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6F" w:rsidRDefault="0024036F" w:rsidP="0024036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24036F" w:rsidRDefault="0024036F" w:rsidP="0024036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w:t>
      </w:r>
    </w:p>
    <w:p w:rsidR="0024036F" w:rsidRDefault="0024036F" w:rsidP="0024036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HOLDEN AT MUKONO</w:t>
      </w:r>
    </w:p>
    <w:p w:rsidR="0024036F" w:rsidRDefault="0024036F" w:rsidP="0024036F">
      <w:pPr>
        <w:spacing w:after="0" w:line="360" w:lineRule="auto"/>
        <w:jc w:val="center"/>
        <w:rPr>
          <w:rFonts w:ascii="Times New Roman" w:hAnsi="Times New Roman" w:cs="Times New Roman"/>
          <w:b/>
          <w:sz w:val="28"/>
          <w:szCs w:val="28"/>
        </w:rPr>
      </w:pPr>
    </w:p>
    <w:p w:rsidR="0024036F" w:rsidRDefault="0024036F" w:rsidP="0024036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CRIMINAL SESSION CASE NO. 0091 OF 2010</w:t>
      </w:r>
    </w:p>
    <w:p w:rsidR="0024036F" w:rsidRDefault="0024036F" w:rsidP="0024036F">
      <w:pPr>
        <w:spacing w:after="0" w:line="360" w:lineRule="auto"/>
        <w:jc w:val="center"/>
        <w:rPr>
          <w:rFonts w:ascii="Times New Roman" w:hAnsi="Times New Roman" w:cs="Times New Roman"/>
          <w:b/>
          <w:sz w:val="28"/>
          <w:szCs w:val="28"/>
        </w:rPr>
      </w:pPr>
    </w:p>
    <w:p w:rsidR="0024036F" w:rsidRDefault="0024036F" w:rsidP="002403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REPUBLIC OF UGANDA  ::::::::::::::::::::::::::::::::::::::::   PROSECUTOR</w:t>
      </w:r>
    </w:p>
    <w:p w:rsidR="0024036F" w:rsidRDefault="00E80707" w:rsidP="0024036F">
      <w:pPr>
        <w:spacing w:after="0" w:line="360" w:lineRule="auto"/>
        <w:jc w:val="center"/>
        <w:rPr>
          <w:rFonts w:ascii="Times New Roman" w:hAnsi="Times New Roman" w:cs="Times New Roman"/>
          <w:b/>
          <w:sz w:val="24"/>
          <w:szCs w:val="24"/>
        </w:rPr>
      </w:pPr>
      <w:r w:rsidRPr="00E80707">
        <w:rPr>
          <w:rFonts w:ascii="Times New Roman" w:hAnsi="Times New Roman" w:cs="Times New Roman"/>
          <w:b/>
          <w:noProof/>
          <w:sz w:val="24"/>
          <w:szCs w:val="24"/>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252.35pt;margin-top:19.65pt;width:7.15pt;height:48pt;z-index:251658240"/>
        </w:pict>
      </w:r>
      <w:r w:rsidR="0024036F">
        <w:rPr>
          <w:rFonts w:ascii="Times New Roman" w:hAnsi="Times New Roman" w:cs="Times New Roman"/>
          <w:b/>
          <w:sz w:val="24"/>
          <w:szCs w:val="24"/>
        </w:rPr>
        <w:t>VERSUS</w:t>
      </w:r>
    </w:p>
    <w:p w:rsidR="0024036F" w:rsidRDefault="0024036F" w:rsidP="0024036F">
      <w:pPr>
        <w:pStyle w:val="ListParagraph"/>
        <w:numPr>
          <w:ilvl w:val="0"/>
          <w:numId w:val="2"/>
        </w:numPr>
        <w:spacing w:after="0" w:line="24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A</w:t>
      </w:r>
      <w:r w:rsidRPr="0024036F">
        <w:rPr>
          <w:rFonts w:ascii="Times New Roman" w:hAnsi="Times New Roman" w:cs="Times New Roman"/>
          <w:b/>
          <w:sz w:val="24"/>
          <w:szCs w:val="24"/>
          <w:vertAlign w:val="subscript"/>
        </w:rPr>
        <w:t>1</w:t>
      </w:r>
      <w:r>
        <w:rPr>
          <w:rFonts w:ascii="Times New Roman" w:hAnsi="Times New Roman" w:cs="Times New Roman"/>
          <w:b/>
          <w:sz w:val="24"/>
          <w:szCs w:val="24"/>
          <w:vertAlign w:val="subscript"/>
        </w:rPr>
        <w:t xml:space="preserve"> </w:t>
      </w:r>
      <w:r>
        <w:rPr>
          <w:rFonts w:ascii="Times New Roman" w:hAnsi="Times New Roman" w:cs="Times New Roman"/>
          <w:b/>
          <w:sz w:val="24"/>
          <w:szCs w:val="24"/>
        </w:rPr>
        <w:t xml:space="preserve"> -  KULABAKO KAYONDO RICHARD   </w:t>
      </w:r>
    </w:p>
    <w:p w:rsidR="0024036F" w:rsidRDefault="0024036F" w:rsidP="0024036F">
      <w:pPr>
        <w:pStyle w:val="ListParagraph"/>
        <w:numPr>
          <w:ilvl w:val="0"/>
          <w:numId w:val="2"/>
        </w:numPr>
        <w:spacing w:after="0" w:line="24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A</w:t>
      </w:r>
      <w:r w:rsidRPr="0024036F">
        <w:rPr>
          <w:rFonts w:ascii="Times New Roman" w:hAnsi="Times New Roman" w:cs="Times New Roman"/>
          <w:b/>
          <w:sz w:val="24"/>
          <w:szCs w:val="24"/>
          <w:vertAlign w:val="subscript"/>
        </w:rPr>
        <w:t>2</w:t>
      </w:r>
      <w:r>
        <w:rPr>
          <w:rFonts w:ascii="Times New Roman" w:hAnsi="Times New Roman" w:cs="Times New Roman"/>
          <w:b/>
          <w:sz w:val="24"/>
          <w:szCs w:val="24"/>
          <w:vertAlign w:val="subscript"/>
        </w:rPr>
        <w:t xml:space="preserve"> </w:t>
      </w:r>
      <w:r>
        <w:rPr>
          <w:rFonts w:ascii="Times New Roman" w:hAnsi="Times New Roman" w:cs="Times New Roman"/>
          <w:b/>
          <w:sz w:val="24"/>
          <w:szCs w:val="24"/>
        </w:rPr>
        <w:t xml:space="preserve"> -  BIZIBU VICENT                                              :::::::::::::    ACCUSED</w:t>
      </w:r>
    </w:p>
    <w:p w:rsidR="0024036F" w:rsidRPr="0024036F" w:rsidRDefault="0024036F" w:rsidP="0024036F">
      <w:pPr>
        <w:pStyle w:val="ListParagraph"/>
        <w:numPr>
          <w:ilvl w:val="0"/>
          <w:numId w:val="2"/>
        </w:numPr>
        <w:spacing w:after="0" w:line="24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A</w:t>
      </w:r>
      <w:r w:rsidRPr="0024036F">
        <w:rPr>
          <w:rFonts w:ascii="Times New Roman" w:hAnsi="Times New Roman" w:cs="Times New Roman"/>
          <w:b/>
          <w:sz w:val="24"/>
          <w:szCs w:val="24"/>
          <w:vertAlign w:val="subscript"/>
        </w:rPr>
        <w:t>3</w:t>
      </w:r>
      <w:r>
        <w:rPr>
          <w:rFonts w:ascii="Times New Roman" w:hAnsi="Times New Roman" w:cs="Times New Roman"/>
          <w:b/>
          <w:sz w:val="24"/>
          <w:szCs w:val="24"/>
          <w:vertAlign w:val="subscript"/>
        </w:rPr>
        <w:t xml:space="preserve">   </w:t>
      </w:r>
      <w:r>
        <w:rPr>
          <w:rFonts w:ascii="Times New Roman" w:hAnsi="Times New Roman" w:cs="Times New Roman"/>
          <w:b/>
          <w:sz w:val="24"/>
          <w:szCs w:val="24"/>
        </w:rPr>
        <w:t>-  OMONGIN SAMUEL MANDE</w:t>
      </w:r>
    </w:p>
    <w:p w:rsidR="0024036F" w:rsidRDefault="0024036F" w:rsidP="0024036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C3F49" w:rsidRDefault="007C3F49" w:rsidP="0024036F">
      <w:pPr>
        <w:spacing w:after="0" w:line="360" w:lineRule="auto"/>
        <w:jc w:val="center"/>
        <w:rPr>
          <w:rFonts w:ascii="Times New Roman" w:hAnsi="Times New Roman" w:cs="Times New Roman"/>
          <w:b/>
          <w:sz w:val="28"/>
          <w:szCs w:val="28"/>
        </w:rPr>
      </w:pPr>
    </w:p>
    <w:p w:rsidR="0024036F" w:rsidRDefault="0024036F" w:rsidP="0024036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24036F" w:rsidRDefault="0024036F" w:rsidP="0024036F">
      <w:pPr>
        <w:spacing w:after="0" w:line="360" w:lineRule="auto"/>
        <w:jc w:val="center"/>
        <w:rPr>
          <w:rFonts w:ascii="Times New Roman" w:hAnsi="Times New Roman" w:cs="Times New Roman"/>
          <w:b/>
          <w:sz w:val="28"/>
          <w:szCs w:val="28"/>
        </w:rPr>
      </w:pPr>
    </w:p>
    <w:p w:rsidR="0024036F" w:rsidRDefault="0024036F" w:rsidP="0065394C">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JUDGMENT </w:t>
      </w:r>
    </w:p>
    <w:p w:rsidR="0065394C" w:rsidRDefault="0065394C" w:rsidP="0065394C">
      <w:pPr>
        <w:spacing w:after="0" w:line="240" w:lineRule="auto"/>
        <w:jc w:val="center"/>
        <w:rPr>
          <w:rFonts w:ascii="Times New Roman" w:hAnsi="Times New Roman" w:cs="Times New Roman"/>
          <w:b/>
          <w:sz w:val="28"/>
          <w:szCs w:val="28"/>
          <w:u w:val="single"/>
        </w:rPr>
      </w:pPr>
    </w:p>
    <w:p w:rsidR="00527F75" w:rsidRDefault="0065394C" w:rsidP="006539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persons were indicted for Robbery contrary to </w:t>
      </w:r>
      <w:r>
        <w:rPr>
          <w:rFonts w:ascii="Times New Roman" w:hAnsi="Times New Roman" w:cs="Times New Roman"/>
          <w:b/>
          <w:sz w:val="28"/>
          <w:szCs w:val="28"/>
        </w:rPr>
        <w:t xml:space="preserve">Section 285 and 286 of the Penal Code Act.  </w:t>
      </w:r>
      <w:r w:rsidRPr="0065394C">
        <w:rPr>
          <w:rFonts w:ascii="Times New Roman" w:hAnsi="Times New Roman" w:cs="Times New Roman"/>
          <w:sz w:val="28"/>
          <w:szCs w:val="28"/>
        </w:rPr>
        <w:t xml:space="preserve">The particulars of the offence alleged that the accused and others still at large on the </w:t>
      </w:r>
      <w:r>
        <w:rPr>
          <w:rFonts w:ascii="Times New Roman" w:hAnsi="Times New Roman" w:cs="Times New Roman"/>
          <w:sz w:val="28"/>
          <w:szCs w:val="28"/>
        </w:rPr>
        <w:t>4th day of December, 2007 at Namirembe village in</w:t>
      </w:r>
      <w:r w:rsidR="00ED6B34">
        <w:rPr>
          <w:rFonts w:ascii="Times New Roman" w:hAnsi="Times New Roman" w:cs="Times New Roman"/>
          <w:sz w:val="28"/>
          <w:szCs w:val="28"/>
        </w:rPr>
        <w:t xml:space="preserve"> the Kayunga District robbed Muy</w:t>
      </w:r>
      <w:r>
        <w:rPr>
          <w:rFonts w:ascii="Times New Roman" w:hAnsi="Times New Roman" w:cs="Times New Roman"/>
          <w:sz w:val="28"/>
          <w:szCs w:val="28"/>
        </w:rPr>
        <w:t>omba Margret of cash 5 million (five million), one land line phone, Air time and clothes and at or immediately before or immediately after the said robbery used a deadly weapo</w:t>
      </w:r>
      <w:r w:rsidR="00ED6B34">
        <w:rPr>
          <w:rFonts w:ascii="Times New Roman" w:hAnsi="Times New Roman" w:cs="Times New Roman"/>
          <w:sz w:val="28"/>
          <w:szCs w:val="28"/>
        </w:rPr>
        <w:t>n to wit a panga to the said Muy</w:t>
      </w:r>
      <w:r>
        <w:rPr>
          <w:rFonts w:ascii="Times New Roman" w:hAnsi="Times New Roman" w:cs="Times New Roman"/>
          <w:sz w:val="28"/>
          <w:szCs w:val="28"/>
        </w:rPr>
        <w:t>omba Margret.</w:t>
      </w:r>
      <w:r w:rsidRPr="0065394C">
        <w:rPr>
          <w:rFonts w:ascii="Times New Roman" w:hAnsi="Times New Roman" w:cs="Times New Roman"/>
          <w:sz w:val="28"/>
          <w:szCs w:val="28"/>
        </w:rPr>
        <w:t xml:space="preserve"> </w:t>
      </w:r>
    </w:p>
    <w:p w:rsidR="00527F75" w:rsidRDefault="00527F75" w:rsidP="0065394C">
      <w:pPr>
        <w:spacing w:after="0" w:line="360" w:lineRule="auto"/>
        <w:jc w:val="both"/>
        <w:rPr>
          <w:rFonts w:ascii="Times New Roman" w:hAnsi="Times New Roman" w:cs="Times New Roman"/>
          <w:sz w:val="28"/>
          <w:szCs w:val="28"/>
        </w:rPr>
      </w:pPr>
    </w:p>
    <w:p w:rsidR="00D02B56" w:rsidRDefault="00527F75" w:rsidP="006539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background facts to the indictment were that on the 4</w:t>
      </w:r>
      <w:r w:rsidRPr="00527F75">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2007 </w:t>
      </w:r>
      <w:r w:rsidR="003D29C6">
        <w:rPr>
          <w:rFonts w:ascii="Times New Roman" w:hAnsi="Times New Roman" w:cs="Times New Roman"/>
          <w:sz w:val="28"/>
          <w:szCs w:val="28"/>
        </w:rPr>
        <w:t>at midnight</w:t>
      </w:r>
      <w:r w:rsidR="007050A7">
        <w:rPr>
          <w:rFonts w:ascii="Times New Roman" w:hAnsi="Times New Roman" w:cs="Times New Roman"/>
          <w:sz w:val="28"/>
          <w:szCs w:val="28"/>
        </w:rPr>
        <w:t xml:space="preserve"> in Namirembe village, Busana Sub-county the accused persons broke into the complainant’s house and robbed assortments of items including a radio, clothes and mobile phone.  At the time of the incident the complainant who is the husband of the victim was away on patrol duty as Local Defence Unit.  The accused persons were armed with a panga which they used to threaten the </w:t>
      </w:r>
      <w:r w:rsidR="007050A7">
        <w:rPr>
          <w:rFonts w:ascii="Times New Roman" w:hAnsi="Times New Roman" w:cs="Times New Roman"/>
          <w:sz w:val="28"/>
          <w:szCs w:val="28"/>
        </w:rPr>
        <w:lastRenderedPageBreak/>
        <w:t>victim.  The victim identified one of her assailants as the accused person.  The following morning the victim reported the incident to one of her neighbours and later to her husband who later reported the matter to the Police.</w:t>
      </w:r>
    </w:p>
    <w:p w:rsidR="00D02B56" w:rsidRDefault="00D02B56" w:rsidP="0065394C">
      <w:pPr>
        <w:spacing w:after="0" w:line="360" w:lineRule="auto"/>
        <w:jc w:val="both"/>
        <w:rPr>
          <w:rFonts w:ascii="Times New Roman" w:hAnsi="Times New Roman" w:cs="Times New Roman"/>
          <w:sz w:val="28"/>
          <w:szCs w:val="28"/>
        </w:rPr>
      </w:pPr>
    </w:p>
    <w:p w:rsidR="00D56AA8" w:rsidRDefault="00D02B56" w:rsidP="006539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13</w:t>
      </w:r>
      <w:r w:rsidRPr="00D02B56">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2002 the accused persons were arrested and some of the items which had been stolen from the victim were recovered in their houses.  The accused persons were charged accordingly with </w:t>
      </w:r>
      <w:r w:rsidR="00D56AA8">
        <w:rPr>
          <w:rFonts w:ascii="Times New Roman" w:hAnsi="Times New Roman" w:cs="Times New Roman"/>
          <w:sz w:val="28"/>
          <w:szCs w:val="28"/>
        </w:rPr>
        <w:t xml:space="preserve">this offence.  </w:t>
      </w:r>
    </w:p>
    <w:p w:rsidR="00D56AA8" w:rsidRDefault="00D56AA8" w:rsidP="0065394C">
      <w:pPr>
        <w:spacing w:after="0" w:line="360" w:lineRule="auto"/>
        <w:jc w:val="both"/>
        <w:rPr>
          <w:rFonts w:ascii="Times New Roman" w:hAnsi="Times New Roman" w:cs="Times New Roman"/>
          <w:sz w:val="28"/>
          <w:szCs w:val="28"/>
        </w:rPr>
      </w:pPr>
    </w:p>
    <w:p w:rsidR="00814BA5" w:rsidRDefault="00D56AA8" w:rsidP="006539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When the accused were arraigned before Court they denied the offence.  By denying the offence, the duty of proving the charge against the accused became pertinent.  The law is that the burden to prove the charge against an accused person squarely lies on the prosecution.  This is a cardinal principle of our criminal procedure.  The standard of proof to secure a </w:t>
      </w:r>
      <w:r w:rsidR="00814BA5">
        <w:rPr>
          <w:rFonts w:ascii="Times New Roman" w:hAnsi="Times New Roman" w:cs="Times New Roman"/>
          <w:sz w:val="28"/>
          <w:szCs w:val="28"/>
        </w:rPr>
        <w:t xml:space="preserve">conviction is beyond reasonable doubt.  An accused person does not bear the duty to prove his or her innocence.  This is also an established principle in our criminal law which has been followed since the decision in </w:t>
      </w:r>
      <w:r w:rsidR="00814BA5">
        <w:rPr>
          <w:rFonts w:ascii="Times New Roman" w:hAnsi="Times New Roman" w:cs="Times New Roman"/>
          <w:b/>
          <w:sz w:val="28"/>
          <w:szCs w:val="28"/>
        </w:rPr>
        <w:t xml:space="preserve">Woolmington vs DPP [1935] A. C. 462.  </w:t>
      </w:r>
      <w:r w:rsidR="00814BA5">
        <w:rPr>
          <w:rFonts w:ascii="Times New Roman" w:hAnsi="Times New Roman" w:cs="Times New Roman"/>
          <w:sz w:val="28"/>
          <w:szCs w:val="28"/>
        </w:rPr>
        <w:t xml:space="preserve">The </w:t>
      </w:r>
      <w:r w:rsidR="003D29C6">
        <w:rPr>
          <w:rFonts w:ascii="Times New Roman" w:hAnsi="Times New Roman" w:cs="Times New Roman"/>
          <w:sz w:val="28"/>
          <w:szCs w:val="28"/>
        </w:rPr>
        <w:t>above</w:t>
      </w:r>
      <w:r w:rsidR="00814BA5">
        <w:rPr>
          <w:rFonts w:ascii="Times New Roman" w:hAnsi="Times New Roman" w:cs="Times New Roman"/>
          <w:sz w:val="28"/>
          <w:szCs w:val="28"/>
        </w:rPr>
        <w:t xml:space="preserve"> principle holds true even where an accused person sets up an alibi as his defence to the charge.  It is still upon the prosecution to disprove the alibi by leading evidence which places the accused at the scene of the crime:  See </w:t>
      </w:r>
      <w:r w:rsidR="003D29C6">
        <w:rPr>
          <w:rFonts w:ascii="Times New Roman" w:hAnsi="Times New Roman" w:cs="Times New Roman"/>
          <w:b/>
          <w:sz w:val="28"/>
          <w:szCs w:val="28"/>
        </w:rPr>
        <w:t>Francis S</w:t>
      </w:r>
      <w:r w:rsidR="00814BA5">
        <w:rPr>
          <w:rFonts w:ascii="Times New Roman" w:hAnsi="Times New Roman" w:cs="Times New Roman"/>
          <w:b/>
          <w:sz w:val="28"/>
          <w:szCs w:val="28"/>
        </w:rPr>
        <w:t xml:space="preserve">ekitoleko v Uganda [1967] EA 351. </w:t>
      </w:r>
    </w:p>
    <w:p w:rsidR="00814BA5" w:rsidRDefault="00814BA5" w:rsidP="0065394C">
      <w:pPr>
        <w:spacing w:after="0" w:line="360" w:lineRule="auto"/>
        <w:jc w:val="both"/>
        <w:rPr>
          <w:rFonts w:ascii="Times New Roman" w:hAnsi="Times New Roman" w:cs="Times New Roman"/>
          <w:sz w:val="28"/>
          <w:szCs w:val="28"/>
        </w:rPr>
      </w:pPr>
    </w:p>
    <w:p w:rsidR="00814BA5" w:rsidRPr="00445066" w:rsidRDefault="00814BA5" w:rsidP="006539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that case, Sekitoleko was charged with robbery contrary to </w:t>
      </w:r>
      <w:r w:rsidRPr="00814BA5">
        <w:rPr>
          <w:rFonts w:ascii="Times New Roman" w:hAnsi="Times New Roman" w:cs="Times New Roman"/>
          <w:b/>
          <w:sz w:val="28"/>
          <w:szCs w:val="28"/>
        </w:rPr>
        <w:t xml:space="preserve">Section 272 and </w:t>
      </w:r>
      <w:r w:rsidRPr="00445066">
        <w:rPr>
          <w:rFonts w:ascii="Times New Roman" w:hAnsi="Times New Roman" w:cs="Times New Roman"/>
          <w:b/>
          <w:sz w:val="28"/>
          <w:szCs w:val="28"/>
        </w:rPr>
        <w:t>273 (2) of the Penal Code Act.</w:t>
      </w:r>
      <w:r w:rsidR="003D29C6">
        <w:rPr>
          <w:rFonts w:ascii="Times New Roman" w:hAnsi="Times New Roman" w:cs="Times New Roman"/>
          <w:sz w:val="28"/>
          <w:szCs w:val="28"/>
        </w:rPr>
        <w:t xml:space="preserve">  </w:t>
      </w:r>
      <w:r w:rsidRPr="00445066">
        <w:rPr>
          <w:rFonts w:ascii="Times New Roman" w:hAnsi="Times New Roman" w:cs="Times New Roman"/>
          <w:sz w:val="28"/>
          <w:szCs w:val="28"/>
        </w:rPr>
        <w:t>His defence was alibi.  In the course of his judgment the trial Magistrate said that the burden of proving the alibi lay on the accused.  Sekitoleko was convicted and sentenced to three years imprisonment.  He appealed.</w:t>
      </w:r>
    </w:p>
    <w:p w:rsidR="00814BA5" w:rsidRPr="00445066" w:rsidRDefault="00814BA5" w:rsidP="0065394C">
      <w:pPr>
        <w:spacing w:after="0" w:line="360" w:lineRule="auto"/>
        <w:jc w:val="both"/>
        <w:rPr>
          <w:rFonts w:ascii="Times New Roman" w:hAnsi="Times New Roman" w:cs="Times New Roman"/>
          <w:sz w:val="28"/>
          <w:szCs w:val="28"/>
        </w:rPr>
      </w:pPr>
    </w:p>
    <w:p w:rsidR="00D33296" w:rsidRPr="00445066" w:rsidRDefault="00814BA5" w:rsidP="0065394C">
      <w:pPr>
        <w:spacing w:after="0" w:line="360" w:lineRule="auto"/>
        <w:jc w:val="both"/>
        <w:rPr>
          <w:rFonts w:ascii="Times New Roman" w:hAnsi="Times New Roman" w:cs="Times New Roman"/>
          <w:sz w:val="28"/>
          <w:szCs w:val="28"/>
        </w:rPr>
      </w:pPr>
      <w:r w:rsidRPr="00445066">
        <w:rPr>
          <w:rFonts w:ascii="Times New Roman" w:hAnsi="Times New Roman" w:cs="Times New Roman"/>
          <w:sz w:val="28"/>
          <w:szCs w:val="28"/>
        </w:rPr>
        <w:t>On appeal it was held that as a general rule of law, the burden on the prosecution to prove the guilt of a prisoner beyond reasonable doubt never shifts whether the defence set up is alibi or something else.</w:t>
      </w:r>
    </w:p>
    <w:p w:rsidR="00445066" w:rsidRDefault="00D33296" w:rsidP="0065394C">
      <w:pPr>
        <w:spacing w:after="0" w:line="360" w:lineRule="auto"/>
        <w:jc w:val="both"/>
        <w:rPr>
          <w:rFonts w:ascii="Times New Roman" w:hAnsi="Times New Roman" w:cs="Times New Roman"/>
          <w:sz w:val="28"/>
          <w:szCs w:val="28"/>
        </w:rPr>
      </w:pPr>
      <w:r w:rsidRPr="00445066">
        <w:rPr>
          <w:rFonts w:ascii="Times New Roman" w:hAnsi="Times New Roman" w:cs="Times New Roman"/>
          <w:sz w:val="28"/>
          <w:szCs w:val="28"/>
        </w:rPr>
        <w:t xml:space="preserve">Lastly, the Constitution of </w:t>
      </w:r>
      <w:r w:rsidR="00445066">
        <w:rPr>
          <w:rFonts w:ascii="Times New Roman" w:hAnsi="Times New Roman" w:cs="Times New Roman"/>
          <w:sz w:val="28"/>
          <w:szCs w:val="28"/>
        </w:rPr>
        <w:t xml:space="preserve">this country further provides under </w:t>
      </w:r>
      <w:r w:rsidR="00445066">
        <w:rPr>
          <w:rFonts w:ascii="Times New Roman" w:hAnsi="Times New Roman" w:cs="Times New Roman"/>
          <w:b/>
          <w:sz w:val="28"/>
          <w:szCs w:val="28"/>
        </w:rPr>
        <w:t xml:space="preserve">Article 28 (3) </w:t>
      </w:r>
      <w:r w:rsidR="00445066">
        <w:rPr>
          <w:rFonts w:ascii="Times New Roman" w:hAnsi="Times New Roman" w:cs="Times New Roman"/>
          <w:sz w:val="28"/>
          <w:szCs w:val="28"/>
        </w:rPr>
        <w:t>that every accused person shall be presumed innocent until proved guilty.</w:t>
      </w:r>
    </w:p>
    <w:p w:rsidR="00445066" w:rsidRDefault="00445066" w:rsidP="0065394C">
      <w:pPr>
        <w:spacing w:after="0" w:line="360" w:lineRule="auto"/>
        <w:jc w:val="both"/>
        <w:rPr>
          <w:rFonts w:ascii="Times New Roman" w:hAnsi="Times New Roman" w:cs="Times New Roman"/>
          <w:sz w:val="28"/>
          <w:szCs w:val="28"/>
        </w:rPr>
      </w:pPr>
    </w:p>
    <w:p w:rsidR="00112504" w:rsidRDefault="00112504" w:rsidP="006539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order to secure a conviction of an accused person of aggravated robbery the following ingredients of the offence must be proved beyond reasonable doubt.</w:t>
      </w:r>
    </w:p>
    <w:p w:rsidR="00112504" w:rsidRDefault="00112504" w:rsidP="0065394C">
      <w:pPr>
        <w:spacing w:after="0" w:line="360" w:lineRule="auto"/>
        <w:jc w:val="both"/>
        <w:rPr>
          <w:rFonts w:ascii="Times New Roman" w:hAnsi="Times New Roman" w:cs="Times New Roman"/>
          <w:sz w:val="28"/>
          <w:szCs w:val="28"/>
        </w:rPr>
      </w:pPr>
    </w:p>
    <w:p w:rsidR="004A598C" w:rsidRPr="004A598C" w:rsidRDefault="004A598C" w:rsidP="004A598C">
      <w:pPr>
        <w:pStyle w:val="ListParagraph"/>
        <w:numPr>
          <w:ilvl w:val="0"/>
          <w:numId w:val="3"/>
        </w:numPr>
        <w:spacing w:after="0" w:line="360" w:lineRule="auto"/>
        <w:jc w:val="both"/>
        <w:rPr>
          <w:rFonts w:ascii="Times New Roman" w:hAnsi="Times New Roman" w:cs="Times New Roman"/>
          <w:b/>
          <w:sz w:val="28"/>
          <w:szCs w:val="28"/>
          <w:u w:val="single"/>
        </w:rPr>
      </w:pPr>
      <w:r>
        <w:rPr>
          <w:rFonts w:ascii="Times New Roman" w:hAnsi="Times New Roman" w:cs="Times New Roman"/>
          <w:sz w:val="28"/>
          <w:szCs w:val="28"/>
        </w:rPr>
        <w:t>That there was theft of property.</w:t>
      </w:r>
    </w:p>
    <w:p w:rsidR="004A598C" w:rsidRDefault="004A598C" w:rsidP="004A598C">
      <w:pPr>
        <w:pStyle w:val="ListParagraph"/>
        <w:numPr>
          <w:ilvl w:val="0"/>
          <w:numId w:val="3"/>
        </w:numPr>
        <w:spacing w:after="0" w:line="360" w:lineRule="auto"/>
        <w:jc w:val="both"/>
        <w:rPr>
          <w:rFonts w:ascii="Times New Roman" w:hAnsi="Times New Roman" w:cs="Times New Roman"/>
          <w:b/>
          <w:sz w:val="28"/>
          <w:szCs w:val="28"/>
          <w:u w:val="single"/>
        </w:rPr>
      </w:pPr>
      <w:r>
        <w:rPr>
          <w:rFonts w:ascii="Times New Roman" w:hAnsi="Times New Roman" w:cs="Times New Roman"/>
          <w:sz w:val="28"/>
          <w:szCs w:val="28"/>
        </w:rPr>
        <w:t>That there was violence.</w:t>
      </w:r>
      <w:r w:rsidR="00D33296" w:rsidRPr="004A598C">
        <w:rPr>
          <w:rFonts w:ascii="Times New Roman" w:hAnsi="Times New Roman" w:cs="Times New Roman"/>
          <w:sz w:val="28"/>
          <w:szCs w:val="28"/>
        </w:rPr>
        <w:t xml:space="preserve"> </w:t>
      </w:r>
      <w:r w:rsidR="00814BA5" w:rsidRPr="004A598C">
        <w:rPr>
          <w:rFonts w:ascii="Times New Roman" w:hAnsi="Times New Roman" w:cs="Times New Roman"/>
          <w:b/>
          <w:sz w:val="28"/>
          <w:szCs w:val="28"/>
          <w:u w:val="single"/>
        </w:rPr>
        <w:t xml:space="preserve"> </w:t>
      </w:r>
      <w:r w:rsidR="00D56AA8" w:rsidRPr="004A598C">
        <w:rPr>
          <w:rFonts w:ascii="Times New Roman" w:hAnsi="Times New Roman" w:cs="Times New Roman"/>
          <w:b/>
          <w:sz w:val="28"/>
          <w:szCs w:val="28"/>
          <w:u w:val="single"/>
        </w:rPr>
        <w:t xml:space="preserve"> </w:t>
      </w:r>
      <w:r w:rsidR="0065394C" w:rsidRPr="004A598C">
        <w:rPr>
          <w:rFonts w:ascii="Times New Roman" w:hAnsi="Times New Roman" w:cs="Times New Roman"/>
          <w:b/>
          <w:sz w:val="28"/>
          <w:szCs w:val="28"/>
          <w:u w:val="single"/>
        </w:rPr>
        <w:t xml:space="preserve"> </w:t>
      </w:r>
    </w:p>
    <w:p w:rsidR="004A598C" w:rsidRPr="004A598C" w:rsidRDefault="004A598C" w:rsidP="004A598C">
      <w:pPr>
        <w:pStyle w:val="ListParagraph"/>
        <w:numPr>
          <w:ilvl w:val="0"/>
          <w:numId w:val="3"/>
        </w:numPr>
        <w:spacing w:after="0" w:line="360" w:lineRule="auto"/>
        <w:jc w:val="both"/>
        <w:rPr>
          <w:rFonts w:ascii="Times New Roman" w:hAnsi="Times New Roman" w:cs="Times New Roman"/>
          <w:b/>
          <w:sz w:val="28"/>
          <w:szCs w:val="28"/>
          <w:u w:val="single"/>
        </w:rPr>
      </w:pPr>
      <w:r>
        <w:rPr>
          <w:rFonts w:ascii="Times New Roman" w:hAnsi="Times New Roman" w:cs="Times New Roman"/>
          <w:sz w:val="28"/>
          <w:szCs w:val="28"/>
        </w:rPr>
        <w:t>That a deadly weapon was used or threatened to be used.</w:t>
      </w:r>
    </w:p>
    <w:p w:rsidR="004A598C" w:rsidRPr="004A598C" w:rsidRDefault="004A598C" w:rsidP="004A598C">
      <w:pPr>
        <w:pStyle w:val="ListParagraph"/>
        <w:numPr>
          <w:ilvl w:val="0"/>
          <w:numId w:val="3"/>
        </w:numPr>
        <w:spacing w:after="0" w:line="360" w:lineRule="auto"/>
        <w:jc w:val="both"/>
        <w:rPr>
          <w:rFonts w:ascii="Times New Roman" w:hAnsi="Times New Roman" w:cs="Times New Roman"/>
          <w:b/>
          <w:sz w:val="28"/>
          <w:szCs w:val="28"/>
          <w:u w:val="single"/>
        </w:rPr>
      </w:pPr>
      <w:r>
        <w:rPr>
          <w:rFonts w:ascii="Times New Roman" w:hAnsi="Times New Roman" w:cs="Times New Roman"/>
          <w:sz w:val="28"/>
          <w:szCs w:val="28"/>
        </w:rPr>
        <w:t>That the accused participated in committing the crime.</w:t>
      </w:r>
    </w:p>
    <w:p w:rsidR="004A598C" w:rsidRDefault="004A598C" w:rsidP="004A598C">
      <w:pPr>
        <w:pStyle w:val="ListParagraph"/>
        <w:spacing w:after="0" w:line="360" w:lineRule="auto"/>
        <w:ind w:left="360"/>
        <w:jc w:val="both"/>
        <w:rPr>
          <w:rFonts w:ascii="Times New Roman" w:hAnsi="Times New Roman" w:cs="Times New Roman"/>
          <w:sz w:val="28"/>
          <w:szCs w:val="28"/>
        </w:rPr>
      </w:pPr>
    </w:p>
    <w:p w:rsidR="004A598C" w:rsidRDefault="004A598C"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To prove the above ingredients the prosecution adduced evidence from five witnesses.  The accused made sworn defence.</w:t>
      </w:r>
    </w:p>
    <w:p w:rsidR="004A598C" w:rsidRDefault="004A598C" w:rsidP="004A598C">
      <w:pPr>
        <w:pStyle w:val="ListParagraph"/>
        <w:spacing w:after="0" w:line="360" w:lineRule="auto"/>
        <w:ind w:left="0"/>
        <w:jc w:val="both"/>
        <w:rPr>
          <w:rFonts w:ascii="Times New Roman" w:hAnsi="Times New Roman" w:cs="Times New Roman"/>
          <w:sz w:val="28"/>
          <w:szCs w:val="28"/>
        </w:rPr>
      </w:pPr>
    </w:p>
    <w:p w:rsidR="004A598C" w:rsidRDefault="004A598C" w:rsidP="004A598C">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Whether there was theft of property:</w:t>
      </w:r>
    </w:p>
    <w:p w:rsidR="004A598C" w:rsidRDefault="004A598C" w:rsidP="004A598C">
      <w:pPr>
        <w:pStyle w:val="ListParagraph"/>
        <w:spacing w:after="0" w:line="360" w:lineRule="auto"/>
        <w:ind w:left="0"/>
        <w:jc w:val="both"/>
        <w:rPr>
          <w:rFonts w:ascii="Times New Roman" w:hAnsi="Times New Roman" w:cs="Times New Roman"/>
          <w:b/>
          <w:sz w:val="28"/>
          <w:szCs w:val="28"/>
        </w:rPr>
      </w:pPr>
    </w:p>
    <w:p w:rsidR="0069581E" w:rsidRDefault="004A598C"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essence of robbery is theft of property. </w:t>
      </w:r>
      <w:r w:rsidR="00ED6B34">
        <w:rPr>
          <w:rFonts w:ascii="Times New Roman" w:hAnsi="Times New Roman" w:cs="Times New Roman"/>
          <w:sz w:val="28"/>
          <w:szCs w:val="28"/>
        </w:rPr>
        <w:t xml:space="preserve"> In the instant case Margret Muy</w:t>
      </w:r>
      <w:r>
        <w:rPr>
          <w:rFonts w:ascii="Times New Roman" w:hAnsi="Times New Roman" w:cs="Times New Roman"/>
          <w:sz w:val="28"/>
          <w:szCs w:val="28"/>
        </w:rPr>
        <w:t>omba Pw</w:t>
      </w:r>
      <w:r w:rsidRPr="004A598C">
        <w:rPr>
          <w:rFonts w:ascii="Times New Roman" w:hAnsi="Times New Roman" w:cs="Times New Roman"/>
          <w:sz w:val="28"/>
          <w:szCs w:val="28"/>
          <w:vertAlign w:val="subscript"/>
        </w:rPr>
        <w:t>1</w:t>
      </w:r>
      <w:r>
        <w:rPr>
          <w:rFonts w:ascii="Times New Roman" w:hAnsi="Times New Roman" w:cs="Times New Roman"/>
          <w:sz w:val="28"/>
          <w:szCs w:val="28"/>
        </w:rPr>
        <w:t xml:space="preserve"> testified that on the 2</w:t>
      </w:r>
      <w:r w:rsidRPr="004A598C">
        <w:rPr>
          <w:rFonts w:ascii="Times New Roman" w:hAnsi="Times New Roman" w:cs="Times New Roman"/>
          <w:sz w:val="28"/>
          <w:szCs w:val="28"/>
          <w:vertAlign w:val="superscript"/>
        </w:rPr>
        <w:t>nd</w:t>
      </w:r>
      <w:r>
        <w:rPr>
          <w:rFonts w:ascii="Times New Roman" w:hAnsi="Times New Roman" w:cs="Times New Roman"/>
          <w:sz w:val="28"/>
          <w:szCs w:val="28"/>
        </w:rPr>
        <w:t xml:space="preserve"> day of December, 2007 at about midnight, she was sleeping in her house when some assailants stormed her house with pangas.  They ordered her to lie down.  They broke into the adjacent shop and took Shillings 5 million, a land line phone, airtime, a radio and some</w:t>
      </w:r>
      <w:r w:rsidR="00ED6B34">
        <w:rPr>
          <w:rFonts w:ascii="Times New Roman" w:hAnsi="Times New Roman" w:cs="Times New Roman"/>
          <w:sz w:val="28"/>
          <w:szCs w:val="28"/>
        </w:rPr>
        <w:t xml:space="preserve"> clothings among others.  Muy</w:t>
      </w:r>
      <w:r>
        <w:rPr>
          <w:rFonts w:ascii="Times New Roman" w:hAnsi="Times New Roman" w:cs="Times New Roman"/>
          <w:sz w:val="28"/>
          <w:szCs w:val="28"/>
        </w:rPr>
        <w:t>omba Isaac Pw</w:t>
      </w:r>
      <w:r w:rsidRPr="004A598C">
        <w:rPr>
          <w:rFonts w:ascii="Times New Roman" w:hAnsi="Times New Roman" w:cs="Times New Roman"/>
          <w:sz w:val="28"/>
          <w:szCs w:val="28"/>
          <w:vertAlign w:val="subscript"/>
        </w:rPr>
        <w:t>2</w:t>
      </w:r>
      <w:r w:rsidR="0069581E">
        <w:rPr>
          <w:rFonts w:ascii="Times New Roman" w:hAnsi="Times New Roman" w:cs="Times New Roman"/>
          <w:sz w:val="28"/>
          <w:szCs w:val="28"/>
        </w:rPr>
        <w:t xml:space="preserve"> on the other hand testified that on the material night he was away on patrol duties leaving hi</w:t>
      </w:r>
      <w:r w:rsidR="00ED6B34">
        <w:rPr>
          <w:rFonts w:ascii="Times New Roman" w:hAnsi="Times New Roman" w:cs="Times New Roman"/>
          <w:sz w:val="28"/>
          <w:szCs w:val="28"/>
        </w:rPr>
        <w:t>s wife Margret Muyo</w:t>
      </w:r>
      <w:r w:rsidR="0069581E">
        <w:rPr>
          <w:rFonts w:ascii="Times New Roman" w:hAnsi="Times New Roman" w:cs="Times New Roman"/>
          <w:sz w:val="28"/>
          <w:szCs w:val="28"/>
        </w:rPr>
        <w:t>mba (Pw</w:t>
      </w:r>
      <w:r w:rsidR="0069581E" w:rsidRPr="0069581E">
        <w:rPr>
          <w:rFonts w:ascii="Times New Roman" w:hAnsi="Times New Roman" w:cs="Times New Roman"/>
          <w:sz w:val="28"/>
          <w:szCs w:val="28"/>
          <w:vertAlign w:val="subscript"/>
        </w:rPr>
        <w:t>1</w:t>
      </w:r>
      <w:r w:rsidR="0069581E">
        <w:rPr>
          <w:rFonts w:ascii="Times New Roman" w:hAnsi="Times New Roman" w:cs="Times New Roman"/>
          <w:sz w:val="28"/>
          <w:szCs w:val="28"/>
        </w:rPr>
        <w:t>) at home.  When he returned home on the 3/12/2007 he found people gathered at his home.  He later learnt that during the night robbers attacked his home and made off with cash Shs.5 million, call box, sugar, radio, panga and a belt.  Later he was informed that some thieves had been arrested from Kitatya and many stolen items were recovered from them.  He proceeded to Kitatya and managed to recover his radio and a panga.  From the above evidence the defence did not contest that theft took place.  In fact the defence conceded that theft had taken place.  I therefore find that the prosecution has proved beyond reasonable doubt the first ingredient of the offence of robbery.</w:t>
      </w:r>
    </w:p>
    <w:p w:rsidR="00A64249" w:rsidRDefault="00A64249" w:rsidP="004A598C">
      <w:pPr>
        <w:pStyle w:val="ListParagraph"/>
        <w:spacing w:after="0" w:line="360" w:lineRule="auto"/>
        <w:ind w:left="0"/>
        <w:jc w:val="both"/>
        <w:rPr>
          <w:rFonts w:ascii="Times New Roman" w:hAnsi="Times New Roman" w:cs="Times New Roman"/>
          <w:sz w:val="28"/>
          <w:szCs w:val="28"/>
        </w:rPr>
      </w:pPr>
    </w:p>
    <w:p w:rsidR="00A64249" w:rsidRDefault="00A64249" w:rsidP="004A598C">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Use of violence:</w:t>
      </w:r>
    </w:p>
    <w:p w:rsidR="00A64249" w:rsidRDefault="00A64249" w:rsidP="004A598C">
      <w:pPr>
        <w:pStyle w:val="ListParagraph"/>
        <w:spacing w:after="0" w:line="360" w:lineRule="auto"/>
        <w:ind w:left="0"/>
        <w:jc w:val="both"/>
        <w:rPr>
          <w:rFonts w:ascii="Times New Roman" w:hAnsi="Times New Roman" w:cs="Times New Roman"/>
          <w:sz w:val="28"/>
          <w:szCs w:val="28"/>
        </w:rPr>
      </w:pPr>
    </w:p>
    <w:p w:rsidR="00A64249" w:rsidRDefault="00A64249" w:rsidP="004A598C">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It is upon the prosecution to establish that there was violence in the act of robbery in order to obtain or retain the thing stolen or to overcome resistance to its being stolen.  See:  </w:t>
      </w:r>
      <w:r w:rsidR="00ED6B34">
        <w:rPr>
          <w:rFonts w:ascii="Times New Roman" w:hAnsi="Times New Roman" w:cs="Times New Roman"/>
          <w:b/>
          <w:sz w:val="28"/>
          <w:szCs w:val="28"/>
        </w:rPr>
        <w:t>Sarapio T</w:t>
      </w:r>
      <w:r>
        <w:rPr>
          <w:rFonts w:ascii="Times New Roman" w:hAnsi="Times New Roman" w:cs="Times New Roman"/>
          <w:b/>
          <w:sz w:val="28"/>
          <w:szCs w:val="28"/>
        </w:rPr>
        <w:t>inkamalirwe v Uganda, Supreme Court Criminal Appeal No. 27 of 1989.</w:t>
      </w:r>
      <w:r w:rsidR="00863B27">
        <w:rPr>
          <w:rFonts w:ascii="Times New Roman" w:hAnsi="Times New Roman" w:cs="Times New Roman"/>
          <w:b/>
          <w:sz w:val="28"/>
          <w:szCs w:val="28"/>
        </w:rPr>
        <w:t xml:space="preserve"> </w:t>
      </w:r>
      <w:r w:rsidR="00306C4D">
        <w:rPr>
          <w:rFonts w:ascii="Times New Roman" w:hAnsi="Times New Roman" w:cs="Times New Roman"/>
          <w:b/>
          <w:sz w:val="28"/>
          <w:szCs w:val="28"/>
        </w:rPr>
        <w:t xml:space="preserve"> </w:t>
      </w:r>
    </w:p>
    <w:p w:rsidR="001429A4" w:rsidRDefault="001429A4" w:rsidP="004A598C">
      <w:pPr>
        <w:pStyle w:val="ListParagraph"/>
        <w:spacing w:after="0" w:line="360" w:lineRule="auto"/>
        <w:ind w:left="0"/>
        <w:jc w:val="both"/>
        <w:rPr>
          <w:rFonts w:ascii="Times New Roman" w:hAnsi="Times New Roman" w:cs="Times New Roman"/>
          <w:sz w:val="28"/>
          <w:szCs w:val="28"/>
        </w:rPr>
      </w:pPr>
    </w:p>
    <w:p w:rsidR="00DC3F3D" w:rsidRDefault="001429A4"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that instant case Margret Mu</w:t>
      </w:r>
      <w:r w:rsidR="00ED6B34">
        <w:rPr>
          <w:rFonts w:ascii="Times New Roman" w:hAnsi="Times New Roman" w:cs="Times New Roman"/>
          <w:sz w:val="28"/>
          <w:szCs w:val="28"/>
        </w:rPr>
        <w:t>yo</w:t>
      </w:r>
      <w:r>
        <w:rPr>
          <w:rFonts w:ascii="Times New Roman" w:hAnsi="Times New Roman" w:cs="Times New Roman"/>
          <w:sz w:val="28"/>
          <w:szCs w:val="28"/>
        </w:rPr>
        <w:t>mba Pw</w:t>
      </w:r>
      <w:r w:rsidRPr="001429A4">
        <w:rPr>
          <w:rFonts w:ascii="Times New Roman" w:hAnsi="Times New Roman" w:cs="Times New Roman"/>
          <w:sz w:val="28"/>
          <w:szCs w:val="28"/>
          <w:vertAlign w:val="subscript"/>
        </w:rPr>
        <w:t>1</w:t>
      </w:r>
      <w:r>
        <w:rPr>
          <w:rFonts w:ascii="Times New Roman" w:hAnsi="Times New Roman" w:cs="Times New Roman"/>
          <w:sz w:val="28"/>
          <w:szCs w:val="28"/>
        </w:rPr>
        <w:t xml:space="preserve"> testified that on 12/12/2001 at around midnight she was accosted by some people armed with pangas.  They broke into her house and demanded for money.  They slapped her and hit</w:t>
      </w:r>
      <w:r w:rsidR="00DC3F3D">
        <w:rPr>
          <w:rFonts w:ascii="Times New Roman" w:hAnsi="Times New Roman" w:cs="Times New Roman"/>
          <w:sz w:val="28"/>
          <w:szCs w:val="28"/>
        </w:rPr>
        <w:t xml:space="preserve"> her several times.  They ordered her to lie down on the ground.  In the process stole cash 5 million Shillings; radio, clothings, land line and several items.  The action of those intruders above clearly point to the occasion of violence.</w:t>
      </w:r>
    </w:p>
    <w:p w:rsidR="009722E0" w:rsidRDefault="009722E0" w:rsidP="004A598C">
      <w:pPr>
        <w:pStyle w:val="ListParagraph"/>
        <w:spacing w:after="0" w:line="360" w:lineRule="auto"/>
        <w:ind w:left="0"/>
        <w:jc w:val="both"/>
        <w:rPr>
          <w:rFonts w:ascii="Times New Roman" w:hAnsi="Times New Roman" w:cs="Times New Roman"/>
          <w:sz w:val="28"/>
          <w:szCs w:val="28"/>
        </w:rPr>
      </w:pPr>
    </w:p>
    <w:p w:rsidR="009722E0" w:rsidRDefault="009722E0"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Use or threatened use of a deadly weapon: </w:t>
      </w:r>
    </w:p>
    <w:p w:rsidR="009722E0" w:rsidRDefault="009722E0" w:rsidP="004A598C">
      <w:pPr>
        <w:pStyle w:val="ListParagraph"/>
        <w:spacing w:after="0" w:line="360" w:lineRule="auto"/>
        <w:ind w:left="0"/>
        <w:jc w:val="both"/>
        <w:rPr>
          <w:rFonts w:ascii="Times New Roman" w:hAnsi="Times New Roman" w:cs="Times New Roman"/>
          <w:sz w:val="28"/>
          <w:szCs w:val="28"/>
        </w:rPr>
      </w:pPr>
    </w:p>
    <w:p w:rsidR="009722E0" w:rsidRDefault="009722E0"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According to </w:t>
      </w:r>
      <w:r>
        <w:rPr>
          <w:rFonts w:ascii="Times New Roman" w:hAnsi="Times New Roman" w:cs="Times New Roman"/>
          <w:b/>
          <w:sz w:val="28"/>
          <w:szCs w:val="28"/>
        </w:rPr>
        <w:t>Section 286 (3) (a) of the Penal Code (Amended) Act 2007</w:t>
      </w:r>
      <w:r>
        <w:rPr>
          <w:rFonts w:ascii="Times New Roman" w:hAnsi="Times New Roman" w:cs="Times New Roman"/>
          <w:sz w:val="28"/>
          <w:szCs w:val="28"/>
        </w:rPr>
        <w:t>, a deadly weapon includes any instrument made or adopted for shooting, stabbing or cutting and any imitation of such an instrument.</w:t>
      </w:r>
    </w:p>
    <w:p w:rsidR="009722E0" w:rsidRDefault="009722E0" w:rsidP="004A598C">
      <w:pPr>
        <w:pStyle w:val="ListParagraph"/>
        <w:spacing w:after="0" w:line="360" w:lineRule="auto"/>
        <w:ind w:left="0"/>
        <w:jc w:val="both"/>
        <w:rPr>
          <w:rFonts w:ascii="Times New Roman" w:hAnsi="Times New Roman" w:cs="Times New Roman"/>
          <w:sz w:val="28"/>
          <w:szCs w:val="28"/>
        </w:rPr>
      </w:pPr>
    </w:p>
    <w:p w:rsidR="009722E0" w:rsidRDefault="009722E0"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According to Margret Pw</w:t>
      </w:r>
      <w:r w:rsidRPr="009722E0">
        <w:rPr>
          <w:rFonts w:ascii="Times New Roman" w:hAnsi="Times New Roman" w:cs="Times New Roman"/>
          <w:sz w:val="28"/>
          <w:szCs w:val="28"/>
          <w:vertAlign w:val="subscript"/>
        </w:rPr>
        <w:t>1</w:t>
      </w:r>
      <w:r w:rsidR="00B47B4A">
        <w:rPr>
          <w:rFonts w:ascii="Times New Roman" w:hAnsi="Times New Roman" w:cs="Times New Roman"/>
          <w:sz w:val="28"/>
          <w:szCs w:val="28"/>
        </w:rPr>
        <w:t xml:space="preserve"> the assailants broke into her house wielding pangas.  They ordered her to lie face down.  They terrified her and her children.  A panga can be put in the category of a big knife</w:t>
      </w:r>
      <w:r w:rsidR="00666367">
        <w:rPr>
          <w:rFonts w:ascii="Times New Roman" w:hAnsi="Times New Roman" w:cs="Times New Roman"/>
          <w:sz w:val="28"/>
          <w:szCs w:val="28"/>
        </w:rPr>
        <w:t>.  In Tinka</w:t>
      </w:r>
      <w:r w:rsidR="00497F16">
        <w:rPr>
          <w:rFonts w:ascii="Times New Roman" w:hAnsi="Times New Roman" w:cs="Times New Roman"/>
          <w:sz w:val="28"/>
          <w:szCs w:val="28"/>
        </w:rPr>
        <w:t xml:space="preserve">malirwe (Supra) it was held inter alia that whatever its type and however small it might be, a knife falls within the </w:t>
      </w:r>
      <w:r w:rsidR="00936F3A">
        <w:rPr>
          <w:rFonts w:ascii="Times New Roman" w:hAnsi="Times New Roman" w:cs="Times New Roman"/>
          <w:sz w:val="28"/>
          <w:szCs w:val="28"/>
        </w:rPr>
        <w:t>definition</w:t>
      </w:r>
      <w:r w:rsidR="00497F16">
        <w:rPr>
          <w:rFonts w:ascii="Times New Roman" w:hAnsi="Times New Roman" w:cs="Times New Roman"/>
          <w:sz w:val="28"/>
          <w:szCs w:val="28"/>
        </w:rPr>
        <w:t xml:space="preserve"> of a deadly weapon.</w:t>
      </w:r>
    </w:p>
    <w:p w:rsidR="007C3F49" w:rsidRDefault="007C3F49" w:rsidP="004A598C">
      <w:pPr>
        <w:pStyle w:val="ListParagraph"/>
        <w:spacing w:after="0" w:line="360" w:lineRule="auto"/>
        <w:ind w:left="0"/>
        <w:jc w:val="both"/>
        <w:rPr>
          <w:rFonts w:ascii="Times New Roman" w:hAnsi="Times New Roman" w:cs="Times New Roman"/>
          <w:sz w:val="28"/>
          <w:szCs w:val="28"/>
        </w:rPr>
      </w:pPr>
    </w:p>
    <w:p w:rsidR="00497F16" w:rsidRDefault="00497F16"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this case the victim was accosted with pangas.  The defence did not contend or produce contrary evidence challenging it.  Instead the defence conceded that the use or threat to use a deadly weapon had been established beyond reasonable doubt.  It is equally my conclusion that the use or threat to use a deadly weapon to wit a</w:t>
      </w:r>
      <w:r w:rsidR="007577A5">
        <w:rPr>
          <w:rFonts w:ascii="Times New Roman" w:hAnsi="Times New Roman" w:cs="Times New Roman"/>
          <w:sz w:val="28"/>
          <w:szCs w:val="28"/>
        </w:rPr>
        <w:t xml:space="preserve"> panga had been proved by the prosecution beyond reasonable doubt.</w:t>
      </w:r>
      <w:r>
        <w:rPr>
          <w:rFonts w:ascii="Times New Roman" w:hAnsi="Times New Roman" w:cs="Times New Roman"/>
          <w:sz w:val="28"/>
          <w:szCs w:val="28"/>
        </w:rPr>
        <w:t xml:space="preserve"> </w:t>
      </w:r>
    </w:p>
    <w:p w:rsidR="00BE7B4A" w:rsidRDefault="00BE7B4A" w:rsidP="004A598C">
      <w:pPr>
        <w:pStyle w:val="ListParagraph"/>
        <w:spacing w:after="0" w:line="360" w:lineRule="auto"/>
        <w:ind w:left="0"/>
        <w:jc w:val="both"/>
        <w:rPr>
          <w:rFonts w:ascii="Times New Roman" w:hAnsi="Times New Roman" w:cs="Times New Roman"/>
          <w:sz w:val="28"/>
          <w:szCs w:val="28"/>
        </w:rPr>
      </w:pPr>
    </w:p>
    <w:p w:rsidR="00BE7B4A" w:rsidRDefault="00BE7B4A"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Participation of the accused persons: </w:t>
      </w:r>
    </w:p>
    <w:p w:rsidR="00BE7B4A" w:rsidRDefault="00BE7B4A" w:rsidP="004A598C">
      <w:pPr>
        <w:pStyle w:val="ListParagraph"/>
        <w:spacing w:after="0" w:line="360" w:lineRule="auto"/>
        <w:ind w:left="0"/>
        <w:jc w:val="both"/>
        <w:rPr>
          <w:rFonts w:ascii="Times New Roman" w:hAnsi="Times New Roman" w:cs="Times New Roman"/>
          <w:sz w:val="28"/>
          <w:szCs w:val="28"/>
        </w:rPr>
      </w:pPr>
    </w:p>
    <w:p w:rsidR="00BE7B4A" w:rsidRDefault="00BE7B4A"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an attempt to prove this important ingredient, the prosecution relied on the evidence f</w:t>
      </w:r>
      <w:r w:rsidR="00ED6B34">
        <w:rPr>
          <w:rFonts w:ascii="Times New Roman" w:hAnsi="Times New Roman" w:cs="Times New Roman"/>
          <w:sz w:val="28"/>
          <w:szCs w:val="28"/>
        </w:rPr>
        <w:t>rom five witnesses:  Margret Muy</w:t>
      </w:r>
      <w:r>
        <w:rPr>
          <w:rFonts w:ascii="Times New Roman" w:hAnsi="Times New Roman" w:cs="Times New Roman"/>
          <w:sz w:val="28"/>
          <w:szCs w:val="28"/>
        </w:rPr>
        <w:t>omba Pw</w:t>
      </w:r>
      <w:r w:rsidRPr="00BE7B4A">
        <w:rPr>
          <w:rFonts w:ascii="Times New Roman" w:hAnsi="Times New Roman" w:cs="Times New Roman"/>
          <w:sz w:val="28"/>
          <w:szCs w:val="28"/>
          <w:vertAlign w:val="subscript"/>
        </w:rPr>
        <w:t>1</w:t>
      </w:r>
      <w:r>
        <w:rPr>
          <w:rFonts w:ascii="Times New Roman" w:hAnsi="Times New Roman" w:cs="Times New Roman"/>
          <w:sz w:val="28"/>
          <w:szCs w:val="28"/>
        </w:rPr>
        <w:t xml:space="preserve"> testified that during the material night people armed with Pangas broke into her house and demanded for some money.  They</w:t>
      </w:r>
      <w:r w:rsidR="00923897">
        <w:rPr>
          <w:rFonts w:ascii="Times New Roman" w:hAnsi="Times New Roman" w:cs="Times New Roman"/>
          <w:sz w:val="28"/>
          <w:szCs w:val="28"/>
        </w:rPr>
        <w:t xml:space="preserve"> were carrying torches which they flashed around.  That she was able to identify one Omoding Samuel who was one of the robbers who had a torch.  She had earlier seen him when he bought some kavera fr</w:t>
      </w:r>
      <w:r w:rsidR="0073638B">
        <w:rPr>
          <w:rFonts w:ascii="Times New Roman" w:hAnsi="Times New Roman" w:cs="Times New Roman"/>
          <w:sz w:val="28"/>
          <w:szCs w:val="28"/>
        </w:rPr>
        <w:t>om her shop and  her husband Muy</w:t>
      </w:r>
      <w:r w:rsidR="00923897">
        <w:rPr>
          <w:rFonts w:ascii="Times New Roman" w:hAnsi="Times New Roman" w:cs="Times New Roman"/>
          <w:sz w:val="28"/>
          <w:szCs w:val="28"/>
        </w:rPr>
        <w:t>omba Pw</w:t>
      </w:r>
      <w:r w:rsidR="00923897" w:rsidRPr="00923897">
        <w:rPr>
          <w:rFonts w:ascii="Times New Roman" w:hAnsi="Times New Roman" w:cs="Times New Roman"/>
          <w:sz w:val="28"/>
          <w:szCs w:val="28"/>
          <w:vertAlign w:val="subscript"/>
        </w:rPr>
        <w:t>2</w:t>
      </w:r>
      <w:r w:rsidR="00923897">
        <w:rPr>
          <w:rFonts w:ascii="Times New Roman" w:hAnsi="Times New Roman" w:cs="Times New Roman"/>
          <w:sz w:val="28"/>
          <w:szCs w:val="28"/>
        </w:rPr>
        <w:t xml:space="preserve"> had pointed him out as being a murderer.  After days later they received information that some thieves had been arrested in Kitatya and a lot of suspected stolen property recovered from their residences.  Following that i</w:t>
      </w:r>
      <w:r w:rsidR="0073638B">
        <w:rPr>
          <w:rFonts w:ascii="Times New Roman" w:hAnsi="Times New Roman" w:cs="Times New Roman"/>
          <w:sz w:val="28"/>
          <w:szCs w:val="28"/>
        </w:rPr>
        <w:t>nformation her husband Isaac Muy</w:t>
      </w:r>
      <w:r w:rsidR="00923897">
        <w:rPr>
          <w:rFonts w:ascii="Times New Roman" w:hAnsi="Times New Roman" w:cs="Times New Roman"/>
          <w:sz w:val="28"/>
          <w:szCs w:val="28"/>
        </w:rPr>
        <w:t>omba Pw</w:t>
      </w:r>
      <w:r w:rsidR="00923897" w:rsidRPr="00923897">
        <w:rPr>
          <w:rFonts w:ascii="Times New Roman" w:hAnsi="Times New Roman" w:cs="Times New Roman"/>
          <w:sz w:val="28"/>
          <w:szCs w:val="28"/>
          <w:vertAlign w:val="subscript"/>
        </w:rPr>
        <w:t>2</w:t>
      </w:r>
      <w:r w:rsidR="00923897">
        <w:rPr>
          <w:rFonts w:ascii="Times New Roman" w:hAnsi="Times New Roman" w:cs="Times New Roman"/>
          <w:sz w:val="28"/>
          <w:szCs w:val="28"/>
        </w:rPr>
        <w:t xml:space="preserve"> went to Kitatya where he recovered property which had previously been robbed from them.  They included Makula radio, pa</w:t>
      </w:r>
      <w:r w:rsidR="0073638B">
        <w:rPr>
          <w:rFonts w:ascii="Times New Roman" w:hAnsi="Times New Roman" w:cs="Times New Roman"/>
          <w:sz w:val="28"/>
          <w:szCs w:val="28"/>
        </w:rPr>
        <w:t>nga, belt and shorts.  Isaac Muy</w:t>
      </w:r>
      <w:r w:rsidR="00923897">
        <w:rPr>
          <w:rFonts w:ascii="Times New Roman" w:hAnsi="Times New Roman" w:cs="Times New Roman"/>
          <w:sz w:val="28"/>
          <w:szCs w:val="28"/>
        </w:rPr>
        <w:t>omba Pw</w:t>
      </w:r>
      <w:r w:rsidR="00923897" w:rsidRPr="00923897">
        <w:rPr>
          <w:rFonts w:ascii="Times New Roman" w:hAnsi="Times New Roman" w:cs="Times New Roman"/>
          <w:sz w:val="28"/>
          <w:szCs w:val="28"/>
          <w:vertAlign w:val="subscript"/>
        </w:rPr>
        <w:t>2</w:t>
      </w:r>
      <w:r>
        <w:rPr>
          <w:rFonts w:ascii="Times New Roman" w:hAnsi="Times New Roman" w:cs="Times New Roman"/>
          <w:sz w:val="28"/>
          <w:szCs w:val="28"/>
        </w:rPr>
        <w:t xml:space="preserve"> </w:t>
      </w:r>
      <w:r w:rsidR="00923897">
        <w:rPr>
          <w:rFonts w:ascii="Times New Roman" w:hAnsi="Times New Roman" w:cs="Times New Roman"/>
          <w:sz w:val="28"/>
          <w:szCs w:val="28"/>
        </w:rPr>
        <w:t>confirmed that he recovered the above items from the houses of Kulabako A</w:t>
      </w:r>
      <w:r w:rsidR="00923897" w:rsidRPr="00923897">
        <w:rPr>
          <w:rFonts w:ascii="Times New Roman" w:hAnsi="Times New Roman" w:cs="Times New Roman"/>
          <w:sz w:val="28"/>
          <w:szCs w:val="28"/>
          <w:vertAlign w:val="subscript"/>
        </w:rPr>
        <w:t>1</w:t>
      </w:r>
      <w:r w:rsidR="00923897">
        <w:rPr>
          <w:rFonts w:ascii="Times New Roman" w:hAnsi="Times New Roman" w:cs="Times New Roman"/>
          <w:sz w:val="28"/>
          <w:szCs w:val="28"/>
        </w:rPr>
        <w:t xml:space="preserve"> and Bizibu A</w:t>
      </w:r>
      <w:r w:rsidR="00923897" w:rsidRPr="00923897">
        <w:rPr>
          <w:rFonts w:ascii="Times New Roman" w:hAnsi="Times New Roman" w:cs="Times New Roman"/>
          <w:sz w:val="28"/>
          <w:szCs w:val="28"/>
          <w:vertAlign w:val="subscript"/>
        </w:rPr>
        <w:t>2</w:t>
      </w:r>
      <w:r w:rsidR="00923897">
        <w:rPr>
          <w:rFonts w:ascii="Times New Roman" w:hAnsi="Times New Roman" w:cs="Times New Roman"/>
          <w:sz w:val="28"/>
          <w:szCs w:val="28"/>
          <w:vertAlign w:val="subscript"/>
        </w:rPr>
        <w:t xml:space="preserve"> </w:t>
      </w:r>
      <w:r w:rsidR="00923897">
        <w:rPr>
          <w:rFonts w:ascii="Times New Roman" w:hAnsi="Times New Roman" w:cs="Times New Roman"/>
          <w:sz w:val="28"/>
          <w:szCs w:val="28"/>
        </w:rPr>
        <w:t>in the presence of the area Chairman LC I (Mr. Madada) Pw</w:t>
      </w:r>
      <w:r w:rsidR="00923897" w:rsidRPr="00923897">
        <w:rPr>
          <w:rFonts w:ascii="Times New Roman" w:hAnsi="Times New Roman" w:cs="Times New Roman"/>
          <w:sz w:val="28"/>
          <w:szCs w:val="28"/>
          <w:vertAlign w:val="subscript"/>
        </w:rPr>
        <w:t>4</w:t>
      </w:r>
      <w:r w:rsidR="00923897">
        <w:rPr>
          <w:rFonts w:ascii="Times New Roman" w:hAnsi="Times New Roman" w:cs="Times New Roman"/>
          <w:sz w:val="28"/>
          <w:szCs w:val="28"/>
        </w:rPr>
        <w:t xml:space="preserve"> and the Police D/IP Katerega Mohamed Pw</w:t>
      </w:r>
      <w:r w:rsidR="00923897" w:rsidRPr="00923897">
        <w:rPr>
          <w:rFonts w:ascii="Times New Roman" w:hAnsi="Times New Roman" w:cs="Times New Roman"/>
          <w:sz w:val="28"/>
          <w:szCs w:val="28"/>
          <w:vertAlign w:val="subscript"/>
        </w:rPr>
        <w:t>5</w:t>
      </w:r>
      <w:r w:rsidR="00923897">
        <w:rPr>
          <w:rFonts w:ascii="Times New Roman" w:hAnsi="Times New Roman" w:cs="Times New Roman"/>
          <w:sz w:val="28"/>
          <w:szCs w:val="28"/>
        </w:rPr>
        <w:t>.  CIDO Vincent Pw</w:t>
      </w:r>
      <w:r w:rsidR="00923897" w:rsidRPr="00923897">
        <w:rPr>
          <w:rFonts w:ascii="Times New Roman" w:hAnsi="Times New Roman" w:cs="Times New Roman"/>
          <w:sz w:val="28"/>
          <w:szCs w:val="28"/>
          <w:vertAlign w:val="subscript"/>
        </w:rPr>
        <w:t>2</w:t>
      </w:r>
      <w:r w:rsidR="00923897">
        <w:rPr>
          <w:rFonts w:ascii="Times New Roman" w:hAnsi="Times New Roman" w:cs="Times New Roman"/>
          <w:sz w:val="28"/>
          <w:szCs w:val="28"/>
        </w:rPr>
        <w:t xml:space="preserve"> testified in</w:t>
      </w:r>
      <w:r w:rsidR="0073638B">
        <w:rPr>
          <w:rFonts w:ascii="Times New Roman" w:hAnsi="Times New Roman" w:cs="Times New Roman"/>
          <w:sz w:val="28"/>
          <w:szCs w:val="28"/>
        </w:rPr>
        <w:t>t</w:t>
      </w:r>
      <w:r w:rsidR="00923897">
        <w:rPr>
          <w:rFonts w:ascii="Times New Roman" w:hAnsi="Times New Roman" w:cs="Times New Roman"/>
          <w:sz w:val="28"/>
          <w:szCs w:val="28"/>
        </w:rPr>
        <w:t>er alia</w:t>
      </w:r>
      <w:r w:rsidR="0073638B">
        <w:rPr>
          <w:rFonts w:ascii="Times New Roman" w:hAnsi="Times New Roman" w:cs="Times New Roman"/>
          <w:sz w:val="28"/>
          <w:szCs w:val="28"/>
        </w:rPr>
        <w:t xml:space="preserve">, </w:t>
      </w:r>
      <w:r w:rsidR="00923897">
        <w:rPr>
          <w:rFonts w:ascii="Times New Roman" w:hAnsi="Times New Roman" w:cs="Times New Roman"/>
          <w:sz w:val="28"/>
          <w:szCs w:val="28"/>
        </w:rPr>
        <w:t xml:space="preserve">that during the material night he was one of the victims of robbery.  He was robbed of Shs.9.000/= and a jacket.  After the robbery they followed the foot prints and tyre tread marks of the bicycles the robbers used as it had rained that night.  They followed those marks to Kitatya village up to the home of  a </w:t>
      </w:r>
      <w:r w:rsidR="00967663">
        <w:rPr>
          <w:rFonts w:ascii="Times New Roman" w:hAnsi="Times New Roman" w:cs="Times New Roman"/>
          <w:sz w:val="28"/>
          <w:szCs w:val="28"/>
        </w:rPr>
        <w:t>Ojjo where both accused were staying.  From there they recovered bicycle and coffee which had been stolen from Ben Mayanja.  When they approached the house belonging to Kulabako A</w:t>
      </w:r>
      <w:r w:rsidR="00967663" w:rsidRPr="00967663">
        <w:rPr>
          <w:rFonts w:ascii="Times New Roman" w:hAnsi="Times New Roman" w:cs="Times New Roman"/>
          <w:sz w:val="28"/>
          <w:szCs w:val="28"/>
          <w:vertAlign w:val="subscript"/>
        </w:rPr>
        <w:t>1</w:t>
      </w:r>
      <w:r w:rsidR="00967663">
        <w:rPr>
          <w:rFonts w:ascii="Times New Roman" w:hAnsi="Times New Roman" w:cs="Times New Roman"/>
          <w:sz w:val="28"/>
          <w:szCs w:val="28"/>
        </w:rPr>
        <w:t xml:space="preserve"> and Bizibu A</w:t>
      </w:r>
      <w:r w:rsidR="00967663" w:rsidRPr="00967663">
        <w:rPr>
          <w:rFonts w:ascii="Times New Roman" w:hAnsi="Times New Roman" w:cs="Times New Roman"/>
          <w:sz w:val="28"/>
          <w:szCs w:val="28"/>
          <w:vertAlign w:val="subscript"/>
        </w:rPr>
        <w:t>2</w:t>
      </w:r>
      <w:r w:rsidR="00967663">
        <w:rPr>
          <w:rFonts w:ascii="Times New Roman" w:hAnsi="Times New Roman" w:cs="Times New Roman"/>
          <w:sz w:val="28"/>
          <w:szCs w:val="28"/>
        </w:rPr>
        <w:t xml:space="preserve"> some four people ran out prompting the villagers to chase them.  They arrested Bizibu.  However one Charles who was among those who fled was arrested and lynched by the mob.  In one of the houses belonging to Samuel Omoding Mande A</w:t>
      </w:r>
      <w:r w:rsidR="00967663" w:rsidRPr="00967663">
        <w:rPr>
          <w:rFonts w:ascii="Times New Roman" w:hAnsi="Times New Roman" w:cs="Times New Roman"/>
          <w:sz w:val="28"/>
          <w:szCs w:val="28"/>
          <w:vertAlign w:val="subscript"/>
        </w:rPr>
        <w:t>2</w:t>
      </w:r>
      <w:r w:rsidR="00967663">
        <w:rPr>
          <w:rFonts w:ascii="Times New Roman" w:hAnsi="Times New Roman" w:cs="Times New Roman"/>
          <w:sz w:val="28"/>
          <w:szCs w:val="28"/>
        </w:rPr>
        <w:t xml:space="preserve"> they recovered a jacket which was robbed from him.  In th</w:t>
      </w:r>
      <w:r w:rsidR="00793A09">
        <w:rPr>
          <w:rFonts w:ascii="Times New Roman" w:hAnsi="Times New Roman" w:cs="Times New Roman"/>
          <w:sz w:val="28"/>
          <w:szCs w:val="28"/>
        </w:rPr>
        <w:t>at jacket Post B</w:t>
      </w:r>
      <w:r w:rsidR="00967663">
        <w:rPr>
          <w:rFonts w:ascii="Times New Roman" w:hAnsi="Times New Roman" w:cs="Times New Roman"/>
          <w:sz w:val="28"/>
          <w:szCs w:val="28"/>
        </w:rPr>
        <w:t>ank Card belonging to Kulabako was recovered.  The jacket was wet from the rain.</w:t>
      </w:r>
    </w:p>
    <w:p w:rsidR="00967663" w:rsidRDefault="00967663" w:rsidP="004A598C">
      <w:pPr>
        <w:pStyle w:val="ListParagraph"/>
        <w:spacing w:after="0" w:line="360" w:lineRule="auto"/>
        <w:ind w:left="0"/>
        <w:jc w:val="both"/>
        <w:rPr>
          <w:rFonts w:ascii="Times New Roman" w:hAnsi="Times New Roman" w:cs="Times New Roman"/>
          <w:sz w:val="28"/>
          <w:szCs w:val="28"/>
        </w:rPr>
      </w:pPr>
    </w:p>
    <w:p w:rsidR="006150BF" w:rsidRDefault="00967663"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Another implicating eviden</w:t>
      </w:r>
      <w:r w:rsidR="00793A09">
        <w:rPr>
          <w:rFonts w:ascii="Times New Roman" w:hAnsi="Times New Roman" w:cs="Times New Roman"/>
          <w:sz w:val="28"/>
          <w:szCs w:val="28"/>
        </w:rPr>
        <w:t>c</w:t>
      </w:r>
      <w:r>
        <w:rPr>
          <w:rFonts w:ascii="Times New Roman" w:hAnsi="Times New Roman" w:cs="Times New Roman"/>
          <w:sz w:val="28"/>
          <w:szCs w:val="28"/>
        </w:rPr>
        <w:t>e was from Madada Id</w:t>
      </w:r>
      <w:r w:rsidR="00793A09">
        <w:rPr>
          <w:rFonts w:ascii="Times New Roman" w:hAnsi="Times New Roman" w:cs="Times New Roman"/>
          <w:sz w:val="28"/>
          <w:szCs w:val="28"/>
        </w:rPr>
        <w:t>irisa Pw</w:t>
      </w:r>
      <w:r w:rsidR="00793A09" w:rsidRPr="00793A09">
        <w:rPr>
          <w:rFonts w:ascii="Times New Roman" w:hAnsi="Times New Roman" w:cs="Times New Roman"/>
          <w:sz w:val="28"/>
          <w:szCs w:val="28"/>
          <w:vertAlign w:val="subscript"/>
        </w:rPr>
        <w:t>4</w:t>
      </w:r>
      <w:r w:rsidR="00793A09">
        <w:rPr>
          <w:rFonts w:ascii="Times New Roman" w:hAnsi="Times New Roman" w:cs="Times New Roman"/>
          <w:sz w:val="28"/>
          <w:szCs w:val="28"/>
        </w:rPr>
        <w:t xml:space="preserve"> who was the local area Chairman.  He testified that on 13/12/2007 people from Busika village stormed his home with sticks, spears, etc claiming that he was hiding</w:t>
      </w:r>
      <w:r w:rsidR="006150BF">
        <w:rPr>
          <w:rFonts w:ascii="Times New Roman" w:hAnsi="Times New Roman" w:cs="Times New Roman"/>
          <w:sz w:val="28"/>
          <w:szCs w:val="28"/>
        </w:rPr>
        <w:t xml:space="preserve"> robbers in his village.  They singled out the family of Ojjo as being robbers and rounded them up.  They ordered him to search their houses.  In the house of Omoding Samuel Mande A</w:t>
      </w:r>
      <w:r w:rsidR="006150BF" w:rsidRPr="006150BF">
        <w:rPr>
          <w:rFonts w:ascii="Times New Roman" w:hAnsi="Times New Roman" w:cs="Times New Roman"/>
          <w:sz w:val="28"/>
          <w:szCs w:val="28"/>
          <w:vertAlign w:val="subscript"/>
        </w:rPr>
        <w:t>2</w:t>
      </w:r>
      <w:r w:rsidR="006150BF">
        <w:rPr>
          <w:rFonts w:ascii="Times New Roman" w:hAnsi="Times New Roman" w:cs="Times New Roman"/>
          <w:sz w:val="28"/>
          <w:szCs w:val="28"/>
        </w:rPr>
        <w:t xml:space="preserve"> (who pleaded guilty) they</w:t>
      </w:r>
      <w:r w:rsidR="005562F2">
        <w:rPr>
          <w:rFonts w:ascii="Times New Roman" w:hAnsi="Times New Roman" w:cs="Times New Roman"/>
          <w:sz w:val="28"/>
          <w:szCs w:val="28"/>
        </w:rPr>
        <w:t xml:space="preserve"> recovered two sacks of coffee and a jacket belonging to Cido Pw</w:t>
      </w:r>
      <w:r w:rsidR="005562F2" w:rsidRPr="005562F2">
        <w:rPr>
          <w:rFonts w:ascii="Times New Roman" w:hAnsi="Times New Roman" w:cs="Times New Roman"/>
          <w:sz w:val="28"/>
          <w:szCs w:val="28"/>
          <w:vertAlign w:val="subscript"/>
        </w:rPr>
        <w:t>3</w:t>
      </w:r>
      <w:r w:rsidR="005562F2">
        <w:rPr>
          <w:rFonts w:ascii="Times New Roman" w:hAnsi="Times New Roman" w:cs="Times New Roman"/>
          <w:sz w:val="28"/>
          <w:szCs w:val="28"/>
        </w:rPr>
        <w:t>.  In that jacket was found Post Bank Card for belonging to Kulabako A</w:t>
      </w:r>
      <w:r w:rsidR="005562F2" w:rsidRPr="005562F2">
        <w:rPr>
          <w:rFonts w:ascii="Times New Roman" w:hAnsi="Times New Roman" w:cs="Times New Roman"/>
          <w:sz w:val="28"/>
          <w:szCs w:val="28"/>
          <w:vertAlign w:val="subscript"/>
        </w:rPr>
        <w:t>1</w:t>
      </w:r>
      <w:r w:rsidR="0073638B">
        <w:rPr>
          <w:rFonts w:ascii="Times New Roman" w:hAnsi="Times New Roman" w:cs="Times New Roman"/>
          <w:sz w:val="28"/>
          <w:szCs w:val="28"/>
        </w:rPr>
        <w:t>.  The mob recovered a bicycle</w:t>
      </w:r>
      <w:r w:rsidR="005562F2">
        <w:rPr>
          <w:rFonts w:ascii="Times New Roman" w:hAnsi="Times New Roman" w:cs="Times New Roman"/>
          <w:sz w:val="28"/>
          <w:szCs w:val="28"/>
        </w:rPr>
        <w:t xml:space="preserve"> which they claimed belonged to one of their residents.  They also recovered</w:t>
      </w:r>
      <w:r w:rsidR="0073638B">
        <w:rPr>
          <w:rFonts w:ascii="Times New Roman" w:hAnsi="Times New Roman" w:cs="Times New Roman"/>
          <w:sz w:val="28"/>
          <w:szCs w:val="28"/>
        </w:rPr>
        <w:t xml:space="preserve"> a land line set phone which Muy</w:t>
      </w:r>
      <w:r w:rsidR="005562F2">
        <w:rPr>
          <w:rFonts w:ascii="Times New Roman" w:hAnsi="Times New Roman" w:cs="Times New Roman"/>
          <w:sz w:val="28"/>
          <w:szCs w:val="28"/>
        </w:rPr>
        <w:t>omba claimed belonged to him.  As they were still searc</w:t>
      </w:r>
      <w:r w:rsidR="00066949">
        <w:rPr>
          <w:rFonts w:ascii="Times New Roman" w:hAnsi="Times New Roman" w:cs="Times New Roman"/>
          <w:sz w:val="28"/>
          <w:szCs w:val="28"/>
        </w:rPr>
        <w:t>hing another group came with Biz</w:t>
      </w:r>
      <w:r w:rsidR="005562F2">
        <w:rPr>
          <w:rFonts w:ascii="Times New Roman" w:hAnsi="Times New Roman" w:cs="Times New Roman"/>
          <w:sz w:val="28"/>
          <w:szCs w:val="28"/>
        </w:rPr>
        <w:t xml:space="preserve">ibu. </w:t>
      </w:r>
    </w:p>
    <w:p w:rsidR="005562F2" w:rsidRDefault="005562F2" w:rsidP="004A598C">
      <w:pPr>
        <w:pStyle w:val="ListParagraph"/>
        <w:spacing w:after="0" w:line="360" w:lineRule="auto"/>
        <w:ind w:left="0"/>
        <w:jc w:val="both"/>
        <w:rPr>
          <w:rFonts w:ascii="Times New Roman" w:hAnsi="Times New Roman" w:cs="Times New Roman"/>
          <w:sz w:val="28"/>
          <w:szCs w:val="28"/>
        </w:rPr>
      </w:pPr>
    </w:p>
    <w:p w:rsidR="005562F2" w:rsidRDefault="005562F2"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Later on they proceeded to the home of Ojjo but found that he and his family had fled.  In Bizibu’s house they recovered two bags of coffee.  They also found clothes which were wet.  They later went</w:t>
      </w:r>
      <w:r w:rsidR="00B420A6">
        <w:rPr>
          <w:rFonts w:ascii="Times New Roman" w:hAnsi="Times New Roman" w:cs="Times New Roman"/>
          <w:sz w:val="28"/>
          <w:szCs w:val="28"/>
        </w:rPr>
        <w:t xml:space="preserve"> to Perekujo’s house where they recovered very many </w:t>
      </w:r>
      <w:r w:rsidR="0073638B">
        <w:rPr>
          <w:rFonts w:ascii="Times New Roman" w:hAnsi="Times New Roman" w:cs="Times New Roman"/>
          <w:sz w:val="28"/>
          <w:szCs w:val="28"/>
        </w:rPr>
        <w:t>suspected stolen</w:t>
      </w:r>
      <w:r w:rsidR="00B420A6">
        <w:rPr>
          <w:rFonts w:ascii="Times New Roman" w:hAnsi="Times New Roman" w:cs="Times New Roman"/>
          <w:sz w:val="28"/>
          <w:szCs w:val="28"/>
        </w:rPr>
        <w:t xml:space="preserve"> things:  5 mattresses, shop goods, etc.  In Ojjo’s house they found a big hole where they recovered several dismantled bicycles, bicoyi clothes for women and many other things.</w:t>
      </w:r>
      <w:r w:rsidR="003A03C3">
        <w:rPr>
          <w:rFonts w:ascii="Times New Roman" w:hAnsi="Times New Roman" w:cs="Times New Roman"/>
          <w:sz w:val="28"/>
          <w:szCs w:val="28"/>
        </w:rPr>
        <w:t xml:space="preserve">  He concluded that B</w:t>
      </w:r>
      <w:r w:rsidR="00B420A6">
        <w:rPr>
          <w:rFonts w:ascii="Times New Roman" w:hAnsi="Times New Roman" w:cs="Times New Roman"/>
          <w:sz w:val="28"/>
          <w:szCs w:val="28"/>
        </w:rPr>
        <w:t>izibu was arrested while trying to run away while Kulabako was arrested from Nkokonjeru where he was teaching.  He stated that they recovered coffee from the house of A</w:t>
      </w:r>
      <w:r w:rsidR="00B420A6" w:rsidRPr="00B420A6">
        <w:rPr>
          <w:rFonts w:ascii="Times New Roman" w:hAnsi="Times New Roman" w:cs="Times New Roman"/>
          <w:sz w:val="28"/>
          <w:szCs w:val="28"/>
          <w:vertAlign w:val="subscript"/>
        </w:rPr>
        <w:t>2</w:t>
      </w:r>
      <w:r w:rsidR="00B420A6">
        <w:rPr>
          <w:rFonts w:ascii="Times New Roman" w:hAnsi="Times New Roman" w:cs="Times New Roman"/>
          <w:sz w:val="28"/>
          <w:szCs w:val="28"/>
        </w:rPr>
        <w:t xml:space="preserve"> and A</w:t>
      </w:r>
      <w:r w:rsidR="00B420A6" w:rsidRPr="00B420A6">
        <w:rPr>
          <w:rFonts w:ascii="Times New Roman" w:hAnsi="Times New Roman" w:cs="Times New Roman"/>
          <w:sz w:val="28"/>
          <w:szCs w:val="28"/>
          <w:vertAlign w:val="subscript"/>
        </w:rPr>
        <w:t>3</w:t>
      </w:r>
      <w:r w:rsidR="00B420A6">
        <w:rPr>
          <w:rFonts w:ascii="Times New Roman" w:hAnsi="Times New Roman" w:cs="Times New Roman"/>
          <w:sz w:val="28"/>
          <w:szCs w:val="28"/>
        </w:rPr>
        <w:t>.</w:t>
      </w:r>
    </w:p>
    <w:p w:rsidR="007C3F49" w:rsidRDefault="007C3F49" w:rsidP="004A598C">
      <w:pPr>
        <w:pStyle w:val="ListParagraph"/>
        <w:spacing w:after="0" w:line="360" w:lineRule="auto"/>
        <w:ind w:left="0"/>
        <w:jc w:val="both"/>
        <w:rPr>
          <w:rFonts w:ascii="Times New Roman" w:hAnsi="Times New Roman" w:cs="Times New Roman"/>
          <w:sz w:val="28"/>
          <w:szCs w:val="28"/>
        </w:rPr>
      </w:pPr>
    </w:p>
    <w:p w:rsidR="00CE68E9" w:rsidRDefault="000178CE"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Lastly IP Katerega Pw</w:t>
      </w:r>
      <w:r w:rsidRPr="000178CE">
        <w:rPr>
          <w:rFonts w:ascii="Times New Roman" w:hAnsi="Times New Roman" w:cs="Times New Roman"/>
          <w:sz w:val="28"/>
          <w:szCs w:val="28"/>
          <w:vertAlign w:val="subscript"/>
        </w:rPr>
        <w:t>5</w:t>
      </w:r>
      <w:r>
        <w:rPr>
          <w:rFonts w:ascii="Times New Roman" w:hAnsi="Times New Roman" w:cs="Times New Roman"/>
          <w:sz w:val="28"/>
          <w:szCs w:val="28"/>
        </w:rPr>
        <w:t xml:space="preserve"> testified that on 13/12/2007 he </w:t>
      </w:r>
      <w:r w:rsidR="00CE68E9">
        <w:rPr>
          <w:rFonts w:ascii="Times New Roman" w:hAnsi="Times New Roman" w:cs="Times New Roman"/>
          <w:sz w:val="28"/>
          <w:szCs w:val="28"/>
        </w:rPr>
        <w:t>was dispatched to investigate a case of robbery in Kitatya.  He arrived at Kitatya and found that they had arrested Bizibu A</w:t>
      </w:r>
      <w:r w:rsidR="00CE68E9" w:rsidRPr="00CE68E9">
        <w:rPr>
          <w:rFonts w:ascii="Times New Roman" w:hAnsi="Times New Roman" w:cs="Times New Roman"/>
          <w:sz w:val="28"/>
          <w:szCs w:val="28"/>
          <w:vertAlign w:val="subscript"/>
        </w:rPr>
        <w:t>2</w:t>
      </w:r>
      <w:r w:rsidR="00CE68E9">
        <w:rPr>
          <w:rFonts w:ascii="Times New Roman" w:hAnsi="Times New Roman" w:cs="Times New Roman"/>
          <w:sz w:val="28"/>
          <w:szCs w:val="28"/>
        </w:rPr>
        <w:t>.  He found recovered items at the home of LC I Chairman, Mr. Madada.  He found that the houses of the assailants had been destroyed by irate villagers.  One of the robbers had been killed in a nearby garden and a mobile phone recovered from him.  He loaded all the recovered items in the Police motor vehicle.  They included bicycles, mattres</w:t>
      </w:r>
      <w:r w:rsidR="0073638B">
        <w:rPr>
          <w:rFonts w:ascii="Times New Roman" w:hAnsi="Times New Roman" w:cs="Times New Roman"/>
          <w:sz w:val="28"/>
          <w:szCs w:val="28"/>
        </w:rPr>
        <w:t>ses, clothes, mobile phone.  Muyo</w:t>
      </w:r>
      <w:r w:rsidR="00CE68E9">
        <w:rPr>
          <w:rFonts w:ascii="Times New Roman" w:hAnsi="Times New Roman" w:cs="Times New Roman"/>
          <w:sz w:val="28"/>
          <w:szCs w:val="28"/>
        </w:rPr>
        <w:t>mba Isaac was among those who claimed to have been robbed by Bizibu M</w:t>
      </w:r>
      <w:r w:rsidR="0073638B">
        <w:rPr>
          <w:rFonts w:ascii="Times New Roman" w:hAnsi="Times New Roman" w:cs="Times New Roman"/>
          <w:sz w:val="28"/>
          <w:szCs w:val="28"/>
        </w:rPr>
        <w:t>ande and Kayondo.  Cido and Muy</w:t>
      </w:r>
      <w:r w:rsidR="00A65829">
        <w:rPr>
          <w:rFonts w:ascii="Times New Roman" w:hAnsi="Times New Roman" w:cs="Times New Roman"/>
          <w:sz w:val="28"/>
          <w:szCs w:val="28"/>
        </w:rPr>
        <w:t>o</w:t>
      </w:r>
      <w:r w:rsidR="00CE68E9">
        <w:rPr>
          <w:rFonts w:ascii="Times New Roman" w:hAnsi="Times New Roman" w:cs="Times New Roman"/>
          <w:sz w:val="28"/>
          <w:szCs w:val="28"/>
        </w:rPr>
        <w:t>mba identified their property from the Police Station.</w:t>
      </w:r>
    </w:p>
    <w:p w:rsidR="00CE68E9" w:rsidRDefault="00CE68E9" w:rsidP="004A598C">
      <w:pPr>
        <w:pStyle w:val="ListParagraph"/>
        <w:spacing w:after="0" w:line="360" w:lineRule="auto"/>
        <w:ind w:left="0"/>
        <w:jc w:val="both"/>
        <w:rPr>
          <w:rFonts w:ascii="Times New Roman" w:hAnsi="Times New Roman" w:cs="Times New Roman"/>
          <w:sz w:val="28"/>
          <w:szCs w:val="28"/>
        </w:rPr>
      </w:pPr>
    </w:p>
    <w:p w:rsidR="003A03C3" w:rsidRDefault="00CE68E9"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During the proceedings Omo</w:t>
      </w:r>
      <w:r w:rsidR="00A65829">
        <w:rPr>
          <w:rFonts w:ascii="Times New Roman" w:hAnsi="Times New Roman" w:cs="Times New Roman"/>
          <w:sz w:val="28"/>
          <w:szCs w:val="28"/>
        </w:rPr>
        <w:t>ding</w:t>
      </w:r>
      <w:r>
        <w:rPr>
          <w:rFonts w:ascii="Times New Roman" w:hAnsi="Times New Roman" w:cs="Times New Roman"/>
          <w:sz w:val="28"/>
          <w:szCs w:val="28"/>
        </w:rPr>
        <w:t xml:space="preserve"> Samuel Mande A</w:t>
      </w:r>
      <w:r w:rsidRPr="00CE68E9">
        <w:rPr>
          <w:rFonts w:ascii="Times New Roman" w:hAnsi="Times New Roman" w:cs="Times New Roman"/>
          <w:sz w:val="28"/>
          <w:szCs w:val="28"/>
          <w:vertAlign w:val="subscript"/>
        </w:rPr>
        <w:t>3</w:t>
      </w:r>
      <w:r>
        <w:rPr>
          <w:rFonts w:ascii="Times New Roman" w:hAnsi="Times New Roman" w:cs="Times New Roman"/>
          <w:sz w:val="28"/>
          <w:szCs w:val="28"/>
        </w:rPr>
        <w:t xml:space="preserve"> decided to change his plea to that of guilty and was convicted and sentenced accordingly.  In his allocutus he stated that he committed the offence with </w:t>
      </w:r>
      <w:r w:rsidR="00A65829">
        <w:rPr>
          <w:rFonts w:ascii="Times New Roman" w:hAnsi="Times New Roman" w:cs="Times New Roman"/>
          <w:sz w:val="28"/>
          <w:szCs w:val="28"/>
        </w:rPr>
        <w:t>o</w:t>
      </w:r>
      <w:r>
        <w:rPr>
          <w:rFonts w:ascii="Times New Roman" w:hAnsi="Times New Roman" w:cs="Times New Roman"/>
          <w:sz w:val="28"/>
          <w:szCs w:val="28"/>
        </w:rPr>
        <w:t>ne P</w:t>
      </w:r>
      <w:r w:rsidR="003A03C3">
        <w:rPr>
          <w:rFonts w:ascii="Times New Roman" w:hAnsi="Times New Roman" w:cs="Times New Roman"/>
          <w:sz w:val="28"/>
          <w:szCs w:val="28"/>
        </w:rPr>
        <w:t>erekujo but not with B</w:t>
      </w:r>
      <w:r w:rsidR="00A65829">
        <w:rPr>
          <w:rFonts w:ascii="Times New Roman" w:hAnsi="Times New Roman" w:cs="Times New Roman"/>
          <w:sz w:val="28"/>
          <w:szCs w:val="28"/>
        </w:rPr>
        <w:t>izibu nor Kulabako.</w:t>
      </w:r>
      <w:r>
        <w:rPr>
          <w:rFonts w:ascii="Times New Roman" w:hAnsi="Times New Roman" w:cs="Times New Roman"/>
          <w:sz w:val="28"/>
          <w:szCs w:val="28"/>
        </w:rPr>
        <w:t xml:space="preserve"> </w:t>
      </w:r>
    </w:p>
    <w:p w:rsidR="003A03C3" w:rsidRDefault="003A03C3" w:rsidP="004A598C">
      <w:pPr>
        <w:pStyle w:val="ListParagraph"/>
        <w:spacing w:after="0" w:line="360" w:lineRule="auto"/>
        <w:ind w:left="0"/>
        <w:jc w:val="both"/>
        <w:rPr>
          <w:rFonts w:ascii="Times New Roman" w:hAnsi="Times New Roman" w:cs="Times New Roman"/>
          <w:sz w:val="28"/>
          <w:szCs w:val="28"/>
        </w:rPr>
      </w:pPr>
    </w:p>
    <w:p w:rsidR="00AE60E8" w:rsidRDefault="003A03C3"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Kulabako Kayondo A</w:t>
      </w:r>
      <w:r w:rsidRPr="003A03C3">
        <w:rPr>
          <w:rFonts w:ascii="Times New Roman" w:hAnsi="Times New Roman" w:cs="Times New Roman"/>
          <w:b/>
          <w:sz w:val="28"/>
          <w:szCs w:val="28"/>
          <w:vertAlign w:val="subscript"/>
        </w:rPr>
        <w:t>1</w:t>
      </w:r>
      <w:r w:rsidR="00CE68E9">
        <w:rPr>
          <w:rFonts w:ascii="Times New Roman" w:hAnsi="Times New Roman" w:cs="Times New Roman"/>
          <w:sz w:val="28"/>
          <w:szCs w:val="28"/>
        </w:rPr>
        <w:t xml:space="preserve"> </w:t>
      </w:r>
      <w:r>
        <w:rPr>
          <w:rFonts w:ascii="Times New Roman" w:hAnsi="Times New Roman" w:cs="Times New Roman"/>
          <w:sz w:val="28"/>
          <w:szCs w:val="28"/>
        </w:rPr>
        <w:t xml:space="preserve">made unsworn defence of total denial and Alibi.  He stated that on 13/12/2007 he was at his home in Nkokonjeru when a group of people came and asked where his brother Perekujo was.  He told them that he did not know where Perekujo was because Perekujo was staying at Kitatya and not with him.  They insisted </w:t>
      </w:r>
      <w:r w:rsidR="00026749">
        <w:rPr>
          <w:rFonts w:ascii="Times New Roman" w:hAnsi="Times New Roman" w:cs="Times New Roman"/>
          <w:sz w:val="28"/>
          <w:szCs w:val="28"/>
        </w:rPr>
        <w:t xml:space="preserve">on </w:t>
      </w:r>
      <w:r>
        <w:rPr>
          <w:rFonts w:ascii="Times New Roman" w:hAnsi="Times New Roman" w:cs="Times New Roman"/>
          <w:sz w:val="28"/>
          <w:szCs w:val="28"/>
        </w:rPr>
        <w:t xml:space="preserve">him that if he did not tell them </w:t>
      </w:r>
      <w:r w:rsidR="0073638B">
        <w:rPr>
          <w:rFonts w:ascii="Times New Roman" w:hAnsi="Times New Roman" w:cs="Times New Roman"/>
          <w:sz w:val="28"/>
          <w:szCs w:val="28"/>
        </w:rPr>
        <w:t>where</w:t>
      </w:r>
      <w:r>
        <w:rPr>
          <w:rFonts w:ascii="Times New Roman" w:hAnsi="Times New Roman" w:cs="Times New Roman"/>
          <w:sz w:val="28"/>
          <w:szCs w:val="28"/>
        </w:rPr>
        <w:t xml:space="preserve"> Perekujo was they were going to arrest him.  When he failed to show them where Perekujo was they arrested him and took him to Wabwooko Police Post.  At the Police Post someone claimed a belt he was wearing as his and the belt was removed from him.  </w:t>
      </w:r>
      <w:r w:rsidR="00AE60E8">
        <w:rPr>
          <w:rFonts w:ascii="Times New Roman" w:hAnsi="Times New Roman" w:cs="Times New Roman"/>
          <w:sz w:val="28"/>
          <w:szCs w:val="28"/>
        </w:rPr>
        <w:t xml:space="preserve">He denied staying at Ojjo’s home.  </w:t>
      </w:r>
      <w:r>
        <w:rPr>
          <w:rFonts w:ascii="Times New Roman" w:hAnsi="Times New Roman" w:cs="Times New Roman"/>
          <w:sz w:val="28"/>
          <w:szCs w:val="28"/>
        </w:rPr>
        <w:t>He stated that he used</w:t>
      </w:r>
      <w:r w:rsidR="00AE60E8">
        <w:rPr>
          <w:rFonts w:ascii="Times New Roman" w:hAnsi="Times New Roman" w:cs="Times New Roman"/>
          <w:sz w:val="28"/>
          <w:szCs w:val="28"/>
        </w:rPr>
        <w:t xml:space="preserve"> only to visit Ojjo.  He concluded that he used to keep all his documents at the home of his father Ojjo.</w:t>
      </w:r>
    </w:p>
    <w:p w:rsidR="00AE60E8" w:rsidRDefault="00AE60E8" w:rsidP="004A598C">
      <w:pPr>
        <w:pStyle w:val="ListParagraph"/>
        <w:spacing w:after="0" w:line="360" w:lineRule="auto"/>
        <w:ind w:left="0"/>
        <w:jc w:val="both"/>
        <w:rPr>
          <w:rFonts w:ascii="Times New Roman" w:hAnsi="Times New Roman" w:cs="Times New Roman"/>
          <w:sz w:val="28"/>
          <w:szCs w:val="28"/>
        </w:rPr>
      </w:pPr>
    </w:p>
    <w:p w:rsidR="0044699D" w:rsidRDefault="00AE60E8"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Bizibu Vincent A</w:t>
      </w:r>
      <w:r w:rsidRPr="00AE60E8">
        <w:rPr>
          <w:rFonts w:ascii="Times New Roman" w:hAnsi="Times New Roman" w:cs="Times New Roman"/>
          <w:b/>
          <w:sz w:val="28"/>
          <w:szCs w:val="28"/>
          <w:vertAlign w:val="subscript"/>
        </w:rPr>
        <w:t>2</w:t>
      </w:r>
      <w:r>
        <w:rPr>
          <w:rFonts w:ascii="Times New Roman" w:hAnsi="Times New Roman" w:cs="Times New Roman"/>
          <w:sz w:val="28"/>
          <w:szCs w:val="28"/>
        </w:rPr>
        <w:t xml:space="preserve"> in his unsworn defence stated inter alia that on 13/12/2007 at </w:t>
      </w:r>
      <w:r w:rsidR="0073638B">
        <w:rPr>
          <w:rFonts w:ascii="Times New Roman" w:hAnsi="Times New Roman" w:cs="Times New Roman"/>
          <w:sz w:val="28"/>
          <w:szCs w:val="28"/>
        </w:rPr>
        <w:t>about</w:t>
      </w:r>
      <w:r>
        <w:rPr>
          <w:rFonts w:ascii="Times New Roman" w:hAnsi="Times New Roman" w:cs="Times New Roman"/>
          <w:sz w:val="28"/>
          <w:szCs w:val="28"/>
        </w:rPr>
        <w:t xml:space="preserve"> 6.00 a.m. he was at his home when he saw a crowd of people had surrounded his father’s house.  They had spears, arrows, clubs, etc.  He got scared and informed his wife and decided to report to the LC Chairman.  On his way he heard an alarm from behind and thought they had arrested someone.  When he reached the home of the LC he asked him where Perekujo was.  He told the LC that he had not seen Perekujo.  He returned with the LC where they found many people had gathered there.  They had surrounded Perekujo’s house where he recovered very many things.  When the Police came he was ordered to</w:t>
      </w:r>
      <w:r w:rsidR="008F2453">
        <w:rPr>
          <w:rFonts w:ascii="Times New Roman" w:hAnsi="Times New Roman" w:cs="Times New Roman"/>
          <w:sz w:val="28"/>
          <w:szCs w:val="28"/>
        </w:rPr>
        <w:t xml:space="preserve"> </w:t>
      </w:r>
      <w:r>
        <w:rPr>
          <w:rFonts w:ascii="Times New Roman" w:hAnsi="Times New Roman" w:cs="Times New Roman"/>
          <w:sz w:val="28"/>
          <w:szCs w:val="28"/>
        </w:rPr>
        <w:t xml:space="preserve">be arrested just because he was a brother to the robbers who were at large.  The Chairman searched his house but recovered nothing.  Later they took him to the Police Post together with things recovered from Perekujo’s house.  From there he met Kulabako with whom he was transferred to </w:t>
      </w:r>
      <w:r w:rsidR="00B51A30">
        <w:rPr>
          <w:rFonts w:ascii="Times New Roman" w:hAnsi="Times New Roman" w:cs="Times New Roman"/>
          <w:sz w:val="28"/>
          <w:szCs w:val="28"/>
        </w:rPr>
        <w:t>Kayunga Police Station and char</w:t>
      </w:r>
      <w:r>
        <w:rPr>
          <w:rFonts w:ascii="Times New Roman" w:hAnsi="Times New Roman" w:cs="Times New Roman"/>
          <w:sz w:val="28"/>
          <w:szCs w:val="28"/>
        </w:rPr>
        <w:t>ged with this offence.  He denied being arrested while trying to run away.</w:t>
      </w:r>
    </w:p>
    <w:p w:rsidR="0044699D" w:rsidRDefault="0044699D" w:rsidP="004A598C">
      <w:pPr>
        <w:pStyle w:val="ListParagraph"/>
        <w:spacing w:after="0" w:line="360" w:lineRule="auto"/>
        <w:ind w:left="0"/>
        <w:jc w:val="both"/>
        <w:rPr>
          <w:rFonts w:ascii="Times New Roman" w:hAnsi="Times New Roman" w:cs="Times New Roman"/>
          <w:sz w:val="28"/>
          <w:szCs w:val="28"/>
        </w:rPr>
      </w:pPr>
    </w:p>
    <w:p w:rsidR="0044699D" w:rsidRDefault="0044699D"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from the record, the two evidence up heating the accused can be placed in two categories:</w:t>
      </w:r>
    </w:p>
    <w:p w:rsidR="0044699D" w:rsidRDefault="0044699D" w:rsidP="004A598C">
      <w:pPr>
        <w:pStyle w:val="ListParagraph"/>
        <w:spacing w:after="0" w:line="360" w:lineRule="auto"/>
        <w:ind w:left="0"/>
        <w:jc w:val="both"/>
        <w:rPr>
          <w:rFonts w:ascii="Times New Roman" w:hAnsi="Times New Roman" w:cs="Times New Roman"/>
          <w:sz w:val="28"/>
          <w:szCs w:val="28"/>
        </w:rPr>
      </w:pPr>
    </w:p>
    <w:p w:rsidR="0044699D" w:rsidRDefault="0044699D" w:rsidP="0044699D">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evidence of visual identification.</w:t>
      </w:r>
    </w:p>
    <w:p w:rsidR="0044699D" w:rsidRDefault="0044699D" w:rsidP="0044699D">
      <w:pPr>
        <w:pStyle w:val="ListParagraph"/>
        <w:spacing w:after="0" w:line="360" w:lineRule="auto"/>
        <w:ind w:left="360"/>
        <w:jc w:val="both"/>
        <w:rPr>
          <w:rFonts w:ascii="Times New Roman" w:hAnsi="Times New Roman" w:cs="Times New Roman"/>
          <w:sz w:val="28"/>
          <w:szCs w:val="28"/>
        </w:rPr>
      </w:pPr>
    </w:p>
    <w:p w:rsidR="0044699D" w:rsidRDefault="0044699D" w:rsidP="0044699D">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doctrine of recent possession. </w:t>
      </w:r>
    </w:p>
    <w:p w:rsidR="0044699D" w:rsidRPr="0044699D" w:rsidRDefault="0044699D" w:rsidP="0044699D">
      <w:pPr>
        <w:pStyle w:val="ListParagraph"/>
        <w:rPr>
          <w:rFonts w:ascii="Times New Roman" w:hAnsi="Times New Roman" w:cs="Times New Roman"/>
          <w:sz w:val="28"/>
          <w:szCs w:val="28"/>
        </w:rPr>
      </w:pPr>
    </w:p>
    <w:p w:rsidR="0044699D" w:rsidRDefault="0044699D" w:rsidP="0044699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The law in regard to evidence of visual identification has been put beyond doubt since the case of </w:t>
      </w:r>
      <w:r>
        <w:rPr>
          <w:rFonts w:ascii="Times New Roman" w:hAnsi="Times New Roman" w:cs="Times New Roman"/>
          <w:b/>
          <w:sz w:val="28"/>
          <w:szCs w:val="28"/>
        </w:rPr>
        <w:t>ISAYA BUKUMU v UGANDA, Supreme Court Criminal Appeal No. 24 of 1989.</w:t>
      </w:r>
    </w:p>
    <w:p w:rsidR="0044699D" w:rsidRDefault="0044699D" w:rsidP="0044699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Court stated the law as follows:</w:t>
      </w:r>
    </w:p>
    <w:p w:rsidR="0044699D" w:rsidRDefault="0044699D" w:rsidP="0044699D">
      <w:pPr>
        <w:pStyle w:val="ListParagraph"/>
        <w:spacing w:after="0" w:line="360" w:lineRule="auto"/>
        <w:ind w:left="0"/>
        <w:jc w:val="both"/>
        <w:rPr>
          <w:rFonts w:ascii="Times New Roman" w:hAnsi="Times New Roman" w:cs="Times New Roman"/>
          <w:sz w:val="28"/>
          <w:szCs w:val="28"/>
        </w:rPr>
      </w:pPr>
    </w:p>
    <w:p w:rsidR="009F4A8A" w:rsidRDefault="0044699D" w:rsidP="0044699D">
      <w:pPr>
        <w:pStyle w:val="ListParagraph"/>
        <w:spacing w:after="0" w:line="360" w:lineRule="auto"/>
        <w:ind w:left="283" w:right="283"/>
        <w:jc w:val="both"/>
        <w:rPr>
          <w:rFonts w:ascii="Times New Roman" w:hAnsi="Times New Roman" w:cs="Times New Roman"/>
          <w:i/>
          <w:sz w:val="28"/>
          <w:szCs w:val="28"/>
        </w:rPr>
      </w:pPr>
      <w:r>
        <w:rPr>
          <w:rFonts w:ascii="Times New Roman" w:hAnsi="Times New Roman" w:cs="Times New Roman"/>
          <w:i/>
          <w:sz w:val="28"/>
          <w:szCs w:val="28"/>
        </w:rPr>
        <w:t xml:space="preserve">“In considering whether the Appellant was or not properly identified as the person who struck the fatal blow on the head of the deceased, we have in mind the principles which have been laid down by this Court and its predecessors in cases such as </w:t>
      </w:r>
      <w:r>
        <w:rPr>
          <w:rFonts w:ascii="Times New Roman" w:hAnsi="Times New Roman" w:cs="Times New Roman"/>
          <w:b/>
          <w:i/>
          <w:sz w:val="28"/>
          <w:szCs w:val="28"/>
        </w:rPr>
        <w:t xml:space="preserve">Puria v Republic [1967] EA 533; Tomasi Omukono v Uganda, Criminal Appeal No. 4 of 1977 </w:t>
      </w:r>
      <w:r>
        <w:rPr>
          <w:rFonts w:ascii="Times New Roman" w:hAnsi="Times New Roman" w:cs="Times New Roman"/>
          <w:i/>
          <w:sz w:val="28"/>
          <w:szCs w:val="28"/>
        </w:rPr>
        <w:t xml:space="preserve">(Unreported); </w:t>
      </w:r>
      <w:r>
        <w:rPr>
          <w:rFonts w:ascii="Times New Roman" w:hAnsi="Times New Roman" w:cs="Times New Roman"/>
          <w:b/>
          <w:i/>
          <w:sz w:val="28"/>
          <w:szCs w:val="28"/>
        </w:rPr>
        <w:t>Nabudere v Uganda [1979] HCB 77 (</w:t>
      </w:r>
      <w:r w:rsidR="0061045D">
        <w:rPr>
          <w:rFonts w:ascii="Times New Roman" w:hAnsi="Times New Roman" w:cs="Times New Roman"/>
          <w:b/>
          <w:i/>
          <w:sz w:val="28"/>
          <w:szCs w:val="28"/>
        </w:rPr>
        <w:t>C</w:t>
      </w:r>
      <w:r>
        <w:rPr>
          <w:rFonts w:ascii="Times New Roman" w:hAnsi="Times New Roman" w:cs="Times New Roman"/>
          <w:b/>
          <w:i/>
          <w:sz w:val="28"/>
          <w:szCs w:val="28"/>
        </w:rPr>
        <w:t xml:space="preserve">AU) </w:t>
      </w:r>
      <w:r>
        <w:rPr>
          <w:rFonts w:ascii="Times New Roman" w:hAnsi="Times New Roman" w:cs="Times New Roman"/>
          <w:i/>
          <w:sz w:val="28"/>
          <w:szCs w:val="28"/>
        </w:rPr>
        <w:t xml:space="preserve">and </w:t>
      </w:r>
      <w:r w:rsidRPr="0061045D">
        <w:rPr>
          <w:rFonts w:ascii="Times New Roman" w:hAnsi="Times New Roman" w:cs="Times New Roman"/>
          <w:b/>
          <w:i/>
          <w:sz w:val="28"/>
          <w:szCs w:val="28"/>
        </w:rPr>
        <w:t>Emmanuel Nsubuga v Uganda, Criminal Appeal No. 16 of 1988</w:t>
      </w:r>
      <w:r w:rsidR="0061045D" w:rsidRPr="0061045D">
        <w:rPr>
          <w:rFonts w:ascii="Times New Roman" w:hAnsi="Times New Roman" w:cs="Times New Roman"/>
          <w:b/>
          <w:i/>
          <w:sz w:val="28"/>
          <w:szCs w:val="28"/>
        </w:rPr>
        <w:t xml:space="preserve"> (CAU)</w:t>
      </w:r>
      <w:r w:rsidR="0061045D">
        <w:rPr>
          <w:rFonts w:ascii="Times New Roman" w:hAnsi="Times New Roman" w:cs="Times New Roman"/>
          <w:sz w:val="28"/>
          <w:szCs w:val="28"/>
        </w:rPr>
        <w:t xml:space="preserve"> (Unreported)</w:t>
      </w:r>
      <w:r w:rsidR="009F4A8A">
        <w:rPr>
          <w:rFonts w:ascii="Times New Roman" w:hAnsi="Times New Roman" w:cs="Times New Roman"/>
          <w:i/>
          <w:sz w:val="28"/>
          <w:szCs w:val="28"/>
        </w:rPr>
        <w:t>”</w:t>
      </w:r>
    </w:p>
    <w:p w:rsidR="009F4A8A" w:rsidRDefault="009F4A8A" w:rsidP="0044699D">
      <w:pPr>
        <w:pStyle w:val="ListParagraph"/>
        <w:spacing w:after="0" w:line="360" w:lineRule="auto"/>
        <w:ind w:left="283" w:right="283"/>
        <w:jc w:val="both"/>
        <w:rPr>
          <w:rFonts w:ascii="Times New Roman" w:hAnsi="Times New Roman" w:cs="Times New Roman"/>
          <w:sz w:val="28"/>
          <w:szCs w:val="28"/>
        </w:rPr>
      </w:pPr>
    </w:p>
    <w:p w:rsidR="00170979" w:rsidRDefault="009F4A8A" w:rsidP="009F4A8A">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Briefly stated, the principles are that in a case resting entirely on evidence of identification, the Court has a duty to satisfy itself that in all the circumstances of the case it is safe to act on such evidence, which</w:t>
      </w:r>
      <w:r w:rsidR="00170979">
        <w:rPr>
          <w:rFonts w:ascii="Times New Roman" w:hAnsi="Times New Roman" w:cs="Times New Roman"/>
          <w:sz w:val="28"/>
          <w:szCs w:val="28"/>
        </w:rPr>
        <w:t xml:space="preserve"> must be free from mistake error on the part of the identifying witness or witnesses.  The evidence of such witnesses must be tested as to its truthfulness and any possibility of mistake or error excluded.  Where conditions for correct identification are favourable such task will be easier.  But where conditions are difficult it would be unsafe to convict in the absence of some other evidence connecting the accused with the offence.</w:t>
      </w:r>
    </w:p>
    <w:p w:rsidR="00170979" w:rsidRDefault="00170979" w:rsidP="009F4A8A">
      <w:pPr>
        <w:pStyle w:val="ListParagraph"/>
        <w:spacing w:after="0" w:line="360" w:lineRule="auto"/>
        <w:ind w:left="0"/>
        <w:jc w:val="both"/>
        <w:rPr>
          <w:rFonts w:ascii="Times New Roman" w:hAnsi="Times New Roman" w:cs="Times New Roman"/>
          <w:sz w:val="28"/>
          <w:szCs w:val="28"/>
        </w:rPr>
      </w:pPr>
    </w:p>
    <w:p w:rsidR="0066546A" w:rsidRDefault="0073638B" w:rsidP="009F4A8A">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While Margret Muyo</w:t>
      </w:r>
      <w:r w:rsidR="00170979">
        <w:rPr>
          <w:rFonts w:ascii="Times New Roman" w:hAnsi="Times New Roman" w:cs="Times New Roman"/>
          <w:sz w:val="28"/>
          <w:szCs w:val="28"/>
        </w:rPr>
        <w:t>mba Pw</w:t>
      </w:r>
      <w:r w:rsidR="00170979" w:rsidRPr="00170979">
        <w:rPr>
          <w:rFonts w:ascii="Times New Roman" w:hAnsi="Times New Roman" w:cs="Times New Roman"/>
          <w:sz w:val="28"/>
          <w:szCs w:val="28"/>
          <w:vertAlign w:val="subscript"/>
        </w:rPr>
        <w:t>1</w:t>
      </w:r>
      <w:r w:rsidR="00170979">
        <w:rPr>
          <w:rFonts w:ascii="Times New Roman" w:hAnsi="Times New Roman" w:cs="Times New Roman"/>
          <w:sz w:val="28"/>
          <w:szCs w:val="28"/>
        </w:rPr>
        <w:t xml:space="preserve"> claimed that she identified Omoding Samule A</w:t>
      </w:r>
      <w:r w:rsidR="00170979" w:rsidRPr="00170979">
        <w:rPr>
          <w:rFonts w:ascii="Times New Roman" w:hAnsi="Times New Roman" w:cs="Times New Roman"/>
          <w:sz w:val="28"/>
          <w:szCs w:val="28"/>
          <w:vertAlign w:val="subscript"/>
        </w:rPr>
        <w:t>3</w:t>
      </w:r>
      <w:r w:rsidR="00170979">
        <w:rPr>
          <w:rFonts w:ascii="Times New Roman" w:hAnsi="Times New Roman" w:cs="Times New Roman"/>
          <w:sz w:val="28"/>
          <w:szCs w:val="28"/>
        </w:rPr>
        <w:t xml:space="preserve"> as one of the assailants Cido Vincent Pw</w:t>
      </w:r>
      <w:r w:rsidR="00170979" w:rsidRPr="00170979">
        <w:rPr>
          <w:rFonts w:ascii="Times New Roman" w:hAnsi="Times New Roman" w:cs="Times New Roman"/>
          <w:sz w:val="28"/>
          <w:szCs w:val="28"/>
          <w:vertAlign w:val="subscript"/>
        </w:rPr>
        <w:t>3</w:t>
      </w:r>
      <w:r w:rsidR="00170979">
        <w:rPr>
          <w:rFonts w:ascii="Times New Roman" w:hAnsi="Times New Roman" w:cs="Times New Roman"/>
          <w:sz w:val="28"/>
          <w:szCs w:val="28"/>
        </w:rPr>
        <w:t xml:space="preserve"> testified that he identified all the accused persons as his assai</w:t>
      </w:r>
      <w:r>
        <w:rPr>
          <w:rFonts w:ascii="Times New Roman" w:hAnsi="Times New Roman" w:cs="Times New Roman"/>
          <w:sz w:val="28"/>
          <w:szCs w:val="28"/>
        </w:rPr>
        <w:t xml:space="preserve">lants.  However the conditions </w:t>
      </w:r>
      <w:r w:rsidR="00170979">
        <w:rPr>
          <w:rFonts w:ascii="Times New Roman" w:hAnsi="Times New Roman" w:cs="Times New Roman"/>
          <w:sz w:val="28"/>
          <w:szCs w:val="28"/>
        </w:rPr>
        <w:t>under which he identified the assailants could not be said to have been favourable for correct identification.  The attack on Cido was so sudden and did not allow him to make an alarm because they were ordered to lie down very fast.  He testified that the assailants ordered their heads to face down and pangas were placed on their heads.  He stated that as the two of the accused were tying his hands the third one was hitting his head so that he should not look up.  From the above evidence I find that the witness was not given chance to identify his assailants.  He stated that he identified Kulabako because he was a teacher in their area.  However, he did not elaborate the circumstances under which he identified Kulabako apart from merely stating that he was a teacher.  Moreover in his testimony he stated that he had never dealt with the accused persons before.  In the pre</w:t>
      </w:r>
      <w:r w:rsidR="0066546A">
        <w:rPr>
          <w:rFonts w:ascii="Times New Roman" w:hAnsi="Times New Roman" w:cs="Times New Roman"/>
          <w:sz w:val="28"/>
          <w:szCs w:val="28"/>
        </w:rPr>
        <w:t>mises I find it very unsafe to rely on the evidence of identification to convict the accused persons.</w:t>
      </w:r>
    </w:p>
    <w:p w:rsidR="0066546A" w:rsidRDefault="0066546A" w:rsidP="009F4A8A">
      <w:pPr>
        <w:pStyle w:val="ListParagraph"/>
        <w:spacing w:after="0" w:line="360" w:lineRule="auto"/>
        <w:ind w:left="0"/>
        <w:jc w:val="both"/>
        <w:rPr>
          <w:rFonts w:ascii="Times New Roman" w:hAnsi="Times New Roman" w:cs="Times New Roman"/>
          <w:sz w:val="28"/>
          <w:szCs w:val="28"/>
        </w:rPr>
      </w:pPr>
    </w:p>
    <w:p w:rsidR="00542E7C" w:rsidRDefault="0066546A" w:rsidP="0066546A">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next piece of evidence up </w:t>
      </w:r>
      <w:r w:rsidR="00242FAA">
        <w:rPr>
          <w:rFonts w:ascii="Times New Roman" w:hAnsi="Times New Roman" w:cs="Times New Roman"/>
          <w:sz w:val="28"/>
          <w:szCs w:val="28"/>
        </w:rPr>
        <w:t xml:space="preserve">heating the accused persons was the fact that they were allegedly found with recently stolen items.  This category of evidence is referred to as doctrine </w:t>
      </w:r>
      <w:r w:rsidR="00026749">
        <w:rPr>
          <w:rFonts w:ascii="Times New Roman" w:hAnsi="Times New Roman" w:cs="Times New Roman"/>
          <w:sz w:val="28"/>
          <w:szCs w:val="28"/>
        </w:rPr>
        <w:t>o</w:t>
      </w:r>
      <w:r w:rsidR="00242FAA">
        <w:rPr>
          <w:rFonts w:ascii="Times New Roman" w:hAnsi="Times New Roman" w:cs="Times New Roman"/>
          <w:sz w:val="28"/>
          <w:szCs w:val="28"/>
        </w:rPr>
        <w:t xml:space="preserve">f recent possession and it is a category of </w:t>
      </w:r>
      <w:r w:rsidR="008A5FC7">
        <w:rPr>
          <w:rFonts w:ascii="Times New Roman" w:hAnsi="Times New Roman" w:cs="Times New Roman"/>
          <w:sz w:val="28"/>
          <w:szCs w:val="28"/>
        </w:rPr>
        <w:t xml:space="preserve">circumstantial evidence and its application depends on the principles which apply in the ordinary rule relating to circumstantial evidence.  This was restated in </w:t>
      </w:r>
      <w:r w:rsidR="008A5FC7">
        <w:rPr>
          <w:rFonts w:ascii="Times New Roman" w:hAnsi="Times New Roman" w:cs="Times New Roman"/>
          <w:b/>
          <w:sz w:val="28"/>
          <w:szCs w:val="28"/>
        </w:rPr>
        <w:t>MBAZIIRA SIRA</w:t>
      </w:r>
      <w:r w:rsidR="00542E7C">
        <w:rPr>
          <w:rFonts w:ascii="Times New Roman" w:hAnsi="Times New Roman" w:cs="Times New Roman"/>
          <w:b/>
          <w:sz w:val="28"/>
          <w:szCs w:val="28"/>
        </w:rPr>
        <w:t>GI &amp; Another v Uganda [2007] VOL</w:t>
      </w:r>
      <w:r w:rsidR="008A5FC7">
        <w:rPr>
          <w:rFonts w:ascii="Times New Roman" w:hAnsi="Times New Roman" w:cs="Times New Roman"/>
          <w:b/>
          <w:sz w:val="28"/>
          <w:szCs w:val="28"/>
        </w:rPr>
        <w:t xml:space="preserve"> I</w:t>
      </w:r>
      <w:r w:rsidR="00542E7C">
        <w:rPr>
          <w:rFonts w:ascii="Times New Roman" w:hAnsi="Times New Roman" w:cs="Times New Roman"/>
          <w:b/>
          <w:sz w:val="28"/>
          <w:szCs w:val="28"/>
        </w:rPr>
        <w:t xml:space="preserve"> HCB 9.  </w:t>
      </w:r>
      <w:r w:rsidR="00542E7C">
        <w:rPr>
          <w:rFonts w:ascii="Times New Roman" w:hAnsi="Times New Roman" w:cs="Times New Roman"/>
          <w:sz w:val="28"/>
          <w:szCs w:val="28"/>
        </w:rPr>
        <w:t>In that case the Supreme Court held that:</w:t>
      </w:r>
    </w:p>
    <w:p w:rsidR="00542E7C" w:rsidRDefault="00542E7C" w:rsidP="00542E7C">
      <w:pPr>
        <w:pStyle w:val="ListParagraph"/>
        <w:spacing w:after="0" w:line="360" w:lineRule="auto"/>
        <w:ind w:left="360"/>
        <w:jc w:val="both"/>
        <w:rPr>
          <w:rFonts w:ascii="Times New Roman" w:hAnsi="Times New Roman" w:cs="Times New Roman"/>
          <w:sz w:val="28"/>
          <w:szCs w:val="28"/>
        </w:rPr>
      </w:pPr>
    </w:p>
    <w:p w:rsidR="00542E7C" w:rsidRDefault="00542E7C" w:rsidP="00542E7C">
      <w:pPr>
        <w:pStyle w:val="ListParagraph"/>
        <w:spacing w:after="0" w:line="360" w:lineRule="auto"/>
        <w:ind w:left="283" w:right="283"/>
        <w:jc w:val="both"/>
        <w:rPr>
          <w:rFonts w:ascii="Times New Roman" w:hAnsi="Times New Roman" w:cs="Times New Roman"/>
          <w:i/>
          <w:sz w:val="28"/>
          <w:szCs w:val="28"/>
        </w:rPr>
      </w:pPr>
      <w:r>
        <w:rPr>
          <w:rFonts w:ascii="Times New Roman" w:hAnsi="Times New Roman" w:cs="Times New Roman"/>
          <w:i/>
          <w:sz w:val="28"/>
          <w:szCs w:val="28"/>
        </w:rPr>
        <w:t xml:space="preserve">“The Doctrine of recent possession of stolen goods is an application of the ordinary rule relating to circumstantial evidence.  The fact that a person is in possession of goods soon after they are stolen raises a </w:t>
      </w:r>
      <w:r w:rsidR="00026749">
        <w:rPr>
          <w:rFonts w:ascii="Times New Roman" w:hAnsi="Times New Roman" w:cs="Times New Roman"/>
          <w:i/>
          <w:sz w:val="28"/>
          <w:szCs w:val="28"/>
        </w:rPr>
        <w:t xml:space="preserve">presumption </w:t>
      </w:r>
      <w:r>
        <w:rPr>
          <w:rFonts w:ascii="Times New Roman" w:hAnsi="Times New Roman" w:cs="Times New Roman"/>
          <w:i/>
          <w:sz w:val="28"/>
          <w:szCs w:val="28"/>
        </w:rPr>
        <w:t>of fact that that person is the thief or that that person received the goods knowing them to be stolen, unless there is a credible explanation of innocent possession.</w:t>
      </w:r>
    </w:p>
    <w:p w:rsidR="00542E7C" w:rsidRDefault="00542E7C" w:rsidP="00542E7C">
      <w:pPr>
        <w:pStyle w:val="ListParagraph"/>
        <w:spacing w:after="0" w:line="360" w:lineRule="auto"/>
        <w:ind w:left="283" w:right="283"/>
        <w:jc w:val="both"/>
        <w:rPr>
          <w:rFonts w:ascii="Times New Roman" w:hAnsi="Times New Roman" w:cs="Times New Roman"/>
          <w:i/>
          <w:sz w:val="28"/>
          <w:szCs w:val="28"/>
        </w:rPr>
      </w:pPr>
    </w:p>
    <w:p w:rsidR="007117B2" w:rsidRDefault="00542E7C" w:rsidP="00542E7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starting point for the application of the doctrine of recent possession is proof of two basic facts beyond reasonable doubt; namely, that the goods in question were found in possession of the accused and that they had been recently stolen.</w:t>
      </w:r>
      <w:r>
        <w:rPr>
          <w:rFonts w:ascii="Times New Roman" w:hAnsi="Times New Roman" w:cs="Times New Roman"/>
          <w:i/>
          <w:sz w:val="28"/>
          <w:szCs w:val="28"/>
        </w:rPr>
        <w:t xml:space="preserve"> </w:t>
      </w:r>
    </w:p>
    <w:p w:rsidR="007117B2" w:rsidRDefault="007117B2" w:rsidP="00542E7C">
      <w:pPr>
        <w:pStyle w:val="ListParagraph"/>
        <w:spacing w:after="0" w:line="360" w:lineRule="auto"/>
        <w:ind w:left="0"/>
        <w:jc w:val="both"/>
        <w:rPr>
          <w:rFonts w:ascii="Times New Roman" w:hAnsi="Times New Roman" w:cs="Times New Roman"/>
          <w:sz w:val="28"/>
          <w:szCs w:val="28"/>
        </w:rPr>
      </w:pPr>
    </w:p>
    <w:p w:rsidR="000178CE" w:rsidRPr="0066546A" w:rsidRDefault="007117B2" w:rsidP="007117B2">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w:t>
      </w:r>
      <w:r w:rsidRPr="007117B2">
        <w:rPr>
          <w:rFonts w:ascii="Times New Roman" w:hAnsi="Times New Roman" w:cs="Times New Roman"/>
          <w:i/>
          <w:sz w:val="28"/>
          <w:szCs w:val="28"/>
        </w:rPr>
        <w:t>In re-evaluating the evidence adduced against each Appellant, Court must consider it from two perspectives; namely whether the evidence proves that the found items (or any of them) were stolen during the robbery in question, and whether any of the appellants was in possession of any of the found items.”</w:t>
      </w:r>
      <w:r w:rsidR="00242FAA">
        <w:rPr>
          <w:rFonts w:ascii="Times New Roman" w:hAnsi="Times New Roman" w:cs="Times New Roman"/>
          <w:sz w:val="28"/>
          <w:szCs w:val="28"/>
        </w:rPr>
        <w:t xml:space="preserve"> </w:t>
      </w:r>
      <w:r w:rsidR="00170979" w:rsidRPr="0066546A">
        <w:rPr>
          <w:rFonts w:ascii="Times New Roman" w:hAnsi="Times New Roman" w:cs="Times New Roman"/>
          <w:sz w:val="28"/>
          <w:szCs w:val="28"/>
        </w:rPr>
        <w:t xml:space="preserve">   </w:t>
      </w:r>
      <w:r w:rsidR="0061045D" w:rsidRPr="0066546A">
        <w:rPr>
          <w:rFonts w:ascii="Times New Roman" w:hAnsi="Times New Roman" w:cs="Times New Roman"/>
          <w:sz w:val="28"/>
          <w:szCs w:val="28"/>
        </w:rPr>
        <w:t xml:space="preserve"> </w:t>
      </w:r>
      <w:r w:rsidR="00AE60E8" w:rsidRPr="0066546A">
        <w:rPr>
          <w:rFonts w:ascii="Times New Roman" w:hAnsi="Times New Roman" w:cs="Times New Roman"/>
          <w:sz w:val="28"/>
          <w:szCs w:val="28"/>
        </w:rPr>
        <w:t xml:space="preserve">  </w:t>
      </w:r>
      <w:r w:rsidR="003A03C3" w:rsidRPr="0066546A">
        <w:rPr>
          <w:rFonts w:ascii="Times New Roman" w:hAnsi="Times New Roman" w:cs="Times New Roman"/>
          <w:sz w:val="28"/>
          <w:szCs w:val="28"/>
        </w:rPr>
        <w:t xml:space="preserve"> </w:t>
      </w:r>
      <w:r w:rsidR="00CE68E9" w:rsidRPr="0066546A">
        <w:rPr>
          <w:rFonts w:ascii="Times New Roman" w:hAnsi="Times New Roman" w:cs="Times New Roman"/>
          <w:sz w:val="28"/>
          <w:szCs w:val="28"/>
        </w:rPr>
        <w:t xml:space="preserve"> </w:t>
      </w:r>
    </w:p>
    <w:p w:rsidR="007C3F49" w:rsidRDefault="007C3F49" w:rsidP="004A598C">
      <w:pPr>
        <w:pStyle w:val="ListParagraph"/>
        <w:spacing w:after="0" w:line="360" w:lineRule="auto"/>
        <w:ind w:left="0"/>
        <w:jc w:val="both"/>
        <w:rPr>
          <w:rFonts w:ascii="Times New Roman" w:hAnsi="Times New Roman" w:cs="Times New Roman"/>
          <w:sz w:val="28"/>
          <w:szCs w:val="28"/>
        </w:rPr>
      </w:pPr>
    </w:p>
    <w:p w:rsidR="00551573" w:rsidRDefault="00B4610E"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From the evidence on record it is clear that a gang of robbers stormed B</w:t>
      </w:r>
      <w:r w:rsidR="0073638B">
        <w:rPr>
          <w:rFonts w:ascii="Times New Roman" w:hAnsi="Times New Roman" w:cs="Times New Roman"/>
          <w:sz w:val="28"/>
          <w:szCs w:val="28"/>
        </w:rPr>
        <w:t>usika village and robbed the Muy</w:t>
      </w:r>
      <w:r>
        <w:rPr>
          <w:rFonts w:ascii="Times New Roman" w:hAnsi="Times New Roman" w:cs="Times New Roman"/>
          <w:sz w:val="28"/>
          <w:szCs w:val="28"/>
        </w:rPr>
        <w:t xml:space="preserve">omba family and Cido.  They were tracked up to the home of Ojjo </w:t>
      </w:r>
      <w:r w:rsidR="0073638B">
        <w:rPr>
          <w:rFonts w:ascii="Times New Roman" w:hAnsi="Times New Roman" w:cs="Times New Roman"/>
          <w:sz w:val="28"/>
          <w:szCs w:val="28"/>
        </w:rPr>
        <w:t>t</w:t>
      </w:r>
      <w:r>
        <w:rPr>
          <w:rFonts w:ascii="Times New Roman" w:hAnsi="Times New Roman" w:cs="Times New Roman"/>
          <w:sz w:val="28"/>
          <w:szCs w:val="28"/>
        </w:rPr>
        <w:t xml:space="preserve">he father of the accused persons.  A search involving the LC of Kitatya was carried out where a lot of suspected stolen </w:t>
      </w:r>
      <w:r w:rsidR="0073638B">
        <w:rPr>
          <w:rFonts w:ascii="Times New Roman" w:hAnsi="Times New Roman" w:cs="Times New Roman"/>
          <w:sz w:val="28"/>
          <w:szCs w:val="28"/>
        </w:rPr>
        <w:t>property were</w:t>
      </w:r>
      <w:r>
        <w:rPr>
          <w:rFonts w:ascii="Times New Roman" w:hAnsi="Times New Roman" w:cs="Times New Roman"/>
          <w:sz w:val="28"/>
          <w:szCs w:val="28"/>
        </w:rPr>
        <w:t xml:space="preserve"> recovered from the houses of Ojjo, Bizibu, Mande (who w</w:t>
      </w:r>
      <w:r w:rsidR="0073638B">
        <w:rPr>
          <w:rFonts w:ascii="Times New Roman" w:hAnsi="Times New Roman" w:cs="Times New Roman"/>
          <w:sz w:val="28"/>
          <w:szCs w:val="28"/>
        </w:rPr>
        <w:t>as convicted) and Perekujo.  Muy</w:t>
      </w:r>
      <w:r>
        <w:rPr>
          <w:rFonts w:ascii="Times New Roman" w:hAnsi="Times New Roman" w:cs="Times New Roman"/>
          <w:sz w:val="28"/>
          <w:szCs w:val="28"/>
        </w:rPr>
        <w:t>omba Isaac and Cido managed to identify their properties among the heap that were suspected to have been stolen.</w:t>
      </w:r>
      <w:r w:rsidR="000C5F0F">
        <w:rPr>
          <w:rFonts w:ascii="Times New Roman" w:hAnsi="Times New Roman" w:cs="Times New Roman"/>
          <w:sz w:val="28"/>
          <w:szCs w:val="28"/>
        </w:rPr>
        <w:t xml:space="preserve">  </w:t>
      </w:r>
      <w:r w:rsidR="00CC63B8">
        <w:rPr>
          <w:rFonts w:ascii="Times New Roman" w:hAnsi="Times New Roman" w:cs="Times New Roman"/>
          <w:sz w:val="28"/>
          <w:szCs w:val="28"/>
        </w:rPr>
        <w:t>A</w:t>
      </w:r>
      <w:r w:rsidR="000C5F0F">
        <w:rPr>
          <w:rFonts w:ascii="Times New Roman" w:hAnsi="Times New Roman" w:cs="Times New Roman"/>
          <w:sz w:val="28"/>
          <w:szCs w:val="28"/>
        </w:rPr>
        <w:t>lthough</w:t>
      </w:r>
      <w:r w:rsidR="00CC63B8">
        <w:rPr>
          <w:rFonts w:ascii="Times New Roman" w:hAnsi="Times New Roman" w:cs="Times New Roman"/>
          <w:sz w:val="28"/>
          <w:szCs w:val="28"/>
        </w:rPr>
        <w:t xml:space="preserve"> the properties were recovered about one week after the recovery they could still be </w:t>
      </w:r>
      <w:r w:rsidR="0073638B">
        <w:rPr>
          <w:rFonts w:ascii="Times New Roman" w:hAnsi="Times New Roman" w:cs="Times New Roman"/>
          <w:sz w:val="28"/>
          <w:szCs w:val="28"/>
        </w:rPr>
        <w:t>considered</w:t>
      </w:r>
      <w:r w:rsidR="00CC63B8">
        <w:rPr>
          <w:rFonts w:ascii="Times New Roman" w:hAnsi="Times New Roman" w:cs="Times New Roman"/>
          <w:sz w:val="28"/>
          <w:szCs w:val="28"/>
        </w:rPr>
        <w:t xml:space="preserve"> as recently stolen as what amounts to recent possession is a question of fact depending on each particular case.  I am therefore satisfied beyond reasonable dou</w:t>
      </w:r>
      <w:r w:rsidR="0073638B">
        <w:rPr>
          <w:rFonts w:ascii="Times New Roman" w:hAnsi="Times New Roman" w:cs="Times New Roman"/>
          <w:sz w:val="28"/>
          <w:szCs w:val="28"/>
        </w:rPr>
        <w:t>b</w:t>
      </w:r>
      <w:r w:rsidR="00CC63B8">
        <w:rPr>
          <w:rFonts w:ascii="Times New Roman" w:hAnsi="Times New Roman" w:cs="Times New Roman"/>
          <w:sz w:val="28"/>
          <w:szCs w:val="28"/>
        </w:rPr>
        <w:t>t that Bizib</w:t>
      </w:r>
      <w:r w:rsidR="0073638B">
        <w:rPr>
          <w:rFonts w:ascii="Times New Roman" w:hAnsi="Times New Roman" w:cs="Times New Roman"/>
          <w:sz w:val="28"/>
          <w:szCs w:val="28"/>
        </w:rPr>
        <w:t>u was found with property of Muy</w:t>
      </w:r>
      <w:r w:rsidR="00CC63B8">
        <w:rPr>
          <w:rFonts w:ascii="Times New Roman" w:hAnsi="Times New Roman" w:cs="Times New Roman"/>
          <w:sz w:val="28"/>
          <w:szCs w:val="28"/>
        </w:rPr>
        <w:t>omba and Cido which had recently been stolen and that he did not explain how he came by those property.</w:t>
      </w:r>
    </w:p>
    <w:p w:rsidR="00CC63B8" w:rsidRDefault="00CC63B8" w:rsidP="004A598C">
      <w:pPr>
        <w:pStyle w:val="ListParagraph"/>
        <w:spacing w:after="0" w:line="360" w:lineRule="auto"/>
        <w:ind w:left="0"/>
        <w:jc w:val="both"/>
        <w:rPr>
          <w:rFonts w:ascii="Times New Roman" w:hAnsi="Times New Roman" w:cs="Times New Roman"/>
          <w:sz w:val="28"/>
          <w:szCs w:val="28"/>
        </w:rPr>
      </w:pPr>
    </w:p>
    <w:p w:rsidR="0073638B" w:rsidRDefault="00CC63B8"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As far as Kulabako is concerned his defence was of total denial and Alibi.  He stated that the Post bank Card which was recovered among the stolen jacket was being kept at his father’s home.  That may or may not be true.  All the same there is a scintilla of doubt and the law is that where any slight doubt is raised the benefit goes to the accused.  I would have needed some independent evidence to </w:t>
      </w:r>
      <w:r w:rsidR="0073638B">
        <w:rPr>
          <w:rFonts w:ascii="Times New Roman" w:hAnsi="Times New Roman" w:cs="Times New Roman"/>
          <w:sz w:val="28"/>
          <w:szCs w:val="28"/>
        </w:rPr>
        <w:t>place</w:t>
      </w:r>
      <w:r>
        <w:rPr>
          <w:rFonts w:ascii="Times New Roman" w:hAnsi="Times New Roman" w:cs="Times New Roman"/>
          <w:sz w:val="28"/>
          <w:szCs w:val="28"/>
        </w:rPr>
        <w:t xml:space="preserve"> Kulabako squarely at the scene.  As matters stand that piece of doubt has not been resolved.  In the end I find that the prosecution ha</w:t>
      </w:r>
      <w:r w:rsidR="0073638B">
        <w:rPr>
          <w:rFonts w:ascii="Times New Roman" w:hAnsi="Times New Roman" w:cs="Times New Roman"/>
          <w:sz w:val="28"/>
          <w:szCs w:val="28"/>
        </w:rPr>
        <w:t>s only proved the case against B</w:t>
      </w:r>
      <w:r w:rsidR="00026749">
        <w:rPr>
          <w:rFonts w:ascii="Times New Roman" w:hAnsi="Times New Roman" w:cs="Times New Roman"/>
          <w:sz w:val="28"/>
          <w:szCs w:val="28"/>
        </w:rPr>
        <w:t>iz</w:t>
      </w:r>
      <w:r>
        <w:rPr>
          <w:rFonts w:ascii="Times New Roman" w:hAnsi="Times New Roman" w:cs="Times New Roman"/>
          <w:sz w:val="28"/>
          <w:szCs w:val="28"/>
        </w:rPr>
        <w:t xml:space="preserve">ibu to the required standard.  I therefore find him guilty as charged.  As for Kulabako the evidence against him leaves him as a </w:t>
      </w:r>
    </w:p>
    <w:p w:rsidR="0073638B" w:rsidRDefault="0073638B" w:rsidP="004A598C">
      <w:pPr>
        <w:pStyle w:val="ListParagraph"/>
        <w:spacing w:after="0" w:line="360" w:lineRule="auto"/>
        <w:ind w:left="0"/>
        <w:jc w:val="both"/>
        <w:rPr>
          <w:rFonts w:ascii="Times New Roman" w:hAnsi="Times New Roman" w:cs="Times New Roman"/>
          <w:sz w:val="28"/>
          <w:szCs w:val="28"/>
        </w:rPr>
      </w:pPr>
    </w:p>
    <w:p w:rsidR="00CC63B8" w:rsidRDefault="00CC63B8"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suspect but suspicion however high does not lead to a conviction.  In the premises the accused Kulabako not guilty and he is acquitted accordingly.</w:t>
      </w:r>
    </w:p>
    <w:p w:rsidR="00CC63B8" w:rsidRDefault="00CC63B8" w:rsidP="004A598C">
      <w:pPr>
        <w:pStyle w:val="ListParagraph"/>
        <w:spacing w:after="0" w:line="360" w:lineRule="auto"/>
        <w:ind w:left="0"/>
        <w:jc w:val="both"/>
        <w:rPr>
          <w:rFonts w:ascii="Times New Roman" w:hAnsi="Times New Roman" w:cs="Times New Roman"/>
          <w:sz w:val="28"/>
          <w:szCs w:val="28"/>
        </w:rPr>
      </w:pPr>
    </w:p>
    <w:p w:rsidR="00CC63B8" w:rsidRDefault="00CC63B8" w:rsidP="004A598C">
      <w:pPr>
        <w:pStyle w:val="ListParagraph"/>
        <w:spacing w:after="0" w:line="360" w:lineRule="auto"/>
        <w:ind w:left="0"/>
        <w:jc w:val="both"/>
        <w:rPr>
          <w:rFonts w:ascii="Times New Roman" w:hAnsi="Times New Roman" w:cs="Times New Roman"/>
          <w:sz w:val="28"/>
          <w:szCs w:val="28"/>
        </w:rPr>
      </w:pPr>
    </w:p>
    <w:p w:rsidR="00CC63B8" w:rsidRDefault="00CC63B8" w:rsidP="004A598C">
      <w:pPr>
        <w:pStyle w:val="ListParagraph"/>
        <w:spacing w:after="0" w:line="360" w:lineRule="auto"/>
        <w:ind w:left="0"/>
        <w:jc w:val="both"/>
        <w:rPr>
          <w:rFonts w:ascii="Times New Roman" w:hAnsi="Times New Roman" w:cs="Times New Roman"/>
          <w:b/>
          <w:sz w:val="28"/>
          <w:szCs w:val="28"/>
        </w:rPr>
      </w:pPr>
    </w:p>
    <w:p w:rsidR="00CC63B8" w:rsidRDefault="00CC63B8" w:rsidP="004A598C">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CC63B8" w:rsidRDefault="00CC63B8" w:rsidP="004A598C">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CC63B8" w:rsidRDefault="00CC63B8"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8/11/2010 </w:t>
      </w:r>
    </w:p>
    <w:p w:rsidR="00CC63B8" w:rsidRDefault="00CC63B8" w:rsidP="004A598C">
      <w:pPr>
        <w:pStyle w:val="ListParagraph"/>
        <w:spacing w:after="0" w:line="360" w:lineRule="auto"/>
        <w:ind w:left="0"/>
        <w:jc w:val="both"/>
        <w:rPr>
          <w:rFonts w:ascii="Times New Roman" w:hAnsi="Times New Roman" w:cs="Times New Roman"/>
          <w:sz w:val="28"/>
          <w:szCs w:val="28"/>
        </w:rPr>
      </w:pPr>
    </w:p>
    <w:p w:rsidR="00001165" w:rsidRPr="001C2042" w:rsidRDefault="00001165" w:rsidP="001C2042">
      <w:pPr>
        <w:rPr>
          <w:rFonts w:ascii="Times New Roman" w:hAnsi="Times New Roman" w:cs="Times New Roman"/>
          <w:sz w:val="28"/>
          <w:szCs w:val="28"/>
        </w:rPr>
      </w:pPr>
      <w:r w:rsidRPr="007C3F49">
        <w:rPr>
          <w:rFonts w:ascii="Times New Roman" w:hAnsi="Times New Roman" w:cs="Times New Roman"/>
          <w:b/>
          <w:sz w:val="28"/>
          <w:szCs w:val="28"/>
        </w:rPr>
        <w:t>9/10/2010</w:t>
      </w:r>
    </w:p>
    <w:p w:rsidR="00001165" w:rsidRDefault="00001165" w:rsidP="004A598C">
      <w:pPr>
        <w:pStyle w:val="ListParagraph"/>
        <w:spacing w:after="0" w:line="360" w:lineRule="auto"/>
        <w:ind w:left="0"/>
        <w:jc w:val="both"/>
        <w:rPr>
          <w:rFonts w:ascii="Times New Roman" w:hAnsi="Times New Roman" w:cs="Times New Roman"/>
          <w:sz w:val="28"/>
          <w:szCs w:val="28"/>
        </w:rPr>
      </w:pPr>
    </w:p>
    <w:p w:rsidR="00001165" w:rsidRDefault="00001165" w:rsidP="004A598C">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Judgment read in Open Court.</w:t>
      </w:r>
    </w:p>
    <w:p w:rsidR="00001165" w:rsidRDefault="00001165" w:rsidP="004A598C">
      <w:pPr>
        <w:pStyle w:val="ListParagraph"/>
        <w:spacing w:after="0" w:line="360" w:lineRule="auto"/>
        <w:ind w:left="0"/>
        <w:jc w:val="both"/>
        <w:rPr>
          <w:rFonts w:ascii="Times New Roman" w:hAnsi="Times New Roman" w:cs="Times New Roman"/>
          <w:b/>
          <w:sz w:val="28"/>
          <w:szCs w:val="28"/>
        </w:rPr>
      </w:pPr>
    </w:p>
    <w:p w:rsidR="003D0592" w:rsidRDefault="00001165"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Mr. Masede:  </w:t>
      </w:r>
      <w:r>
        <w:rPr>
          <w:rFonts w:ascii="Times New Roman" w:hAnsi="Times New Roman" w:cs="Times New Roman"/>
          <w:sz w:val="28"/>
          <w:szCs w:val="28"/>
        </w:rPr>
        <w:t>The accused has a previous conviction of aggravated robbery.  In that regard I pray that he be given a deterrent sentence.  He has caused terror</w:t>
      </w:r>
      <w:r w:rsidR="003D0592">
        <w:rPr>
          <w:rFonts w:ascii="Times New Roman" w:hAnsi="Times New Roman" w:cs="Times New Roman"/>
          <w:sz w:val="28"/>
          <w:szCs w:val="28"/>
        </w:rPr>
        <w:t xml:space="preserve"> </w:t>
      </w:r>
      <w:r>
        <w:rPr>
          <w:rFonts w:ascii="Times New Roman" w:hAnsi="Times New Roman" w:cs="Times New Roman"/>
          <w:sz w:val="28"/>
          <w:szCs w:val="28"/>
        </w:rPr>
        <w:t>to people</w:t>
      </w:r>
      <w:r w:rsidR="003D0592">
        <w:rPr>
          <w:rFonts w:ascii="Times New Roman" w:hAnsi="Times New Roman" w:cs="Times New Roman"/>
          <w:sz w:val="28"/>
          <w:szCs w:val="28"/>
        </w:rPr>
        <w:t>.  He was in a previous session.</w:t>
      </w:r>
    </w:p>
    <w:p w:rsidR="003D0592" w:rsidRDefault="003D0592" w:rsidP="004A598C">
      <w:pPr>
        <w:pStyle w:val="ListParagraph"/>
        <w:spacing w:after="0" w:line="360" w:lineRule="auto"/>
        <w:ind w:left="0"/>
        <w:jc w:val="both"/>
        <w:rPr>
          <w:rFonts w:ascii="Times New Roman" w:hAnsi="Times New Roman" w:cs="Times New Roman"/>
          <w:sz w:val="28"/>
          <w:szCs w:val="28"/>
        </w:rPr>
      </w:pPr>
    </w:p>
    <w:p w:rsidR="005E26BE" w:rsidRDefault="003D0592"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Mr. Senkumba:  </w:t>
      </w:r>
      <w:r>
        <w:rPr>
          <w:rFonts w:ascii="Times New Roman" w:hAnsi="Times New Roman" w:cs="Times New Roman"/>
          <w:sz w:val="28"/>
          <w:szCs w:val="28"/>
        </w:rPr>
        <w:t xml:space="preserve">I am holding brief for Mr. Claudio in mitigation.  The Counsel informed me that he was not </w:t>
      </w:r>
      <w:r w:rsidR="0073638B">
        <w:rPr>
          <w:rFonts w:ascii="Times New Roman" w:hAnsi="Times New Roman" w:cs="Times New Roman"/>
          <w:sz w:val="28"/>
          <w:szCs w:val="28"/>
        </w:rPr>
        <w:t>convicted</w:t>
      </w:r>
      <w:r w:rsidR="005E26BE">
        <w:rPr>
          <w:rFonts w:ascii="Times New Roman" w:hAnsi="Times New Roman" w:cs="Times New Roman"/>
          <w:sz w:val="28"/>
          <w:szCs w:val="28"/>
        </w:rPr>
        <w:t xml:space="preserve"> the charge was dismissed.  He is pleading for mercy.  He has been on remand for over 4 years.  He left home a family with three children.  We therefore pray for a lenient sentence to enable him go back home.  We so pray.</w:t>
      </w:r>
    </w:p>
    <w:p w:rsidR="005E26BE" w:rsidRDefault="005E26BE" w:rsidP="004A598C">
      <w:pPr>
        <w:pStyle w:val="ListParagraph"/>
        <w:spacing w:after="0" w:line="360" w:lineRule="auto"/>
        <w:ind w:left="0"/>
        <w:jc w:val="both"/>
        <w:rPr>
          <w:rFonts w:ascii="Times New Roman" w:hAnsi="Times New Roman" w:cs="Times New Roman"/>
          <w:sz w:val="28"/>
          <w:szCs w:val="28"/>
        </w:rPr>
      </w:pPr>
    </w:p>
    <w:p w:rsidR="005E26BE" w:rsidRDefault="005E26BE"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Bizibu:  </w:t>
      </w:r>
      <w:r>
        <w:rPr>
          <w:rFonts w:ascii="Times New Roman" w:hAnsi="Times New Roman" w:cs="Times New Roman"/>
          <w:sz w:val="28"/>
          <w:szCs w:val="28"/>
        </w:rPr>
        <w:t>I pray for leniency.  I pray</w:t>
      </w:r>
      <w:r w:rsidR="00A90A02">
        <w:rPr>
          <w:rFonts w:ascii="Times New Roman" w:hAnsi="Times New Roman" w:cs="Times New Roman"/>
          <w:sz w:val="28"/>
          <w:szCs w:val="28"/>
        </w:rPr>
        <w:t xml:space="preserve"> that the period I spent in remand be considered.  I left children.  My mother is old.</w:t>
      </w:r>
    </w:p>
    <w:p w:rsidR="00FC1142" w:rsidRDefault="00FC1142" w:rsidP="004A598C">
      <w:pPr>
        <w:pStyle w:val="ListParagraph"/>
        <w:spacing w:after="0" w:line="360" w:lineRule="auto"/>
        <w:ind w:left="0"/>
        <w:jc w:val="both"/>
        <w:rPr>
          <w:rFonts w:ascii="Times New Roman" w:hAnsi="Times New Roman" w:cs="Times New Roman"/>
          <w:sz w:val="28"/>
          <w:szCs w:val="28"/>
        </w:rPr>
      </w:pPr>
    </w:p>
    <w:p w:rsidR="00FC1142" w:rsidRDefault="00FC1142" w:rsidP="004A598C">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SENTENCE:</w:t>
      </w:r>
    </w:p>
    <w:p w:rsidR="00FC1142" w:rsidRDefault="00FC1142" w:rsidP="004A598C">
      <w:pPr>
        <w:pStyle w:val="ListParagraph"/>
        <w:spacing w:after="0" w:line="360" w:lineRule="auto"/>
        <w:ind w:left="0"/>
        <w:jc w:val="both"/>
        <w:rPr>
          <w:rFonts w:ascii="Times New Roman" w:hAnsi="Times New Roman" w:cs="Times New Roman"/>
          <w:b/>
          <w:sz w:val="28"/>
          <w:szCs w:val="28"/>
        </w:rPr>
      </w:pPr>
    </w:p>
    <w:p w:rsidR="00FC1142" w:rsidRDefault="00FC1142"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This offence carries maximum of death sentence.  The offence is on the </w:t>
      </w:r>
      <w:r w:rsidR="0073638B">
        <w:rPr>
          <w:rFonts w:ascii="Times New Roman" w:hAnsi="Times New Roman" w:cs="Times New Roman"/>
          <w:sz w:val="28"/>
          <w:szCs w:val="28"/>
        </w:rPr>
        <w:t>increase</w:t>
      </w:r>
      <w:r>
        <w:rPr>
          <w:rFonts w:ascii="Times New Roman" w:hAnsi="Times New Roman" w:cs="Times New Roman"/>
          <w:sz w:val="28"/>
          <w:szCs w:val="28"/>
        </w:rPr>
        <w:t xml:space="preserve">.  This type of offence normally results </w:t>
      </w:r>
      <w:r w:rsidR="00BC44F9">
        <w:rPr>
          <w:rFonts w:ascii="Times New Roman" w:hAnsi="Times New Roman" w:cs="Times New Roman"/>
          <w:sz w:val="28"/>
          <w:szCs w:val="28"/>
        </w:rPr>
        <w:t>in loss of lives.  According</w:t>
      </w:r>
      <w:r>
        <w:rPr>
          <w:rFonts w:ascii="Times New Roman" w:hAnsi="Times New Roman" w:cs="Times New Roman"/>
          <w:sz w:val="28"/>
          <w:szCs w:val="28"/>
        </w:rPr>
        <w:t xml:space="preserve"> to evidence on record the accused had a terrorist gang.  T</w:t>
      </w:r>
      <w:r w:rsidR="00996637">
        <w:rPr>
          <w:rFonts w:ascii="Times New Roman" w:hAnsi="Times New Roman" w:cs="Times New Roman"/>
          <w:sz w:val="28"/>
          <w:szCs w:val="28"/>
        </w:rPr>
        <w:t>herefore there is need to disband this gang by a deterrent sentence.  However Court will look at the fact that he is 1</w:t>
      </w:r>
      <w:r w:rsidR="00996637" w:rsidRPr="00996637">
        <w:rPr>
          <w:rFonts w:ascii="Times New Roman" w:hAnsi="Times New Roman" w:cs="Times New Roman"/>
          <w:sz w:val="28"/>
          <w:szCs w:val="28"/>
          <w:vertAlign w:val="superscript"/>
        </w:rPr>
        <w:t>st</w:t>
      </w:r>
      <w:r w:rsidR="00996637">
        <w:rPr>
          <w:rFonts w:ascii="Times New Roman" w:hAnsi="Times New Roman" w:cs="Times New Roman"/>
          <w:sz w:val="28"/>
          <w:szCs w:val="28"/>
        </w:rPr>
        <w:t xml:space="preserve"> offender.  The Court will also look at the value of the property</w:t>
      </w:r>
      <w:r w:rsidR="00C2488A">
        <w:rPr>
          <w:rFonts w:ascii="Times New Roman" w:hAnsi="Times New Roman" w:cs="Times New Roman"/>
          <w:sz w:val="28"/>
          <w:szCs w:val="28"/>
        </w:rPr>
        <w:t>, most of which were recovered.  Court will also consider the fact that he has been in Custody for about 2 years.  All in all the accused is sentenced to 12 years imprisonment.</w:t>
      </w:r>
    </w:p>
    <w:p w:rsidR="00C2488A" w:rsidRDefault="00C2488A" w:rsidP="004A598C">
      <w:pPr>
        <w:pStyle w:val="ListParagraph"/>
        <w:spacing w:after="0" w:line="360" w:lineRule="auto"/>
        <w:ind w:left="0"/>
        <w:jc w:val="both"/>
        <w:rPr>
          <w:rFonts w:ascii="Times New Roman" w:hAnsi="Times New Roman" w:cs="Times New Roman"/>
          <w:sz w:val="28"/>
          <w:szCs w:val="28"/>
        </w:rPr>
      </w:pPr>
    </w:p>
    <w:p w:rsidR="007C3F49" w:rsidRDefault="007C3F49" w:rsidP="004A598C">
      <w:pPr>
        <w:pStyle w:val="ListParagraph"/>
        <w:spacing w:after="0" w:line="360" w:lineRule="auto"/>
        <w:ind w:left="0"/>
        <w:jc w:val="both"/>
        <w:rPr>
          <w:rFonts w:ascii="Times New Roman" w:hAnsi="Times New Roman" w:cs="Times New Roman"/>
          <w:sz w:val="28"/>
          <w:szCs w:val="28"/>
        </w:rPr>
      </w:pPr>
    </w:p>
    <w:p w:rsidR="00C2488A" w:rsidRDefault="00C2488A"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Right of Appeal explained.</w:t>
      </w:r>
    </w:p>
    <w:p w:rsidR="00C2488A" w:rsidRDefault="00C2488A" w:rsidP="004A598C">
      <w:pPr>
        <w:pStyle w:val="ListParagraph"/>
        <w:spacing w:after="0" w:line="360" w:lineRule="auto"/>
        <w:ind w:left="0"/>
        <w:jc w:val="both"/>
        <w:rPr>
          <w:rFonts w:ascii="Times New Roman" w:hAnsi="Times New Roman" w:cs="Times New Roman"/>
          <w:sz w:val="28"/>
          <w:szCs w:val="28"/>
        </w:rPr>
      </w:pPr>
    </w:p>
    <w:p w:rsidR="00C2488A" w:rsidRPr="00FC1142" w:rsidRDefault="00C2488A" w:rsidP="004A598C">
      <w:pPr>
        <w:pStyle w:val="ListParagraph"/>
        <w:spacing w:after="0" w:line="360" w:lineRule="auto"/>
        <w:ind w:left="0"/>
        <w:jc w:val="both"/>
        <w:rPr>
          <w:rFonts w:ascii="Times New Roman" w:hAnsi="Times New Roman" w:cs="Times New Roman"/>
          <w:sz w:val="28"/>
          <w:szCs w:val="28"/>
        </w:rPr>
      </w:pPr>
    </w:p>
    <w:p w:rsidR="007C3F49" w:rsidRDefault="007C3F49" w:rsidP="004A598C">
      <w:pPr>
        <w:pStyle w:val="ListParagraph"/>
        <w:spacing w:after="0" w:line="360" w:lineRule="auto"/>
        <w:ind w:left="0"/>
        <w:jc w:val="both"/>
        <w:rPr>
          <w:rFonts w:ascii="Times New Roman" w:hAnsi="Times New Roman" w:cs="Times New Roman"/>
          <w:b/>
          <w:sz w:val="28"/>
          <w:szCs w:val="28"/>
        </w:rPr>
      </w:pPr>
    </w:p>
    <w:p w:rsidR="00C2488A" w:rsidRDefault="00C2488A" w:rsidP="004A598C">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C2488A" w:rsidRDefault="00C2488A" w:rsidP="004A598C">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C2488A" w:rsidRDefault="00C2488A" w:rsidP="004A598C">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9/11/2010</w:t>
      </w:r>
    </w:p>
    <w:p w:rsidR="00C2488A" w:rsidRDefault="00C2488A" w:rsidP="004A598C">
      <w:pPr>
        <w:pStyle w:val="ListParagraph"/>
        <w:spacing w:after="0" w:line="360" w:lineRule="auto"/>
        <w:ind w:left="0"/>
        <w:jc w:val="both"/>
        <w:rPr>
          <w:rFonts w:ascii="Times New Roman" w:hAnsi="Times New Roman" w:cs="Times New Roman"/>
          <w:b/>
          <w:sz w:val="28"/>
          <w:szCs w:val="28"/>
        </w:rPr>
      </w:pPr>
    </w:p>
    <w:p w:rsidR="00C2488A" w:rsidRDefault="00C2488A" w:rsidP="004A598C">
      <w:pPr>
        <w:pStyle w:val="ListParagraph"/>
        <w:spacing w:after="0" w:line="360" w:lineRule="auto"/>
        <w:ind w:left="0"/>
        <w:jc w:val="both"/>
        <w:rPr>
          <w:rFonts w:ascii="Times New Roman" w:hAnsi="Times New Roman" w:cs="Times New Roman"/>
          <w:b/>
          <w:sz w:val="28"/>
          <w:szCs w:val="28"/>
        </w:rPr>
      </w:pPr>
    </w:p>
    <w:p w:rsidR="00C2488A" w:rsidRDefault="00C2488A" w:rsidP="004A598C">
      <w:pPr>
        <w:pStyle w:val="ListParagraph"/>
        <w:spacing w:after="0" w:line="360" w:lineRule="auto"/>
        <w:ind w:left="0"/>
        <w:jc w:val="both"/>
        <w:rPr>
          <w:rFonts w:ascii="Times New Roman" w:hAnsi="Times New Roman" w:cs="Times New Roman"/>
          <w:b/>
          <w:sz w:val="28"/>
          <w:szCs w:val="28"/>
        </w:rPr>
      </w:pPr>
    </w:p>
    <w:p w:rsidR="00001165" w:rsidRPr="00001165" w:rsidRDefault="00001165" w:rsidP="004A598C">
      <w:pPr>
        <w:pStyle w:val="ListParagraph"/>
        <w:spacing w:after="0" w:line="360" w:lineRule="auto"/>
        <w:ind w:left="0"/>
        <w:jc w:val="both"/>
        <w:rPr>
          <w:rFonts w:ascii="Times New Roman" w:hAnsi="Times New Roman" w:cs="Times New Roman"/>
          <w:b/>
          <w:sz w:val="28"/>
          <w:szCs w:val="28"/>
        </w:rPr>
      </w:pPr>
    </w:p>
    <w:p w:rsidR="00B420A6" w:rsidRPr="005562F2" w:rsidRDefault="00B420A6" w:rsidP="004A598C">
      <w:pPr>
        <w:pStyle w:val="ListParagraph"/>
        <w:spacing w:after="0" w:line="360" w:lineRule="auto"/>
        <w:ind w:left="0"/>
        <w:jc w:val="both"/>
        <w:rPr>
          <w:rFonts w:ascii="Times New Roman" w:hAnsi="Times New Roman" w:cs="Times New Roman"/>
          <w:sz w:val="28"/>
          <w:szCs w:val="28"/>
        </w:rPr>
      </w:pPr>
    </w:p>
    <w:p w:rsidR="00793A09" w:rsidRPr="00967663" w:rsidRDefault="00793A09" w:rsidP="004A598C">
      <w:pPr>
        <w:pStyle w:val="ListParagraph"/>
        <w:spacing w:after="0" w:line="360" w:lineRule="auto"/>
        <w:ind w:left="0"/>
        <w:jc w:val="both"/>
        <w:rPr>
          <w:rFonts w:ascii="Times New Roman" w:hAnsi="Times New Roman" w:cs="Times New Roman"/>
          <w:sz w:val="28"/>
          <w:szCs w:val="28"/>
        </w:rPr>
      </w:pPr>
    </w:p>
    <w:p w:rsidR="001429A4" w:rsidRPr="001429A4" w:rsidRDefault="00DC3F3D"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429A4">
        <w:rPr>
          <w:rFonts w:ascii="Times New Roman" w:hAnsi="Times New Roman" w:cs="Times New Roman"/>
          <w:sz w:val="28"/>
          <w:szCs w:val="28"/>
        </w:rPr>
        <w:t xml:space="preserve"> </w:t>
      </w:r>
    </w:p>
    <w:p w:rsidR="004A598C" w:rsidRPr="004A598C" w:rsidRDefault="004A598C" w:rsidP="004A59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24036F" w:rsidRPr="00445066" w:rsidRDefault="0024036F" w:rsidP="0024036F">
      <w:pPr>
        <w:spacing w:after="0" w:line="360" w:lineRule="auto"/>
        <w:jc w:val="center"/>
        <w:rPr>
          <w:rFonts w:ascii="Times New Roman" w:hAnsi="Times New Roman" w:cs="Times New Roman"/>
          <w:b/>
          <w:sz w:val="28"/>
          <w:szCs w:val="28"/>
          <w:u w:val="single"/>
        </w:rPr>
      </w:pPr>
    </w:p>
    <w:p w:rsidR="0024036F" w:rsidRPr="00445066" w:rsidRDefault="0024036F" w:rsidP="0024036F">
      <w:pPr>
        <w:spacing w:after="0" w:line="360" w:lineRule="auto"/>
        <w:jc w:val="center"/>
        <w:rPr>
          <w:rFonts w:ascii="Times New Roman" w:hAnsi="Times New Roman" w:cs="Times New Roman"/>
          <w:b/>
          <w:sz w:val="28"/>
          <w:szCs w:val="28"/>
        </w:rPr>
      </w:pPr>
    </w:p>
    <w:p w:rsidR="0024036F" w:rsidRPr="0024036F" w:rsidRDefault="0024036F" w:rsidP="0024036F">
      <w:pPr>
        <w:spacing w:after="0" w:line="360" w:lineRule="auto"/>
        <w:jc w:val="center"/>
        <w:rPr>
          <w:rFonts w:ascii="Times New Roman" w:hAnsi="Times New Roman" w:cs="Times New Roman"/>
          <w:b/>
          <w:sz w:val="24"/>
          <w:szCs w:val="24"/>
        </w:rPr>
      </w:pPr>
    </w:p>
    <w:sectPr w:rsidR="0024036F" w:rsidRPr="0024036F" w:rsidSect="00CF33D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8C2" w:rsidRDefault="00CB48C2" w:rsidP="007E74F9">
      <w:pPr>
        <w:spacing w:after="0" w:line="240" w:lineRule="auto"/>
      </w:pPr>
      <w:r>
        <w:separator/>
      </w:r>
    </w:p>
  </w:endnote>
  <w:endnote w:type="continuationSeparator" w:id="1">
    <w:p w:rsidR="00CB48C2" w:rsidRDefault="00CB48C2" w:rsidP="007E7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F9" w:rsidRDefault="007E74F9">
    <w:pPr>
      <w:pStyle w:val="Footer"/>
      <w:jc w:val="center"/>
    </w:pPr>
  </w:p>
  <w:p w:rsidR="007E74F9" w:rsidRDefault="007E7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8C2" w:rsidRDefault="00CB48C2" w:rsidP="007E74F9">
      <w:pPr>
        <w:spacing w:after="0" w:line="240" w:lineRule="auto"/>
      </w:pPr>
      <w:r>
        <w:separator/>
      </w:r>
    </w:p>
  </w:footnote>
  <w:footnote w:type="continuationSeparator" w:id="1">
    <w:p w:rsidR="00CB48C2" w:rsidRDefault="00CB48C2" w:rsidP="007E74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7B7B"/>
    <w:multiLevelType w:val="hybridMultilevel"/>
    <w:tmpl w:val="38789E48"/>
    <w:lvl w:ilvl="0" w:tplc="2C90098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FC1EF2"/>
    <w:multiLevelType w:val="hybridMultilevel"/>
    <w:tmpl w:val="170A3350"/>
    <w:lvl w:ilvl="0" w:tplc="1A208328">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3186A5A"/>
    <w:multiLevelType w:val="hybridMultilevel"/>
    <w:tmpl w:val="7678337E"/>
    <w:lvl w:ilvl="0" w:tplc="F84C2F06">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D036768"/>
    <w:multiLevelType w:val="hybridMultilevel"/>
    <w:tmpl w:val="B13251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CC193D"/>
    <w:multiLevelType w:val="hybridMultilevel"/>
    <w:tmpl w:val="B2528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4036F"/>
    <w:rsid w:val="00001165"/>
    <w:rsid w:val="000178CE"/>
    <w:rsid w:val="00026749"/>
    <w:rsid w:val="00066949"/>
    <w:rsid w:val="000C5F0F"/>
    <w:rsid w:val="00112504"/>
    <w:rsid w:val="00120060"/>
    <w:rsid w:val="001429A4"/>
    <w:rsid w:val="00147206"/>
    <w:rsid w:val="00170979"/>
    <w:rsid w:val="00180F0D"/>
    <w:rsid w:val="001C2042"/>
    <w:rsid w:val="001F1997"/>
    <w:rsid w:val="0024036F"/>
    <w:rsid w:val="00242FAA"/>
    <w:rsid w:val="00306C4D"/>
    <w:rsid w:val="003A03C3"/>
    <w:rsid w:val="003D0592"/>
    <w:rsid w:val="003D29C6"/>
    <w:rsid w:val="00445066"/>
    <w:rsid w:val="0044699D"/>
    <w:rsid w:val="0045512B"/>
    <w:rsid w:val="004648CB"/>
    <w:rsid w:val="00497F16"/>
    <w:rsid w:val="004A598C"/>
    <w:rsid w:val="00527F75"/>
    <w:rsid w:val="00542E7C"/>
    <w:rsid w:val="00551573"/>
    <w:rsid w:val="005562F2"/>
    <w:rsid w:val="005E26BE"/>
    <w:rsid w:val="0061045D"/>
    <w:rsid w:val="006150BF"/>
    <w:rsid w:val="0065394C"/>
    <w:rsid w:val="0066546A"/>
    <w:rsid w:val="00666367"/>
    <w:rsid w:val="0069581E"/>
    <w:rsid w:val="007050A7"/>
    <w:rsid w:val="007104C9"/>
    <w:rsid w:val="007117B2"/>
    <w:rsid w:val="00712108"/>
    <w:rsid w:val="0073638B"/>
    <w:rsid w:val="007577A5"/>
    <w:rsid w:val="00793A09"/>
    <w:rsid w:val="007C3F49"/>
    <w:rsid w:val="007E74F9"/>
    <w:rsid w:val="00814BA5"/>
    <w:rsid w:val="00852DB6"/>
    <w:rsid w:val="00863B27"/>
    <w:rsid w:val="0087701D"/>
    <w:rsid w:val="008A5FC7"/>
    <w:rsid w:val="008F2453"/>
    <w:rsid w:val="00923897"/>
    <w:rsid w:val="00936F3A"/>
    <w:rsid w:val="00967663"/>
    <w:rsid w:val="009722E0"/>
    <w:rsid w:val="00996637"/>
    <w:rsid w:val="009F4A8A"/>
    <w:rsid w:val="00A6020F"/>
    <w:rsid w:val="00A64249"/>
    <w:rsid w:val="00A65829"/>
    <w:rsid w:val="00A90A02"/>
    <w:rsid w:val="00AE60E8"/>
    <w:rsid w:val="00B36CB3"/>
    <w:rsid w:val="00B420A6"/>
    <w:rsid w:val="00B4610E"/>
    <w:rsid w:val="00B47B4A"/>
    <w:rsid w:val="00B51A30"/>
    <w:rsid w:val="00BC44F9"/>
    <w:rsid w:val="00BE7B4A"/>
    <w:rsid w:val="00C2488A"/>
    <w:rsid w:val="00CB48C2"/>
    <w:rsid w:val="00CC63B8"/>
    <w:rsid w:val="00CE68E9"/>
    <w:rsid w:val="00CF33D9"/>
    <w:rsid w:val="00D02B56"/>
    <w:rsid w:val="00D26F62"/>
    <w:rsid w:val="00D33296"/>
    <w:rsid w:val="00D56AA8"/>
    <w:rsid w:val="00DC3F3D"/>
    <w:rsid w:val="00E80707"/>
    <w:rsid w:val="00ED6B34"/>
    <w:rsid w:val="00F85B65"/>
    <w:rsid w:val="00FC1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36F"/>
    <w:pPr>
      <w:ind w:left="720"/>
      <w:contextualSpacing/>
    </w:pPr>
  </w:style>
  <w:style w:type="paragraph" w:styleId="Header">
    <w:name w:val="header"/>
    <w:basedOn w:val="Normal"/>
    <w:link w:val="HeaderChar"/>
    <w:uiPriority w:val="99"/>
    <w:semiHidden/>
    <w:unhideWhenUsed/>
    <w:rsid w:val="007E74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74F9"/>
  </w:style>
  <w:style w:type="paragraph" w:styleId="Footer">
    <w:name w:val="footer"/>
    <w:basedOn w:val="Normal"/>
    <w:link w:val="FooterChar"/>
    <w:uiPriority w:val="99"/>
    <w:unhideWhenUsed/>
    <w:rsid w:val="007E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4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2012-04-04T12:05:00Z</cp:lastPrinted>
  <dcterms:created xsi:type="dcterms:W3CDTF">2013-02-28T08:33:00Z</dcterms:created>
  <dcterms:modified xsi:type="dcterms:W3CDTF">2013-02-28T08:33:00Z</dcterms:modified>
</cp:coreProperties>
</file>