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70" w:rsidRDefault="00167A70">
      <w:pPr>
        <w:spacing w:line="200" w:lineRule="exact"/>
        <w:rPr>
          <w:rFonts w:ascii="Times New Roman" w:hAnsi="Times New Roman" w:cs="Times New Roman"/>
          <w:sz w:val="28"/>
          <w:szCs w:val="28"/>
        </w:rPr>
      </w:pPr>
    </w:p>
    <w:p w:rsidR="00914AA2" w:rsidRDefault="00914AA2">
      <w:pPr>
        <w:spacing w:line="200" w:lineRule="exact"/>
        <w:rPr>
          <w:rFonts w:ascii="Times New Roman" w:hAnsi="Times New Roman" w:cs="Times New Roman"/>
          <w:sz w:val="28"/>
          <w:szCs w:val="28"/>
        </w:rPr>
      </w:pPr>
    </w:p>
    <w:p w:rsidR="00914AA2" w:rsidRDefault="00914AA2">
      <w:pPr>
        <w:spacing w:line="200" w:lineRule="exact"/>
        <w:rPr>
          <w:rFonts w:ascii="Times New Roman" w:hAnsi="Times New Roman" w:cs="Times New Roman"/>
          <w:sz w:val="28"/>
          <w:szCs w:val="28"/>
        </w:rPr>
      </w:pPr>
    </w:p>
    <w:p w:rsidR="00914AA2" w:rsidRDefault="00914AA2">
      <w:pPr>
        <w:spacing w:line="200" w:lineRule="exact"/>
        <w:rPr>
          <w:rFonts w:ascii="Times New Roman" w:hAnsi="Times New Roman" w:cs="Times New Roman"/>
          <w:sz w:val="28"/>
          <w:szCs w:val="28"/>
        </w:rPr>
      </w:pPr>
    </w:p>
    <w:p w:rsidR="00167A70" w:rsidRPr="00914AA2" w:rsidRDefault="00167A70" w:rsidP="00167A70">
      <w:pPr>
        <w:spacing w:line="360" w:lineRule="auto"/>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sidR="00914AA2">
        <w:rPr>
          <w:rFonts w:ascii="Times New Roman" w:hAnsi="Times New Roman" w:cs="Times New Roman"/>
          <w:sz w:val="28"/>
          <w:szCs w:val="28"/>
        </w:rPr>
        <w:tab/>
      </w:r>
      <w:r w:rsidR="00914AA2">
        <w:rPr>
          <w:rFonts w:ascii="Times New Roman" w:hAnsi="Times New Roman" w:cs="Times New Roman"/>
          <w:sz w:val="28"/>
          <w:szCs w:val="28"/>
        </w:rPr>
        <w:tab/>
      </w:r>
      <w:r w:rsidR="00914AA2">
        <w:rPr>
          <w:rFonts w:ascii="Times New Roman" w:hAnsi="Times New Roman" w:cs="Times New Roman"/>
          <w:sz w:val="28"/>
          <w:szCs w:val="28"/>
        </w:rPr>
        <w:tab/>
      </w:r>
      <w:r w:rsidRPr="00914AA2">
        <w:rPr>
          <w:rFonts w:ascii="Times New Roman" w:hAnsi="Times New Roman" w:cs="Times New Roman"/>
          <w:sz w:val="28"/>
          <w:szCs w:val="28"/>
          <w:u w:val="single"/>
        </w:rPr>
        <w:t>THE REPUBLIC OF UGANDA</w:t>
      </w:r>
    </w:p>
    <w:p w:rsidR="00914AA2" w:rsidRDefault="00914AA2" w:rsidP="00167A70">
      <w:pPr>
        <w:spacing w:line="360" w:lineRule="auto"/>
        <w:rPr>
          <w:rFonts w:ascii="Times New Roman" w:hAnsi="Times New Roman" w:cs="Times New Roman"/>
          <w:sz w:val="28"/>
          <w:szCs w:val="28"/>
        </w:rPr>
      </w:pPr>
    </w:p>
    <w:p w:rsidR="00167A70" w:rsidRPr="00914AA2" w:rsidRDefault="00167A70" w:rsidP="00167A70">
      <w:pPr>
        <w:spacing w:line="360" w:lineRule="auto"/>
        <w:rPr>
          <w:rFonts w:ascii="Times New Roman" w:hAnsi="Times New Roman" w:cs="Times New Roman"/>
          <w:sz w:val="28"/>
          <w:szCs w:val="28"/>
          <w:u w:val="single"/>
        </w:rPr>
      </w:pPr>
      <w:r w:rsidRPr="00914AA2">
        <w:rPr>
          <w:rFonts w:ascii="Times New Roman" w:hAnsi="Times New Roman" w:cs="Times New Roman"/>
          <w:sz w:val="28"/>
          <w:szCs w:val="28"/>
        </w:rPr>
        <w:tab/>
      </w:r>
      <w:r w:rsidRPr="00914AA2">
        <w:rPr>
          <w:rFonts w:ascii="Times New Roman" w:hAnsi="Times New Roman" w:cs="Times New Roman"/>
          <w:sz w:val="28"/>
          <w:szCs w:val="28"/>
        </w:rPr>
        <w:tab/>
      </w:r>
      <w:r w:rsidR="00914AA2" w:rsidRPr="00914AA2">
        <w:rPr>
          <w:rFonts w:ascii="Times New Roman" w:hAnsi="Times New Roman" w:cs="Times New Roman"/>
          <w:sz w:val="28"/>
          <w:szCs w:val="28"/>
        </w:rPr>
        <w:tab/>
      </w:r>
      <w:r w:rsidRPr="00914AA2">
        <w:rPr>
          <w:rFonts w:ascii="Times New Roman" w:hAnsi="Times New Roman" w:cs="Times New Roman"/>
          <w:sz w:val="28"/>
          <w:szCs w:val="28"/>
          <w:u w:val="single"/>
        </w:rPr>
        <w:t>IN THE HIGH COURT OF UGANDA AT KAMPALA</w:t>
      </w:r>
    </w:p>
    <w:p w:rsidR="00D10BC0" w:rsidRDefault="00D10BC0">
      <w:pPr>
        <w:rPr>
          <w:rFonts w:ascii="Times New Roman" w:hAnsi="Times New Roman" w:cs="Times New Roman"/>
          <w:sz w:val="28"/>
          <w:szCs w:val="28"/>
        </w:rPr>
      </w:pPr>
    </w:p>
    <w:p w:rsidR="00167A70" w:rsidRPr="00914AA2" w:rsidRDefault="00167A70">
      <w:pPr>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14AA2">
        <w:rPr>
          <w:rFonts w:ascii="Times New Roman" w:hAnsi="Times New Roman" w:cs="Times New Roman"/>
          <w:sz w:val="28"/>
          <w:szCs w:val="28"/>
        </w:rPr>
        <w:tab/>
      </w:r>
      <w:r w:rsidR="00914AA2">
        <w:rPr>
          <w:rFonts w:ascii="Times New Roman" w:hAnsi="Times New Roman" w:cs="Times New Roman"/>
          <w:sz w:val="28"/>
          <w:szCs w:val="28"/>
        </w:rPr>
        <w:tab/>
      </w:r>
      <w:r w:rsidR="00914AA2">
        <w:rPr>
          <w:rFonts w:ascii="Times New Roman" w:hAnsi="Times New Roman" w:cs="Times New Roman"/>
          <w:sz w:val="28"/>
          <w:szCs w:val="28"/>
        </w:rPr>
        <w:tab/>
      </w:r>
      <w:r w:rsidRPr="00914AA2">
        <w:rPr>
          <w:rFonts w:ascii="Times New Roman" w:hAnsi="Times New Roman" w:cs="Times New Roman"/>
          <w:sz w:val="28"/>
          <w:szCs w:val="28"/>
          <w:u w:val="single"/>
        </w:rPr>
        <w:t>CIVIL SUIT NO. 961/89</w:t>
      </w:r>
    </w:p>
    <w:p w:rsidR="00167A70" w:rsidRDefault="00167A70">
      <w:pPr>
        <w:rPr>
          <w:rFonts w:ascii="Times New Roman" w:hAnsi="Times New Roman" w:cs="Times New Roman"/>
          <w:sz w:val="28"/>
          <w:szCs w:val="28"/>
        </w:rPr>
      </w:pPr>
    </w:p>
    <w:p w:rsidR="00167A70" w:rsidRDefault="00167A70">
      <w:pPr>
        <w:rPr>
          <w:rFonts w:ascii="Times New Roman" w:hAnsi="Times New Roman" w:cs="Times New Roman"/>
          <w:sz w:val="28"/>
          <w:szCs w:val="28"/>
        </w:rPr>
      </w:pPr>
    </w:p>
    <w:p w:rsidR="00167A70" w:rsidRDefault="00167A70">
      <w:pPr>
        <w:rPr>
          <w:rFonts w:ascii="Times New Roman" w:hAnsi="Times New Roman" w:cs="Times New Roman"/>
          <w:sz w:val="28"/>
          <w:szCs w:val="28"/>
        </w:rPr>
      </w:pPr>
      <w:r>
        <w:rPr>
          <w:rFonts w:ascii="Times New Roman" w:hAnsi="Times New Roman" w:cs="Times New Roman"/>
          <w:sz w:val="28"/>
          <w:szCs w:val="28"/>
        </w:rPr>
        <w:tab/>
        <w:t>FRED KAINAMURA</w:t>
      </w:r>
    </w:p>
    <w:p w:rsidR="00167A70" w:rsidRDefault="00167A70">
      <w:pPr>
        <w:rPr>
          <w:rFonts w:ascii="Times New Roman" w:hAnsi="Times New Roman" w:cs="Times New Roman"/>
          <w:sz w:val="28"/>
          <w:szCs w:val="28"/>
        </w:rPr>
      </w:pPr>
    </w:p>
    <w:p w:rsidR="00167A70" w:rsidRDefault="00167A70">
      <w:pPr>
        <w:rPr>
          <w:rFonts w:ascii="Times New Roman" w:hAnsi="Times New Roman" w:cs="Times New Roman"/>
          <w:sz w:val="28"/>
          <w:szCs w:val="28"/>
        </w:rPr>
      </w:pPr>
      <w:r>
        <w:rPr>
          <w:rFonts w:ascii="Times New Roman" w:hAnsi="Times New Roman" w:cs="Times New Roman"/>
          <w:sz w:val="28"/>
          <w:szCs w:val="28"/>
        </w:rPr>
        <w:tab/>
        <w:t>MUSA KABIRIZI</w:t>
      </w:r>
    </w:p>
    <w:p w:rsidR="00167A70" w:rsidRDefault="00167A70">
      <w:pPr>
        <w:rPr>
          <w:rFonts w:ascii="Times New Roman" w:hAnsi="Times New Roman" w:cs="Times New Roman"/>
          <w:sz w:val="28"/>
          <w:szCs w:val="28"/>
        </w:rPr>
      </w:pPr>
    </w:p>
    <w:p w:rsidR="00167A70" w:rsidRDefault="00167A70">
      <w:pPr>
        <w:rPr>
          <w:rFonts w:ascii="Times New Roman" w:hAnsi="Times New Roman" w:cs="Times New Roman"/>
          <w:sz w:val="28"/>
          <w:szCs w:val="28"/>
        </w:rPr>
      </w:pPr>
      <w:r>
        <w:rPr>
          <w:rFonts w:ascii="Times New Roman" w:hAnsi="Times New Roman" w:cs="Times New Roman"/>
          <w:sz w:val="28"/>
          <w:szCs w:val="28"/>
        </w:rPr>
        <w:tab/>
        <w:t>JOHN KAVUMBURA</w:t>
      </w:r>
      <w:r w:rsidR="00914AA2">
        <w:rPr>
          <w:rFonts w:ascii="Times New Roman" w:hAnsi="Times New Roman" w:cs="Times New Roman"/>
          <w:sz w:val="28"/>
          <w:szCs w:val="28"/>
        </w:rPr>
        <w:t>::::::::::::::::::::::::::::::::::::::::::::::::::::::::PLAINTIFF</w:t>
      </w:r>
    </w:p>
    <w:p w:rsidR="00914AA2" w:rsidRDefault="00914AA2">
      <w:pPr>
        <w:rPr>
          <w:rFonts w:ascii="Times New Roman" w:hAnsi="Times New Roman" w:cs="Times New Roman"/>
          <w:sz w:val="28"/>
          <w:szCs w:val="28"/>
        </w:rPr>
      </w:pPr>
    </w:p>
    <w:p w:rsidR="00914AA2" w:rsidRDefault="00914AA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VERSUS</w:t>
      </w:r>
    </w:p>
    <w:p w:rsidR="00914AA2" w:rsidRDefault="00914AA2">
      <w:pPr>
        <w:rPr>
          <w:rFonts w:ascii="Times New Roman" w:hAnsi="Times New Roman" w:cs="Times New Roman"/>
          <w:sz w:val="28"/>
          <w:szCs w:val="28"/>
        </w:rPr>
      </w:pPr>
      <w:r>
        <w:rPr>
          <w:rFonts w:ascii="Times New Roman" w:hAnsi="Times New Roman" w:cs="Times New Roman"/>
          <w:sz w:val="28"/>
          <w:szCs w:val="28"/>
        </w:rPr>
        <w:tab/>
        <w:t>ATTORNEY GENERAL</w:t>
      </w:r>
    </w:p>
    <w:p w:rsidR="00914AA2" w:rsidRDefault="00914AA2">
      <w:pPr>
        <w:rPr>
          <w:rFonts w:ascii="Times New Roman" w:hAnsi="Times New Roman" w:cs="Times New Roman"/>
          <w:sz w:val="28"/>
          <w:szCs w:val="28"/>
        </w:rPr>
      </w:pPr>
      <w:r>
        <w:rPr>
          <w:rFonts w:ascii="Times New Roman" w:hAnsi="Times New Roman" w:cs="Times New Roman"/>
          <w:sz w:val="28"/>
          <w:szCs w:val="28"/>
        </w:rPr>
        <w:tab/>
        <w:t>E. KAFUREKA</w:t>
      </w:r>
    </w:p>
    <w:p w:rsidR="00914AA2" w:rsidRDefault="00914AA2">
      <w:pPr>
        <w:rPr>
          <w:rFonts w:ascii="Times New Roman" w:hAnsi="Times New Roman" w:cs="Times New Roman"/>
          <w:sz w:val="28"/>
          <w:szCs w:val="28"/>
        </w:rPr>
      </w:pPr>
      <w:r>
        <w:rPr>
          <w:rFonts w:ascii="Times New Roman" w:hAnsi="Times New Roman" w:cs="Times New Roman"/>
          <w:sz w:val="28"/>
          <w:szCs w:val="28"/>
        </w:rPr>
        <w:tab/>
        <w:t>MR.S KUCHUNDA</w:t>
      </w:r>
    </w:p>
    <w:p w:rsidR="00914AA2" w:rsidRDefault="00914AA2">
      <w:pPr>
        <w:rPr>
          <w:rFonts w:ascii="Times New Roman" w:hAnsi="Times New Roman" w:cs="Times New Roman"/>
          <w:sz w:val="28"/>
          <w:szCs w:val="28"/>
        </w:rPr>
      </w:pPr>
      <w:r>
        <w:rPr>
          <w:rFonts w:ascii="Times New Roman" w:hAnsi="Times New Roman" w:cs="Times New Roman"/>
          <w:sz w:val="28"/>
          <w:szCs w:val="28"/>
        </w:rPr>
        <w:tab/>
        <w:t>G.W. KAKURU::::::::::::::::::::::::::::::::::::::::::::::::::::::::::::::::DEFENDANTS</w:t>
      </w:r>
    </w:p>
    <w:p w:rsidR="00914AA2" w:rsidRDefault="00914AA2">
      <w:pPr>
        <w:rPr>
          <w:rFonts w:ascii="Times New Roman" w:hAnsi="Times New Roman" w:cs="Times New Roman"/>
          <w:sz w:val="28"/>
          <w:szCs w:val="28"/>
        </w:rPr>
      </w:pPr>
      <w:r>
        <w:rPr>
          <w:rFonts w:ascii="Times New Roman" w:hAnsi="Times New Roman" w:cs="Times New Roman"/>
          <w:sz w:val="28"/>
          <w:szCs w:val="28"/>
        </w:rPr>
        <w:tab/>
      </w:r>
    </w:p>
    <w:p w:rsidR="00914AA2" w:rsidRDefault="00914AA2">
      <w:pPr>
        <w:rPr>
          <w:rFonts w:ascii="Times New Roman" w:hAnsi="Times New Roman" w:cs="Times New Roman"/>
          <w:sz w:val="28"/>
          <w:szCs w:val="28"/>
        </w:rPr>
      </w:pPr>
      <w:r>
        <w:rPr>
          <w:rFonts w:ascii="Times New Roman" w:hAnsi="Times New Roman" w:cs="Times New Roman"/>
          <w:sz w:val="28"/>
          <w:szCs w:val="28"/>
        </w:rPr>
        <w:tab/>
        <w:t xml:space="preserve">BEFORE: </w:t>
      </w:r>
      <w:r w:rsidRPr="00914AA2">
        <w:rPr>
          <w:rFonts w:ascii="Times New Roman" w:hAnsi="Times New Roman" w:cs="Times New Roman"/>
          <w:sz w:val="28"/>
          <w:szCs w:val="28"/>
          <w:u w:val="single"/>
        </w:rPr>
        <w:t>THE HON. MR. JUSTICE G.M. OKELLO</w:t>
      </w:r>
    </w:p>
    <w:p w:rsidR="00914AA2" w:rsidRDefault="00914AA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14AA2" w:rsidRPr="00914AA2" w:rsidRDefault="00914AA2">
      <w:pPr>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sidRPr="00914AA2">
        <w:rPr>
          <w:rFonts w:ascii="Times New Roman" w:hAnsi="Times New Roman" w:cs="Times New Roman"/>
          <w:sz w:val="28"/>
          <w:szCs w:val="28"/>
          <w:u w:val="single"/>
        </w:rPr>
        <w:t>JUDGMENT</w:t>
      </w:r>
      <w:r>
        <w:rPr>
          <w:rFonts w:ascii="Times New Roman" w:hAnsi="Times New Roman" w:cs="Times New Roman"/>
          <w:sz w:val="28"/>
          <w:szCs w:val="28"/>
          <w:u w:val="single"/>
        </w:rPr>
        <w:t>:</w:t>
      </w:r>
    </w:p>
    <w:p w:rsidR="00914AA2" w:rsidRDefault="00914AA2">
      <w:pPr>
        <w:rPr>
          <w:rFonts w:ascii="Times New Roman" w:hAnsi="Times New Roman" w:cs="Times New Roman"/>
          <w:sz w:val="28"/>
          <w:szCs w:val="28"/>
        </w:rPr>
      </w:pPr>
    </w:p>
    <w:p w:rsidR="00914AA2" w:rsidRPr="00167A70" w:rsidRDefault="00914AA2">
      <w:pPr>
        <w:rPr>
          <w:rFonts w:ascii="Times New Roman" w:hAnsi="Times New Roman" w:cs="Times New Roman"/>
          <w:sz w:val="28"/>
          <w:szCs w:val="28"/>
        </w:rPr>
        <w:sectPr w:rsidR="00914AA2" w:rsidRPr="00167A70">
          <w:type w:val="continuous"/>
          <w:pgSz w:w="12240" w:h="18720"/>
          <w:pgMar w:top="0" w:right="0" w:bottom="0" w:left="0" w:header="0" w:footer="3" w:gutter="0"/>
          <w:cols w:space="720"/>
          <w:noEndnote/>
          <w:docGrid w:linePitch="360"/>
        </w:sectPr>
      </w:pPr>
      <w:r>
        <w:rPr>
          <w:rFonts w:ascii="Times New Roman" w:hAnsi="Times New Roman" w:cs="Times New Roman"/>
          <w:sz w:val="28"/>
          <w:szCs w:val="28"/>
        </w:rPr>
        <w:tab/>
      </w:r>
    </w:p>
    <w:p w:rsidR="00D10BC0" w:rsidRPr="00167A70" w:rsidRDefault="0037354A">
      <w:pPr>
        <w:pStyle w:val="Bodytext0"/>
        <w:shd w:val="clear" w:color="auto" w:fill="auto"/>
        <w:spacing w:after="0" w:line="475" w:lineRule="exact"/>
        <w:ind w:left="20" w:right="240" w:firstLine="660"/>
        <w:rPr>
          <w:rFonts w:ascii="Times New Roman" w:hAnsi="Times New Roman" w:cs="Times New Roman"/>
          <w:b w:val="0"/>
          <w:sz w:val="28"/>
          <w:szCs w:val="28"/>
        </w:rPr>
      </w:pPr>
      <w:r w:rsidRPr="00167A70">
        <w:rPr>
          <w:rStyle w:val="Bodytext2"/>
          <w:rFonts w:ascii="Times New Roman" w:hAnsi="Times New Roman" w:cs="Times New Roman"/>
          <w:bCs/>
          <w:sz w:val="28"/>
          <w:szCs w:val="28"/>
        </w:rPr>
        <w:lastRenderedPageBreak/>
        <w:t>The Plaintiffs brought this suit against the defendants for punitive and general damages for unlawful arrest and false imprisonment. They also claim special Damages of shs. 15,600,000/= and cost of the suit. All the defendants filed their W.S.D. in which they denied the claim. But at the hearing, only the 1st defendant took part. The other defendants though were served with hearing notices, never appeared. So the hearing went in their absence.</w:t>
      </w:r>
    </w:p>
    <w:p w:rsidR="00D10BC0" w:rsidRPr="00167A70" w:rsidRDefault="0037354A">
      <w:pPr>
        <w:pStyle w:val="Bodytext0"/>
        <w:shd w:val="clear" w:color="auto" w:fill="auto"/>
        <w:spacing w:after="0" w:line="475" w:lineRule="exact"/>
        <w:ind w:left="20" w:right="240" w:firstLine="66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As to the background to the case, the Plaintiffs were at the material time cattle traders. On </w:t>
      </w:r>
      <w:r w:rsidRPr="00167A70">
        <w:rPr>
          <w:rStyle w:val="BodytextConstantia"/>
          <w:rFonts w:ascii="Times New Roman" w:hAnsi="Times New Roman" w:cs="Times New Roman"/>
          <w:bCs/>
          <w:sz w:val="28"/>
          <w:szCs w:val="28"/>
        </w:rPr>
        <w:t>8</w:t>
      </w:r>
      <w:r w:rsidRPr="00167A70">
        <w:rPr>
          <w:rStyle w:val="Bodytext2"/>
          <w:rFonts w:ascii="Times New Roman" w:hAnsi="Times New Roman" w:cs="Times New Roman"/>
          <w:bCs/>
          <w:sz w:val="28"/>
          <w:szCs w:val="28"/>
        </w:rPr>
        <w:t>/</w:t>
      </w:r>
      <w:r w:rsidRPr="00167A70">
        <w:rPr>
          <w:rStyle w:val="BodytextConstantia"/>
          <w:rFonts w:ascii="Times New Roman" w:hAnsi="Times New Roman" w:cs="Times New Roman"/>
          <w:bCs/>
          <w:sz w:val="28"/>
          <w:szCs w:val="28"/>
        </w:rPr>
        <w:t>8</w:t>
      </w:r>
      <w:r w:rsidRPr="00167A70">
        <w:rPr>
          <w:rStyle w:val="Bodytext2"/>
          <w:rFonts w:ascii="Times New Roman" w:hAnsi="Times New Roman" w:cs="Times New Roman"/>
          <w:bCs/>
          <w:sz w:val="28"/>
          <w:szCs w:val="28"/>
        </w:rPr>
        <w:t>/</w:t>
      </w:r>
      <w:r w:rsidRPr="00167A70">
        <w:rPr>
          <w:rStyle w:val="BodytextConstantia"/>
          <w:rFonts w:ascii="Times New Roman" w:hAnsi="Times New Roman" w:cs="Times New Roman"/>
          <w:bCs/>
          <w:sz w:val="28"/>
          <w:szCs w:val="28"/>
        </w:rPr>
        <w:t>88</w:t>
      </w:r>
      <w:r w:rsidRPr="00167A70">
        <w:rPr>
          <w:rStyle w:val="Bodytext2"/>
          <w:rFonts w:ascii="Times New Roman" w:hAnsi="Times New Roman" w:cs="Times New Roman"/>
          <w:bCs/>
          <w:sz w:val="28"/>
          <w:szCs w:val="28"/>
          <w:vertAlign w:val="subscript"/>
        </w:rPr>
        <w:t>f</w:t>
      </w:r>
      <w:r w:rsidRPr="00167A70">
        <w:rPr>
          <w:rStyle w:val="Bodytext2"/>
          <w:rFonts w:ascii="Times New Roman" w:hAnsi="Times New Roman" w:cs="Times New Roman"/>
          <w:bCs/>
          <w:sz w:val="28"/>
          <w:szCs w:val="28"/>
        </w:rPr>
        <w:t xml:space="preserve"> they </w:t>
      </w:r>
      <w:r w:rsidR="00450F03">
        <w:rPr>
          <w:rStyle w:val="Bodytext2"/>
          <w:rFonts w:ascii="Times New Roman" w:hAnsi="Times New Roman" w:cs="Times New Roman"/>
          <w:bCs/>
          <w:sz w:val="28"/>
          <w:szCs w:val="28"/>
        </w:rPr>
        <w:t>and the 5th defendant, one Georg</w:t>
      </w:r>
      <w:r w:rsidRPr="00167A70">
        <w:rPr>
          <w:rStyle w:val="Bodytext2"/>
          <w:rFonts w:ascii="Times New Roman" w:hAnsi="Times New Roman" w:cs="Times New Roman"/>
          <w:bCs/>
          <w:sz w:val="28"/>
          <w:szCs w:val="28"/>
        </w:rPr>
        <w:t>e William Kakuru, left Migera in Luwero District for Kampala with a lorry load of cattle to sell. After their sale at the meat packers that day, the Plaintiffs parted with the 5th Defendant. They left the 5th Defendant awaiting transport at the yard stage hoping to join them at the main taxi park. But they did not meet. The 5th Defendant did not join them.</w:t>
      </w:r>
      <w:r w:rsidRPr="00167A70">
        <w:rPr>
          <w:rFonts w:ascii="Times New Roman" w:hAnsi="Times New Roman" w:cs="Times New Roman"/>
          <w:b w:val="0"/>
          <w:sz w:val="28"/>
          <w:szCs w:val="28"/>
        </w:rPr>
        <w:br w:type="page"/>
      </w:r>
    </w:p>
    <w:p w:rsidR="00D10BC0" w:rsidRPr="00167A70" w:rsidRDefault="0037354A">
      <w:pPr>
        <w:pStyle w:val="Bodytext0"/>
        <w:shd w:val="clear" w:color="auto" w:fill="auto"/>
        <w:spacing w:after="0" w:line="475" w:lineRule="exact"/>
        <w:ind w:left="40" w:right="360" w:firstLine="600"/>
        <w:rPr>
          <w:rFonts w:ascii="Times New Roman" w:hAnsi="Times New Roman" w:cs="Times New Roman"/>
          <w:b w:val="0"/>
          <w:sz w:val="28"/>
          <w:szCs w:val="28"/>
        </w:rPr>
      </w:pPr>
      <w:r w:rsidRPr="00167A70">
        <w:rPr>
          <w:rStyle w:val="Bodytext2"/>
          <w:rFonts w:ascii="Times New Roman" w:hAnsi="Times New Roman" w:cs="Times New Roman"/>
          <w:bCs/>
          <w:sz w:val="28"/>
          <w:szCs w:val="28"/>
        </w:rPr>
        <w:lastRenderedPageBreak/>
        <w:t xml:space="preserve">The following Monday the 13/8/88, the Plaintiffs met the </w:t>
      </w:r>
      <w:r w:rsidRPr="00167A70">
        <w:rPr>
          <w:rStyle w:val="BodytextConstantia"/>
          <w:rFonts w:ascii="Times New Roman" w:hAnsi="Times New Roman" w:cs="Times New Roman"/>
          <w:bCs/>
          <w:sz w:val="28"/>
          <w:szCs w:val="28"/>
        </w:rPr>
        <w:t>2</w:t>
      </w:r>
      <w:r w:rsidRPr="00167A70">
        <w:rPr>
          <w:rStyle w:val="Bodytext2"/>
          <w:rFonts w:ascii="Times New Roman" w:hAnsi="Times New Roman" w:cs="Times New Roman"/>
          <w:bCs/>
          <w:sz w:val="28"/>
          <w:szCs w:val="28"/>
        </w:rPr>
        <w:t xml:space="preserve">nd, </w:t>
      </w:r>
      <w:r w:rsidRPr="00167A70">
        <w:rPr>
          <w:rStyle w:val="BodytextConstantia"/>
          <w:rFonts w:ascii="Times New Roman" w:hAnsi="Times New Roman" w:cs="Times New Roman"/>
          <w:bCs/>
          <w:sz w:val="28"/>
          <w:szCs w:val="28"/>
        </w:rPr>
        <w:t>3</w:t>
      </w:r>
      <w:r w:rsidR="00450F03">
        <w:rPr>
          <w:rStyle w:val="Bodytext2"/>
          <w:rFonts w:ascii="Times New Roman" w:hAnsi="Times New Roman" w:cs="Times New Roman"/>
          <w:bCs/>
          <w:sz w:val="28"/>
          <w:szCs w:val="28"/>
        </w:rPr>
        <w:t>rd and 4</w:t>
      </w:r>
      <w:r w:rsidRPr="00167A70">
        <w:rPr>
          <w:rStyle w:val="Bodytext2"/>
          <w:rFonts w:ascii="Times New Roman" w:hAnsi="Times New Roman" w:cs="Times New Roman"/>
          <w:bCs/>
          <w:sz w:val="28"/>
          <w:szCs w:val="28"/>
        </w:rPr>
        <w:t xml:space="preserve">th defendant who are relatives of the </w:t>
      </w:r>
      <w:r w:rsidRPr="00167A70">
        <w:rPr>
          <w:rStyle w:val="BodytextConstantia"/>
          <w:rFonts w:ascii="Times New Roman" w:hAnsi="Times New Roman" w:cs="Times New Roman"/>
          <w:bCs/>
          <w:sz w:val="28"/>
          <w:szCs w:val="28"/>
        </w:rPr>
        <w:t>5</w:t>
      </w:r>
      <w:r w:rsidRPr="00167A70">
        <w:rPr>
          <w:rStyle w:val="Bodytext2"/>
          <w:rFonts w:ascii="Times New Roman" w:hAnsi="Times New Roman" w:cs="Times New Roman"/>
          <w:bCs/>
          <w:sz w:val="28"/>
          <w:szCs w:val="28"/>
        </w:rPr>
        <w:t xml:space="preserve">th defendant. They were looking for the 5th Defendant whom they alleged had disappeared. The plaintiff's volunteered to these relatives </w:t>
      </w:r>
      <w:r w:rsidR="00450F03" w:rsidRPr="00167A70">
        <w:rPr>
          <w:rStyle w:val="Bodytext2"/>
          <w:rFonts w:ascii="Times New Roman" w:hAnsi="Times New Roman" w:cs="Times New Roman"/>
          <w:bCs/>
          <w:sz w:val="28"/>
          <w:szCs w:val="28"/>
        </w:rPr>
        <w:t>information</w:t>
      </w:r>
      <w:r w:rsidR="00450F03">
        <w:rPr>
          <w:rStyle w:val="Bodytext2"/>
          <w:rFonts w:ascii="Times New Roman" w:hAnsi="Times New Roman" w:cs="Times New Roman"/>
          <w:bCs/>
          <w:sz w:val="28"/>
          <w:szCs w:val="28"/>
        </w:rPr>
        <w:t xml:space="preserve"> as to how</w:t>
      </w:r>
      <w:r w:rsidRPr="00167A70">
        <w:rPr>
          <w:rStyle w:val="Bodytext2"/>
          <w:rFonts w:ascii="Times New Roman" w:hAnsi="Times New Roman" w:cs="Times New Roman"/>
          <w:bCs/>
          <w:sz w:val="28"/>
          <w:szCs w:val="28"/>
        </w:rPr>
        <w:t xml:space="preserve"> they had </w:t>
      </w:r>
      <w:r w:rsidR="00450F03" w:rsidRPr="00167A70">
        <w:rPr>
          <w:rStyle w:val="Bodytext2"/>
          <w:rFonts w:ascii="Times New Roman" w:hAnsi="Times New Roman" w:cs="Times New Roman"/>
          <w:bCs/>
          <w:sz w:val="28"/>
          <w:szCs w:val="28"/>
        </w:rPr>
        <w:t>separated</w:t>
      </w:r>
      <w:r w:rsidRPr="00167A70">
        <w:rPr>
          <w:rStyle w:val="Bodytext2"/>
          <w:rFonts w:ascii="Times New Roman" w:hAnsi="Times New Roman" w:cs="Times New Roman"/>
          <w:bCs/>
          <w:sz w:val="28"/>
          <w:szCs w:val="28"/>
        </w:rPr>
        <w:t xml:space="preserve"> from the </w:t>
      </w:r>
      <w:r w:rsidRPr="00167A70">
        <w:rPr>
          <w:rStyle w:val="BodytextConstantia"/>
          <w:rFonts w:ascii="Times New Roman" w:hAnsi="Times New Roman" w:cs="Times New Roman"/>
          <w:bCs/>
          <w:sz w:val="28"/>
          <w:szCs w:val="28"/>
        </w:rPr>
        <w:t>5</w:t>
      </w:r>
      <w:r w:rsidRPr="00167A70">
        <w:rPr>
          <w:rStyle w:val="Bodytext2"/>
          <w:rFonts w:ascii="Times New Roman" w:hAnsi="Times New Roman" w:cs="Times New Roman"/>
          <w:bCs/>
          <w:sz w:val="28"/>
          <w:szCs w:val="28"/>
        </w:rPr>
        <w:t xml:space="preserve">th defendant on </w:t>
      </w:r>
      <w:r w:rsidRPr="00167A70">
        <w:rPr>
          <w:rStyle w:val="BodytextConstantia"/>
          <w:rFonts w:ascii="Times New Roman" w:hAnsi="Times New Roman" w:cs="Times New Roman"/>
          <w:bCs/>
          <w:sz w:val="28"/>
          <w:szCs w:val="28"/>
        </w:rPr>
        <w:t>8</w:t>
      </w:r>
      <w:r w:rsidRPr="00167A70">
        <w:rPr>
          <w:rStyle w:val="Bodytext2"/>
          <w:rFonts w:ascii="Times New Roman" w:hAnsi="Times New Roman" w:cs="Times New Roman"/>
          <w:bCs/>
          <w:sz w:val="28"/>
          <w:szCs w:val="28"/>
        </w:rPr>
        <w:t>/</w:t>
      </w:r>
      <w:r w:rsidRPr="00167A70">
        <w:rPr>
          <w:rStyle w:val="BodytextConstantia"/>
          <w:rFonts w:ascii="Times New Roman" w:hAnsi="Times New Roman" w:cs="Times New Roman"/>
          <w:bCs/>
          <w:sz w:val="28"/>
          <w:szCs w:val="28"/>
        </w:rPr>
        <w:t>8</w:t>
      </w:r>
      <w:r w:rsidRPr="00167A70">
        <w:rPr>
          <w:rStyle w:val="Bodytext2"/>
          <w:rFonts w:ascii="Times New Roman" w:hAnsi="Times New Roman" w:cs="Times New Roman"/>
          <w:bCs/>
          <w:sz w:val="28"/>
          <w:szCs w:val="28"/>
        </w:rPr>
        <w:t>/</w:t>
      </w:r>
      <w:r w:rsidRPr="00167A70">
        <w:rPr>
          <w:rStyle w:val="BodytextConstantia"/>
          <w:rFonts w:ascii="Times New Roman" w:hAnsi="Times New Roman" w:cs="Times New Roman"/>
          <w:bCs/>
          <w:sz w:val="28"/>
          <w:szCs w:val="28"/>
        </w:rPr>
        <w:t>88</w:t>
      </w:r>
      <w:r w:rsidRPr="00167A70">
        <w:rPr>
          <w:rStyle w:val="Bodytext2"/>
          <w:rFonts w:ascii="Times New Roman" w:hAnsi="Times New Roman" w:cs="Times New Roman"/>
          <w:bCs/>
          <w:sz w:val="28"/>
          <w:szCs w:val="28"/>
        </w:rPr>
        <w:t>. But the 2nd, 3rd and</w:t>
      </w:r>
      <w:r w:rsidR="00450F03">
        <w:rPr>
          <w:rStyle w:val="Bodytext2"/>
          <w:rFonts w:ascii="Times New Roman" w:hAnsi="Times New Roman" w:cs="Times New Roman"/>
          <w:bCs/>
          <w:sz w:val="28"/>
          <w:szCs w:val="28"/>
        </w:rPr>
        <w:t xml:space="preserve"> 4</w:t>
      </w:r>
      <w:r w:rsidR="00450F03" w:rsidRPr="00450F03">
        <w:rPr>
          <w:rStyle w:val="Bodytext2"/>
          <w:rFonts w:ascii="Times New Roman" w:hAnsi="Times New Roman" w:cs="Times New Roman"/>
          <w:bCs/>
          <w:sz w:val="28"/>
          <w:szCs w:val="28"/>
          <w:vertAlign w:val="superscript"/>
        </w:rPr>
        <w:t>th</w:t>
      </w:r>
      <w:r w:rsidR="00450F03">
        <w:rPr>
          <w:rStyle w:val="Bodytext2"/>
          <w:rFonts w:ascii="Times New Roman" w:hAnsi="Times New Roman" w:cs="Times New Roman"/>
          <w:bCs/>
          <w:sz w:val="28"/>
          <w:szCs w:val="28"/>
        </w:rPr>
        <w:t xml:space="preserve"> </w:t>
      </w:r>
      <w:r w:rsidRPr="00167A70">
        <w:rPr>
          <w:rStyle w:val="Bodytext2"/>
          <w:rFonts w:ascii="Times New Roman" w:hAnsi="Times New Roman" w:cs="Times New Roman"/>
          <w:bCs/>
          <w:sz w:val="28"/>
          <w:szCs w:val="28"/>
        </w:rPr>
        <w:t>defendants who suspected the Plaintiffs to have caused the disappearance of the 5th defendant, were not amused. They reported the P</w:t>
      </w:r>
      <w:r w:rsidR="00450F03">
        <w:rPr>
          <w:rStyle w:val="Bodytext2"/>
          <w:rFonts w:ascii="Times New Roman" w:hAnsi="Times New Roman" w:cs="Times New Roman"/>
          <w:bCs/>
          <w:sz w:val="28"/>
          <w:szCs w:val="28"/>
        </w:rPr>
        <w:t>laintiffs to the police at Jinj</w:t>
      </w:r>
      <w:r w:rsidRPr="00167A70">
        <w:rPr>
          <w:rStyle w:val="Bodytext2"/>
          <w:rFonts w:ascii="Times New Roman" w:hAnsi="Times New Roman" w:cs="Times New Roman"/>
          <w:bCs/>
          <w:sz w:val="28"/>
          <w:szCs w:val="28"/>
        </w:rPr>
        <w:t xml:space="preserve">a Road Police Station. Consequently, the plaintiffs were </w:t>
      </w:r>
      <w:r w:rsidR="00450F03">
        <w:rPr>
          <w:rStyle w:val="Bodytext2"/>
          <w:rFonts w:ascii="Times New Roman" w:hAnsi="Times New Roman" w:cs="Times New Roman"/>
          <w:bCs/>
          <w:sz w:val="28"/>
          <w:szCs w:val="28"/>
        </w:rPr>
        <w:t>arrested and detained at Jinja R</w:t>
      </w:r>
      <w:r w:rsidRPr="00167A70">
        <w:rPr>
          <w:rStyle w:val="Bodytext2"/>
          <w:rFonts w:ascii="Times New Roman" w:hAnsi="Times New Roman" w:cs="Times New Roman"/>
          <w:bCs/>
          <w:sz w:val="28"/>
          <w:szCs w:val="28"/>
        </w:rPr>
        <w:t>oad police station. The Plaintiffs claimed they were tortured during their detention and were denied police bond.</w:t>
      </w:r>
    </w:p>
    <w:p w:rsidR="00D10BC0" w:rsidRPr="00167A70" w:rsidRDefault="0037354A">
      <w:pPr>
        <w:pStyle w:val="Bodytext0"/>
        <w:shd w:val="clear" w:color="auto" w:fill="auto"/>
        <w:spacing w:after="0" w:line="475" w:lineRule="exact"/>
        <w:ind w:left="40" w:right="1160" w:firstLine="600"/>
        <w:rPr>
          <w:rFonts w:ascii="Times New Roman" w:hAnsi="Times New Roman" w:cs="Times New Roman"/>
          <w:b w:val="0"/>
          <w:sz w:val="28"/>
          <w:szCs w:val="28"/>
        </w:rPr>
      </w:pPr>
      <w:r w:rsidRPr="00167A70">
        <w:rPr>
          <w:rStyle w:val="Bodytext2"/>
          <w:rFonts w:ascii="Times New Roman" w:hAnsi="Times New Roman" w:cs="Times New Roman"/>
          <w:bCs/>
          <w:sz w:val="28"/>
          <w:szCs w:val="28"/>
        </w:rPr>
        <w:t>Ten days later, the Plaintiffs were taken to court where they were charged with Kidnap with intent to murder George William Kakuru, the 5th Defendant. This is a serious offence.</w:t>
      </w:r>
    </w:p>
    <w:p w:rsidR="00D10BC0" w:rsidRPr="00167A70" w:rsidRDefault="0037354A">
      <w:pPr>
        <w:pStyle w:val="Bodytext0"/>
        <w:shd w:val="clear" w:color="auto" w:fill="auto"/>
        <w:spacing w:after="0" w:line="475" w:lineRule="exact"/>
        <w:ind w:left="40" w:right="1160" w:firstLine="0"/>
        <w:jc w:val="both"/>
        <w:rPr>
          <w:rFonts w:ascii="Times New Roman" w:hAnsi="Times New Roman" w:cs="Times New Roman"/>
          <w:b w:val="0"/>
          <w:sz w:val="28"/>
          <w:szCs w:val="28"/>
        </w:rPr>
      </w:pPr>
      <w:r w:rsidRPr="00167A70">
        <w:rPr>
          <w:rStyle w:val="Bodytext2"/>
          <w:rFonts w:ascii="Times New Roman" w:hAnsi="Times New Roman" w:cs="Times New Roman"/>
          <w:bCs/>
          <w:sz w:val="28"/>
          <w:szCs w:val="28"/>
        </w:rPr>
        <w:t>The Plaintiffs were not granted bail. When the relevant police</w:t>
      </w:r>
      <w:r w:rsidR="00450F03">
        <w:rPr>
          <w:rStyle w:val="Bodytext2"/>
          <w:rFonts w:ascii="Times New Roman" w:hAnsi="Times New Roman" w:cs="Times New Roman"/>
          <w:bCs/>
          <w:sz w:val="28"/>
          <w:szCs w:val="28"/>
        </w:rPr>
        <w:t xml:space="preserve"> file was </w:t>
      </w:r>
      <w:r w:rsidRPr="00167A70">
        <w:rPr>
          <w:rStyle w:val="Bodytext2"/>
          <w:rFonts w:ascii="Times New Roman" w:hAnsi="Times New Roman" w:cs="Times New Roman"/>
          <w:bCs/>
          <w:sz w:val="28"/>
          <w:szCs w:val="28"/>
        </w:rPr>
        <w:t>l</w:t>
      </w:r>
      <w:r w:rsidR="00450F03">
        <w:rPr>
          <w:rStyle w:val="Bodytext2"/>
          <w:rFonts w:ascii="Times New Roman" w:hAnsi="Times New Roman" w:cs="Times New Roman"/>
          <w:bCs/>
          <w:sz w:val="28"/>
          <w:szCs w:val="28"/>
        </w:rPr>
        <w:t>ater sent to the DPP for peruse and legal advice, it was found that</w:t>
      </w:r>
      <w:r w:rsidRPr="00167A70">
        <w:rPr>
          <w:rStyle w:val="Bodytext2"/>
          <w:rFonts w:ascii="Times New Roman" w:hAnsi="Times New Roman" w:cs="Times New Roman"/>
          <w:bCs/>
          <w:sz w:val="28"/>
          <w:szCs w:val="28"/>
        </w:rPr>
        <w:t xml:space="preserve"> there </w:t>
      </w:r>
      <w:r w:rsidR="00450F03">
        <w:rPr>
          <w:rStyle w:val="Bodytext8pt"/>
          <w:rFonts w:ascii="Times New Roman" w:hAnsi="Times New Roman" w:cs="Times New Roman"/>
          <w:bCs/>
          <w:sz w:val="28"/>
          <w:szCs w:val="28"/>
        </w:rPr>
        <w:t>wa</w:t>
      </w:r>
      <w:r w:rsidRPr="00167A70">
        <w:rPr>
          <w:rStyle w:val="Bodytext8pt"/>
          <w:rFonts w:ascii="Times New Roman" w:hAnsi="Times New Roman" w:cs="Times New Roman"/>
          <w:bCs/>
          <w:sz w:val="28"/>
          <w:szCs w:val="28"/>
        </w:rPr>
        <w:t>s</w:t>
      </w:r>
      <w:r w:rsidRPr="00167A70">
        <w:rPr>
          <w:rStyle w:val="Bodytext8pt0"/>
          <w:rFonts w:ascii="Times New Roman" w:hAnsi="Times New Roman" w:cs="Times New Roman"/>
          <w:sz w:val="28"/>
          <w:szCs w:val="28"/>
        </w:rPr>
        <w:t xml:space="preserve"> </w:t>
      </w:r>
      <w:r w:rsidRPr="00167A70">
        <w:rPr>
          <w:rStyle w:val="Bodytext2"/>
          <w:rFonts w:ascii="Times New Roman" w:hAnsi="Times New Roman" w:cs="Times New Roman"/>
          <w:bCs/>
          <w:sz w:val="28"/>
          <w:szCs w:val="28"/>
        </w:rPr>
        <w:t xml:space="preserve">no sufficient </w:t>
      </w:r>
      <w:r w:rsidR="00450F03">
        <w:rPr>
          <w:rStyle w:val="Bodytext2"/>
          <w:rFonts w:ascii="Times New Roman" w:hAnsi="Times New Roman" w:cs="Times New Roman"/>
          <w:bCs/>
          <w:sz w:val="28"/>
          <w:szCs w:val="28"/>
        </w:rPr>
        <w:t>evidence to support the charge. It was there</w:t>
      </w:r>
      <w:r w:rsidRPr="00167A70">
        <w:rPr>
          <w:rStyle w:val="Bodytext2"/>
          <w:rFonts w:ascii="Times New Roman" w:hAnsi="Times New Roman" w:cs="Times New Roman"/>
          <w:bCs/>
          <w:sz w:val="28"/>
          <w:szCs w:val="28"/>
        </w:rPr>
        <w:t>fore directed that the charge be withdrawn.</w:t>
      </w:r>
    </w:p>
    <w:p w:rsidR="00D10BC0" w:rsidRPr="00167A70" w:rsidRDefault="0037354A">
      <w:pPr>
        <w:pStyle w:val="Bodytext0"/>
        <w:shd w:val="clear" w:color="auto" w:fill="auto"/>
        <w:spacing w:after="0" w:line="475" w:lineRule="exact"/>
        <w:ind w:left="40" w:firstLine="0"/>
        <w:jc w:val="both"/>
        <w:rPr>
          <w:rFonts w:ascii="Times New Roman" w:hAnsi="Times New Roman" w:cs="Times New Roman"/>
          <w:b w:val="0"/>
          <w:sz w:val="28"/>
          <w:szCs w:val="28"/>
        </w:rPr>
      </w:pPr>
      <w:r w:rsidRPr="00167A70">
        <w:rPr>
          <w:rStyle w:val="Bodytext2"/>
          <w:rFonts w:ascii="Times New Roman" w:hAnsi="Times New Roman" w:cs="Times New Roman"/>
          <w:bCs/>
          <w:sz w:val="28"/>
          <w:szCs w:val="28"/>
        </w:rPr>
        <w:t>But this directive was not carried out until five months later.</w:t>
      </w:r>
    </w:p>
    <w:p w:rsidR="00D10BC0" w:rsidRPr="00167A70" w:rsidRDefault="0037354A">
      <w:pPr>
        <w:pStyle w:val="Bodytext0"/>
        <w:shd w:val="clear" w:color="auto" w:fill="auto"/>
        <w:spacing w:after="0" w:line="475" w:lineRule="exact"/>
        <w:ind w:left="40" w:right="940" w:firstLine="76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The Plaintiffs complained that their arrest and subsequent detention was unlawful and without </w:t>
      </w:r>
      <w:r w:rsidR="00450F03" w:rsidRPr="00167A70">
        <w:rPr>
          <w:rStyle w:val="Bodytext2"/>
          <w:rFonts w:ascii="Times New Roman" w:hAnsi="Times New Roman" w:cs="Times New Roman"/>
          <w:bCs/>
          <w:sz w:val="28"/>
          <w:szCs w:val="28"/>
        </w:rPr>
        <w:t>probable</w:t>
      </w:r>
      <w:r w:rsidRPr="00167A70">
        <w:rPr>
          <w:rStyle w:val="Bodytext2"/>
          <w:rFonts w:ascii="Times New Roman" w:hAnsi="Times New Roman" w:cs="Times New Roman"/>
          <w:bCs/>
          <w:sz w:val="28"/>
          <w:szCs w:val="28"/>
        </w:rPr>
        <w:t xml:space="preserve"> cause. Hence this suit.</w:t>
      </w:r>
    </w:p>
    <w:p w:rsidR="00D10BC0" w:rsidRPr="00167A70" w:rsidRDefault="0037354A">
      <w:pPr>
        <w:pStyle w:val="Bodytext0"/>
        <w:shd w:val="clear" w:color="auto" w:fill="auto"/>
        <w:spacing w:after="37" w:line="475" w:lineRule="exact"/>
        <w:ind w:left="40" w:right="360" w:firstLine="600"/>
        <w:rPr>
          <w:rFonts w:ascii="Times New Roman" w:hAnsi="Times New Roman" w:cs="Times New Roman"/>
          <w:b w:val="0"/>
          <w:sz w:val="28"/>
          <w:szCs w:val="28"/>
        </w:rPr>
      </w:pPr>
      <w:r w:rsidRPr="00167A70">
        <w:rPr>
          <w:rStyle w:val="Bodytext2"/>
          <w:rFonts w:ascii="Times New Roman" w:hAnsi="Times New Roman" w:cs="Times New Roman"/>
          <w:bCs/>
          <w:sz w:val="28"/>
          <w:szCs w:val="28"/>
        </w:rPr>
        <w:t>At the commencement of the hearing, five issues were framed for determination of the court. They are:-</w:t>
      </w:r>
    </w:p>
    <w:p w:rsidR="00D10BC0" w:rsidRPr="00167A70" w:rsidRDefault="0037354A">
      <w:pPr>
        <w:pStyle w:val="Bodytext0"/>
        <w:numPr>
          <w:ilvl w:val="0"/>
          <w:numId w:val="1"/>
        </w:numPr>
        <w:shd w:val="clear" w:color="auto" w:fill="auto"/>
        <w:tabs>
          <w:tab w:val="left" w:pos="1144"/>
        </w:tabs>
        <w:spacing w:after="483" w:line="504" w:lineRule="exact"/>
        <w:ind w:left="1440" w:right="1160" w:hanging="800"/>
        <w:rPr>
          <w:rFonts w:ascii="Times New Roman" w:hAnsi="Times New Roman" w:cs="Times New Roman"/>
          <w:b w:val="0"/>
          <w:sz w:val="28"/>
          <w:szCs w:val="28"/>
        </w:rPr>
      </w:pPr>
      <w:r w:rsidRPr="00167A70">
        <w:rPr>
          <w:rStyle w:val="Bodytext2"/>
          <w:rFonts w:ascii="Times New Roman" w:hAnsi="Times New Roman" w:cs="Times New Roman"/>
          <w:bCs/>
          <w:sz w:val="28"/>
          <w:szCs w:val="28"/>
        </w:rPr>
        <w:t>- whether</w:t>
      </w:r>
      <w:r w:rsidR="00450F03">
        <w:rPr>
          <w:rStyle w:val="Bodytext2"/>
          <w:rFonts w:ascii="Times New Roman" w:hAnsi="Times New Roman" w:cs="Times New Roman"/>
          <w:bCs/>
          <w:sz w:val="28"/>
          <w:szCs w:val="28"/>
        </w:rPr>
        <w:t xml:space="preserve"> there was reasonable and probab</w:t>
      </w:r>
      <w:r w:rsidRPr="00167A70">
        <w:rPr>
          <w:rStyle w:val="Bodytext2"/>
          <w:rFonts w:ascii="Times New Roman" w:hAnsi="Times New Roman" w:cs="Times New Roman"/>
          <w:bCs/>
          <w:sz w:val="28"/>
          <w:szCs w:val="28"/>
        </w:rPr>
        <w:t>le cause for the arrest of the plaintiffs.</w:t>
      </w:r>
    </w:p>
    <w:p w:rsidR="00D10BC0" w:rsidRPr="00167A70" w:rsidRDefault="0037354A">
      <w:pPr>
        <w:pStyle w:val="Bodytext0"/>
        <w:numPr>
          <w:ilvl w:val="0"/>
          <w:numId w:val="1"/>
        </w:numPr>
        <w:shd w:val="clear" w:color="auto" w:fill="auto"/>
        <w:tabs>
          <w:tab w:val="left" w:pos="674"/>
        </w:tabs>
        <w:spacing w:after="256" w:line="200" w:lineRule="exact"/>
        <w:ind w:left="160" w:firstLine="0"/>
        <w:jc w:val="center"/>
        <w:rPr>
          <w:rFonts w:ascii="Times New Roman" w:hAnsi="Times New Roman" w:cs="Times New Roman"/>
          <w:b w:val="0"/>
          <w:sz w:val="28"/>
          <w:szCs w:val="28"/>
        </w:rPr>
      </w:pPr>
      <w:r w:rsidRPr="00167A70">
        <w:rPr>
          <w:rStyle w:val="Bodytext2"/>
          <w:rFonts w:ascii="Times New Roman" w:hAnsi="Times New Roman" w:cs="Times New Roman"/>
          <w:bCs/>
          <w:sz w:val="28"/>
          <w:szCs w:val="28"/>
        </w:rPr>
        <w:t>- whether in arresting the Plaintiffs the Agents of the</w:t>
      </w:r>
    </w:p>
    <w:p w:rsidR="00D10BC0" w:rsidRPr="00167A70" w:rsidRDefault="0037354A">
      <w:pPr>
        <w:pStyle w:val="Bodytext0"/>
        <w:shd w:val="clear" w:color="auto" w:fill="auto"/>
        <w:spacing w:after="0" w:line="200" w:lineRule="exact"/>
        <w:ind w:right="360" w:firstLine="0"/>
        <w:jc w:val="right"/>
        <w:rPr>
          <w:rFonts w:ascii="Times New Roman" w:hAnsi="Times New Roman" w:cs="Times New Roman"/>
          <w:b w:val="0"/>
          <w:sz w:val="28"/>
          <w:szCs w:val="28"/>
        </w:rPr>
        <w:sectPr w:rsidR="00D10BC0" w:rsidRPr="00167A70">
          <w:type w:val="continuous"/>
          <w:pgSz w:w="12240" w:h="18720"/>
          <w:pgMar w:top="2124" w:right="1416" w:bottom="2110" w:left="1483" w:header="0" w:footer="3" w:gutter="0"/>
          <w:cols w:space="720"/>
          <w:noEndnote/>
          <w:docGrid w:linePitch="360"/>
        </w:sectPr>
      </w:pPr>
      <w:r w:rsidRPr="00167A70">
        <w:rPr>
          <w:rStyle w:val="Bodytext2"/>
          <w:rFonts w:ascii="Times New Roman" w:hAnsi="Times New Roman" w:cs="Times New Roman"/>
          <w:bCs/>
          <w:sz w:val="28"/>
          <w:szCs w:val="28"/>
        </w:rPr>
        <w:t>1st Defendant were acting in the cause of their employment</w:t>
      </w:r>
    </w:p>
    <w:p w:rsidR="00D10BC0" w:rsidRPr="00167A70" w:rsidRDefault="0037354A">
      <w:pPr>
        <w:pStyle w:val="Bodytext0"/>
        <w:numPr>
          <w:ilvl w:val="0"/>
          <w:numId w:val="1"/>
        </w:numPr>
        <w:shd w:val="clear" w:color="auto" w:fill="auto"/>
        <w:tabs>
          <w:tab w:val="left" w:pos="1204"/>
        </w:tabs>
        <w:spacing w:after="300" w:line="475" w:lineRule="exact"/>
        <w:ind w:left="1500" w:right="820" w:hanging="800"/>
        <w:rPr>
          <w:rFonts w:ascii="Times New Roman" w:hAnsi="Times New Roman" w:cs="Times New Roman"/>
          <w:b w:val="0"/>
          <w:sz w:val="28"/>
          <w:szCs w:val="28"/>
        </w:rPr>
      </w:pPr>
      <w:r w:rsidRPr="00167A70">
        <w:rPr>
          <w:rStyle w:val="Bodytext2"/>
          <w:rFonts w:ascii="Times New Roman" w:hAnsi="Times New Roman" w:cs="Times New Roman"/>
          <w:bCs/>
          <w:sz w:val="28"/>
          <w:szCs w:val="28"/>
        </w:rPr>
        <w:lastRenderedPageBreak/>
        <w:t>- whether the Plaintiffs were unlawfully- imprisoned.</w:t>
      </w:r>
    </w:p>
    <w:p w:rsidR="00D10BC0" w:rsidRPr="00167A70" w:rsidRDefault="00450F03">
      <w:pPr>
        <w:pStyle w:val="Bodytext0"/>
        <w:shd w:val="clear" w:color="auto" w:fill="auto"/>
        <w:spacing w:after="138" w:line="475" w:lineRule="exact"/>
        <w:ind w:left="1500" w:right="320" w:hanging="800"/>
        <w:rPr>
          <w:rFonts w:ascii="Times New Roman" w:hAnsi="Times New Roman" w:cs="Times New Roman"/>
          <w:b w:val="0"/>
          <w:sz w:val="28"/>
          <w:szCs w:val="28"/>
        </w:rPr>
      </w:pPr>
      <w:r>
        <w:rPr>
          <w:rStyle w:val="Bodytext2"/>
          <w:rFonts w:ascii="Times New Roman" w:hAnsi="Times New Roman" w:cs="Times New Roman"/>
          <w:bCs/>
          <w:sz w:val="28"/>
          <w:szCs w:val="28"/>
        </w:rPr>
        <w:t>(4)</w:t>
      </w:r>
      <w:r w:rsidR="0037354A" w:rsidRPr="00167A70">
        <w:rPr>
          <w:rStyle w:val="Bodytext2"/>
          <w:rFonts w:ascii="Times New Roman" w:hAnsi="Times New Roman" w:cs="Times New Roman"/>
          <w:bCs/>
          <w:sz w:val="28"/>
          <w:szCs w:val="28"/>
        </w:rPr>
        <w:t xml:space="preserve"> - whether the plaintiffs wer</w:t>
      </w:r>
      <w:r>
        <w:rPr>
          <w:rStyle w:val="Bodytext2"/>
          <w:rFonts w:ascii="Times New Roman" w:hAnsi="Times New Roman" w:cs="Times New Roman"/>
          <w:bCs/>
          <w:sz w:val="28"/>
          <w:szCs w:val="28"/>
        </w:rPr>
        <w:t>e assaulted by the Agents of the</w:t>
      </w:r>
      <w:r w:rsidR="0037354A" w:rsidRPr="00167A70">
        <w:rPr>
          <w:rStyle w:val="Bodytext2"/>
          <w:rFonts w:ascii="Times New Roman" w:hAnsi="Times New Roman" w:cs="Times New Roman"/>
          <w:bCs/>
          <w:sz w:val="28"/>
          <w:szCs w:val="28"/>
        </w:rPr>
        <w:t xml:space="preserve"> </w:t>
      </w:r>
      <w:r w:rsidR="0037354A" w:rsidRPr="00167A70">
        <w:rPr>
          <w:rStyle w:val="BodytextConstantia"/>
          <w:rFonts w:ascii="Times New Roman" w:hAnsi="Times New Roman" w:cs="Times New Roman"/>
          <w:bCs/>
          <w:sz w:val="28"/>
          <w:szCs w:val="28"/>
        </w:rPr>
        <w:t>1</w:t>
      </w:r>
      <w:r w:rsidR="0037354A" w:rsidRPr="00167A70">
        <w:rPr>
          <w:rStyle w:val="Bodytext2"/>
          <w:rFonts w:ascii="Times New Roman" w:hAnsi="Times New Roman" w:cs="Times New Roman"/>
          <w:bCs/>
          <w:sz w:val="28"/>
          <w:szCs w:val="28"/>
        </w:rPr>
        <w:t>st defendant whi</w:t>
      </w:r>
      <w:r>
        <w:rPr>
          <w:rStyle w:val="Bodytext2"/>
          <w:rFonts w:ascii="Times New Roman" w:hAnsi="Times New Roman" w:cs="Times New Roman"/>
          <w:bCs/>
          <w:sz w:val="28"/>
          <w:szCs w:val="28"/>
        </w:rPr>
        <w:t>le in the custody of the Agent</w:t>
      </w:r>
      <w:r w:rsidR="0037354A" w:rsidRPr="00167A70">
        <w:rPr>
          <w:rStyle w:val="Bodytext2"/>
          <w:rFonts w:ascii="Times New Roman" w:hAnsi="Times New Roman" w:cs="Times New Roman"/>
          <w:bCs/>
          <w:sz w:val="28"/>
          <w:szCs w:val="28"/>
        </w:rPr>
        <w:t xml:space="preserve"> of the 1st </w:t>
      </w:r>
      <w:r w:rsidR="0037354A" w:rsidRPr="00167A70">
        <w:rPr>
          <w:rStyle w:val="Bodytext2"/>
          <w:rFonts w:ascii="Times New Roman" w:hAnsi="Times New Roman" w:cs="Times New Roman"/>
          <w:bCs/>
          <w:sz w:val="28"/>
          <w:szCs w:val="28"/>
        </w:rPr>
        <w:lastRenderedPageBreak/>
        <w:t>Defendant,</w:t>
      </w:r>
    </w:p>
    <w:p w:rsidR="00D10BC0" w:rsidRPr="00167A70" w:rsidRDefault="0037354A">
      <w:pPr>
        <w:pStyle w:val="Bodytext0"/>
        <w:shd w:val="clear" w:color="auto" w:fill="auto"/>
        <w:spacing w:after="0" w:line="528" w:lineRule="exact"/>
        <w:ind w:left="1500" w:right="320" w:hanging="800"/>
        <w:rPr>
          <w:rFonts w:ascii="Times New Roman" w:hAnsi="Times New Roman" w:cs="Times New Roman"/>
          <w:b w:val="0"/>
          <w:sz w:val="28"/>
          <w:szCs w:val="28"/>
        </w:rPr>
      </w:pPr>
      <w:r w:rsidRPr="00167A70">
        <w:rPr>
          <w:rStyle w:val="Bodytext2"/>
          <w:rFonts w:ascii="Times New Roman" w:hAnsi="Times New Roman" w:cs="Times New Roman"/>
          <w:bCs/>
          <w:sz w:val="28"/>
          <w:szCs w:val="28"/>
        </w:rPr>
        <w:t>(5 ) - what da</w:t>
      </w:r>
      <w:r w:rsidR="00450F03">
        <w:rPr>
          <w:rStyle w:val="Bodytext2"/>
          <w:rFonts w:ascii="Times New Roman" w:hAnsi="Times New Roman" w:cs="Times New Roman"/>
          <w:bCs/>
          <w:sz w:val="28"/>
          <w:szCs w:val="28"/>
        </w:rPr>
        <w:t>mages if any, are the plaintiff’</w:t>
      </w:r>
      <w:r w:rsidRPr="00167A70">
        <w:rPr>
          <w:rStyle w:val="Bodytext2"/>
          <w:rFonts w:ascii="Times New Roman" w:hAnsi="Times New Roman" w:cs="Times New Roman"/>
          <w:bCs/>
          <w:sz w:val="28"/>
          <w:szCs w:val="28"/>
        </w:rPr>
        <w:t>s entitled to and if so against which Defendant.</w:t>
      </w:r>
    </w:p>
    <w:p w:rsidR="00D10BC0" w:rsidRPr="00167A70" w:rsidRDefault="0037354A">
      <w:pPr>
        <w:pStyle w:val="Bodytext0"/>
        <w:shd w:val="clear" w:color="auto" w:fill="auto"/>
        <w:spacing w:after="0" w:line="475" w:lineRule="exact"/>
        <w:ind w:left="20" w:right="820" w:firstLine="680"/>
        <w:jc w:val="both"/>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On issue No.1 - whether there was reasonable and probable cause for the arrest of the plaintiffs by the agents of the </w:t>
      </w:r>
      <w:r w:rsidRPr="00167A70">
        <w:rPr>
          <w:rStyle w:val="BodytextConstantia"/>
          <w:rFonts w:ascii="Times New Roman" w:hAnsi="Times New Roman" w:cs="Times New Roman"/>
          <w:bCs/>
          <w:sz w:val="28"/>
          <w:szCs w:val="28"/>
        </w:rPr>
        <w:t>1</w:t>
      </w:r>
      <w:r w:rsidRPr="00167A70">
        <w:rPr>
          <w:rStyle w:val="Bodytext2"/>
          <w:rFonts w:ascii="Times New Roman" w:hAnsi="Times New Roman" w:cs="Times New Roman"/>
          <w:bCs/>
          <w:sz w:val="28"/>
          <w:szCs w:val="28"/>
        </w:rPr>
        <w:t>st Defendant, Mr. Lwere submitted that from the evidence of Kabega PW1, there was no such cause. There was no evidence which implica</w:t>
      </w:r>
      <w:r w:rsidRPr="00167A70">
        <w:rPr>
          <w:rStyle w:val="Bodytext2"/>
          <w:rFonts w:ascii="Times New Roman" w:hAnsi="Times New Roman" w:cs="Times New Roman"/>
          <w:bCs/>
          <w:sz w:val="28"/>
          <w:szCs w:val="28"/>
        </w:rPr>
        <w:softHyphen/>
        <w:t>ted the plaintiffs to justify their arrest. The police acted on mere evidence of s</w:t>
      </w:r>
      <w:r w:rsidR="00196EBB">
        <w:rPr>
          <w:rStyle w:val="Bodytext2"/>
          <w:rFonts w:ascii="Times New Roman" w:hAnsi="Times New Roman" w:cs="Times New Roman"/>
          <w:bCs/>
          <w:sz w:val="28"/>
          <w:szCs w:val="28"/>
        </w:rPr>
        <w:t>uspicion without cross-checking.</w:t>
      </w:r>
      <w:r w:rsidRPr="00167A70">
        <w:rPr>
          <w:rStyle w:val="Bodytext2"/>
          <w:rFonts w:ascii="Times New Roman" w:hAnsi="Times New Roman" w:cs="Times New Roman"/>
          <w:bCs/>
          <w:sz w:val="28"/>
          <w:szCs w:val="28"/>
        </w:rPr>
        <w:t xml:space="preserve"> They had bad faith and were bent on seeing the Plaintiffs behind bars.</w:t>
      </w:r>
    </w:p>
    <w:p w:rsidR="00D10BC0" w:rsidRPr="00167A70" w:rsidRDefault="0037354A">
      <w:pPr>
        <w:pStyle w:val="Bodytext0"/>
        <w:shd w:val="clear" w:color="auto" w:fill="auto"/>
        <w:spacing w:after="0" w:line="475" w:lineRule="exact"/>
        <w:ind w:left="20" w:right="320" w:firstLine="0"/>
        <w:rPr>
          <w:rFonts w:ascii="Times New Roman" w:hAnsi="Times New Roman" w:cs="Times New Roman"/>
          <w:b w:val="0"/>
          <w:sz w:val="28"/>
          <w:szCs w:val="28"/>
        </w:rPr>
      </w:pPr>
      <w:r w:rsidRPr="00167A70">
        <w:rPr>
          <w:rStyle w:val="Bodytext2"/>
          <w:rFonts w:ascii="Times New Roman" w:hAnsi="Times New Roman" w:cs="Times New Roman"/>
          <w:bCs/>
          <w:sz w:val="28"/>
          <w:szCs w:val="28"/>
        </w:rPr>
        <w:t>They delayed for five months to withdraw the charge against the plaintiff from the time t</w:t>
      </w:r>
      <w:r w:rsidR="006E0658">
        <w:rPr>
          <w:rStyle w:val="Bodytext2"/>
          <w:rFonts w:ascii="Times New Roman" w:hAnsi="Times New Roman" w:cs="Times New Roman"/>
          <w:bCs/>
          <w:sz w:val="28"/>
          <w:szCs w:val="28"/>
        </w:rPr>
        <w:t>hey were directed to do so.</w:t>
      </w:r>
      <w:r w:rsidR="00196EBB">
        <w:rPr>
          <w:rStyle w:val="Bodytext2"/>
          <w:rFonts w:ascii="Times New Roman" w:hAnsi="Times New Roman" w:cs="Times New Roman"/>
          <w:bCs/>
          <w:sz w:val="28"/>
          <w:szCs w:val="28"/>
        </w:rPr>
        <w:t xml:space="preserve"> Ther</w:t>
      </w:r>
      <w:r w:rsidRPr="00167A70">
        <w:rPr>
          <w:rStyle w:val="Bodytext2"/>
          <w:rFonts w:ascii="Times New Roman" w:hAnsi="Times New Roman" w:cs="Times New Roman"/>
          <w:bCs/>
          <w:sz w:val="28"/>
          <w:szCs w:val="28"/>
        </w:rPr>
        <w:t>e was no good reason for that long delay other than bad faith.</w:t>
      </w:r>
    </w:p>
    <w:p w:rsidR="00D10BC0" w:rsidRPr="00167A70" w:rsidRDefault="0037354A">
      <w:pPr>
        <w:pStyle w:val="Bodytext0"/>
        <w:shd w:val="clear" w:color="auto" w:fill="auto"/>
        <w:spacing w:after="0" w:line="475" w:lineRule="exact"/>
        <w:ind w:left="20" w:right="820" w:firstLine="680"/>
        <w:jc w:val="both"/>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For the 1st defendant Mr. Turyasingura submitted that there was a reasonable and probable cause for the arrest. The offence alleged to have been committed by the Plaintiffs was serious and that justified the police action. He relied on </w:t>
      </w:r>
      <w:r w:rsidRPr="00167A70">
        <w:rPr>
          <w:rStyle w:val="Bodytext1"/>
          <w:rFonts w:ascii="Times New Roman" w:hAnsi="Times New Roman" w:cs="Times New Roman"/>
          <w:bCs/>
          <w:sz w:val="28"/>
          <w:szCs w:val="28"/>
        </w:rPr>
        <w:t>Senyingo Kasolo</w:t>
      </w:r>
      <w:r w:rsidRPr="00167A70">
        <w:rPr>
          <w:rStyle w:val="Bodytext2"/>
          <w:rFonts w:ascii="Times New Roman" w:hAnsi="Times New Roman" w:cs="Times New Roman"/>
          <w:bCs/>
          <w:sz w:val="28"/>
          <w:szCs w:val="28"/>
        </w:rPr>
        <w:t xml:space="preserve"> </w:t>
      </w:r>
      <w:r w:rsidRPr="00167A70">
        <w:rPr>
          <w:rStyle w:val="Bodytext1"/>
          <w:rFonts w:ascii="Times New Roman" w:hAnsi="Times New Roman" w:cs="Times New Roman"/>
          <w:bCs/>
          <w:sz w:val="28"/>
          <w:szCs w:val="28"/>
        </w:rPr>
        <w:t>v. A(1. H.C.C.S. No. 806/91</w:t>
      </w:r>
      <w:r w:rsidRPr="00167A70">
        <w:rPr>
          <w:rStyle w:val="Bodytext2"/>
          <w:rFonts w:ascii="Times New Roman" w:hAnsi="Times New Roman" w:cs="Times New Roman"/>
          <w:bCs/>
          <w:sz w:val="28"/>
          <w:szCs w:val="28"/>
        </w:rPr>
        <w:t>.</w:t>
      </w:r>
    </w:p>
    <w:p w:rsidR="00196EBB" w:rsidRDefault="0037354A" w:rsidP="00196EBB">
      <w:pPr>
        <w:pStyle w:val="Bodytext0"/>
        <w:shd w:val="clear" w:color="auto" w:fill="auto"/>
        <w:spacing w:after="0" w:line="475" w:lineRule="exact"/>
        <w:ind w:left="1500" w:hanging="800"/>
        <w:rPr>
          <w:rStyle w:val="Bodytext2"/>
          <w:rFonts w:ascii="Times New Roman" w:hAnsi="Times New Roman" w:cs="Times New Roman"/>
          <w:bCs/>
          <w:sz w:val="28"/>
          <w:szCs w:val="28"/>
        </w:rPr>
      </w:pPr>
      <w:r w:rsidRPr="00167A70">
        <w:rPr>
          <w:rStyle w:val="Bodytext2"/>
          <w:rFonts w:ascii="Times New Roman" w:hAnsi="Times New Roman" w:cs="Times New Roman"/>
          <w:bCs/>
          <w:sz w:val="28"/>
          <w:szCs w:val="28"/>
        </w:rPr>
        <w:t>Upon l</w:t>
      </w:r>
      <w:r w:rsidR="00196EBB">
        <w:rPr>
          <w:rStyle w:val="Bodytext2"/>
          <w:rFonts w:ascii="Times New Roman" w:hAnsi="Times New Roman" w:cs="Times New Roman"/>
          <w:bCs/>
          <w:sz w:val="28"/>
          <w:szCs w:val="28"/>
        </w:rPr>
        <w:t>istening to the above arguments,</w:t>
      </w:r>
      <w:r w:rsidRPr="00167A70">
        <w:rPr>
          <w:rStyle w:val="Bodytext2"/>
          <w:rFonts w:ascii="Times New Roman" w:hAnsi="Times New Roman" w:cs="Times New Roman"/>
          <w:bCs/>
          <w:sz w:val="28"/>
          <w:szCs w:val="28"/>
        </w:rPr>
        <w:t xml:space="preserve"> I find it necessary</w:t>
      </w:r>
    </w:p>
    <w:p w:rsidR="00D10BC0" w:rsidRPr="00167A70" w:rsidRDefault="00196EBB" w:rsidP="00196EBB">
      <w:pPr>
        <w:pStyle w:val="Bodytext0"/>
        <w:shd w:val="clear" w:color="auto" w:fill="auto"/>
        <w:spacing w:after="0" w:line="475" w:lineRule="exact"/>
        <w:ind w:firstLine="0"/>
        <w:rPr>
          <w:rFonts w:ascii="Times New Roman" w:hAnsi="Times New Roman" w:cs="Times New Roman"/>
          <w:b w:val="0"/>
          <w:sz w:val="28"/>
          <w:szCs w:val="28"/>
        </w:rPr>
      </w:pPr>
      <w:r>
        <w:rPr>
          <w:rFonts w:ascii="Times New Roman" w:hAnsi="Times New Roman" w:cs="Times New Roman"/>
          <w:b w:val="0"/>
          <w:sz w:val="28"/>
          <w:szCs w:val="28"/>
        </w:rPr>
        <w:t xml:space="preserve"> </w:t>
      </w:r>
      <w:r>
        <w:rPr>
          <w:rStyle w:val="Bodytext2"/>
          <w:rFonts w:ascii="Times New Roman" w:hAnsi="Times New Roman" w:cs="Times New Roman"/>
          <w:bCs/>
          <w:sz w:val="28"/>
          <w:szCs w:val="28"/>
        </w:rPr>
        <w:t xml:space="preserve">to point out </w:t>
      </w:r>
      <w:r w:rsidR="0037354A" w:rsidRPr="00167A70">
        <w:rPr>
          <w:rStyle w:val="Bodytext2"/>
          <w:rFonts w:ascii="Times New Roman" w:hAnsi="Times New Roman" w:cs="Times New Roman"/>
          <w:bCs/>
          <w:sz w:val="28"/>
          <w:szCs w:val="28"/>
        </w:rPr>
        <w:t>that the power of the police to arrest without a</w:t>
      </w:r>
      <w:r>
        <w:rPr>
          <w:rStyle w:val="Bodytext2"/>
          <w:rFonts w:ascii="Times New Roman" w:hAnsi="Times New Roman" w:cs="Times New Roman"/>
          <w:bCs/>
          <w:sz w:val="28"/>
          <w:szCs w:val="28"/>
        </w:rPr>
        <w:t xml:space="preserve"> warrant</w:t>
      </w:r>
      <w:r w:rsidR="0037354A" w:rsidRPr="00167A70">
        <w:rPr>
          <w:rStyle w:val="Bodytext2"/>
          <w:rFonts w:ascii="Times New Roman" w:hAnsi="Times New Roman" w:cs="Times New Roman"/>
          <w:bCs/>
          <w:sz w:val="28"/>
          <w:szCs w:val="28"/>
        </w:rPr>
        <w:t xml:space="preserve"> is provided for under section </w:t>
      </w:r>
      <w:r w:rsidR="0037354A" w:rsidRPr="00167A70">
        <w:rPr>
          <w:rStyle w:val="BodytextConstantia"/>
          <w:rFonts w:ascii="Times New Roman" w:hAnsi="Times New Roman" w:cs="Times New Roman"/>
          <w:bCs/>
          <w:sz w:val="28"/>
          <w:szCs w:val="28"/>
        </w:rPr>
        <w:t>23</w:t>
      </w:r>
      <w:r w:rsidR="0037354A" w:rsidRPr="00167A70">
        <w:rPr>
          <w:rStyle w:val="Bodytext2"/>
          <w:rFonts w:ascii="Times New Roman" w:hAnsi="Times New Roman" w:cs="Times New Roman"/>
          <w:bCs/>
          <w:sz w:val="28"/>
          <w:szCs w:val="28"/>
        </w:rPr>
        <w:t xml:space="preserve"> of criminal procedure</w:t>
      </w:r>
      <w:r>
        <w:rPr>
          <w:rFonts w:ascii="Times New Roman" w:hAnsi="Times New Roman" w:cs="Times New Roman"/>
          <w:b w:val="0"/>
          <w:sz w:val="28"/>
          <w:szCs w:val="28"/>
        </w:rPr>
        <w:t xml:space="preserve"> </w:t>
      </w:r>
      <w:r w:rsidR="0037354A" w:rsidRPr="00167A70">
        <w:rPr>
          <w:rStyle w:val="Bodytext2"/>
          <w:rFonts w:ascii="Times New Roman" w:hAnsi="Times New Roman" w:cs="Times New Roman"/>
          <w:bCs/>
          <w:sz w:val="28"/>
          <w:szCs w:val="28"/>
        </w:rPr>
        <w:t>code. That section sets cut the circumstances in which the police</w:t>
      </w:r>
      <w:r>
        <w:rPr>
          <w:rFonts w:ascii="Times New Roman" w:hAnsi="Times New Roman" w:cs="Times New Roman"/>
          <w:b w:val="0"/>
          <w:sz w:val="28"/>
          <w:szCs w:val="28"/>
        </w:rPr>
        <w:t xml:space="preserve"> </w:t>
      </w:r>
      <w:r w:rsidR="0037354A" w:rsidRPr="00167A70">
        <w:rPr>
          <w:rStyle w:val="Bodytext2"/>
          <w:rFonts w:ascii="Times New Roman" w:hAnsi="Times New Roman" w:cs="Times New Roman"/>
          <w:bCs/>
          <w:sz w:val="28"/>
          <w:szCs w:val="28"/>
        </w:rPr>
        <w:t>can arrest without warrant. One such circumstance in which the</w:t>
      </w:r>
      <w:r>
        <w:rPr>
          <w:rFonts w:ascii="Times New Roman" w:hAnsi="Times New Roman" w:cs="Times New Roman"/>
          <w:b w:val="0"/>
          <w:sz w:val="28"/>
          <w:szCs w:val="28"/>
        </w:rPr>
        <w:t xml:space="preserve"> </w:t>
      </w:r>
      <w:r w:rsidR="0037354A" w:rsidRPr="00167A70">
        <w:rPr>
          <w:rStyle w:val="Bodytext2"/>
          <w:rFonts w:ascii="Times New Roman" w:hAnsi="Times New Roman" w:cs="Times New Roman"/>
          <w:bCs/>
          <w:sz w:val="28"/>
          <w:szCs w:val="28"/>
        </w:rPr>
        <w:t xml:space="preserve">police </w:t>
      </w:r>
      <w:r>
        <w:rPr>
          <w:rStyle w:val="Bodytext2"/>
          <w:rFonts w:ascii="Times New Roman" w:hAnsi="Times New Roman" w:cs="Times New Roman"/>
          <w:bCs/>
          <w:sz w:val="28"/>
          <w:szCs w:val="28"/>
        </w:rPr>
        <w:t xml:space="preserve">have </w:t>
      </w:r>
      <w:r w:rsidR="0037354A" w:rsidRPr="00167A70">
        <w:rPr>
          <w:rStyle w:val="Bodytext2"/>
          <w:rFonts w:ascii="Times New Roman" w:hAnsi="Times New Roman" w:cs="Times New Roman"/>
          <w:bCs/>
          <w:sz w:val="28"/>
          <w:szCs w:val="28"/>
        </w:rPr>
        <w:t>po</w:t>
      </w:r>
      <w:r>
        <w:rPr>
          <w:rStyle w:val="Bodytext2"/>
          <w:rFonts w:ascii="Times New Roman" w:hAnsi="Times New Roman" w:cs="Times New Roman"/>
          <w:bCs/>
          <w:sz w:val="28"/>
          <w:szCs w:val="28"/>
        </w:rPr>
        <w:t>wer to arrest without a warrant is,</w:t>
      </w:r>
    </w:p>
    <w:p w:rsidR="00D10BC0" w:rsidRPr="00167A70" w:rsidRDefault="0037354A" w:rsidP="006E0658">
      <w:pPr>
        <w:pStyle w:val="Bodytext0"/>
        <w:shd w:val="clear" w:color="auto" w:fill="auto"/>
        <w:spacing w:after="228" w:line="360" w:lineRule="auto"/>
        <w:ind w:left="760" w:right="880" w:firstLine="0"/>
        <w:rPr>
          <w:rFonts w:ascii="Times New Roman" w:hAnsi="Times New Roman" w:cs="Times New Roman"/>
          <w:b w:val="0"/>
          <w:sz w:val="28"/>
          <w:szCs w:val="28"/>
        </w:rPr>
      </w:pPr>
      <w:r w:rsidRPr="00167A70">
        <w:rPr>
          <w:rStyle w:val="Bodytext2"/>
          <w:rFonts w:ascii="Times New Roman" w:hAnsi="Times New Roman" w:cs="Times New Roman"/>
          <w:bCs/>
          <w:sz w:val="28"/>
          <w:szCs w:val="28"/>
        </w:rPr>
        <w:t>"Any person whom he suspects upon reasonable grounds of having committed a cognisable offence, an offence under any of the provision of chapter xvii of the Penal Code or any offence for which under any law provision is made to arrest without a warrant".</w:t>
      </w:r>
    </w:p>
    <w:p w:rsidR="00D10BC0" w:rsidRPr="00167A70" w:rsidRDefault="00196EBB" w:rsidP="00581BFA">
      <w:pPr>
        <w:pStyle w:val="Bodytext0"/>
        <w:shd w:val="clear" w:color="auto" w:fill="auto"/>
        <w:spacing w:after="0" w:line="475" w:lineRule="exact"/>
        <w:ind w:left="80" w:firstLine="680"/>
        <w:rPr>
          <w:rFonts w:ascii="Times New Roman" w:hAnsi="Times New Roman" w:cs="Times New Roman"/>
          <w:b w:val="0"/>
          <w:sz w:val="28"/>
          <w:szCs w:val="28"/>
        </w:rPr>
      </w:pPr>
      <w:r>
        <w:rPr>
          <w:rStyle w:val="Bodytext2"/>
          <w:rFonts w:ascii="Times New Roman" w:hAnsi="Times New Roman" w:cs="Times New Roman"/>
          <w:bCs/>
          <w:sz w:val="28"/>
          <w:szCs w:val="28"/>
        </w:rPr>
        <w:t>The police a</w:t>
      </w:r>
      <w:r w:rsidR="0037354A" w:rsidRPr="00167A70">
        <w:rPr>
          <w:rStyle w:val="Bodytext2"/>
          <w:rFonts w:ascii="Times New Roman" w:hAnsi="Times New Roman" w:cs="Times New Roman"/>
          <w:bCs/>
          <w:sz w:val="28"/>
          <w:szCs w:val="28"/>
        </w:rPr>
        <w:t xml:space="preserve"> power to arrest without a warrant is essentially</w:t>
      </w:r>
      <w:r w:rsidR="00581BFA">
        <w:rPr>
          <w:rFonts w:ascii="Times New Roman" w:hAnsi="Times New Roman" w:cs="Times New Roman"/>
          <w:b w:val="0"/>
          <w:sz w:val="28"/>
          <w:szCs w:val="28"/>
        </w:rPr>
        <w:t xml:space="preserve"> </w:t>
      </w:r>
      <w:r w:rsidR="0037354A" w:rsidRPr="00167A70">
        <w:rPr>
          <w:rStyle w:val="Bodytext2"/>
          <w:rFonts w:ascii="Times New Roman" w:hAnsi="Times New Roman" w:cs="Times New Roman"/>
          <w:bCs/>
          <w:sz w:val="28"/>
          <w:szCs w:val="28"/>
        </w:rPr>
        <w:t>based on his having reasonable ground to suspect that the person</w:t>
      </w:r>
      <w:r w:rsidR="00581BFA">
        <w:rPr>
          <w:rFonts w:ascii="Times New Roman" w:hAnsi="Times New Roman" w:cs="Times New Roman"/>
          <w:b w:val="0"/>
          <w:sz w:val="28"/>
          <w:szCs w:val="28"/>
        </w:rPr>
        <w:t xml:space="preserve"> </w:t>
      </w:r>
      <w:r w:rsidR="0037354A" w:rsidRPr="00167A70">
        <w:rPr>
          <w:rStyle w:val="Bodytext2"/>
          <w:rFonts w:ascii="Times New Roman" w:hAnsi="Times New Roman" w:cs="Times New Roman"/>
          <w:bCs/>
          <w:sz w:val="28"/>
          <w:szCs w:val="28"/>
        </w:rPr>
        <w:t>has committed a cognisable offence or offences relating to</w:t>
      </w:r>
      <w:r w:rsidR="00581BFA">
        <w:rPr>
          <w:rFonts w:ascii="Times New Roman" w:hAnsi="Times New Roman" w:cs="Times New Roman"/>
          <w:b w:val="0"/>
          <w:sz w:val="28"/>
          <w:szCs w:val="28"/>
        </w:rPr>
        <w:t xml:space="preserve"> </w:t>
      </w:r>
      <w:r w:rsidR="0037354A" w:rsidRPr="00167A70">
        <w:rPr>
          <w:rStyle w:val="Bodytext2"/>
          <w:rFonts w:ascii="Times New Roman" w:hAnsi="Times New Roman" w:cs="Times New Roman"/>
          <w:bCs/>
          <w:sz w:val="28"/>
          <w:szCs w:val="28"/>
        </w:rPr>
        <w:t>nuisance and offences against health and convenience (chapter</w:t>
      </w:r>
      <w:r w:rsidR="00581BFA">
        <w:rPr>
          <w:rFonts w:ascii="Times New Roman" w:hAnsi="Times New Roman" w:cs="Times New Roman"/>
          <w:b w:val="0"/>
          <w:sz w:val="28"/>
          <w:szCs w:val="28"/>
        </w:rPr>
        <w:t xml:space="preserve"> </w:t>
      </w:r>
      <w:r w:rsidR="0037354A" w:rsidRPr="00167A70">
        <w:rPr>
          <w:rStyle w:val="Bodytext2"/>
          <w:rFonts w:ascii="Times New Roman" w:hAnsi="Times New Roman" w:cs="Times New Roman"/>
          <w:bCs/>
          <w:sz w:val="28"/>
          <w:szCs w:val="28"/>
        </w:rPr>
        <w:t xml:space="preserve">xvii of the Penal Code). His suspicion must </w:t>
      </w:r>
      <w:r w:rsidR="0037354A" w:rsidRPr="00167A70">
        <w:rPr>
          <w:rStyle w:val="Bodytext2"/>
          <w:rFonts w:ascii="Times New Roman" w:hAnsi="Times New Roman" w:cs="Times New Roman"/>
          <w:bCs/>
          <w:sz w:val="28"/>
          <w:szCs w:val="28"/>
        </w:rPr>
        <w:lastRenderedPageBreak/>
        <w:t>be supported by</w:t>
      </w:r>
      <w:r w:rsidR="00581BFA">
        <w:rPr>
          <w:rStyle w:val="Bodytext2"/>
          <w:rFonts w:ascii="Times New Roman" w:hAnsi="Times New Roman" w:cs="Times New Roman"/>
          <w:bCs/>
          <w:sz w:val="28"/>
          <w:szCs w:val="28"/>
        </w:rPr>
        <w:t xml:space="preserve"> reasonable g</w:t>
      </w:r>
      <w:r w:rsidR="0037354A" w:rsidRPr="00167A70">
        <w:rPr>
          <w:rStyle w:val="Bodytext2"/>
          <w:rFonts w:ascii="Times New Roman" w:hAnsi="Times New Roman" w:cs="Times New Roman"/>
          <w:bCs/>
          <w:sz w:val="28"/>
          <w:szCs w:val="28"/>
        </w:rPr>
        <w:t>round.</w:t>
      </w:r>
    </w:p>
    <w:p w:rsidR="00D10BC0" w:rsidRPr="00167A70" w:rsidRDefault="0037354A" w:rsidP="0069367C">
      <w:pPr>
        <w:pStyle w:val="Bodytext0"/>
        <w:shd w:val="clear" w:color="auto" w:fill="auto"/>
        <w:spacing w:after="0" w:line="475" w:lineRule="exact"/>
        <w:ind w:left="80" w:firstLine="680"/>
        <w:rPr>
          <w:rFonts w:ascii="Times New Roman" w:hAnsi="Times New Roman" w:cs="Times New Roman"/>
          <w:b w:val="0"/>
          <w:sz w:val="28"/>
          <w:szCs w:val="28"/>
        </w:rPr>
      </w:pPr>
      <w:r w:rsidRPr="00167A70">
        <w:rPr>
          <w:rStyle w:val="Bodytext2"/>
          <w:rFonts w:ascii="Times New Roman" w:hAnsi="Times New Roman" w:cs="Times New Roman"/>
          <w:bCs/>
          <w:sz w:val="28"/>
          <w:szCs w:val="28"/>
        </w:rPr>
        <w:t>In the instant case, no police office from Jinja road police</w:t>
      </w:r>
      <w:r w:rsidR="00581BFA">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station or from any police station at all was called to testify</w:t>
      </w:r>
      <w:r w:rsidR="00581BFA">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as to the reasons upon which they acted in the arrest of the</w:t>
      </w:r>
      <w:r w:rsidR="00581BFA">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plaintiffs. The only available evidence on this is that of</w:t>
      </w:r>
      <w:r w:rsidR="00581BFA">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Maodoeman Kabecra PW1 who as Deputy D.P.P. then had presented the</w:t>
      </w:r>
      <w:r w:rsidR="00581BFA">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relevant police file. He testified to the effect that he found no</w:t>
      </w:r>
      <w:r w:rsidR="00581BFA">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evidence to support the charge. The evidence in the file was based on</w:t>
      </w:r>
      <w:r w:rsidR="00581BFA">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mere suspicion. PW2 and PW3 on their part testified to the effect</w:t>
      </w:r>
      <w:r w:rsidR="00581BFA">
        <w:rPr>
          <w:rFonts w:ascii="Times New Roman" w:hAnsi="Times New Roman" w:cs="Times New Roman"/>
          <w:b w:val="0"/>
          <w:sz w:val="28"/>
          <w:szCs w:val="28"/>
        </w:rPr>
        <w:t xml:space="preserve"> </w:t>
      </w:r>
      <w:r w:rsidR="00581BFA">
        <w:rPr>
          <w:rStyle w:val="Bodytext2"/>
          <w:rFonts w:ascii="Times New Roman" w:hAnsi="Times New Roman" w:cs="Times New Roman"/>
          <w:bCs/>
          <w:sz w:val="28"/>
          <w:szCs w:val="28"/>
        </w:rPr>
        <w:t xml:space="preserve">they were suspected </w:t>
      </w:r>
      <w:r w:rsidR="00581BFA" w:rsidRPr="00167A70">
        <w:rPr>
          <w:rStyle w:val="Bodytext2"/>
          <w:rFonts w:ascii="Times New Roman" w:hAnsi="Times New Roman" w:cs="Times New Roman"/>
          <w:bCs/>
          <w:sz w:val="28"/>
          <w:szCs w:val="28"/>
        </w:rPr>
        <w:t xml:space="preserve">to have caused the disappearance </w:t>
      </w:r>
      <w:r w:rsidR="0069367C">
        <w:rPr>
          <w:rStyle w:val="Bodytext2"/>
          <w:rFonts w:ascii="Times New Roman" w:hAnsi="Times New Roman" w:cs="Times New Roman"/>
          <w:bCs/>
          <w:sz w:val="28"/>
          <w:szCs w:val="28"/>
        </w:rPr>
        <w:t>of</w:t>
      </w:r>
      <w:r w:rsidRPr="00167A70">
        <w:rPr>
          <w:rStyle w:val="Bodytext2"/>
          <w:rFonts w:ascii="Times New Roman" w:hAnsi="Times New Roman" w:cs="Times New Roman"/>
          <w:bCs/>
          <w:sz w:val="28"/>
          <w:szCs w:val="28"/>
        </w:rPr>
        <w:t xml:space="preserve"> the </w:t>
      </w:r>
      <w:r w:rsidRPr="00167A70">
        <w:rPr>
          <w:rStyle w:val="BodytextConstantia"/>
          <w:rFonts w:ascii="Times New Roman" w:hAnsi="Times New Roman" w:cs="Times New Roman"/>
          <w:bCs/>
          <w:sz w:val="28"/>
          <w:szCs w:val="28"/>
        </w:rPr>
        <w:t>5</w:t>
      </w:r>
      <w:r w:rsidRPr="00167A70">
        <w:rPr>
          <w:rStyle w:val="Bodytext2"/>
          <w:rFonts w:ascii="Times New Roman" w:hAnsi="Times New Roman" w:cs="Times New Roman"/>
          <w:bCs/>
          <w:sz w:val="28"/>
          <w:szCs w:val="28"/>
        </w:rPr>
        <w:t>th defendant merely because they</w:t>
      </w:r>
      <w:r w:rsidR="0069367C">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came with the 5th defendant to Kampala together from Migera</w:t>
      </w:r>
      <w:r w:rsidR="0069367C">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 xml:space="preserve">on </w:t>
      </w:r>
      <w:r w:rsidRPr="00167A70">
        <w:rPr>
          <w:rStyle w:val="BodytextConstantia"/>
          <w:rFonts w:ascii="Times New Roman" w:hAnsi="Times New Roman" w:cs="Times New Roman"/>
          <w:bCs/>
          <w:sz w:val="28"/>
          <w:szCs w:val="28"/>
        </w:rPr>
        <w:t>8</w:t>
      </w:r>
      <w:r w:rsidRPr="00167A70">
        <w:rPr>
          <w:rStyle w:val="Bodytext2"/>
          <w:rFonts w:ascii="Times New Roman" w:hAnsi="Times New Roman" w:cs="Times New Roman"/>
          <w:bCs/>
          <w:sz w:val="28"/>
          <w:szCs w:val="28"/>
        </w:rPr>
        <w:t>/</w:t>
      </w:r>
      <w:r w:rsidRPr="00167A70">
        <w:rPr>
          <w:rStyle w:val="BodytextConstantia"/>
          <w:rFonts w:ascii="Times New Roman" w:hAnsi="Times New Roman" w:cs="Times New Roman"/>
          <w:bCs/>
          <w:sz w:val="28"/>
          <w:szCs w:val="28"/>
        </w:rPr>
        <w:t>8/88</w:t>
      </w:r>
      <w:r w:rsidRPr="00167A70">
        <w:rPr>
          <w:rStyle w:val="Bodytext2"/>
          <w:rFonts w:ascii="Times New Roman" w:hAnsi="Times New Roman" w:cs="Times New Roman"/>
          <w:bCs/>
          <w:sz w:val="28"/>
          <w:szCs w:val="28"/>
        </w:rPr>
        <w:t xml:space="preserve"> and that the 5th Defendant did not return to his home</w:t>
      </w:r>
      <w:r w:rsidR="0069367C">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by 1V</w:t>
      </w:r>
      <w:r w:rsidRPr="00167A70">
        <w:rPr>
          <w:rStyle w:val="BodytextConstantia"/>
          <w:rFonts w:ascii="Times New Roman" w:hAnsi="Times New Roman" w:cs="Times New Roman"/>
          <w:bCs/>
          <w:sz w:val="28"/>
          <w:szCs w:val="28"/>
        </w:rPr>
        <w:t>8</w:t>
      </w:r>
      <w:r w:rsidRPr="00167A70">
        <w:rPr>
          <w:rStyle w:val="Bodytext2"/>
          <w:rFonts w:ascii="Times New Roman" w:hAnsi="Times New Roman" w:cs="Times New Roman"/>
          <w:bCs/>
          <w:sz w:val="28"/>
          <w:szCs w:val="28"/>
        </w:rPr>
        <w:t>/</w:t>
      </w:r>
      <w:r w:rsidRPr="00167A70">
        <w:rPr>
          <w:rStyle w:val="BodytextConstantia"/>
          <w:rFonts w:ascii="Times New Roman" w:hAnsi="Times New Roman" w:cs="Times New Roman"/>
          <w:bCs/>
          <w:sz w:val="28"/>
          <w:szCs w:val="28"/>
        </w:rPr>
        <w:t>88</w:t>
      </w:r>
      <w:r w:rsidRPr="00167A70">
        <w:rPr>
          <w:rStyle w:val="Bodytext2"/>
          <w:rFonts w:ascii="Times New Roman" w:hAnsi="Times New Roman" w:cs="Times New Roman"/>
          <w:bCs/>
          <w:sz w:val="28"/>
          <w:szCs w:val="28"/>
        </w:rPr>
        <w:t>. (six days later). The 5th Defendant is an adult.</w:t>
      </w:r>
    </w:p>
    <w:p w:rsidR="00D10BC0" w:rsidRDefault="0037354A">
      <w:pPr>
        <w:pStyle w:val="Bodytext0"/>
        <w:shd w:val="clear" w:color="auto" w:fill="auto"/>
        <w:spacing w:after="0" w:line="475" w:lineRule="exact"/>
        <w:ind w:left="80" w:right="260" w:firstLine="680"/>
        <w:rPr>
          <w:rStyle w:val="Bodytext2"/>
          <w:rFonts w:ascii="Times New Roman" w:hAnsi="Times New Roman" w:cs="Times New Roman"/>
          <w:bCs/>
          <w:sz w:val="28"/>
          <w:szCs w:val="28"/>
        </w:rPr>
      </w:pPr>
      <w:r w:rsidRPr="00167A70">
        <w:rPr>
          <w:rStyle w:val="Bodytext2"/>
          <w:rFonts w:ascii="Times New Roman" w:hAnsi="Times New Roman" w:cs="Times New Roman"/>
          <w:bCs/>
          <w:sz w:val="28"/>
          <w:szCs w:val="28"/>
        </w:rPr>
        <w:t>I find the above insufficient ground to justify th</w:t>
      </w:r>
      <w:r w:rsidR="0069367C">
        <w:rPr>
          <w:rStyle w:val="Bodytext2"/>
          <w:rFonts w:ascii="Times New Roman" w:hAnsi="Times New Roman" w:cs="Times New Roman"/>
          <w:bCs/>
          <w:sz w:val="28"/>
          <w:szCs w:val="28"/>
        </w:rPr>
        <w:t>e</w:t>
      </w:r>
      <w:r w:rsidRPr="00167A70">
        <w:rPr>
          <w:rStyle w:val="Bodytext2"/>
          <w:rFonts w:ascii="Times New Roman" w:hAnsi="Times New Roman" w:cs="Times New Roman"/>
          <w:bCs/>
          <w:sz w:val="28"/>
          <w:szCs w:val="28"/>
        </w:rPr>
        <w:t xml:space="preserve"> police action to arrest the plaintiffs. There was </w:t>
      </w:r>
      <w:r w:rsidRPr="00167A70">
        <w:rPr>
          <w:rStyle w:val="Bodytext95pt"/>
          <w:rFonts w:ascii="Times New Roman" w:hAnsi="Times New Roman" w:cs="Times New Roman"/>
          <w:bCs/>
          <w:sz w:val="28"/>
          <w:szCs w:val="28"/>
        </w:rPr>
        <w:t xml:space="preserve">no </w:t>
      </w:r>
      <w:r w:rsidRPr="00167A70">
        <w:rPr>
          <w:rStyle w:val="Bodytext2"/>
          <w:rFonts w:ascii="Times New Roman" w:hAnsi="Times New Roman" w:cs="Times New Roman"/>
          <w:bCs/>
          <w:sz w:val="28"/>
          <w:szCs w:val="28"/>
        </w:rPr>
        <w:t xml:space="preserve">evidence that a vain search was made for the </w:t>
      </w:r>
      <w:r w:rsidRPr="00167A70">
        <w:rPr>
          <w:rStyle w:val="BodytextConstantia"/>
          <w:rFonts w:ascii="Times New Roman" w:hAnsi="Times New Roman" w:cs="Times New Roman"/>
          <w:bCs/>
          <w:sz w:val="28"/>
          <w:szCs w:val="28"/>
        </w:rPr>
        <w:t>5</w:t>
      </w:r>
      <w:r w:rsidRPr="00167A70">
        <w:rPr>
          <w:rStyle w:val="Bodytext2"/>
          <w:rFonts w:ascii="Times New Roman" w:hAnsi="Times New Roman" w:cs="Times New Roman"/>
          <w:bCs/>
          <w:sz w:val="28"/>
          <w:szCs w:val="28"/>
        </w:rPr>
        <w:t xml:space="preserve">th defendant among his relatives and friends. Six days delay to </w:t>
      </w:r>
      <w:r w:rsidRPr="00167A70">
        <w:rPr>
          <w:rStyle w:val="Bodytext95pt"/>
          <w:rFonts w:ascii="Times New Roman" w:hAnsi="Times New Roman" w:cs="Times New Roman"/>
          <w:bCs/>
          <w:sz w:val="28"/>
          <w:szCs w:val="28"/>
        </w:rPr>
        <w:t xml:space="preserve">return </w:t>
      </w:r>
      <w:r w:rsidR="0069367C">
        <w:rPr>
          <w:rStyle w:val="Bodytext2"/>
          <w:rFonts w:ascii="Times New Roman" w:hAnsi="Times New Roman" w:cs="Times New Roman"/>
          <w:bCs/>
          <w:sz w:val="28"/>
          <w:szCs w:val="28"/>
        </w:rPr>
        <w:t xml:space="preserve">home </w:t>
      </w:r>
      <w:r w:rsidRPr="00167A70">
        <w:rPr>
          <w:rStyle w:val="Bodytext2"/>
          <w:rFonts w:ascii="Times New Roman" w:hAnsi="Times New Roman" w:cs="Times New Roman"/>
          <w:bCs/>
          <w:sz w:val="28"/>
          <w:szCs w:val="28"/>
        </w:rPr>
        <w:t xml:space="preserve">is </w:t>
      </w:r>
      <w:r w:rsidRPr="00167A70">
        <w:rPr>
          <w:rStyle w:val="Bodytext95pt"/>
          <w:rFonts w:ascii="Times New Roman" w:hAnsi="Times New Roman" w:cs="Times New Roman"/>
          <w:bCs/>
          <w:sz w:val="28"/>
          <w:szCs w:val="28"/>
        </w:rPr>
        <w:t xml:space="preserve">not </w:t>
      </w:r>
      <w:r w:rsidR="0069367C">
        <w:rPr>
          <w:rStyle w:val="Bodytext2"/>
          <w:rFonts w:ascii="Times New Roman" w:hAnsi="Times New Roman" w:cs="Times New Roman"/>
          <w:bCs/>
          <w:sz w:val="28"/>
          <w:szCs w:val="28"/>
        </w:rPr>
        <w:t>by itself sufficient g</w:t>
      </w:r>
      <w:r w:rsidRPr="00167A70">
        <w:rPr>
          <w:rStyle w:val="Bodytext2"/>
          <w:rFonts w:ascii="Times New Roman" w:hAnsi="Times New Roman" w:cs="Times New Roman"/>
          <w:bCs/>
          <w:sz w:val="28"/>
          <w:szCs w:val="28"/>
        </w:rPr>
        <w:t xml:space="preserve">round to suspect that the person is kidnapped. According to the available evidence, the plaintiffs </w:t>
      </w:r>
      <w:r w:rsidRPr="00167A70">
        <w:rPr>
          <w:rStyle w:val="Bodytext95pt"/>
          <w:rFonts w:ascii="Times New Roman" w:hAnsi="Times New Roman" w:cs="Times New Roman"/>
          <w:bCs/>
          <w:sz w:val="28"/>
          <w:szCs w:val="28"/>
        </w:rPr>
        <w:t xml:space="preserve">and </w:t>
      </w:r>
      <w:r w:rsidRPr="00167A70">
        <w:rPr>
          <w:rStyle w:val="Bodytext2"/>
          <w:rFonts w:ascii="Times New Roman" w:hAnsi="Times New Roman" w:cs="Times New Roman"/>
          <w:bCs/>
          <w:sz w:val="28"/>
          <w:szCs w:val="28"/>
        </w:rPr>
        <w:t xml:space="preserve">the </w:t>
      </w:r>
      <w:r w:rsidRPr="00167A70">
        <w:rPr>
          <w:rStyle w:val="BodytextConstantia"/>
          <w:rFonts w:ascii="Times New Roman" w:hAnsi="Times New Roman" w:cs="Times New Roman"/>
          <w:bCs/>
          <w:sz w:val="28"/>
          <w:szCs w:val="28"/>
        </w:rPr>
        <w:t>5</w:t>
      </w:r>
      <w:r w:rsidRPr="00167A70">
        <w:rPr>
          <w:rStyle w:val="Bodytext2"/>
          <w:rFonts w:ascii="Times New Roman" w:hAnsi="Times New Roman" w:cs="Times New Roman"/>
          <w:bCs/>
          <w:sz w:val="28"/>
          <w:szCs w:val="28"/>
        </w:rPr>
        <w:t xml:space="preserve">th </w:t>
      </w:r>
      <w:r w:rsidRPr="00167A70">
        <w:rPr>
          <w:rStyle w:val="Bodytext95pt"/>
          <w:rFonts w:ascii="Times New Roman" w:hAnsi="Times New Roman" w:cs="Times New Roman"/>
          <w:bCs/>
          <w:sz w:val="28"/>
          <w:szCs w:val="28"/>
        </w:rPr>
        <w:t xml:space="preserve">defendant </w:t>
      </w:r>
      <w:r w:rsidRPr="00167A70">
        <w:rPr>
          <w:rStyle w:val="Bodytext2"/>
          <w:rFonts w:ascii="Times New Roman" w:hAnsi="Times New Roman" w:cs="Times New Roman"/>
          <w:bCs/>
          <w:sz w:val="28"/>
          <w:szCs w:val="28"/>
        </w:rPr>
        <w:t xml:space="preserve">are from </w:t>
      </w:r>
      <w:r w:rsidR="00EE0246">
        <w:rPr>
          <w:rStyle w:val="Bodytext95pt"/>
          <w:rFonts w:ascii="Times New Roman" w:hAnsi="Times New Roman" w:cs="Times New Roman"/>
          <w:bCs/>
          <w:sz w:val="28"/>
          <w:szCs w:val="28"/>
        </w:rPr>
        <w:t>Mig</w:t>
      </w:r>
      <w:r w:rsidRPr="00167A70">
        <w:rPr>
          <w:rStyle w:val="Bodytext95pt"/>
          <w:rFonts w:ascii="Times New Roman" w:hAnsi="Times New Roman" w:cs="Times New Roman"/>
          <w:bCs/>
          <w:sz w:val="28"/>
          <w:szCs w:val="28"/>
        </w:rPr>
        <w:t xml:space="preserve">era </w:t>
      </w:r>
      <w:r w:rsidRPr="00167A70">
        <w:rPr>
          <w:rStyle w:val="Bodytext2"/>
          <w:rFonts w:ascii="Times New Roman" w:hAnsi="Times New Roman" w:cs="Times New Roman"/>
          <w:bCs/>
          <w:sz w:val="28"/>
          <w:szCs w:val="28"/>
        </w:rPr>
        <w:t xml:space="preserve">in Luwero </w:t>
      </w:r>
      <w:r w:rsidRPr="00167A70">
        <w:rPr>
          <w:rStyle w:val="Bodytext95pt"/>
          <w:rFonts w:ascii="Times New Roman" w:hAnsi="Times New Roman" w:cs="Times New Roman"/>
          <w:bCs/>
          <w:sz w:val="28"/>
          <w:szCs w:val="28"/>
        </w:rPr>
        <w:t xml:space="preserve">District. But </w:t>
      </w:r>
      <w:r w:rsidRPr="00167A70">
        <w:rPr>
          <w:rStyle w:val="Bodytext2"/>
          <w:rFonts w:ascii="Times New Roman" w:hAnsi="Times New Roman" w:cs="Times New Roman"/>
          <w:bCs/>
          <w:sz w:val="28"/>
          <w:szCs w:val="28"/>
        </w:rPr>
        <w:t>there was</w:t>
      </w:r>
      <w:r w:rsidR="0069367C">
        <w:rPr>
          <w:rStyle w:val="Bodytext2"/>
          <w:rFonts w:ascii="Times New Roman" w:hAnsi="Times New Roman" w:cs="Times New Roman"/>
          <w:bCs/>
          <w:sz w:val="28"/>
          <w:szCs w:val="28"/>
        </w:rPr>
        <w:t xml:space="preserve"> no evidence of any grudge</w:t>
      </w:r>
      <w:r w:rsidRPr="00167A70">
        <w:rPr>
          <w:rStyle w:val="Bodytext2"/>
          <w:rFonts w:ascii="Times New Roman" w:hAnsi="Times New Roman" w:cs="Times New Roman"/>
          <w:bCs/>
          <w:sz w:val="28"/>
          <w:szCs w:val="28"/>
        </w:rPr>
        <w:t xml:space="preserve"> </w:t>
      </w:r>
      <w:r w:rsidRPr="00167A70">
        <w:rPr>
          <w:rStyle w:val="Bodytext95pt"/>
          <w:rFonts w:ascii="Times New Roman" w:hAnsi="Times New Roman" w:cs="Times New Roman"/>
          <w:bCs/>
          <w:sz w:val="28"/>
          <w:szCs w:val="28"/>
        </w:rPr>
        <w:t xml:space="preserve">between </w:t>
      </w:r>
      <w:r w:rsidRPr="00167A70">
        <w:rPr>
          <w:rStyle w:val="Bodytext2"/>
          <w:rFonts w:ascii="Times New Roman" w:hAnsi="Times New Roman" w:cs="Times New Roman"/>
          <w:bCs/>
          <w:sz w:val="28"/>
          <w:szCs w:val="28"/>
        </w:rPr>
        <w:t xml:space="preserve">them to provide </w:t>
      </w:r>
      <w:r w:rsidRPr="00167A70">
        <w:rPr>
          <w:rStyle w:val="Bodytext95pt"/>
          <w:rFonts w:ascii="Times New Roman" w:hAnsi="Times New Roman" w:cs="Times New Roman"/>
          <w:bCs/>
          <w:sz w:val="28"/>
          <w:szCs w:val="28"/>
        </w:rPr>
        <w:t xml:space="preserve">motive </w:t>
      </w:r>
      <w:r w:rsidRPr="00167A70">
        <w:rPr>
          <w:rStyle w:val="Bodytext2"/>
          <w:rFonts w:ascii="Times New Roman" w:hAnsi="Times New Roman" w:cs="Times New Roman"/>
          <w:bCs/>
          <w:sz w:val="28"/>
          <w:szCs w:val="28"/>
        </w:rPr>
        <w:t xml:space="preserve">to the </w:t>
      </w:r>
      <w:r w:rsidRPr="00167A70">
        <w:rPr>
          <w:rStyle w:val="Bodytext95pt"/>
          <w:rFonts w:ascii="Times New Roman" w:hAnsi="Times New Roman" w:cs="Times New Roman"/>
          <w:bCs/>
          <w:sz w:val="28"/>
          <w:szCs w:val="28"/>
        </w:rPr>
        <w:t xml:space="preserve">Plaintiffs </w:t>
      </w:r>
      <w:r w:rsidRPr="00167A70">
        <w:rPr>
          <w:rStyle w:val="Bodytext2"/>
          <w:rFonts w:ascii="Times New Roman" w:hAnsi="Times New Roman" w:cs="Times New Roman"/>
          <w:bCs/>
          <w:sz w:val="28"/>
          <w:szCs w:val="28"/>
        </w:rPr>
        <w:t xml:space="preserve">to kidnap the 5th defendant. Presence </w:t>
      </w:r>
      <w:r w:rsidRPr="00167A70">
        <w:rPr>
          <w:rStyle w:val="Bodytext95pt"/>
          <w:rFonts w:ascii="Times New Roman" w:hAnsi="Times New Roman" w:cs="Times New Roman"/>
          <w:bCs/>
          <w:sz w:val="28"/>
          <w:szCs w:val="28"/>
        </w:rPr>
        <w:t xml:space="preserve">of </w:t>
      </w:r>
      <w:r w:rsidRPr="00167A70">
        <w:rPr>
          <w:rStyle w:val="Bodytext2"/>
          <w:rFonts w:ascii="Times New Roman" w:hAnsi="Times New Roman" w:cs="Times New Roman"/>
          <w:bCs/>
          <w:sz w:val="28"/>
          <w:szCs w:val="28"/>
        </w:rPr>
        <w:t xml:space="preserve">a </w:t>
      </w:r>
      <w:r w:rsidRPr="00167A70">
        <w:rPr>
          <w:rStyle w:val="Bodytext95pt"/>
          <w:rFonts w:ascii="Times New Roman" w:hAnsi="Times New Roman" w:cs="Times New Roman"/>
          <w:bCs/>
          <w:sz w:val="28"/>
          <w:szCs w:val="28"/>
        </w:rPr>
        <w:t xml:space="preserve">grudge </w:t>
      </w:r>
      <w:r w:rsidRPr="00167A70">
        <w:rPr>
          <w:rStyle w:val="Bodytext2"/>
          <w:rFonts w:ascii="Times New Roman" w:hAnsi="Times New Roman" w:cs="Times New Roman"/>
          <w:bCs/>
          <w:sz w:val="28"/>
          <w:szCs w:val="28"/>
        </w:rPr>
        <w:t>would have provide</w:t>
      </w:r>
    </w:p>
    <w:p w:rsidR="0069367C" w:rsidRDefault="0069367C">
      <w:pPr>
        <w:pStyle w:val="Bodytext0"/>
        <w:shd w:val="clear" w:color="auto" w:fill="auto"/>
        <w:spacing w:after="0" w:line="475" w:lineRule="exact"/>
        <w:ind w:left="80" w:right="260" w:firstLine="680"/>
        <w:rPr>
          <w:rStyle w:val="Bodytext2"/>
          <w:rFonts w:ascii="Times New Roman" w:hAnsi="Times New Roman" w:cs="Times New Roman"/>
          <w:bCs/>
          <w:sz w:val="28"/>
          <w:szCs w:val="28"/>
        </w:rPr>
      </w:pPr>
    </w:p>
    <w:p w:rsidR="0069367C" w:rsidRPr="00167A70" w:rsidRDefault="0069367C">
      <w:pPr>
        <w:pStyle w:val="Bodytext0"/>
        <w:shd w:val="clear" w:color="auto" w:fill="auto"/>
        <w:spacing w:after="0" w:line="475" w:lineRule="exact"/>
        <w:ind w:left="80" w:right="260" w:firstLine="680"/>
        <w:rPr>
          <w:rFonts w:ascii="Times New Roman" w:hAnsi="Times New Roman" w:cs="Times New Roman"/>
          <w:b w:val="0"/>
          <w:sz w:val="28"/>
          <w:szCs w:val="28"/>
        </w:rPr>
        <w:sectPr w:rsidR="0069367C" w:rsidRPr="00167A70">
          <w:footerReference w:type="even" r:id="rId7"/>
          <w:footerReference w:type="default" r:id="rId8"/>
          <w:headerReference w:type="first" r:id="rId9"/>
          <w:footerReference w:type="first" r:id="rId10"/>
          <w:type w:val="continuous"/>
          <w:pgSz w:w="12240" w:h="18720"/>
          <w:pgMar w:top="1267" w:right="542" w:bottom="1229" w:left="2241" w:header="0" w:footer="3" w:gutter="0"/>
          <w:cols w:space="720"/>
          <w:noEndnote/>
          <w:titlePg/>
          <w:docGrid w:linePitch="360"/>
        </w:sectPr>
      </w:pPr>
    </w:p>
    <w:p w:rsidR="00D10BC0" w:rsidRPr="00167A70" w:rsidRDefault="0069367C" w:rsidP="0069367C">
      <w:pPr>
        <w:pStyle w:val="Bodytext0"/>
        <w:shd w:val="clear" w:color="auto" w:fill="auto"/>
        <w:spacing w:after="252" w:line="360" w:lineRule="auto"/>
        <w:ind w:firstLine="0"/>
        <w:rPr>
          <w:rFonts w:ascii="Times New Roman" w:hAnsi="Times New Roman" w:cs="Times New Roman"/>
          <w:b w:val="0"/>
          <w:sz w:val="28"/>
          <w:szCs w:val="28"/>
        </w:rPr>
      </w:pPr>
      <w:r>
        <w:rPr>
          <w:rStyle w:val="Bodytext2"/>
          <w:rFonts w:ascii="Times New Roman" w:hAnsi="Times New Roman" w:cs="Times New Roman"/>
          <w:bCs/>
          <w:sz w:val="28"/>
          <w:szCs w:val="28"/>
        </w:rPr>
        <w:lastRenderedPageBreak/>
        <w:t>ground</w:t>
      </w:r>
      <w:r w:rsidR="0037354A" w:rsidRPr="00167A70">
        <w:rPr>
          <w:rStyle w:val="Bodytext2"/>
          <w:rFonts w:ascii="Times New Roman" w:hAnsi="Times New Roman" w:cs="Times New Roman"/>
          <w:bCs/>
          <w:sz w:val="28"/>
          <w:szCs w:val="28"/>
        </w:rPr>
        <w:t xml:space="preserve"> for suspecting the plaintiffs to have kidnapped the </w:t>
      </w:r>
      <w:r w:rsidR="0037354A" w:rsidRPr="00167A70">
        <w:rPr>
          <w:rStyle w:val="BodytextConstantia"/>
          <w:rFonts w:ascii="Times New Roman" w:hAnsi="Times New Roman" w:cs="Times New Roman"/>
          <w:bCs/>
          <w:sz w:val="28"/>
          <w:szCs w:val="28"/>
        </w:rPr>
        <w:t>5</w:t>
      </w:r>
      <w:r w:rsidR="0037354A" w:rsidRPr="00167A70">
        <w:rPr>
          <w:rStyle w:val="Bodytext2"/>
          <w:rFonts w:ascii="Times New Roman" w:hAnsi="Times New Roman" w:cs="Times New Roman"/>
          <w:bCs/>
          <w:sz w:val="28"/>
          <w:szCs w:val="28"/>
        </w:rPr>
        <w:t>th</w:t>
      </w:r>
    </w:p>
    <w:p w:rsidR="00D10BC0" w:rsidRPr="00167A70" w:rsidRDefault="0069367C" w:rsidP="0069367C">
      <w:pPr>
        <w:pStyle w:val="Bodytext0"/>
        <w:shd w:val="clear" w:color="auto" w:fill="auto"/>
        <w:spacing w:after="100" w:line="360" w:lineRule="auto"/>
        <w:ind w:left="20" w:firstLine="0"/>
        <w:rPr>
          <w:rFonts w:ascii="Times New Roman" w:hAnsi="Times New Roman" w:cs="Times New Roman"/>
          <w:b w:val="0"/>
          <w:sz w:val="28"/>
          <w:szCs w:val="28"/>
        </w:rPr>
      </w:pPr>
      <w:r>
        <w:rPr>
          <w:rStyle w:val="Bodytext2"/>
          <w:rFonts w:ascii="Times New Roman" w:hAnsi="Times New Roman" w:cs="Times New Roman"/>
          <w:bCs/>
          <w:sz w:val="28"/>
          <w:szCs w:val="28"/>
        </w:rPr>
        <w:t>defe</w:t>
      </w:r>
      <w:r w:rsidR="0037354A" w:rsidRPr="00167A70">
        <w:rPr>
          <w:rStyle w:val="Bodytext2"/>
          <w:rFonts w:ascii="Times New Roman" w:hAnsi="Times New Roman" w:cs="Times New Roman"/>
          <w:bCs/>
          <w:sz w:val="28"/>
          <w:szCs w:val="28"/>
        </w:rPr>
        <w:t>ndant on account of that grudge.</w:t>
      </w:r>
    </w:p>
    <w:p w:rsidR="00D10BC0" w:rsidRPr="00167A70" w:rsidRDefault="0037354A">
      <w:pPr>
        <w:pStyle w:val="Bodytext0"/>
        <w:shd w:val="clear" w:color="auto" w:fill="auto"/>
        <w:spacing w:after="0" w:line="475" w:lineRule="exact"/>
        <w:ind w:left="20" w:right="220" w:firstLine="660"/>
        <w:rPr>
          <w:rFonts w:ascii="Times New Roman" w:hAnsi="Times New Roman" w:cs="Times New Roman"/>
          <w:b w:val="0"/>
          <w:sz w:val="28"/>
          <w:szCs w:val="28"/>
        </w:rPr>
      </w:pPr>
      <w:r w:rsidRPr="00167A70">
        <w:rPr>
          <w:rStyle w:val="Bodytext2"/>
          <w:rFonts w:ascii="Times New Roman" w:hAnsi="Times New Roman" w:cs="Times New Roman"/>
          <w:bCs/>
          <w:sz w:val="28"/>
          <w:szCs w:val="28"/>
        </w:rPr>
        <w:t>Mr. Turyaeingura submitted th</w:t>
      </w:r>
      <w:r w:rsidR="0069367C">
        <w:rPr>
          <w:rStyle w:val="Bodytext2"/>
          <w:rFonts w:ascii="Times New Roman" w:hAnsi="Times New Roman" w:cs="Times New Roman"/>
          <w:bCs/>
          <w:sz w:val="28"/>
          <w:szCs w:val="28"/>
        </w:rPr>
        <w:t>at the seriousness of the offenc</w:t>
      </w:r>
      <w:r w:rsidRPr="00167A70">
        <w:rPr>
          <w:rStyle w:val="Bodytext2"/>
          <w:rFonts w:ascii="Times New Roman" w:hAnsi="Times New Roman" w:cs="Times New Roman"/>
          <w:bCs/>
          <w:sz w:val="28"/>
          <w:szCs w:val="28"/>
        </w:rPr>
        <w:t>e alleged justified the police action</w:t>
      </w:r>
      <w:r w:rsidR="0069367C">
        <w:rPr>
          <w:rStyle w:val="Bodytext2"/>
          <w:rFonts w:ascii="Times New Roman" w:hAnsi="Times New Roman" w:cs="Times New Roman"/>
          <w:bCs/>
          <w:sz w:val="28"/>
          <w:szCs w:val="28"/>
        </w:rPr>
        <w:t xml:space="preserve"> in arresting the Plaintiffs, He relie</w:t>
      </w:r>
      <w:r w:rsidRPr="00167A70">
        <w:rPr>
          <w:rStyle w:val="Bodytext2"/>
          <w:rFonts w:ascii="Times New Roman" w:hAnsi="Times New Roman" w:cs="Times New Roman"/>
          <w:bCs/>
          <w:sz w:val="28"/>
          <w:szCs w:val="28"/>
        </w:rPr>
        <w:t xml:space="preserve">d on </w:t>
      </w:r>
      <w:r w:rsidRPr="00167A70">
        <w:rPr>
          <w:rStyle w:val="Bodytext1"/>
          <w:rFonts w:ascii="Times New Roman" w:hAnsi="Times New Roman" w:cs="Times New Roman"/>
          <w:bCs/>
          <w:sz w:val="28"/>
          <w:szCs w:val="28"/>
        </w:rPr>
        <w:t>Senyingo Kasolo vrs. A.G. above</w:t>
      </w:r>
      <w:r w:rsidR="0069367C">
        <w:rPr>
          <w:rStyle w:val="Bodytext2"/>
          <w:rFonts w:ascii="Times New Roman" w:hAnsi="Times New Roman" w:cs="Times New Roman"/>
          <w:bCs/>
          <w:sz w:val="28"/>
          <w:szCs w:val="28"/>
        </w:rPr>
        <w:t xml:space="preserve"> .I</w:t>
      </w:r>
      <w:r w:rsidRPr="00167A70">
        <w:rPr>
          <w:rStyle w:val="Bodytext2"/>
          <w:rFonts w:ascii="Times New Roman" w:hAnsi="Times New Roman" w:cs="Times New Roman"/>
          <w:bCs/>
          <w:sz w:val="28"/>
          <w:szCs w:val="28"/>
        </w:rPr>
        <w:t xml:space="preserve"> have not been able to trace the taxt of that case despite intensive</w:t>
      </w:r>
      <w:r w:rsidR="0069367C">
        <w:rPr>
          <w:rStyle w:val="Bodytext2"/>
          <w:rFonts w:ascii="Times New Roman" w:hAnsi="Times New Roman" w:cs="Times New Roman"/>
          <w:bCs/>
          <w:sz w:val="28"/>
          <w:szCs w:val="28"/>
        </w:rPr>
        <w:t xml:space="preserve"> search. I checked with the Hig</w:t>
      </w:r>
      <w:r w:rsidRPr="00167A70">
        <w:rPr>
          <w:rStyle w:val="Bodytext2"/>
          <w:rFonts w:ascii="Times New Roman" w:hAnsi="Times New Roman" w:cs="Times New Roman"/>
          <w:bCs/>
          <w:sz w:val="28"/>
          <w:szCs w:val="28"/>
        </w:rPr>
        <w:t xml:space="preserve">h court library but without success. It was not </w:t>
      </w:r>
      <w:r w:rsidR="0069367C">
        <w:rPr>
          <w:rStyle w:val="Bodytext2"/>
          <w:rFonts w:ascii="Times New Roman" w:hAnsi="Times New Roman" w:cs="Times New Roman"/>
          <w:bCs/>
          <w:sz w:val="28"/>
          <w:szCs w:val="28"/>
        </w:rPr>
        <w:t>a</w:t>
      </w:r>
      <w:r w:rsidRPr="00167A70">
        <w:rPr>
          <w:rStyle w:val="Bodytext2"/>
          <w:rFonts w:ascii="Times New Roman" w:hAnsi="Times New Roman" w:cs="Times New Roman"/>
          <w:bCs/>
          <w:sz w:val="28"/>
          <w:szCs w:val="28"/>
        </w:rPr>
        <w:t>vailable.</w:t>
      </w:r>
    </w:p>
    <w:p w:rsidR="00D10BC0" w:rsidRPr="00167A70" w:rsidRDefault="0037354A">
      <w:pPr>
        <w:pStyle w:val="Bodytext0"/>
        <w:shd w:val="clear" w:color="auto" w:fill="auto"/>
        <w:spacing w:after="0" w:line="475" w:lineRule="exact"/>
        <w:ind w:left="20" w:right="220" w:firstLine="66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Be that as it may, each case must be decided on its peculiar facts. Allegation of commission of a serious offence alone is not enough to justify arrest of the suspect, it must be supported by facts that lead to a reasonable </w:t>
      </w:r>
      <w:r w:rsidR="0069367C" w:rsidRPr="00167A70">
        <w:rPr>
          <w:rStyle w:val="Bodytext2"/>
          <w:rFonts w:ascii="Times New Roman" w:hAnsi="Times New Roman" w:cs="Times New Roman"/>
          <w:bCs/>
          <w:sz w:val="28"/>
          <w:szCs w:val="28"/>
        </w:rPr>
        <w:t>suspicion</w:t>
      </w:r>
      <w:r w:rsidR="0069367C">
        <w:rPr>
          <w:rStyle w:val="Bodytext2"/>
          <w:rFonts w:ascii="Times New Roman" w:hAnsi="Times New Roman" w:cs="Times New Roman"/>
          <w:bCs/>
          <w:sz w:val="28"/>
          <w:szCs w:val="28"/>
        </w:rPr>
        <w:t xml:space="preserve"> that the offence alleg</w:t>
      </w:r>
      <w:r w:rsidRPr="00167A70">
        <w:rPr>
          <w:rStyle w:val="Bodytext2"/>
          <w:rFonts w:ascii="Times New Roman" w:hAnsi="Times New Roman" w:cs="Times New Roman"/>
          <w:bCs/>
          <w:sz w:val="28"/>
          <w:szCs w:val="28"/>
        </w:rPr>
        <w:t>ed was committed and probably by the suspect. Only then would the arrest be justified. This is not the</w:t>
      </w:r>
      <w:r w:rsidR="00EE0246">
        <w:rPr>
          <w:rStyle w:val="Bodytext2"/>
          <w:rFonts w:ascii="Times New Roman" w:hAnsi="Times New Roman" w:cs="Times New Roman"/>
          <w:bCs/>
          <w:sz w:val="28"/>
          <w:szCs w:val="28"/>
        </w:rPr>
        <w:t xml:space="preserve"> </w:t>
      </w:r>
      <w:r w:rsidR="0069367C">
        <w:rPr>
          <w:rStyle w:val="Bodytext2"/>
          <w:rFonts w:ascii="Times New Roman" w:hAnsi="Times New Roman" w:cs="Times New Roman"/>
          <w:bCs/>
          <w:sz w:val="28"/>
          <w:szCs w:val="28"/>
        </w:rPr>
        <w:t>case in this case. The facts g</w:t>
      </w:r>
      <w:r w:rsidRPr="00167A70">
        <w:rPr>
          <w:rStyle w:val="Bodytext2"/>
          <w:rFonts w:ascii="Times New Roman" w:hAnsi="Times New Roman" w:cs="Times New Roman"/>
          <w:bCs/>
          <w:sz w:val="28"/>
          <w:szCs w:val="28"/>
        </w:rPr>
        <w:t>iven in this case could not reasonably lead to suspicion that the alleged offence was committed and probably by the Plaintiffs. For that reason I find that the police arrested the plaintiff without reasonable and probable cause.</w:t>
      </w:r>
    </w:p>
    <w:p w:rsidR="00D10BC0" w:rsidRPr="00167A70" w:rsidRDefault="0037354A">
      <w:pPr>
        <w:pStyle w:val="Bodytext0"/>
        <w:shd w:val="clear" w:color="auto" w:fill="auto"/>
        <w:spacing w:after="0" w:line="475" w:lineRule="exact"/>
        <w:ind w:left="20" w:right="220" w:firstLine="660"/>
        <w:rPr>
          <w:rFonts w:ascii="Times New Roman" w:hAnsi="Times New Roman" w:cs="Times New Roman"/>
          <w:b w:val="0"/>
          <w:sz w:val="28"/>
          <w:szCs w:val="28"/>
        </w:rPr>
      </w:pPr>
      <w:r w:rsidRPr="00167A70">
        <w:rPr>
          <w:rStyle w:val="Bodytext2"/>
          <w:rFonts w:ascii="Times New Roman" w:hAnsi="Times New Roman" w:cs="Times New Roman"/>
          <w:bCs/>
          <w:sz w:val="28"/>
          <w:szCs w:val="28"/>
        </w:rPr>
        <w:t>On whether in arresting the Pl</w:t>
      </w:r>
      <w:r w:rsidR="0069367C">
        <w:rPr>
          <w:rStyle w:val="Bodytext2"/>
          <w:rFonts w:ascii="Times New Roman" w:hAnsi="Times New Roman" w:cs="Times New Roman"/>
          <w:bCs/>
          <w:sz w:val="28"/>
          <w:szCs w:val="28"/>
        </w:rPr>
        <w:t>aintiffs the police were acting</w:t>
      </w:r>
      <w:r w:rsidRPr="00167A70">
        <w:rPr>
          <w:rStyle w:val="Bodytext2"/>
          <w:rFonts w:ascii="Times New Roman" w:hAnsi="Times New Roman" w:cs="Times New Roman"/>
          <w:bCs/>
          <w:sz w:val="28"/>
          <w:szCs w:val="28"/>
        </w:rPr>
        <w:t xml:space="preserve"> in the course of their duty, it was conceded for the defendant that the police were acting in the course of their employment.</w:t>
      </w:r>
    </w:p>
    <w:p w:rsidR="00D10BC0" w:rsidRPr="00167A70" w:rsidRDefault="0037354A">
      <w:pPr>
        <w:pStyle w:val="Bodytext0"/>
        <w:shd w:val="clear" w:color="auto" w:fill="auto"/>
        <w:spacing w:after="0" w:line="475" w:lineRule="exact"/>
        <w:ind w:left="20" w:right="1300" w:firstLine="660"/>
        <w:rPr>
          <w:rFonts w:ascii="Times New Roman" w:hAnsi="Times New Roman" w:cs="Times New Roman"/>
          <w:b w:val="0"/>
          <w:sz w:val="28"/>
          <w:szCs w:val="28"/>
        </w:rPr>
      </w:pPr>
      <w:r w:rsidRPr="00167A70">
        <w:rPr>
          <w:rStyle w:val="Bodytext2"/>
          <w:rFonts w:ascii="Times New Roman" w:hAnsi="Times New Roman" w:cs="Times New Roman"/>
          <w:bCs/>
          <w:sz w:val="28"/>
          <w:szCs w:val="28"/>
        </w:rPr>
        <w:t>The next issue is whether the Plaintiffs were unlawfully imprisoned.</w:t>
      </w:r>
    </w:p>
    <w:p w:rsidR="00D10BC0" w:rsidRPr="00167A70" w:rsidRDefault="0037354A">
      <w:pPr>
        <w:pStyle w:val="Bodytext0"/>
        <w:shd w:val="clear" w:color="auto" w:fill="auto"/>
        <w:spacing w:after="400" w:line="475" w:lineRule="exact"/>
        <w:ind w:left="20" w:right="220" w:firstLine="660"/>
        <w:rPr>
          <w:rFonts w:ascii="Times New Roman" w:hAnsi="Times New Roman" w:cs="Times New Roman"/>
          <w:b w:val="0"/>
          <w:sz w:val="28"/>
          <w:szCs w:val="28"/>
        </w:rPr>
      </w:pPr>
      <w:r w:rsidRPr="00167A70">
        <w:rPr>
          <w:rStyle w:val="Bodytext2"/>
          <w:rFonts w:ascii="Times New Roman" w:hAnsi="Times New Roman" w:cs="Times New Roman"/>
          <w:bCs/>
          <w:sz w:val="28"/>
          <w:szCs w:val="28"/>
        </w:rPr>
        <w:t>PW2 testified that he</w:t>
      </w:r>
      <w:r w:rsidR="0069367C">
        <w:rPr>
          <w:rStyle w:val="Bodytext2"/>
          <w:rFonts w:ascii="Times New Roman" w:hAnsi="Times New Roman" w:cs="Times New Roman"/>
          <w:bCs/>
          <w:sz w:val="28"/>
          <w:szCs w:val="28"/>
        </w:rPr>
        <w:t xml:space="preserve"> was arrested on 14/8/88 and was </w:t>
      </w:r>
      <w:r w:rsidRPr="00167A70">
        <w:rPr>
          <w:rStyle w:val="Bodytext2"/>
          <w:rFonts w:ascii="Times New Roman" w:hAnsi="Times New Roman" w:cs="Times New Roman"/>
          <w:bCs/>
          <w:sz w:val="28"/>
          <w:szCs w:val="28"/>
        </w:rPr>
        <w:t>locked up in the cell at Jinja Roa</w:t>
      </w:r>
      <w:r w:rsidR="0069367C">
        <w:rPr>
          <w:rStyle w:val="Bodytext2"/>
          <w:rFonts w:ascii="Times New Roman" w:hAnsi="Times New Roman" w:cs="Times New Roman"/>
          <w:bCs/>
          <w:sz w:val="28"/>
          <w:szCs w:val="28"/>
        </w:rPr>
        <w:t>d police station for ten days bef</w:t>
      </w:r>
      <w:r w:rsidRPr="00167A70">
        <w:rPr>
          <w:rStyle w:val="Bodytext2"/>
          <w:rFonts w:ascii="Times New Roman" w:hAnsi="Times New Roman" w:cs="Times New Roman"/>
          <w:bCs/>
          <w:sz w:val="28"/>
          <w:szCs w:val="28"/>
        </w:rPr>
        <w:t xml:space="preserve">ore he taken to court. </w:t>
      </w:r>
      <w:r w:rsidR="0069367C">
        <w:rPr>
          <w:rStyle w:val="Bodytext2"/>
          <w:rFonts w:ascii="Times New Roman" w:hAnsi="Times New Roman" w:cs="Times New Roman"/>
          <w:bCs/>
          <w:sz w:val="28"/>
          <w:szCs w:val="28"/>
        </w:rPr>
        <w:t>From court he was charged with killing with</w:t>
      </w:r>
      <w:r w:rsidRPr="00167A70">
        <w:rPr>
          <w:rStyle w:val="Bodytext2"/>
          <w:rFonts w:ascii="Times New Roman" w:hAnsi="Times New Roman" w:cs="Times New Roman"/>
          <w:bCs/>
          <w:sz w:val="28"/>
          <w:szCs w:val="28"/>
        </w:rPr>
        <w:t xml:space="preserve"> inte</w:t>
      </w:r>
      <w:r w:rsidR="0069367C">
        <w:rPr>
          <w:rStyle w:val="Bodytext2"/>
          <w:rFonts w:ascii="Times New Roman" w:hAnsi="Times New Roman" w:cs="Times New Roman"/>
          <w:bCs/>
          <w:sz w:val="28"/>
          <w:szCs w:val="28"/>
        </w:rPr>
        <w:t xml:space="preserve">nt to murder the 5th Defendant. </w:t>
      </w:r>
      <w:r w:rsidRPr="00167A70">
        <w:rPr>
          <w:rStyle w:val="Bodytext2"/>
          <w:rFonts w:ascii="Times New Roman" w:hAnsi="Times New Roman" w:cs="Times New Roman"/>
          <w:bCs/>
          <w:sz w:val="28"/>
          <w:szCs w:val="28"/>
        </w:rPr>
        <w:t>After th</w:t>
      </w:r>
      <w:r w:rsidR="0069367C">
        <w:rPr>
          <w:rStyle w:val="Bodytext2"/>
          <w:rFonts w:ascii="Times New Roman" w:hAnsi="Times New Roman" w:cs="Times New Roman"/>
          <w:bCs/>
          <w:sz w:val="28"/>
          <w:szCs w:val="28"/>
        </w:rPr>
        <w:t>at he was succe</w:t>
      </w:r>
      <w:r w:rsidRPr="00167A70">
        <w:rPr>
          <w:rStyle w:val="Bodytext2"/>
          <w:rFonts w:ascii="Times New Roman" w:hAnsi="Times New Roman" w:cs="Times New Roman"/>
          <w:bCs/>
          <w:sz w:val="28"/>
          <w:szCs w:val="28"/>
        </w:rPr>
        <w:t>ssively remanded in custody by court until he was discharged when the charge against them was withdrawn for lack of evidence</w:t>
      </w:r>
      <w:r w:rsidR="004B6467">
        <w:rPr>
          <w:rStyle w:val="Bodytext2"/>
          <w:rFonts w:ascii="Times New Roman" w:hAnsi="Times New Roman" w:cs="Times New Roman"/>
          <w:bCs/>
          <w:sz w:val="28"/>
          <w:szCs w:val="28"/>
        </w:rPr>
        <w:t>.</w:t>
      </w:r>
    </w:p>
    <w:p w:rsidR="00D10BC0" w:rsidRPr="00167A70" w:rsidRDefault="00D10BC0" w:rsidP="004B6467">
      <w:pPr>
        <w:pStyle w:val="Bodytext0"/>
        <w:shd w:val="clear" w:color="auto" w:fill="auto"/>
        <w:spacing w:after="0" w:line="200" w:lineRule="exact"/>
        <w:ind w:firstLine="0"/>
        <w:rPr>
          <w:rFonts w:ascii="Times New Roman" w:hAnsi="Times New Roman" w:cs="Times New Roman"/>
          <w:b w:val="0"/>
          <w:sz w:val="28"/>
          <w:szCs w:val="28"/>
        </w:rPr>
      </w:pPr>
    </w:p>
    <w:p w:rsidR="00D10BC0" w:rsidRPr="00167A70" w:rsidRDefault="0037354A">
      <w:pPr>
        <w:pStyle w:val="Bodytext0"/>
        <w:shd w:val="clear" w:color="auto" w:fill="auto"/>
        <w:spacing w:after="0" w:line="475" w:lineRule="exact"/>
        <w:ind w:left="40" w:right="80" w:firstLine="72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PW3 testified that he was arrested later on </w:t>
      </w:r>
      <w:r w:rsidRPr="00167A70">
        <w:rPr>
          <w:rStyle w:val="BodytextConstantia"/>
          <w:rFonts w:ascii="Times New Roman" w:hAnsi="Times New Roman" w:cs="Times New Roman"/>
          <w:bCs/>
          <w:sz w:val="28"/>
          <w:szCs w:val="28"/>
        </w:rPr>
        <w:t>18</w:t>
      </w:r>
      <w:r w:rsidRPr="00167A70">
        <w:rPr>
          <w:rStyle w:val="Bodytext2"/>
          <w:rFonts w:ascii="Times New Roman" w:hAnsi="Times New Roman" w:cs="Times New Roman"/>
          <w:bCs/>
          <w:sz w:val="28"/>
          <w:szCs w:val="28"/>
        </w:rPr>
        <w:t>/</w:t>
      </w:r>
      <w:r w:rsidRPr="00167A70">
        <w:rPr>
          <w:rStyle w:val="BodytextConstantia"/>
          <w:rFonts w:ascii="Times New Roman" w:hAnsi="Times New Roman" w:cs="Times New Roman"/>
          <w:bCs/>
          <w:sz w:val="28"/>
          <w:szCs w:val="28"/>
        </w:rPr>
        <w:t>8/88</w:t>
      </w:r>
      <w:r w:rsidRPr="00167A70">
        <w:rPr>
          <w:rStyle w:val="Bodytext2"/>
          <w:rFonts w:ascii="Times New Roman" w:hAnsi="Times New Roman" w:cs="Times New Roman"/>
          <w:bCs/>
          <w:sz w:val="28"/>
          <w:szCs w:val="28"/>
        </w:rPr>
        <w:t xml:space="preserve"> and was detained at various police stations for a total of </w:t>
      </w:r>
      <w:r w:rsidRPr="00167A70">
        <w:rPr>
          <w:rStyle w:val="BodytextConstantia"/>
          <w:rFonts w:ascii="Times New Roman" w:hAnsi="Times New Roman" w:cs="Times New Roman"/>
          <w:bCs/>
          <w:sz w:val="28"/>
          <w:szCs w:val="28"/>
        </w:rPr>
        <w:t>30</w:t>
      </w:r>
      <w:r w:rsidRPr="00167A70">
        <w:rPr>
          <w:rStyle w:val="Bodytext2"/>
          <w:rFonts w:ascii="Times New Roman" w:hAnsi="Times New Roman" w:cs="Times New Roman"/>
          <w:bCs/>
          <w:sz w:val="28"/>
          <w:szCs w:val="28"/>
        </w:rPr>
        <w:t xml:space="preserve"> days before he was taken to court. He was taken to court on 18/9/88 where he was added to the charge with which PW2 was charged. </w:t>
      </w:r>
      <w:r w:rsidRPr="00167A70">
        <w:rPr>
          <w:rStyle w:val="Bodytext4"/>
          <w:rFonts w:ascii="Times New Roman" w:hAnsi="Times New Roman" w:cs="Times New Roman"/>
          <w:bCs/>
          <w:sz w:val="28"/>
          <w:szCs w:val="28"/>
        </w:rPr>
        <w:t xml:space="preserve">Then </w:t>
      </w:r>
      <w:r w:rsidRPr="00167A70">
        <w:rPr>
          <w:rStyle w:val="Bodytext2"/>
          <w:rFonts w:ascii="Times New Roman" w:hAnsi="Times New Roman" w:cs="Times New Roman"/>
          <w:bCs/>
          <w:sz w:val="28"/>
          <w:szCs w:val="28"/>
        </w:rPr>
        <w:t xml:space="preserve">thereafter he too was successively remanded by court in custody until they were discharged when the charge against them </w:t>
      </w:r>
      <w:r w:rsidR="004B6467">
        <w:rPr>
          <w:rStyle w:val="Bodytext2"/>
          <w:rFonts w:ascii="Times New Roman" w:hAnsi="Times New Roman" w:cs="Times New Roman"/>
          <w:bCs/>
          <w:sz w:val="28"/>
          <w:szCs w:val="28"/>
        </w:rPr>
        <w:lastRenderedPageBreak/>
        <w:t>was</w:t>
      </w:r>
      <w:r w:rsidRPr="00167A70">
        <w:rPr>
          <w:rStyle w:val="Bodytext2"/>
          <w:rFonts w:ascii="Times New Roman" w:hAnsi="Times New Roman" w:cs="Times New Roman"/>
          <w:bCs/>
          <w:sz w:val="28"/>
          <w:szCs w:val="28"/>
        </w:rPr>
        <w:t xml:space="preserve"> </w:t>
      </w:r>
      <w:r w:rsidRPr="00167A70">
        <w:rPr>
          <w:rStyle w:val="Bodytext4"/>
          <w:rFonts w:ascii="Times New Roman" w:hAnsi="Times New Roman" w:cs="Times New Roman"/>
          <w:bCs/>
          <w:sz w:val="28"/>
          <w:szCs w:val="28"/>
        </w:rPr>
        <w:t xml:space="preserve">withdrawn </w:t>
      </w:r>
      <w:r w:rsidRPr="00167A70">
        <w:rPr>
          <w:rStyle w:val="Bodytext2"/>
          <w:rFonts w:ascii="Times New Roman" w:hAnsi="Times New Roman" w:cs="Times New Roman"/>
          <w:bCs/>
          <w:sz w:val="28"/>
          <w:szCs w:val="28"/>
        </w:rPr>
        <w:t>for lack of evidence.</w:t>
      </w:r>
    </w:p>
    <w:p w:rsidR="00D10BC0" w:rsidRPr="00167A70" w:rsidRDefault="0037354A">
      <w:pPr>
        <w:pStyle w:val="Bodytext0"/>
        <w:shd w:val="clear" w:color="auto" w:fill="auto"/>
        <w:spacing w:after="0" w:line="475" w:lineRule="exact"/>
        <w:ind w:left="40" w:right="80" w:firstLine="72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It was submitted for the Plaintiffs that the detention </w:t>
      </w:r>
      <w:r w:rsidRPr="00167A70">
        <w:rPr>
          <w:rStyle w:val="Bodytext4"/>
          <w:rFonts w:ascii="Times New Roman" w:hAnsi="Times New Roman" w:cs="Times New Roman"/>
          <w:bCs/>
          <w:sz w:val="28"/>
          <w:szCs w:val="28"/>
        </w:rPr>
        <w:t xml:space="preserve">of the </w:t>
      </w:r>
      <w:r w:rsidRPr="00167A70">
        <w:rPr>
          <w:rStyle w:val="Bodytext2"/>
          <w:rFonts w:ascii="Times New Roman" w:hAnsi="Times New Roman" w:cs="Times New Roman"/>
          <w:bCs/>
          <w:sz w:val="28"/>
          <w:szCs w:val="28"/>
        </w:rPr>
        <w:t xml:space="preserve">Plaintiffs before they were taken to court was unlawful because </w:t>
      </w:r>
      <w:r w:rsidRPr="00167A70">
        <w:rPr>
          <w:rStyle w:val="Bodytext4"/>
          <w:rFonts w:ascii="Times New Roman" w:hAnsi="Times New Roman" w:cs="Times New Roman"/>
          <w:bCs/>
          <w:sz w:val="28"/>
          <w:szCs w:val="28"/>
        </w:rPr>
        <w:t xml:space="preserve">there </w:t>
      </w:r>
      <w:r w:rsidR="004B6467">
        <w:rPr>
          <w:rStyle w:val="Bodytext2"/>
          <w:rFonts w:ascii="Times New Roman" w:hAnsi="Times New Roman" w:cs="Times New Roman"/>
          <w:bCs/>
          <w:sz w:val="28"/>
          <w:szCs w:val="28"/>
        </w:rPr>
        <w:t>no reasonable and probable</w:t>
      </w:r>
      <w:r w:rsidRPr="00167A70">
        <w:rPr>
          <w:rStyle w:val="Bodytext2"/>
          <w:rFonts w:ascii="Times New Roman" w:hAnsi="Times New Roman" w:cs="Times New Roman"/>
          <w:bCs/>
          <w:sz w:val="28"/>
          <w:szCs w:val="28"/>
        </w:rPr>
        <w:t xml:space="preserve"> cause for their arrest. I have </w:t>
      </w:r>
      <w:r w:rsidRPr="00167A70">
        <w:rPr>
          <w:rStyle w:val="Bodytext4"/>
          <w:rFonts w:ascii="Times New Roman" w:hAnsi="Times New Roman" w:cs="Times New Roman"/>
          <w:bCs/>
          <w:sz w:val="28"/>
          <w:szCs w:val="28"/>
        </w:rPr>
        <w:t xml:space="preserve">already </w:t>
      </w:r>
      <w:r w:rsidRPr="00167A70">
        <w:rPr>
          <w:rStyle w:val="Bodytext2"/>
          <w:rFonts w:ascii="Times New Roman" w:hAnsi="Times New Roman" w:cs="Times New Roman"/>
          <w:bCs/>
          <w:sz w:val="28"/>
          <w:szCs w:val="28"/>
        </w:rPr>
        <w:t xml:space="preserve">found that the arrest of the Plaintiffs by the police was </w:t>
      </w:r>
      <w:r w:rsidRPr="00167A70">
        <w:rPr>
          <w:rStyle w:val="Bodytext4"/>
          <w:rFonts w:ascii="Times New Roman" w:hAnsi="Times New Roman" w:cs="Times New Roman"/>
          <w:bCs/>
          <w:sz w:val="28"/>
          <w:szCs w:val="28"/>
        </w:rPr>
        <w:t xml:space="preserve">without </w:t>
      </w:r>
      <w:r w:rsidRPr="00167A70">
        <w:rPr>
          <w:rStyle w:val="Bodytext2"/>
          <w:rFonts w:ascii="Times New Roman" w:hAnsi="Times New Roman" w:cs="Times New Roman"/>
          <w:bCs/>
          <w:sz w:val="28"/>
          <w:szCs w:val="28"/>
        </w:rPr>
        <w:t xml:space="preserve">reasonable and probable cause. Consequently their detention </w:t>
      </w:r>
      <w:r w:rsidRPr="00167A70">
        <w:rPr>
          <w:rStyle w:val="Bodytext4"/>
          <w:rFonts w:ascii="Times New Roman" w:hAnsi="Times New Roman" w:cs="Times New Roman"/>
          <w:bCs/>
          <w:sz w:val="28"/>
          <w:szCs w:val="28"/>
        </w:rPr>
        <w:t xml:space="preserve">at </w:t>
      </w:r>
      <w:r w:rsidRPr="00167A70">
        <w:rPr>
          <w:rStyle w:val="Bodytext2"/>
          <w:rFonts w:ascii="Times New Roman" w:hAnsi="Times New Roman" w:cs="Times New Roman"/>
          <w:bCs/>
          <w:sz w:val="28"/>
          <w:szCs w:val="28"/>
        </w:rPr>
        <w:t xml:space="preserve">the police before they were taken to court was unlawful. The </w:t>
      </w:r>
      <w:r w:rsidRPr="00167A70">
        <w:rPr>
          <w:rStyle w:val="Bodytext4"/>
          <w:rFonts w:ascii="Times New Roman" w:hAnsi="Times New Roman" w:cs="Times New Roman"/>
          <w:bCs/>
          <w:sz w:val="28"/>
          <w:szCs w:val="28"/>
        </w:rPr>
        <w:t xml:space="preserve">power </w:t>
      </w:r>
      <w:r w:rsidRPr="00167A70">
        <w:rPr>
          <w:rStyle w:val="Bodytext2"/>
          <w:rFonts w:ascii="Times New Roman" w:hAnsi="Times New Roman" w:cs="Times New Roman"/>
          <w:bCs/>
          <w:sz w:val="28"/>
          <w:szCs w:val="28"/>
        </w:rPr>
        <w:t xml:space="preserve">of the police to detain at their police station a person </w:t>
      </w:r>
      <w:r w:rsidRPr="00167A70">
        <w:rPr>
          <w:rStyle w:val="Bodytext4"/>
          <w:rFonts w:ascii="Times New Roman" w:hAnsi="Times New Roman" w:cs="Times New Roman"/>
          <w:bCs/>
          <w:sz w:val="28"/>
          <w:szCs w:val="28"/>
        </w:rPr>
        <w:t xml:space="preserve">suspected </w:t>
      </w:r>
      <w:r w:rsidRPr="00167A70">
        <w:rPr>
          <w:rStyle w:val="Bodytext2"/>
          <w:rFonts w:ascii="Times New Roman" w:hAnsi="Times New Roman" w:cs="Times New Roman"/>
          <w:bCs/>
          <w:sz w:val="28"/>
          <w:szCs w:val="28"/>
        </w:rPr>
        <w:t>of commission of a recognible offence for</w:t>
      </w:r>
      <w:r w:rsidR="004B6467">
        <w:rPr>
          <w:rStyle w:val="Bodytext2"/>
          <w:rFonts w:ascii="Times New Roman" w:hAnsi="Times New Roman" w:cs="Times New Roman"/>
          <w:bCs/>
          <w:sz w:val="28"/>
          <w:szCs w:val="28"/>
        </w:rPr>
        <w:t xml:space="preserve"> 24 </w:t>
      </w:r>
      <w:r w:rsidRPr="00167A70">
        <w:rPr>
          <w:rStyle w:val="Bodytext2"/>
          <w:rFonts w:ascii="Times New Roman" w:hAnsi="Times New Roman" w:cs="Times New Roman"/>
          <w:bCs/>
          <w:sz w:val="28"/>
          <w:szCs w:val="28"/>
        </w:rPr>
        <w:t xml:space="preserve">hours before </w:t>
      </w:r>
      <w:r w:rsidRPr="00167A70">
        <w:rPr>
          <w:rStyle w:val="Bodytext4"/>
          <w:rFonts w:ascii="Times New Roman" w:hAnsi="Times New Roman" w:cs="Times New Roman"/>
          <w:bCs/>
          <w:sz w:val="28"/>
          <w:szCs w:val="28"/>
        </w:rPr>
        <w:t xml:space="preserve">being taken </w:t>
      </w:r>
      <w:r w:rsidRPr="00167A70">
        <w:rPr>
          <w:rStyle w:val="Bodytext2"/>
          <w:rFonts w:ascii="Times New Roman" w:hAnsi="Times New Roman" w:cs="Times New Roman"/>
          <w:bCs/>
          <w:sz w:val="28"/>
          <w:szCs w:val="28"/>
        </w:rPr>
        <w:t>to court is confined to persons who are arrested on re</w:t>
      </w:r>
      <w:r w:rsidR="004B6467">
        <w:rPr>
          <w:rStyle w:val="Bodytext2"/>
          <w:rFonts w:ascii="Times New Roman" w:hAnsi="Times New Roman" w:cs="Times New Roman"/>
          <w:bCs/>
          <w:sz w:val="28"/>
          <w:szCs w:val="28"/>
        </w:rPr>
        <w:t>a</w:t>
      </w:r>
      <w:r w:rsidRPr="00167A70">
        <w:rPr>
          <w:rStyle w:val="Bodytext2"/>
          <w:rFonts w:ascii="Times New Roman" w:hAnsi="Times New Roman" w:cs="Times New Roman"/>
          <w:bCs/>
          <w:sz w:val="28"/>
          <w:szCs w:val="28"/>
        </w:rPr>
        <w:t xml:space="preserve">sonable </w:t>
      </w:r>
      <w:r w:rsidRPr="00167A70">
        <w:rPr>
          <w:rStyle w:val="Bodytext4"/>
          <w:rFonts w:ascii="Times New Roman" w:hAnsi="Times New Roman" w:cs="Times New Roman"/>
          <w:bCs/>
          <w:sz w:val="28"/>
          <w:szCs w:val="28"/>
        </w:rPr>
        <w:t xml:space="preserve">and </w:t>
      </w:r>
      <w:r w:rsidRPr="00167A70">
        <w:rPr>
          <w:rStyle w:val="Bodytext2"/>
          <w:rFonts w:ascii="Times New Roman" w:hAnsi="Times New Roman" w:cs="Times New Roman"/>
          <w:bCs/>
          <w:sz w:val="28"/>
          <w:szCs w:val="28"/>
        </w:rPr>
        <w:t xml:space="preserve">probable cause. It does not cover persons arrested by police </w:t>
      </w:r>
      <w:r w:rsidRPr="00167A70">
        <w:rPr>
          <w:rStyle w:val="Bodytext4"/>
          <w:rFonts w:ascii="Times New Roman" w:hAnsi="Times New Roman" w:cs="Times New Roman"/>
          <w:bCs/>
          <w:sz w:val="28"/>
          <w:szCs w:val="28"/>
        </w:rPr>
        <w:t xml:space="preserve">without </w:t>
      </w:r>
      <w:r w:rsidRPr="00167A70">
        <w:rPr>
          <w:rStyle w:val="Bodytext2"/>
          <w:rFonts w:ascii="Times New Roman" w:hAnsi="Times New Roman" w:cs="Times New Roman"/>
          <w:bCs/>
          <w:sz w:val="28"/>
          <w:szCs w:val="28"/>
        </w:rPr>
        <w:t>any reasonable cause as it was in this case.</w:t>
      </w:r>
    </w:p>
    <w:p w:rsidR="00D10BC0" w:rsidRPr="00167A70" w:rsidRDefault="0037354A" w:rsidP="004B6467">
      <w:pPr>
        <w:pStyle w:val="Bodytext0"/>
        <w:shd w:val="clear" w:color="auto" w:fill="auto"/>
        <w:spacing w:after="0" w:line="475" w:lineRule="exact"/>
        <w:ind w:left="40" w:right="80" w:firstLine="50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Mr. Lwere submitted for the Plaintiffs that even the </w:t>
      </w:r>
      <w:r w:rsidRPr="00167A70">
        <w:rPr>
          <w:rStyle w:val="Bodytext4"/>
          <w:rFonts w:ascii="Times New Roman" w:hAnsi="Times New Roman" w:cs="Times New Roman"/>
          <w:bCs/>
          <w:sz w:val="28"/>
          <w:szCs w:val="28"/>
        </w:rPr>
        <w:t xml:space="preserve">detention </w:t>
      </w:r>
      <w:r w:rsidRPr="00167A70">
        <w:rPr>
          <w:rStyle w:val="Bodytext2"/>
          <w:rFonts w:ascii="Times New Roman" w:hAnsi="Times New Roman" w:cs="Times New Roman"/>
          <w:bCs/>
          <w:sz w:val="28"/>
          <w:szCs w:val="28"/>
        </w:rPr>
        <w:t xml:space="preserve">of the Plaintiffs on the court orders, particularly after </w:t>
      </w:r>
      <w:r w:rsidRPr="00167A70">
        <w:rPr>
          <w:rStyle w:val="Bodytext4"/>
          <w:rFonts w:ascii="Times New Roman" w:hAnsi="Times New Roman" w:cs="Times New Roman"/>
          <w:bCs/>
          <w:sz w:val="28"/>
          <w:szCs w:val="28"/>
        </w:rPr>
        <w:t xml:space="preserve">the D.P.P. </w:t>
      </w:r>
      <w:r w:rsidR="004B6467">
        <w:rPr>
          <w:rStyle w:val="Bodytext2"/>
          <w:rFonts w:ascii="Times New Roman" w:hAnsi="Times New Roman" w:cs="Times New Roman"/>
          <w:bCs/>
          <w:sz w:val="28"/>
          <w:szCs w:val="28"/>
        </w:rPr>
        <w:t>had g</w:t>
      </w:r>
      <w:r w:rsidRPr="00167A70">
        <w:rPr>
          <w:rStyle w:val="Bodytext2"/>
          <w:rFonts w:ascii="Times New Roman" w:hAnsi="Times New Roman" w:cs="Times New Roman"/>
          <w:bCs/>
          <w:sz w:val="28"/>
          <w:szCs w:val="28"/>
        </w:rPr>
        <w:t xml:space="preserve">iven instruction to the police to withdraw the charge </w:t>
      </w:r>
      <w:r w:rsidRPr="00167A70">
        <w:rPr>
          <w:rStyle w:val="Bodytext4"/>
          <w:rFonts w:ascii="Times New Roman" w:hAnsi="Times New Roman" w:cs="Times New Roman"/>
          <w:bCs/>
          <w:sz w:val="28"/>
          <w:szCs w:val="28"/>
        </w:rPr>
        <w:t xml:space="preserve">against </w:t>
      </w:r>
      <w:r w:rsidRPr="00167A70">
        <w:rPr>
          <w:rStyle w:val="Bodytext2"/>
          <w:rFonts w:ascii="Times New Roman" w:hAnsi="Times New Roman" w:cs="Times New Roman"/>
          <w:bCs/>
          <w:sz w:val="28"/>
          <w:szCs w:val="28"/>
        </w:rPr>
        <w:t xml:space="preserve">the plaintiffs was also unlawful. That the police had </w:t>
      </w:r>
      <w:r w:rsidRPr="00167A70">
        <w:rPr>
          <w:rStyle w:val="Bodytext4"/>
          <w:rFonts w:ascii="Times New Roman" w:hAnsi="Times New Roman" w:cs="Times New Roman"/>
          <w:bCs/>
          <w:sz w:val="28"/>
          <w:szCs w:val="28"/>
        </w:rPr>
        <w:t>bad faith and</w:t>
      </w:r>
      <w:r w:rsidR="004B6467">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 xml:space="preserve">were bent in having the plaintiffs longer in custody that </w:t>
      </w:r>
      <w:r w:rsidRPr="00167A70">
        <w:rPr>
          <w:rStyle w:val="Bodytext4"/>
          <w:rFonts w:ascii="Times New Roman" w:hAnsi="Times New Roman" w:cs="Times New Roman"/>
          <w:bCs/>
          <w:sz w:val="28"/>
          <w:szCs w:val="28"/>
        </w:rPr>
        <w:t>was why</w:t>
      </w:r>
      <w:r w:rsidR="004B6467">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 xml:space="preserve">they delayed for about </w:t>
      </w:r>
      <w:r w:rsidRPr="00167A70">
        <w:rPr>
          <w:rStyle w:val="BodytextConstantia"/>
          <w:rFonts w:ascii="Times New Roman" w:hAnsi="Times New Roman" w:cs="Times New Roman"/>
          <w:bCs/>
          <w:sz w:val="28"/>
          <w:szCs w:val="28"/>
        </w:rPr>
        <w:t>5</w:t>
      </w:r>
      <w:r w:rsidRPr="00167A70">
        <w:rPr>
          <w:rStyle w:val="Bodytext2"/>
          <w:rFonts w:ascii="Times New Roman" w:hAnsi="Times New Roman" w:cs="Times New Roman"/>
          <w:bCs/>
          <w:sz w:val="28"/>
          <w:szCs w:val="28"/>
        </w:rPr>
        <w:t xml:space="preserve"> months to withdraw the case. I </w:t>
      </w:r>
      <w:r w:rsidRPr="00167A70">
        <w:rPr>
          <w:rStyle w:val="Bodytext4"/>
          <w:rFonts w:ascii="Times New Roman" w:hAnsi="Times New Roman" w:cs="Times New Roman"/>
          <w:bCs/>
          <w:sz w:val="28"/>
          <w:szCs w:val="28"/>
        </w:rPr>
        <w:t>do not</w:t>
      </w:r>
      <w:r w:rsidR="004B6467">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 xml:space="preserve">share that view because it is trite law that </w:t>
      </w:r>
      <w:r w:rsidRPr="00167A70">
        <w:rPr>
          <w:rStyle w:val="Bodytext4"/>
          <w:rFonts w:ascii="Times New Roman" w:hAnsi="Times New Roman" w:cs="Times New Roman"/>
          <w:bCs/>
          <w:sz w:val="28"/>
          <w:szCs w:val="28"/>
        </w:rPr>
        <w:t xml:space="preserve">a </w:t>
      </w:r>
      <w:r w:rsidRPr="00167A70">
        <w:rPr>
          <w:rStyle w:val="Bodytext2"/>
          <w:rFonts w:ascii="Times New Roman" w:hAnsi="Times New Roman" w:cs="Times New Roman"/>
          <w:bCs/>
          <w:sz w:val="28"/>
          <w:szCs w:val="28"/>
        </w:rPr>
        <w:t xml:space="preserve">detention </w:t>
      </w:r>
      <w:r w:rsidRPr="00167A70">
        <w:rPr>
          <w:rStyle w:val="Bodytext4"/>
          <w:rFonts w:ascii="Times New Roman" w:hAnsi="Times New Roman" w:cs="Times New Roman"/>
          <w:bCs/>
          <w:sz w:val="28"/>
          <w:szCs w:val="28"/>
        </w:rPr>
        <w:t>on court's</w:t>
      </w:r>
      <w:r w:rsidR="004B6467">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 xml:space="preserve">order is not unlawful. A delay by the police to withdraw </w:t>
      </w:r>
      <w:r w:rsidRPr="00167A70">
        <w:rPr>
          <w:rStyle w:val="Bodytext4"/>
          <w:rFonts w:ascii="Times New Roman" w:hAnsi="Times New Roman" w:cs="Times New Roman"/>
          <w:bCs/>
          <w:sz w:val="28"/>
          <w:szCs w:val="28"/>
        </w:rPr>
        <w:t xml:space="preserve">the charge </w:t>
      </w:r>
      <w:r w:rsidR="004B6467">
        <w:rPr>
          <w:rStyle w:val="Bodytext2"/>
          <w:rFonts w:ascii="Times New Roman" w:hAnsi="Times New Roman" w:cs="Times New Roman"/>
          <w:bCs/>
          <w:sz w:val="28"/>
          <w:szCs w:val="28"/>
        </w:rPr>
        <w:t>ag</w:t>
      </w:r>
      <w:r w:rsidRPr="00167A70">
        <w:rPr>
          <w:rStyle w:val="Bodytext2"/>
          <w:rFonts w:ascii="Times New Roman" w:hAnsi="Times New Roman" w:cs="Times New Roman"/>
          <w:bCs/>
          <w:sz w:val="28"/>
          <w:szCs w:val="28"/>
        </w:rPr>
        <w:t xml:space="preserve">ainst the plaintiff does not turn an </w:t>
      </w:r>
      <w:r w:rsidRPr="00167A70">
        <w:rPr>
          <w:rStyle w:val="Bodytext4"/>
          <w:rFonts w:ascii="Times New Roman" w:hAnsi="Times New Roman" w:cs="Times New Roman"/>
          <w:bCs/>
          <w:sz w:val="28"/>
          <w:szCs w:val="28"/>
        </w:rPr>
        <w:t xml:space="preserve">otherwise </w:t>
      </w:r>
      <w:r w:rsidRPr="00167A70">
        <w:rPr>
          <w:rStyle w:val="Bodytext2"/>
          <w:rFonts w:ascii="Times New Roman" w:hAnsi="Times New Roman" w:cs="Times New Roman"/>
          <w:bCs/>
          <w:sz w:val="28"/>
          <w:szCs w:val="28"/>
        </w:rPr>
        <w:t xml:space="preserve">lawful </w:t>
      </w:r>
      <w:r w:rsidRPr="00167A70">
        <w:rPr>
          <w:rStyle w:val="Bodytext4"/>
          <w:rFonts w:ascii="Times New Roman" w:hAnsi="Times New Roman" w:cs="Times New Roman"/>
          <w:bCs/>
          <w:sz w:val="28"/>
          <w:szCs w:val="28"/>
        </w:rPr>
        <w:t xml:space="preserve">detention </w:t>
      </w:r>
      <w:r w:rsidRPr="00167A70">
        <w:rPr>
          <w:rStyle w:val="Bodytext2"/>
          <w:rFonts w:ascii="Times New Roman" w:hAnsi="Times New Roman" w:cs="Times New Roman"/>
          <w:bCs/>
          <w:sz w:val="28"/>
          <w:szCs w:val="28"/>
        </w:rPr>
        <w:t xml:space="preserve">on courts order unlawful. The police might have </w:t>
      </w:r>
      <w:r w:rsidRPr="00167A70">
        <w:rPr>
          <w:rStyle w:val="Bodytext4"/>
          <w:rFonts w:ascii="Times New Roman" w:hAnsi="Times New Roman" w:cs="Times New Roman"/>
          <w:bCs/>
          <w:sz w:val="28"/>
          <w:szCs w:val="28"/>
        </w:rPr>
        <w:t xml:space="preserve">had </w:t>
      </w:r>
      <w:r w:rsidRPr="00167A70">
        <w:rPr>
          <w:rStyle w:val="Bodytext2"/>
          <w:rFonts w:ascii="Times New Roman" w:hAnsi="Times New Roman" w:cs="Times New Roman"/>
          <w:bCs/>
          <w:sz w:val="28"/>
          <w:szCs w:val="28"/>
        </w:rPr>
        <w:t xml:space="preserve">bad </w:t>
      </w:r>
      <w:r w:rsidRPr="00167A70">
        <w:rPr>
          <w:rStyle w:val="Bodytext4"/>
          <w:rFonts w:ascii="Times New Roman" w:hAnsi="Times New Roman" w:cs="Times New Roman"/>
          <w:bCs/>
          <w:sz w:val="28"/>
          <w:szCs w:val="28"/>
        </w:rPr>
        <w:t xml:space="preserve">faith but </w:t>
      </w:r>
      <w:r w:rsidRPr="00167A70">
        <w:rPr>
          <w:rStyle w:val="Bodytext2"/>
          <w:rFonts w:ascii="Times New Roman" w:hAnsi="Times New Roman" w:cs="Times New Roman"/>
          <w:bCs/>
          <w:sz w:val="28"/>
          <w:szCs w:val="28"/>
        </w:rPr>
        <w:t>that does not turn the lawful detention unlawful.</w:t>
      </w:r>
    </w:p>
    <w:p w:rsidR="00D10BC0" w:rsidRPr="00167A70" w:rsidRDefault="0037354A">
      <w:pPr>
        <w:pStyle w:val="Bodytext0"/>
        <w:shd w:val="clear" w:color="auto" w:fill="auto"/>
        <w:spacing w:after="0" w:line="475" w:lineRule="exact"/>
        <w:ind w:left="40" w:right="300" w:firstLine="64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The next issue is whether the </w:t>
      </w:r>
      <w:r w:rsidR="004B6467">
        <w:rPr>
          <w:rStyle w:val="Bodytext2"/>
          <w:rFonts w:ascii="Times New Roman" w:hAnsi="Times New Roman" w:cs="Times New Roman"/>
          <w:bCs/>
          <w:sz w:val="28"/>
          <w:szCs w:val="28"/>
        </w:rPr>
        <w:t>plaintiffs were assaulted by the Ag</w:t>
      </w:r>
      <w:r w:rsidRPr="00167A70">
        <w:rPr>
          <w:rStyle w:val="Bodytext2"/>
          <w:rFonts w:ascii="Times New Roman" w:hAnsi="Times New Roman" w:cs="Times New Roman"/>
          <w:bCs/>
          <w:sz w:val="28"/>
          <w:szCs w:val="28"/>
        </w:rPr>
        <w:t>ent of the 1st Defendant whil</w:t>
      </w:r>
      <w:r w:rsidR="004B6467">
        <w:rPr>
          <w:rStyle w:val="Bodytext2"/>
          <w:rFonts w:ascii="Times New Roman" w:hAnsi="Times New Roman" w:cs="Times New Roman"/>
          <w:bCs/>
          <w:sz w:val="28"/>
          <w:szCs w:val="28"/>
        </w:rPr>
        <w:t>e in custody of the Agent of the</w:t>
      </w:r>
      <w:r w:rsidRPr="00167A70">
        <w:rPr>
          <w:rStyle w:val="Bodytext2"/>
          <w:rFonts w:ascii="Times New Roman" w:hAnsi="Times New Roman" w:cs="Times New Roman"/>
          <w:bCs/>
          <w:sz w:val="28"/>
          <w:szCs w:val="28"/>
        </w:rPr>
        <w:t xml:space="preserve"> 1st Defendant. Mr. Lwere submi</w:t>
      </w:r>
      <w:r w:rsidR="004B6467">
        <w:rPr>
          <w:rStyle w:val="Bodytext2"/>
          <w:rFonts w:ascii="Times New Roman" w:hAnsi="Times New Roman" w:cs="Times New Roman"/>
          <w:bCs/>
          <w:sz w:val="28"/>
          <w:szCs w:val="28"/>
        </w:rPr>
        <w:t>tted for the Plaintiffs that the</w:t>
      </w:r>
      <w:r w:rsidRPr="00167A70">
        <w:rPr>
          <w:rStyle w:val="Bodytext2"/>
          <w:rFonts w:ascii="Times New Roman" w:hAnsi="Times New Roman" w:cs="Times New Roman"/>
          <w:bCs/>
          <w:sz w:val="28"/>
          <w:szCs w:val="28"/>
        </w:rPr>
        <w:t xml:space="preserve"> Plaintiffs were assaulted by the police while the plaintiffs were in their custody. He relied on the evidence of PW2 and PW</w:t>
      </w:r>
      <w:r w:rsidRPr="00167A70">
        <w:rPr>
          <w:rStyle w:val="BodytextConstantia"/>
          <w:rFonts w:ascii="Times New Roman" w:hAnsi="Times New Roman" w:cs="Times New Roman"/>
          <w:bCs/>
          <w:sz w:val="28"/>
          <w:szCs w:val="28"/>
        </w:rPr>
        <w:t>3</w:t>
      </w:r>
      <w:r w:rsidRPr="00167A70">
        <w:rPr>
          <w:rStyle w:val="Bodytext2"/>
          <w:rFonts w:ascii="Times New Roman" w:hAnsi="Times New Roman" w:cs="Times New Roman"/>
          <w:bCs/>
          <w:sz w:val="28"/>
          <w:szCs w:val="28"/>
        </w:rPr>
        <w:t>.</w:t>
      </w:r>
    </w:p>
    <w:p w:rsidR="00D10BC0" w:rsidRPr="00167A70" w:rsidRDefault="0037354A">
      <w:pPr>
        <w:pStyle w:val="Bodytext0"/>
        <w:shd w:val="clear" w:color="auto" w:fill="auto"/>
        <w:spacing w:after="0" w:line="475" w:lineRule="exact"/>
        <w:ind w:left="40" w:right="1080" w:firstLine="0"/>
        <w:rPr>
          <w:rFonts w:ascii="Times New Roman" w:hAnsi="Times New Roman" w:cs="Times New Roman"/>
          <w:b w:val="0"/>
          <w:sz w:val="28"/>
          <w:szCs w:val="28"/>
        </w:rPr>
      </w:pPr>
      <w:r w:rsidRPr="00167A70">
        <w:rPr>
          <w:rStyle w:val="Bodytext2"/>
          <w:rFonts w:ascii="Times New Roman" w:hAnsi="Times New Roman" w:cs="Times New Roman"/>
          <w:bCs/>
          <w:sz w:val="28"/>
          <w:szCs w:val="28"/>
        </w:rPr>
        <w:t>For the defendant it was contended that there was no evidence to substantiate the allegation.</w:t>
      </w:r>
    </w:p>
    <w:p w:rsidR="00D10BC0" w:rsidRPr="00167A70" w:rsidRDefault="0037354A" w:rsidP="004B6467">
      <w:pPr>
        <w:pStyle w:val="Bodytext0"/>
        <w:shd w:val="clear" w:color="auto" w:fill="auto"/>
        <w:spacing w:after="0" w:line="475" w:lineRule="exact"/>
        <w:ind w:left="680" w:firstLine="0"/>
        <w:rPr>
          <w:rFonts w:ascii="Times New Roman" w:hAnsi="Times New Roman" w:cs="Times New Roman"/>
          <w:b w:val="0"/>
          <w:sz w:val="28"/>
          <w:szCs w:val="28"/>
        </w:rPr>
      </w:pPr>
      <w:r w:rsidRPr="00167A70">
        <w:rPr>
          <w:rStyle w:val="Bodytext2"/>
          <w:rFonts w:ascii="Times New Roman" w:hAnsi="Times New Roman" w:cs="Times New Roman"/>
          <w:bCs/>
          <w:sz w:val="28"/>
          <w:szCs w:val="28"/>
        </w:rPr>
        <w:t>Both PW2 and PW</w:t>
      </w:r>
      <w:r w:rsidRPr="00167A70">
        <w:rPr>
          <w:rStyle w:val="BodytextConstantia"/>
          <w:rFonts w:ascii="Times New Roman" w:hAnsi="Times New Roman" w:cs="Times New Roman"/>
          <w:bCs/>
          <w:sz w:val="28"/>
          <w:szCs w:val="28"/>
        </w:rPr>
        <w:t>3</w:t>
      </w:r>
      <w:r w:rsidRPr="00167A70">
        <w:rPr>
          <w:rStyle w:val="Bodytext2"/>
          <w:rFonts w:ascii="Times New Roman" w:hAnsi="Times New Roman" w:cs="Times New Roman"/>
          <w:bCs/>
          <w:sz w:val="28"/>
          <w:szCs w:val="28"/>
        </w:rPr>
        <w:t xml:space="preserve"> testified to their respective torture by the</w:t>
      </w:r>
      <w:r w:rsidR="004B6467">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police while they were in custody at pol</w:t>
      </w:r>
      <w:r w:rsidR="004B6467">
        <w:rPr>
          <w:rStyle w:val="Bodytext2"/>
          <w:rFonts w:ascii="Times New Roman" w:hAnsi="Times New Roman" w:cs="Times New Roman"/>
          <w:bCs/>
          <w:sz w:val="28"/>
          <w:szCs w:val="28"/>
        </w:rPr>
        <w:t>ice station</w:t>
      </w:r>
      <w:r w:rsidRPr="00167A70">
        <w:rPr>
          <w:rStyle w:val="Bodytext2"/>
          <w:rFonts w:ascii="Times New Roman" w:hAnsi="Times New Roman" w:cs="Times New Roman"/>
          <w:bCs/>
          <w:sz w:val="28"/>
          <w:szCs w:val="28"/>
        </w:rPr>
        <w:t xml:space="preserve"> Describing</w:t>
      </w:r>
      <w:r w:rsidR="004B6467">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his torture PW2 said,</w:t>
      </w:r>
    </w:p>
    <w:p w:rsidR="00D10BC0" w:rsidRPr="00167A70" w:rsidRDefault="0037354A">
      <w:pPr>
        <w:pStyle w:val="Bodytext0"/>
        <w:shd w:val="clear" w:color="auto" w:fill="auto"/>
        <w:spacing w:after="0" w:line="240" w:lineRule="exact"/>
        <w:ind w:left="700" w:right="1420" w:firstLine="0"/>
        <w:rPr>
          <w:rFonts w:ascii="Times New Roman" w:hAnsi="Times New Roman" w:cs="Times New Roman"/>
          <w:b w:val="0"/>
          <w:sz w:val="28"/>
          <w:szCs w:val="28"/>
        </w:rPr>
      </w:pPr>
      <w:r w:rsidRPr="00167A70">
        <w:rPr>
          <w:rStyle w:val="Bodytext2"/>
          <w:rFonts w:ascii="Times New Roman" w:hAnsi="Times New Roman" w:cs="Times New Roman"/>
          <w:bCs/>
          <w:sz w:val="28"/>
          <w:szCs w:val="28"/>
        </w:rPr>
        <w:t>"I was tortured-; by the police in order to extract from me information regarding the whereabouts of Kakuru.</w:t>
      </w:r>
    </w:p>
    <w:p w:rsidR="00D10BC0" w:rsidRPr="00167A70" w:rsidRDefault="004B6467">
      <w:pPr>
        <w:pStyle w:val="Bodytext0"/>
        <w:shd w:val="clear" w:color="auto" w:fill="auto"/>
        <w:spacing w:after="100" w:line="240" w:lineRule="exact"/>
        <w:ind w:left="680" w:right="300" w:firstLine="0"/>
        <w:rPr>
          <w:rFonts w:ascii="Times New Roman" w:hAnsi="Times New Roman" w:cs="Times New Roman"/>
          <w:b w:val="0"/>
          <w:sz w:val="28"/>
          <w:szCs w:val="28"/>
        </w:rPr>
      </w:pPr>
      <w:r>
        <w:rPr>
          <w:rStyle w:val="Bodytext2"/>
          <w:rFonts w:ascii="Times New Roman" w:hAnsi="Times New Roman" w:cs="Times New Roman"/>
          <w:bCs/>
          <w:sz w:val="28"/>
          <w:szCs w:val="28"/>
        </w:rPr>
        <w:t>My leg</w:t>
      </w:r>
      <w:r w:rsidR="0037354A" w:rsidRPr="00167A70">
        <w:rPr>
          <w:rStyle w:val="Bodytext2"/>
          <w:rFonts w:ascii="Times New Roman" w:hAnsi="Times New Roman" w:cs="Times New Roman"/>
          <w:bCs/>
          <w:sz w:val="28"/>
          <w:szCs w:val="28"/>
        </w:rPr>
        <w:t>s were beaten and a table was put on my chest. I was told to lie on my back and the table was p</w:t>
      </w:r>
      <w:r>
        <w:rPr>
          <w:rStyle w:val="Bodytext2"/>
          <w:rFonts w:ascii="Times New Roman" w:hAnsi="Times New Roman" w:cs="Times New Roman"/>
          <w:bCs/>
          <w:sz w:val="28"/>
          <w:szCs w:val="28"/>
        </w:rPr>
        <w:t>ut on my chest - one leg</w:t>
      </w:r>
      <w:r w:rsidR="0037354A" w:rsidRPr="00167A70">
        <w:rPr>
          <w:rStyle w:val="Bodytext2"/>
          <w:rFonts w:ascii="Times New Roman" w:hAnsi="Times New Roman" w:cs="Times New Roman"/>
          <w:bCs/>
          <w:sz w:val="28"/>
          <w:szCs w:val="28"/>
        </w:rPr>
        <w:t xml:space="preserve"> of the table rested on my chest and four police men sat on that table. This was being done twice in a day - in the morning and evening f</w:t>
      </w:r>
      <w:r>
        <w:rPr>
          <w:rStyle w:val="Bodytext2"/>
          <w:rFonts w:ascii="Times New Roman" w:hAnsi="Times New Roman" w:cs="Times New Roman"/>
          <w:bCs/>
          <w:sz w:val="28"/>
          <w:szCs w:val="28"/>
        </w:rPr>
        <w:t xml:space="preserve">or 11/2 </w:t>
      </w:r>
      <w:r w:rsidR="0037354A" w:rsidRPr="00167A70">
        <w:rPr>
          <w:rStyle w:val="Bodytext2"/>
          <w:rFonts w:ascii="Times New Roman" w:hAnsi="Times New Roman" w:cs="Times New Roman"/>
          <w:bCs/>
          <w:sz w:val="28"/>
          <w:szCs w:val="28"/>
        </w:rPr>
        <w:lastRenderedPageBreak/>
        <w:t>weeks,"</w:t>
      </w:r>
    </w:p>
    <w:p w:rsidR="00D10BC0" w:rsidRPr="00167A70" w:rsidRDefault="0037354A">
      <w:pPr>
        <w:pStyle w:val="Bodytext0"/>
        <w:shd w:val="clear" w:color="auto" w:fill="auto"/>
        <w:spacing w:after="0" w:line="490" w:lineRule="exact"/>
        <w:ind w:left="40" w:right="300" w:firstLine="0"/>
        <w:rPr>
          <w:rFonts w:ascii="Times New Roman" w:hAnsi="Times New Roman" w:cs="Times New Roman"/>
          <w:b w:val="0"/>
          <w:sz w:val="28"/>
          <w:szCs w:val="28"/>
        </w:rPr>
      </w:pPr>
      <w:r w:rsidRPr="00167A70">
        <w:rPr>
          <w:rStyle w:val="Bodytext2"/>
          <w:rFonts w:ascii="Times New Roman" w:hAnsi="Times New Roman" w:cs="Times New Roman"/>
          <w:bCs/>
          <w:sz w:val="28"/>
          <w:szCs w:val="28"/>
        </w:rPr>
        <w:t>Te</w:t>
      </w:r>
      <w:r w:rsidR="004B6467">
        <w:rPr>
          <w:rStyle w:val="Bodytext2"/>
          <w:rFonts w:ascii="Times New Roman" w:hAnsi="Times New Roman" w:cs="Times New Roman"/>
          <w:bCs/>
          <w:sz w:val="28"/>
          <w:szCs w:val="28"/>
        </w:rPr>
        <w:t>stifying</w:t>
      </w:r>
      <w:r w:rsidRPr="00167A70">
        <w:rPr>
          <w:rStyle w:val="Bodytext2"/>
          <w:rFonts w:ascii="Times New Roman" w:hAnsi="Times New Roman" w:cs="Times New Roman"/>
          <w:bCs/>
          <w:sz w:val="28"/>
          <w:szCs w:val="28"/>
        </w:rPr>
        <w:t xml:space="preserve"> about his ordeal at the hands of the police, Moses Kabirizi (PW3) said,</w:t>
      </w:r>
    </w:p>
    <w:p w:rsidR="00D10BC0" w:rsidRPr="00167A70" w:rsidRDefault="0037354A">
      <w:pPr>
        <w:pStyle w:val="Bodytext0"/>
        <w:shd w:val="clear" w:color="auto" w:fill="auto"/>
        <w:spacing w:after="108" w:line="235" w:lineRule="exact"/>
        <w:ind w:left="680" w:right="860" w:firstLine="40"/>
        <w:rPr>
          <w:rFonts w:ascii="Times New Roman" w:hAnsi="Times New Roman" w:cs="Times New Roman"/>
          <w:b w:val="0"/>
          <w:sz w:val="28"/>
          <w:szCs w:val="28"/>
        </w:rPr>
      </w:pPr>
      <w:r w:rsidRPr="00167A70">
        <w:rPr>
          <w:rStyle w:val="Bodytext2"/>
          <w:rFonts w:ascii="Times New Roman" w:hAnsi="Times New Roman" w:cs="Times New Roman"/>
          <w:bCs/>
          <w:sz w:val="28"/>
          <w:szCs w:val="28"/>
        </w:rPr>
        <w:t>"I was told that I was being shifted from police station to police station because they were looking for Kakuru. At these police stations, I was interrogated. At the various police stations I was treated ve</w:t>
      </w:r>
      <w:r w:rsidR="004B6467">
        <w:rPr>
          <w:rStyle w:val="Bodytext2"/>
          <w:rFonts w:ascii="Times New Roman" w:hAnsi="Times New Roman" w:cs="Times New Roman"/>
          <w:bCs/>
          <w:sz w:val="28"/>
          <w:szCs w:val="28"/>
        </w:rPr>
        <w:t xml:space="preserve">ry badly sometimes I could not </w:t>
      </w:r>
      <w:r w:rsidRPr="00167A70">
        <w:rPr>
          <w:rStyle w:val="Bodytext2"/>
          <w:rFonts w:ascii="Times New Roman" w:hAnsi="Times New Roman" w:cs="Times New Roman"/>
          <w:bCs/>
          <w:sz w:val="28"/>
          <w:szCs w:val="28"/>
        </w:rPr>
        <w:t xml:space="preserve">get food. I went without food if my people did not bring me something to </w:t>
      </w:r>
      <w:r w:rsidRPr="00167A70">
        <w:rPr>
          <w:rStyle w:val="Bodytext85pt"/>
          <w:rFonts w:ascii="Times New Roman" w:hAnsi="Times New Roman" w:cs="Times New Roman"/>
          <w:sz w:val="28"/>
          <w:szCs w:val="28"/>
        </w:rPr>
        <w:t xml:space="preserve">eat. </w:t>
      </w:r>
      <w:r w:rsidRPr="00167A70">
        <w:rPr>
          <w:rStyle w:val="Bodytext2"/>
          <w:rFonts w:ascii="Times New Roman" w:hAnsi="Times New Roman" w:cs="Times New Roman"/>
          <w:bCs/>
          <w:sz w:val="28"/>
          <w:szCs w:val="28"/>
        </w:rPr>
        <w:t xml:space="preserve">We had no </w:t>
      </w:r>
      <w:r w:rsidR="004B6467" w:rsidRPr="00167A70">
        <w:rPr>
          <w:rStyle w:val="Bodytext2"/>
          <w:rFonts w:ascii="Times New Roman" w:hAnsi="Times New Roman" w:cs="Times New Roman"/>
          <w:bCs/>
          <w:sz w:val="28"/>
          <w:szCs w:val="28"/>
        </w:rPr>
        <w:t>beddings</w:t>
      </w:r>
      <w:r w:rsidRPr="00167A70">
        <w:rPr>
          <w:rStyle w:val="Bodytext2"/>
          <w:rFonts w:ascii="Times New Roman" w:hAnsi="Times New Roman" w:cs="Times New Roman"/>
          <w:bCs/>
          <w:sz w:val="28"/>
          <w:szCs w:val="28"/>
        </w:rPr>
        <w:t>. We slept on the bare floor which was very filthy. I was beaten at each and every police station to which I was taken. Each time I was beaten, it was alleged that we killed Kakuru and disposed of the body".</w:t>
      </w:r>
    </w:p>
    <w:p w:rsidR="00D10BC0" w:rsidRPr="00167A70" w:rsidRDefault="0037354A" w:rsidP="004B6467">
      <w:pPr>
        <w:pStyle w:val="Bodytext0"/>
        <w:shd w:val="clear" w:color="auto" w:fill="auto"/>
        <w:spacing w:after="0" w:line="475" w:lineRule="exact"/>
        <w:ind w:left="40" w:right="300" w:firstLine="0"/>
        <w:rPr>
          <w:rFonts w:ascii="Times New Roman" w:hAnsi="Times New Roman" w:cs="Times New Roman"/>
          <w:b w:val="0"/>
          <w:sz w:val="28"/>
          <w:szCs w:val="28"/>
        </w:rPr>
      </w:pPr>
      <w:r w:rsidRPr="00167A70">
        <w:rPr>
          <w:rStyle w:val="Bodytext2"/>
          <w:rFonts w:ascii="Times New Roman" w:hAnsi="Times New Roman" w:cs="Times New Roman"/>
          <w:bCs/>
          <w:sz w:val="28"/>
          <w:szCs w:val="28"/>
        </w:rPr>
        <w:t>The a</w:t>
      </w:r>
      <w:r w:rsidR="004B6467">
        <w:rPr>
          <w:rStyle w:val="Bodytext2"/>
          <w:rFonts w:ascii="Times New Roman" w:hAnsi="Times New Roman" w:cs="Times New Roman"/>
          <w:bCs/>
          <w:sz w:val="28"/>
          <w:szCs w:val="28"/>
        </w:rPr>
        <w:t>bove is the evidence of torture</w:t>
      </w:r>
      <w:r w:rsidRPr="00167A70">
        <w:rPr>
          <w:rStyle w:val="Bodytext2"/>
          <w:rFonts w:ascii="Times New Roman" w:hAnsi="Times New Roman" w:cs="Times New Roman"/>
          <w:bCs/>
          <w:sz w:val="28"/>
          <w:szCs w:val="28"/>
        </w:rPr>
        <w:t xml:space="preserve"> meted out by the police on the plaintiffs. It is true there is no medical evidence to support the evidence of assault as submitted by Turyasingura. But it is not requirement of the law that-every allegation of assault must be proved by medical evidence. I think cogent evidence can do. If a witness says "he boxed and kicked me", that is evidence of assault. You do not need a medical evidence to prove that he was boxed and kicked. That would no</w:t>
      </w:r>
      <w:r w:rsidR="004B6467">
        <w:rPr>
          <w:rStyle w:val="Bodytext2"/>
          <w:rFonts w:ascii="Times New Roman" w:hAnsi="Times New Roman" w:cs="Times New Roman"/>
          <w:bCs/>
          <w:sz w:val="28"/>
          <w:szCs w:val="28"/>
        </w:rPr>
        <w:t>t be the law. Medica</w:t>
      </w:r>
      <w:r w:rsidRPr="00167A70">
        <w:rPr>
          <w:rStyle w:val="Bodytext2"/>
          <w:rFonts w:ascii="Times New Roman" w:hAnsi="Times New Roman" w:cs="Times New Roman"/>
          <w:bCs/>
          <w:sz w:val="28"/>
          <w:szCs w:val="28"/>
        </w:rPr>
        <w:t>l evidence helps to prove the gravity of the Assault.</w:t>
      </w:r>
    </w:p>
    <w:p w:rsidR="00D10BC0" w:rsidRPr="00167A70" w:rsidRDefault="00D10BC0" w:rsidP="004B6467">
      <w:pPr>
        <w:pStyle w:val="Bodytext31"/>
        <w:shd w:val="clear" w:color="auto" w:fill="auto"/>
        <w:spacing w:after="0" w:line="200" w:lineRule="exact"/>
        <w:rPr>
          <w:rFonts w:ascii="Times New Roman" w:hAnsi="Times New Roman" w:cs="Times New Roman"/>
          <w:sz w:val="28"/>
          <w:szCs w:val="28"/>
        </w:rPr>
      </w:pPr>
    </w:p>
    <w:p w:rsidR="00D10BC0" w:rsidRPr="00167A70" w:rsidRDefault="00D10BC0">
      <w:pPr>
        <w:pStyle w:val="Bodytext41"/>
        <w:shd w:val="clear" w:color="auto" w:fill="auto"/>
        <w:spacing w:before="0" w:after="128" w:line="350" w:lineRule="exact"/>
        <w:ind w:left="3380"/>
        <w:rPr>
          <w:rFonts w:ascii="Times New Roman" w:hAnsi="Times New Roman" w:cs="Times New Roman"/>
          <w:sz w:val="28"/>
          <w:szCs w:val="28"/>
        </w:rPr>
      </w:pPr>
    </w:p>
    <w:p w:rsidR="00D10BC0" w:rsidRPr="00167A70" w:rsidRDefault="0037354A">
      <w:pPr>
        <w:pStyle w:val="Bodytext0"/>
        <w:shd w:val="clear" w:color="auto" w:fill="auto"/>
        <w:spacing w:after="0" w:line="475" w:lineRule="exact"/>
        <w:ind w:left="40" w:right="60" w:firstLine="560"/>
        <w:rPr>
          <w:rFonts w:ascii="Times New Roman" w:hAnsi="Times New Roman" w:cs="Times New Roman"/>
          <w:b w:val="0"/>
          <w:sz w:val="28"/>
          <w:szCs w:val="28"/>
        </w:rPr>
      </w:pPr>
      <w:r w:rsidRPr="00167A70">
        <w:rPr>
          <w:rStyle w:val="Bodytext2"/>
          <w:rFonts w:ascii="Times New Roman" w:hAnsi="Times New Roman" w:cs="Times New Roman"/>
          <w:bCs/>
          <w:sz w:val="28"/>
          <w:szCs w:val="28"/>
        </w:rPr>
        <w:t>In the instant case, both PW2 and PW3 testified to the assault on them by the police while they were in police custody.</w:t>
      </w:r>
    </w:p>
    <w:p w:rsidR="00D10BC0" w:rsidRPr="00167A70" w:rsidRDefault="0037354A">
      <w:pPr>
        <w:pStyle w:val="Bodytext0"/>
        <w:shd w:val="clear" w:color="auto" w:fill="auto"/>
        <w:spacing w:after="0" w:line="475" w:lineRule="exact"/>
        <w:ind w:left="40" w:firstLine="0"/>
        <w:jc w:val="both"/>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The above evidence has </w:t>
      </w:r>
      <w:r w:rsidRPr="00167A70">
        <w:rPr>
          <w:rStyle w:val="Bodytext85pt"/>
          <w:rFonts w:ascii="Times New Roman" w:hAnsi="Times New Roman" w:cs="Times New Roman"/>
          <w:sz w:val="28"/>
          <w:szCs w:val="28"/>
        </w:rPr>
        <w:t xml:space="preserve">not </w:t>
      </w:r>
      <w:r w:rsidRPr="00167A70">
        <w:rPr>
          <w:rStyle w:val="Bodytext2"/>
          <w:rFonts w:ascii="Times New Roman" w:hAnsi="Times New Roman" w:cs="Times New Roman"/>
          <w:bCs/>
          <w:sz w:val="28"/>
          <w:szCs w:val="28"/>
        </w:rPr>
        <w:t xml:space="preserve">been controverted. </w:t>
      </w:r>
      <w:r w:rsidR="00CA3DEE">
        <w:rPr>
          <w:rStyle w:val="Bodytext2"/>
          <w:rFonts w:ascii="Times New Roman" w:hAnsi="Times New Roman" w:cs="Times New Roman"/>
          <w:bCs/>
          <w:sz w:val="28"/>
          <w:szCs w:val="28"/>
        </w:rPr>
        <w:t>From that evidence</w:t>
      </w:r>
      <w:r w:rsidRPr="00167A70">
        <w:rPr>
          <w:rStyle w:val="Bodytext2"/>
          <w:rFonts w:ascii="Times New Roman" w:hAnsi="Times New Roman" w:cs="Times New Roman"/>
          <w:bCs/>
          <w:sz w:val="28"/>
          <w:szCs w:val="28"/>
        </w:rPr>
        <w:t>,</w:t>
      </w:r>
    </w:p>
    <w:p w:rsidR="00D10BC0" w:rsidRPr="00167A70" w:rsidRDefault="0037354A">
      <w:pPr>
        <w:pStyle w:val="Bodytext0"/>
        <w:shd w:val="clear" w:color="auto" w:fill="auto"/>
        <w:spacing w:after="0" w:line="475" w:lineRule="exact"/>
        <w:ind w:left="40" w:right="60" w:firstLine="0"/>
        <w:rPr>
          <w:rFonts w:ascii="Times New Roman" w:hAnsi="Times New Roman" w:cs="Times New Roman"/>
          <w:b w:val="0"/>
          <w:sz w:val="28"/>
          <w:szCs w:val="28"/>
        </w:rPr>
      </w:pPr>
      <w:r w:rsidRPr="00167A70">
        <w:rPr>
          <w:rStyle w:val="Bodytext2"/>
          <w:rFonts w:ascii="Times New Roman" w:hAnsi="Times New Roman" w:cs="Times New Roman"/>
          <w:bCs/>
          <w:sz w:val="28"/>
          <w:szCs w:val="28"/>
        </w:rPr>
        <w:t>I find that the Plaintiffs were assaulted by the police while the Plaintiffs were in the police custody.</w:t>
      </w:r>
    </w:p>
    <w:p w:rsidR="00D10BC0" w:rsidRPr="00167A70" w:rsidRDefault="0037354A">
      <w:pPr>
        <w:pStyle w:val="Bodytext0"/>
        <w:shd w:val="clear" w:color="auto" w:fill="auto"/>
        <w:spacing w:after="400" w:line="475" w:lineRule="exact"/>
        <w:ind w:left="40" w:right="60" w:firstLine="560"/>
        <w:rPr>
          <w:rFonts w:ascii="Times New Roman" w:hAnsi="Times New Roman" w:cs="Times New Roman"/>
          <w:b w:val="0"/>
          <w:sz w:val="28"/>
          <w:szCs w:val="28"/>
        </w:rPr>
      </w:pPr>
      <w:r w:rsidRPr="00167A70">
        <w:rPr>
          <w:rStyle w:val="Bodytext2"/>
          <w:rFonts w:ascii="Times New Roman" w:hAnsi="Times New Roman" w:cs="Times New Roman"/>
          <w:bCs/>
          <w:sz w:val="28"/>
          <w:szCs w:val="28"/>
        </w:rPr>
        <w:t>This now brings me to the question of quantum of damages to which the Plaintiffs are entitled.</w:t>
      </w:r>
    </w:p>
    <w:p w:rsidR="00D10BC0" w:rsidRPr="00167A70" w:rsidRDefault="0037354A" w:rsidP="00CA3DEE">
      <w:pPr>
        <w:pStyle w:val="Bodytext0"/>
        <w:shd w:val="clear" w:color="auto" w:fill="auto"/>
        <w:spacing w:after="4" w:line="360" w:lineRule="auto"/>
        <w:ind w:left="40" w:firstLine="560"/>
        <w:rPr>
          <w:rFonts w:ascii="Times New Roman" w:hAnsi="Times New Roman" w:cs="Times New Roman"/>
          <w:b w:val="0"/>
          <w:sz w:val="28"/>
          <w:szCs w:val="28"/>
        </w:rPr>
      </w:pPr>
      <w:r w:rsidRPr="00167A70">
        <w:rPr>
          <w:rStyle w:val="Bodytext2"/>
          <w:rFonts w:ascii="Times New Roman" w:hAnsi="Times New Roman" w:cs="Times New Roman"/>
          <w:bCs/>
          <w:sz w:val="28"/>
          <w:szCs w:val="28"/>
        </w:rPr>
        <w:t>Damages in cases of this nature are paid to attempt to</w:t>
      </w:r>
      <w:r w:rsidR="00CA3DEE">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compensate th</w:t>
      </w:r>
      <w:r w:rsidR="00CA3DEE">
        <w:rPr>
          <w:rStyle w:val="Bodytext2"/>
          <w:rFonts w:ascii="Times New Roman" w:hAnsi="Times New Roman" w:cs="Times New Roman"/>
          <w:bCs/>
          <w:sz w:val="28"/>
          <w:szCs w:val="28"/>
        </w:rPr>
        <w:t>e Plaintiff for the discomfort he</w:t>
      </w:r>
      <w:r w:rsidRPr="00167A70">
        <w:rPr>
          <w:rStyle w:val="Bodytext2"/>
          <w:rFonts w:ascii="Times New Roman" w:hAnsi="Times New Roman" w:cs="Times New Roman"/>
          <w:bCs/>
          <w:sz w:val="28"/>
          <w:szCs w:val="28"/>
        </w:rPr>
        <w:t xml:space="preserve"> underwent as a result of the wrong committed against him by the Agent of the defendant.</w:t>
      </w:r>
    </w:p>
    <w:p w:rsidR="00D10BC0" w:rsidRPr="00167A70" w:rsidRDefault="00CA3DEE">
      <w:pPr>
        <w:pStyle w:val="Bodytext0"/>
        <w:shd w:val="clear" w:color="auto" w:fill="auto"/>
        <w:spacing w:after="0" w:line="475" w:lineRule="exact"/>
        <w:ind w:left="40" w:right="60" w:firstLine="560"/>
        <w:rPr>
          <w:rFonts w:ascii="Times New Roman" w:hAnsi="Times New Roman" w:cs="Times New Roman"/>
          <w:b w:val="0"/>
          <w:sz w:val="28"/>
          <w:szCs w:val="28"/>
        </w:rPr>
      </w:pPr>
      <w:r>
        <w:rPr>
          <w:rStyle w:val="Bodytext2"/>
          <w:rFonts w:ascii="Times New Roman" w:hAnsi="Times New Roman" w:cs="Times New Roman"/>
          <w:bCs/>
          <w:sz w:val="28"/>
          <w:szCs w:val="28"/>
        </w:rPr>
        <w:t>Assessment of damag</w:t>
      </w:r>
      <w:r w:rsidR="0037354A" w:rsidRPr="00167A70">
        <w:rPr>
          <w:rStyle w:val="Bodytext2"/>
          <w:rFonts w:ascii="Times New Roman" w:hAnsi="Times New Roman" w:cs="Times New Roman"/>
          <w:bCs/>
          <w:sz w:val="28"/>
          <w:szCs w:val="28"/>
        </w:rPr>
        <w:t xml:space="preserve">es in previous cases are guides and serves as material for </w:t>
      </w:r>
      <w:r w:rsidRPr="00167A70">
        <w:rPr>
          <w:rStyle w:val="Bodytext2"/>
          <w:rFonts w:ascii="Times New Roman" w:hAnsi="Times New Roman" w:cs="Times New Roman"/>
          <w:bCs/>
          <w:sz w:val="28"/>
          <w:szCs w:val="28"/>
        </w:rPr>
        <w:t>comparative</w:t>
      </w:r>
      <w:r w:rsidR="0037354A" w:rsidRPr="00167A70">
        <w:rPr>
          <w:rStyle w:val="Bodytext2"/>
          <w:rFonts w:ascii="Times New Roman" w:hAnsi="Times New Roman" w:cs="Times New Roman"/>
          <w:bCs/>
          <w:sz w:val="28"/>
          <w:szCs w:val="28"/>
        </w:rPr>
        <w:t xml:space="preserve"> basis as was stated in the case of </w:t>
      </w:r>
      <w:r w:rsidR="0037354A" w:rsidRPr="00167A70">
        <w:rPr>
          <w:rStyle w:val="Bodytext1"/>
          <w:rFonts w:ascii="Times New Roman" w:hAnsi="Times New Roman" w:cs="Times New Roman"/>
          <w:bCs/>
          <w:sz w:val="28"/>
          <w:szCs w:val="28"/>
        </w:rPr>
        <w:t xml:space="preserve">Charles Katende v. Ag. (1971) IULR </w:t>
      </w:r>
      <w:r w:rsidR="0037354A" w:rsidRPr="00167A70">
        <w:rPr>
          <w:rStyle w:val="Bodytext6"/>
          <w:rFonts w:ascii="Times New Roman" w:hAnsi="Times New Roman" w:cs="Times New Roman"/>
          <w:bCs/>
          <w:sz w:val="28"/>
          <w:szCs w:val="28"/>
        </w:rPr>
        <w:t>26^</w:t>
      </w:r>
      <w:r w:rsidR="0037354A" w:rsidRPr="00167A70">
        <w:rPr>
          <w:rStyle w:val="Bodytext7"/>
          <w:rFonts w:ascii="Times New Roman" w:hAnsi="Times New Roman" w:cs="Times New Roman"/>
          <w:bCs/>
          <w:sz w:val="28"/>
          <w:szCs w:val="28"/>
        </w:rPr>
        <w:t>-.</w:t>
      </w:r>
      <w:r w:rsidR="0037354A" w:rsidRPr="00167A70">
        <w:rPr>
          <w:rStyle w:val="Bodytext2"/>
          <w:rFonts w:ascii="Times New Roman" w:hAnsi="Times New Roman" w:cs="Times New Roman"/>
          <w:bCs/>
          <w:sz w:val="28"/>
          <w:szCs w:val="28"/>
        </w:rPr>
        <w:t xml:space="preserve"> These are good guides. But in the final Analysis, each case must be decided on its peculiar facts.</w:t>
      </w:r>
    </w:p>
    <w:p w:rsidR="00D10BC0" w:rsidRPr="00167A70" w:rsidRDefault="00CA3DEE" w:rsidP="00CA3DEE">
      <w:pPr>
        <w:pStyle w:val="Bodytext0"/>
        <w:shd w:val="clear" w:color="auto" w:fill="auto"/>
        <w:spacing w:after="0" w:line="475" w:lineRule="exact"/>
        <w:ind w:left="40" w:firstLine="560"/>
        <w:rPr>
          <w:rFonts w:ascii="Times New Roman" w:hAnsi="Times New Roman" w:cs="Times New Roman"/>
          <w:b w:val="0"/>
          <w:sz w:val="28"/>
          <w:szCs w:val="28"/>
        </w:rPr>
      </w:pPr>
      <w:r>
        <w:rPr>
          <w:rStyle w:val="Bodytext2"/>
          <w:rFonts w:ascii="Times New Roman" w:hAnsi="Times New Roman" w:cs="Times New Roman"/>
          <w:bCs/>
          <w:sz w:val="28"/>
          <w:szCs w:val="28"/>
        </w:rPr>
        <w:t>In</w:t>
      </w:r>
      <w:r w:rsidR="0037354A" w:rsidRPr="00167A70">
        <w:rPr>
          <w:rStyle w:val="Bodytext2"/>
          <w:rFonts w:ascii="Times New Roman" w:hAnsi="Times New Roman" w:cs="Times New Roman"/>
          <w:bCs/>
          <w:sz w:val="28"/>
          <w:szCs w:val="28"/>
        </w:rPr>
        <w:t xml:space="preserve"> </w:t>
      </w:r>
      <w:r w:rsidR="0037354A" w:rsidRPr="00167A70">
        <w:rPr>
          <w:rStyle w:val="Bodytext1"/>
          <w:rFonts w:ascii="Times New Roman" w:hAnsi="Times New Roman" w:cs="Times New Roman"/>
          <w:bCs/>
          <w:sz w:val="28"/>
          <w:szCs w:val="28"/>
        </w:rPr>
        <w:t xml:space="preserve">Patrick Kwarakunde v. The </w:t>
      </w:r>
      <w:r>
        <w:rPr>
          <w:rStyle w:val="BodytextSpacing0pt"/>
          <w:rFonts w:ascii="Times New Roman" w:hAnsi="Times New Roman" w:cs="Times New Roman"/>
          <w:bCs/>
          <w:sz w:val="28"/>
          <w:szCs w:val="28"/>
        </w:rPr>
        <w:t>A</w:t>
      </w:r>
      <w:r w:rsidR="0037354A" w:rsidRPr="00167A70">
        <w:rPr>
          <w:rStyle w:val="BodytextSpacing0pt"/>
          <w:rFonts w:ascii="Times New Roman" w:hAnsi="Times New Roman" w:cs="Times New Roman"/>
          <w:bCs/>
          <w:sz w:val="28"/>
          <w:szCs w:val="28"/>
        </w:rPr>
        <w:t>G.</w:t>
      </w:r>
      <w:r>
        <w:rPr>
          <w:rStyle w:val="Bodytext1"/>
          <w:rFonts w:ascii="Times New Roman" w:hAnsi="Times New Roman" w:cs="Times New Roman"/>
          <w:bCs/>
          <w:sz w:val="28"/>
          <w:szCs w:val="28"/>
        </w:rPr>
        <w:t xml:space="preserve"> (1984</w:t>
      </w:r>
      <w:r w:rsidR="0037354A" w:rsidRPr="00167A70">
        <w:rPr>
          <w:rStyle w:val="Bodytext1"/>
          <w:rFonts w:ascii="Times New Roman" w:hAnsi="Times New Roman" w:cs="Times New Roman"/>
          <w:bCs/>
          <w:sz w:val="28"/>
          <w:szCs w:val="28"/>
        </w:rPr>
        <w:t>) HCB 60</w:t>
      </w:r>
      <w:r w:rsidR="0037354A" w:rsidRPr="00167A70">
        <w:rPr>
          <w:rStyle w:val="Bodytext2"/>
          <w:rFonts w:ascii="Times New Roman" w:hAnsi="Times New Roman" w:cs="Times New Roman"/>
          <w:bCs/>
          <w:sz w:val="28"/>
          <w:szCs w:val="28"/>
        </w:rPr>
        <w:t xml:space="preserve"> to which</w:t>
      </w:r>
      <w:r>
        <w:rPr>
          <w:rFonts w:ascii="Times New Roman" w:hAnsi="Times New Roman" w:cs="Times New Roman"/>
          <w:b w:val="0"/>
          <w:sz w:val="28"/>
          <w:szCs w:val="28"/>
        </w:rPr>
        <w:t xml:space="preserve"> </w:t>
      </w:r>
      <w:r w:rsidR="0037354A" w:rsidRPr="00167A70">
        <w:rPr>
          <w:rStyle w:val="Bodytext2"/>
          <w:rFonts w:ascii="Times New Roman" w:hAnsi="Times New Roman" w:cs="Times New Roman"/>
          <w:bCs/>
          <w:sz w:val="28"/>
          <w:szCs w:val="28"/>
        </w:rPr>
        <w:t>counsel for the Plaintiff drew my attention, the Plaintiff was a</w:t>
      </w:r>
      <w:r>
        <w:rPr>
          <w:rFonts w:ascii="Times New Roman" w:hAnsi="Times New Roman" w:cs="Times New Roman"/>
          <w:b w:val="0"/>
          <w:sz w:val="28"/>
          <w:szCs w:val="28"/>
        </w:rPr>
        <w:t xml:space="preserve"> </w:t>
      </w:r>
      <w:r w:rsidR="0037354A" w:rsidRPr="00167A70">
        <w:rPr>
          <w:rStyle w:val="Bodytext2"/>
          <w:rFonts w:ascii="Times New Roman" w:hAnsi="Times New Roman" w:cs="Times New Roman"/>
          <w:bCs/>
          <w:sz w:val="28"/>
          <w:szCs w:val="28"/>
        </w:rPr>
        <w:t xml:space="preserve">police inspector. He was </w:t>
      </w:r>
      <w:r w:rsidR="0037354A" w:rsidRPr="00167A70">
        <w:rPr>
          <w:rStyle w:val="Bodytext2"/>
          <w:rFonts w:ascii="Times New Roman" w:hAnsi="Times New Roman" w:cs="Times New Roman"/>
          <w:bCs/>
          <w:sz w:val="28"/>
          <w:szCs w:val="28"/>
        </w:rPr>
        <w:lastRenderedPageBreak/>
        <w:t>unlawfully arrested and assaulted brutally</w:t>
      </w:r>
      <w:r>
        <w:rPr>
          <w:rStyle w:val="Bodytext2"/>
          <w:rFonts w:ascii="Times New Roman" w:hAnsi="Times New Roman" w:cs="Times New Roman"/>
          <w:bCs/>
          <w:sz w:val="28"/>
          <w:szCs w:val="28"/>
        </w:rPr>
        <w:t>.</w:t>
      </w:r>
    </w:p>
    <w:p w:rsidR="00D10BC0" w:rsidRPr="00167A70" w:rsidRDefault="0037354A" w:rsidP="00CA3DEE">
      <w:pPr>
        <w:pStyle w:val="Bodytext0"/>
        <w:shd w:val="clear" w:color="auto" w:fill="auto"/>
        <w:spacing w:after="0" w:line="475" w:lineRule="exact"/>
        <w:ind w:left="40" w:firstLine="0"/>
        <w:rPr>
          <w:rFonts w:ascii="Times New Roman" w:hAnsi="Times New Roman" w:cs="Times New Roman"/>
          <w:b w:val="0"/>
          <w:sz w:val="28"/>
          <w:szCs w:val="28"/>
        </w:rPr>
      </w:pPr>
      <w:r w:rsidRPr="00167A70">
        <w:rPr>
          <w:rStyle w:val="Bodytext2"/>
          <w:rFonts w:ascii="Times New Roman" w:hAnsi="Times New Roman" w:cs="Times New Roman"/>
          <w:bCs/>
          <w:sz w:val="28"/>
          <w:szCs w:val="28"/>
        </w:rPr>
        <w:t>He was detained in a military Barracks and later in a boys Quarters</w:t>
      </w:r>
      <w:r w:rsidR="00CA3DEE">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of</w:t>
      </w:r>
      <w:r w:rsidR="004A6C7C">
        <w:rPr>
          <w:rStyle w:val="Bodytext2"/>
          <w:rFonts w:ascii="Times New Roman" w:hAnsi="Times New Roman" w:cs="Times New Roman"/>
          <w:bCs/>
          <w:sz w:val="28"/>
          <w:szCs w:val="28"/>
        </w:rPr>
        <w:t xml:space="preserve"> a</w:t>
      </w:r>
      <w:r w:rsidRPr="00167A70">
        <w:rPr>
          <w:rStyle w:val="Bodytext2"/>
          <w:rFonts w:ascii="Times New Roman" w:hAnsi="Times New Roman" w:cs="Times New Roman"/>
          <w:bCs/>
          <w:sz w:val="28"/>
          <w:szCs w:val="28"/>
        </w:rPr>
        <w:t xml:space="preserve"> House on Nakasero Road. He sustained fractures on various</w:t>
      </w:r>
      <w:r w:rsidR="00CA3DEE">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parts of the body as a result of the assault on him. He was kept</w:t>
      </w:r>
      <w:r w:rsidR="00CA3DEE">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 xml:space="preserve">in custody for </w:t>
      </w:r>
      <w:r w:rsidRPr="00167A70">
        <w:rPr>
          <w:rStyle w:val="Bodytext7"/>
          <w:rFonts w:ascii="Times New Roman" w:hAnsi="Times New Roman" w:cs="Times New Roman"/>
          <w:bCs/>
          <w:sz w:val="28"/>
          <w:szCs w:val="28"/>
        </w:rPr>
        <w:t>12</w:t>
      </w:r>
      <w:r w:rsidR="00CA3DEE">
        <w:rPr>
          <w:rStyle w:val="Bodytext7"/>
          <w:rFonts w:ascii="Times New Roman" w:hAnsi="Times New Roman" w:cs="Times New Roman"/>
          <w:bCs/>
          <w:sz w:val="28"/>
          <w:szCs w:val="28"/>
        </w:rPr>
        <w:t>4</w:t>
      </w:r>
      <w:r w:rsidRPr="00167A70">
        <w:rPr>
          <w:rStyle w:val="Bodytext2"/>
          <w:rFonts w:ascii="Times New Roman" w:hAnsi="Times New Roman" w:cs="Times New Roman"/>
          <w:bCs/>
          <w:sz w:val="28"/>
          <w:szCs w:val="28"/>
        </w:rPr>
        <w:t xml:space="preserve"> days. He was awarded </w:t>
      </w:r>
      <w:r w:rsidRPr="00167A70">
        <w:rPr>
          <w:rStyle w:val="BodytextSpacing0pt0"/>
          <w:rFonts w:ascii="Times New Roman" w:hAnsi="Times New Roman" w:cs="Times New Roman"/>
          <w:bCs/>
          <w:sz w:val="28"/>
          <w:szCs w:val="28"/>
        </w:rPr>
        <w:t>300,000/=</w:t>
      </w:r>
      <w:r w:rsidR="00CA3DEE">
        <w:rPr>
          <w:rStyle w:val="Bodytext2"/>
          <w:rFonts w:ascii="Times New Roman" w:hAnsi="Times New Roman" w:cs="Times New Roman"/>
          <w:bCs/>
          <w:sz w:val="28"/>
          <w:szCs w:val="28"/>
        </w:rPr>
        <w:t xml:space="preserve"> as general</w:t>
      </w:r>
      <w:r w:rsidRPr="00167A70">
        <w:rPr>
          <w:rStyle w:val="Bodytext2"/>
          <w:rFonts w:ascii="Times New Roman" w:hAnsi="Times New Roman" w:cs="Times New Roman"/>
          <w:bCs/>
          <w:sz w:val="28"/>
          <w:szCs w:val="28"/>
        </w:rPr>
        <w:t xml:space="preserve"> damages and </w:t>
      </w:r>
      <w:r w:rsidRPr="00167A70">
        <w:rPr>
          <w:rStyle w:val="BodytextSpacing0pt0"/>
          <w:rFonts w:ascii="Times New Roman" w:hAnsi="Times New Roman" w:cs="Times New Roman"/>
          <w:bCs/>
          <w:sz w:val="28"/>
          <w:szCs w:val="28"/>
        </w:rPr>
        <w:t>100,000/=</w:t>
      </w:r>
      <w:r w:rsidRPr="00167A70">
        <w:rPr>
          <w:rStyle w:val="Bodytext2"/>
          <w:rFonts w:ascii="Times New Roman" w:hAnsi="Times New Roman" w:cs="Times New Roman"/>
          <w:bCs/>
          <w:sz w:val="28"/>
          <w:szCs w:val="28"/>
        </w:rPr>
        <w:t xml:space="preserve"> as exemplary Damages.</w:t>
      </w:r>
    </w:p>
    <w:p w:rsidR="00D10BC0" w:rsidRPr="00167A70" w:rsidRDefault="0037354A">
      <w:pPr>
        <w:pStyle w:val="Bodytext0"/>
        <w:shd w:val="clear" w:color="auto" w:fill="auto"/>
        <w:spacing w:after="0" w:line="475" w:lineRule="exact"/>
        <w:ind w:left="40" w:right="60" w:firstLine="56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The above case clearly differs from the instant one on their facts. The plaintiff in Patrick’s case was </w:t>
      </w:r>
      <w:r w:rsidR="00CA3DEE">
        <w:rPr>
          <w:rStyle w:val="Bodytext2"/>
          <w:rFonts w:ascii="Times New Roman" w:hAnsi="Times New Roman" w:cs="Times New Roman"/>
          <w:bCs/>
          <w:sz w:val="28"/>
          <w:szCs w:val="28"/>
        </w:rPr>
        <w:t>a</w:t>
      </w:r>
      <w:r w:rsidRPr="00167A70">
        <w:rPr>
          <w:rStyle w:val="Bodytext2"/>
          <w:rFonts w:ascii="Times New Roman" w:hAnsi="Times New Roman" w:cs="Times New Roman"/>
          <w:bCs/>
          <w:sz w:val="28"/>
          <w:szCs w:val="28"/>
        </w:rPr>
        <w:t xml:space="preserve">n Inspector of police while in this case the Plaintiffs are cattle traders. The Plaintiff in Patrick's case received a much more severe torture than both plaintiffs in the instant case. He was detained for </w:t>
      </w:r>
      <w:r w:rsidRPr="00167A70">
        <w:rPr>
          <w:rStyle w:val="BodytextSpacing0pt0"/>
          <w:rFonts w:ascii="Times New Roman" w:hAnsi="Times New Roman" w:cs="Times New Roman"/>
          <w:bCs/>
          <w:sz w:val="28"/>
          <w:szCs w:val="28"/>
        </w:rPr>
        <w:t>I2</w:t>
      </w:r>
      <w:r w:rsidR="00CA3DEE">
        <w:rPr>
          <w:rStyle w:val="BodytextSpacing0pt0"/>
          <w:rFonts w:ascii="Times New Roman" w:hAnsi="Times New Roman" w:cs="Times New Roman"/>
          <w:bCs/>
          <w:sz w:val="28"/>
          <w:szCs w:val="28"/>
        </w:rPr>
        <w:t>4</w:t>
      </w:r>
      <w:r w:rsidRPr="00167A70">
        <w:rPr>
          <w:rStyle w:val="Bodytext2"/>
          <w:rFonts w:ascii="Times New Roman" w:hAnsi="Times New Roman" w:cs="Times New Roman"/>
          <w:bCs/>
          <w:sz w:val="28"/>
          <w:szCs w:val="28"/>
        </w:rPr>
        <w:t xml:space="preserve"> days while both plaintiffs in this case were unlawfully detained for less </w:t>
      </w:r>
      <w:r w:rsidRPr="00167A70">
        <w:rPr>
          <w:rStyle w:val="BodytextConstantia"/>
          <w:rFonts w:ascii="Times New Roman" w:hAnsi="Times New Roman" w:cs="Times New Roman"/>
          <w:bCs/>
          <w:sz w:val="28"/>
          <w:szCs w:val="28"/>
        </w:rPr>
        <w:t>1</w:t>
      </w:r>
      <w:r w:rsidRPr="00167A70">
        <w:rPr>
          <w:rStyle w:val="Bodytext2"/>
          <w:rFonts w:ascii="Times New Roman" w:hAnsi="Times New Roman" w:cs="Times New Roman"/>
          <w:bCs/>
          <w:sz w:val="28"/>
          <w:szCs w:val="28"/>
        </w:rPr>
        <w:t xml:space="preserve">st plaintiff for 10 days while (PW3) for </w:t>
      </w:r>
      <w:r w:rsidRPr="00167A70">
        <w:rPr>
          <w:rStyle w:val="BodytextConstantia"/>
          <w:rFonts w:ascii="Times New Roman" w:hAnsi="Times New Roman" w:cs="Times New Roman"/>
          <w:bCs/>
          <w:sz w:val="28"/>
          <w:szCs w:val="28"/>
        </w:rPr>
        <w:t>30</w:t>
      </w:r>
      <w:r w:rsidRPr="00167A70">
        <w:rPr>
          <w:rStyle w:val="Bodytext2"/>
          <w:rFonts w:ascii="Times New Roman" w:hAnsi="Times New Roman" w:cs="Times New Roman"/>
          <w:bCs/>
          <w:sz w:val="28"/>
          <w:szCs w:val="28"/>
        </w:rPr>
        <w:t xml:space="preserve"> days. In view of the</w:t>
      </w:r>
    </w:p>
    <w:p w:rsidR="00D10BC0" w:rsidRPr="00167A70" w:rsidRDefault="00D10BC0" w:rsidP="00CA3DEE">
      <w:pPr>
        <w:pStyle w:val="Bodytext0"/>
        <w:shd w:val="clear" w:color="auto" w:fill="auto"/>
        <w:spacing w:after="0" w:line="475" w:lineRule="exact"/>
        <w:ind w:firstLine="0"/>
        <w:rPr>
          <w:rFonts w:ascii="Times New Roman" w:hAnsi="Times New Roman" w:cs="Times New Roman"/>
          <w:b w:val="0"/>
          <w:sz w:val="28"/>
          <w:szCs w:val="28"/>
        </w:rPr>
        <w:sectPr w:rsidR="00D10BC0" w:rsidRPr="00167A70">
          <w:headerReference w:type="default" r:id="rId11"/>
          <w:footerReference w:type="even" r:id="rId12"/>
          <w:footerReference w:type="default" r:id="rId13"/>
          <w:headerReference w:type="first" r:id="rId14"/>
          <w:footerReference w:type="first" r:id="rId15"/>
          <w:pgSz w:w="12240" w:h="18720"/>
          <w:pgMar w:top="1267" w:right="542" w:bottom="1229" w:left="2241" w:header="0" w:footer="3" w:gutter="0"/>
          <w:cols w:space="720"/>
          <w:noEndnote/>
          <w:docGrid w:linePitch="360"/>
        </w:sectPr>
      </w:pPr>
    </w:p>
    <w:p w:rsidR="00D10BC0" w:rsidRPr="00167A70" w:rsidRDefault="0037354A">
      <w:pPr>
        <w:pStyle w:val="Bodytext0"/>
        <w:shd w:val="clear" w:color="auto" w:fill="auto"/>
        <w:spacing w:after="0" w:line="475" w:lineRule="exact"/>
        <w:ind w:left="20" w:right="860" w:firstLine="0"/>
        <w:rPr>
          <w:rFonts w:ascii="Times New Roman" w:hAnsi="Times New Roman" w:cs="Times New Roman"/>
          <w:b w:val="0"/>
          <w:sz w:val="28"/>
          <w:szCs w:val="28"/>
        </w:rPr>
      </w:pPr>
      <w:r w:rsidRPr="00167A70">
        <w:rPr>
          <w:rStyle w:val="Bodytext2"/>
          <w:rFonts w:ascii="Times New Roman" w:hAnsi="Times New Roman" w:cs="Times New Roman"/>
          <w:bCs/>
          <w:sz w:val="28"/>
          <w:szCs w:val="28"/>
        </w:rPr>
        <w:lastRenderedPageBreak/>
        <w:t xml:space="preserve">above, even considering the </w:t>
      </w:r>
      <w:r w:rsidR="00CA3DEE" w:rsidRPr="00167A70">
        <w:rPr>
          <w:rStyle w:val="Bodytext2"/>
          <w:rFonts w:ascii="Times New Roman" w:hAnsi="Times New Roman" w:cs="Times New Roman"/>
          <w:bCs/>
          <w:sz w:val="28"/>
          <w:szCs w:val="28"/>
        </w:rPr>
        <w:t>diminishing</w:t>
      </w:r>
      <w:r w:rsidRPr="00167A70">
        <w:rPr>
          <w:rStyle w:val="Bodytext2"/>
          <w:rFonts w:ascii="Times New Roman" w:hAnsi="Times New Roman" w:cs="Times New Roman"/>
          <w:bCs/>
          <w:sz w:val="28"/>
          <w:szCs w:val="28"/>
        </w:rPr>
        <w:t xml:space="preserve"> value of our currency, the entire circumstances of the case show that the Plaintiff in this ca</w:t>
      </w:r>
      <w:r w:rsidR="00CA3DEE">
        <w:rPr>
          <w:rStyle w:val="Bodytext2"/>
          <w:rFonts w:ascii="Times New Roman" w:hAnsi="Times New Roman" w:cs="Times New Roman"/>
          <w:bCs/>
          <w:sz w:val="28"/>
          <w:szCs w:val="28"/>
        </w:rPr>
        <w:t>se received a much less torture.</w:t>
      </w:r>
      <w:r w:rsidRPr="00167A70">
        <w:rPr>
          <w:rStyle w:val="Bodytext2"/>
          <w:rFonts w:ascii="Times New Roman" w:hAnsi="Times New Roman" w:cs="Times New Roman"/>
          <w:bCs/>
          <w:sz w:val="28"/>
          <w:szCs w:val="28"/>
        </w:rPr>
        <w:t xml:space="preserve"> </w:t>
      </w:r>
      <w:r w:rsidRPr="00167A70">
        <w:rPr>
          <w:rStyle w:val="BodytextSpacing0pt0"/>
          <w:rFonts w:ascii="Times New Roman" w:hAnsi="Times New Roman" w:cs="Times New Roman"/>
          <w:bCs/>
          <w:sz w:val="28"/>
          <w:szCs w:val="28"/>
        </w:rPr>
        <w:t>F</w:t>
      </w:r>
      <w:r w:rsidR="00CA3DEE">
        <w:rPr>
          <w:rStyle w:val="BodytextSpacing0pt0"/>
          <w:rFonts w:ascii="Times New Roman" w:hAnsi="Times New Roman" w:cs="Times New Roman"/>
          <w:bCs/>
          <w:sz w:val="28"/>
          <w:szCs w:val="28"/>
        </w:rPr>
        <w:t>or</w:t>
      </w:r>
      <w:r w:rsidRPr="00167A70">
        <w:rPr>
          <w:rStyle w:val="Bodytext2"/>
          <w:rFonts w:ascii="Times New Roman" w:hAnsi="Times New Roman" w:cs="Times New Roman"/>
          <w:bCs/>
          <w:sz w:val="28"/>
          <w:szCs w:val="28"/>
        </w:rPr>
        <w:t xml:space="preserve"> those reasons I award each plaintiff Uganda shs. </w:t>
      </w:r>
      <w:r w:rsidRPr="00167A70">
        <w:rPr>
          <w:rStyle w:val="BodytextSpacing0pt0"/>
          <w:rFonts w:ascii="Times New Roman" w:hAnsi="Times New Roman" w:cs="Times New Roman"/>
          <w:bCs/>
          <w:sz w:val="28"/>
          <w:szCs w:val="28"/>
        </w:rPr>
        <w:t>150,000/=</w:t>
      </w:r>
      <w:r w:rsidRPr="00167A70">
        <w:rPr>
          <w:rStyle w:val="Bodytext2"/>
          <w:rFonts w:ascii="Times New Roman" w:hAnsi="Times New Roman" w:cs="Times New Roman"/>
          <w:bCs/>
          <w:sz w:val="28"/>
          <w:szCs w:val="28"/>
        </w:rPr>
        <w:t xml:space="preserve"> as general Damages</w:t>
      </w:r>
      <w:r w:rsidR="00CA3DEE">
        <w:rPr>
          <w:rStyle w:val="Bodytext2"/>
          <w:rFonts w:ascii="Times New Roman" w:hAnsi="Times New Roman" w:cs="Times New Roman"/>
          <w:bCs/>
          <w:sz w:val="28"/>
          <w:szCs w:val="28"/>
        </w:rPr>
        <w:t>.</w:t>
      </w:r>
    </w:p>
    <w:p w:rsidR="00D10BC0" w:rsidRPr="00167A70" w:rsidRDefault="0037354A">
      <w:pPr>
        <w:pStyle w:val="Bodytext0"/>
        <w:shd w:val="clear" w:color="auto" w:fill="auto"/>
        <w:spacing w:after="0" w:line="475" w:lineRule="exact"/>
        <w:ind w:left="20" w:right="860" w:firstLine="0"/>
        <w:rPr>
          <w:rFonts w:ascii="Times New Roman" w:hAnsi="Times New Roman" w:cs="Times New Roman"/>
          <w:b w:val="0"/>
          <w:sz w:val="28"/>
          <w:szCs w:val="28"/>
        </w:rPr>
      </w:pPr>
      <w:r w:rsidRPr="00167A70">
        <w:rPr>
          <w:rStyle w:val="Bodytext2"/>
          <w:rFonts w:ascii="Times New Roman" w:hAnsi="Times New Roman" w:cs="Times New Roman"/>
          <w:bCs/>
          <w:sz w:val="28"/>
          <w:szCs w:val="28"/>
        </w:rPr>
        <w:t>The circumstances of the case do not justify award of punitive damage. It is not awarded.</w:t>
      </w:r>
    </w:p>
    <w:p w:rsidR="00D10BC0" w:rsidRPr="00167A70" w:rsidRDefault="0037354A">
      <w:pPr>
        <w:pStyle w:val="Bodytext0"/>
        <w:shd w:val="clear" w:color="auto" w:fill="auto"/>
        <w:spacing w:after="0" w:line="475" w:lineRule="exact"/>
        <w:ind w:left="20" w:firstLine="620"/>
        <w:rPr>
          <w:rFonts w:ascii="Times New Roman" w:hAnsi="Times New Roman" w:cs="Times New Roman"/>
          <w:b w:val="0"/>
          <w:sz w:val="28"/>
          <w:szCs w:val="28"/>
        </w:rPr>
      </w:pPr>
      <w:r w:rsidRPr="00167A70">
        <w:rPr>
          <w:rStyle w:val="Bodytext1"/>
          <w:rFonts w:ascii="Times New Roman" w:hAnsi="Times New Roman" w:cs="Times New Roman"/>
          <w:bCs/>
          <w:sz w:val="28"/>
          <w:szCs w:val="28"/>
        </w:rPr>
        <w:t>Special Damages;</w:t>
      </w:r>
    </w:p>
    <w:p w:rsidR="00D10BC0" w:rsidRPr="00167A70" w:rsidRDefault="0037354A">
      <w:pPr>
        <w:pStyle w:val="Bodytext0"/>
        <w:shd w:val="clear" w:color="auto" w:fill="auto"/>
        <w:spacing w:after="0" w:line="475" w:lineRule="exact"/>
        <w:ind w:left="20" w:right="200" w:firstLine="62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The plaintiffs claimed special damages which they pleaded in paragraph </w:t>
      </w:r>
      <w:r w:rsidRPr="00167A70">
        <w:rPr>
          <w:rStyle w:val="BodytextConstantia"/>
          <w:rFonts w:ascii="Times New Roman" w:hAnsi="Times New Roman" w:cs="Times New Roman"/>
          <w:bCs/>
          <w:sz w:val="28"/>
          <w:szCs w:val="28"/>
        </w:rPr>
        <w:t>7</w:t>
      </w:r>
      <w:r w:rsidR="00CA3DEE">
        <w:rPr>
          <w:rStyle w:val="Bodytext2"/>
          <w:rFonts w:ascii="Times New Roman" w:hAnsi="Times New Roman" w:cs="Times New Roman"/>
          <w:bCs/>
          <w:sz w:val="28"/>
          <w:szCs w:val="28"/>
        </w:rPr>
        <w:t xml:space="preserve"> of their</w:t>
      </w:r>
      <w:r w:rsidRPr="00167A70">
        <w:rPr>
          <w:rStyle w:val="Bodytext2"/>
          <w:rFonts w:ascii="Times New Roman" w:hAnsi="Times New Roman" w:cs="Times New Roman"/>
          <w:bCs/>
          <w:sz w:val="28"/>
          <w:szCs w:val="28"/>
        </w:rPr>
        <w:t xml:space="preserve"> plaint. It was argued for the plaintiffs that they were cattle traders at the time of their arrest. Evidence was led to show their weekly earnings</w:t>
      </w:r>
    </w:p>
    <w:p w:rsidR="00D10BC0" w:rsidRPr="00167A70" w:rsidRDefault="0037354A">
      <w:pPr>
        <w:pStyle w:val="Bodytext0"/>
        <w:shd w:val="clear" w:color="auto" w:fill="auto"/>
        <w:spacing w:after="0" w:line="475" w:lineRule="exact"/>
        <w:ind w:left="20" w:firstLine="62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1st Plaintiff (PW2) </w:t>
      </w:r>
      <w:r w:rsidRPr="00167A70">
        <w:rPr>
          <w:rStyle w:val="BodytextSpacing0pt0"/>
          <w:rFonts w:ascii="Times New Roman" w:hAnsi="Times New Roman" w:cs="Times New Roman"/>
          <w:bCs/>
          <w:sz w:val="28"/>
          <w:szCs w:val="28"/>
        </w:rPr>
        <w:t>500,000/=</w:t>
      </w:r>
      <w:r w:rsidRPr="00167A70">
        <w:rPr>
          <w:rStyle w:val="Bodytext2"/>
          <w:rFonts w:ascii="Times New Roman" w:hAnsi="Times New Roman" w:cs="Times New Roman"/>
          <w:bCs/>
          <w:sz w:val="28"/>
          <w:szCs w:val="28"/>
        </w:rPr>
        <w:t xml:space="preserve"> per week,</w:t>
      </w:r>
    </w:p>
    <w:p w:rsidR="00D10BC0" w:rsidRPr="00167A70" w:rsidRDefault="0037354A">
      <w:pPr>
        <w:pStyle w:val="Bodytext0"/>
        <w:shd w:val="clear" w:color="auto" w:fill="auto"/>
        <w:spacing w:after="0" w:line="475" w:lineRule="exact"/>
        <w:ind w:left="20" w:firstLine="62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2nd Plaintiff (PW3) </w:t>
      </w:r>
      <w:r w:rsidRPr="00167A70">
        <w:rPr>
          <w:rStyle w:val="BodytextSpacing0pt0"/>
          <w:rFonts w:ascii="Times New Roman" w:hAnsi="Times New Roman" w:cs="Times New Roman"/>
          <w:bCs/>
          <w:sz w:val="28"/>
          <w:szCs w:val="28"/>
        </w:rPr>
        <w:t>60,000/=</w:t>
      </w:r>
      <w:r w:rsidRPr="00167A70">
        <w:rPr>
          <w:rStyle w:val="Bodytext2"/>
          <w:rFonts w:ascii="Times New Roman" w:hAnsi="Times New Roman" w:cs="Times New Roman"/>
          <w:bCs/>
          <w:sz w:val="28"/>
          <w:szCs w:val="28"/>
        </w:rPr>
        <w:t xml:space="preserve"> per week.</w:t>
      </w:r>
    </w:p>
    <w:p w:rsidR="00D10BC0" w:rsidRPr="00167A70" w:rsidRDefault="0037354A">
      <w:pPr>
        <w:pStyle w:val="Bodytext0"/>
        <w:shd w:val="clear" w:color="auto" w:fill="auto"/>
        <w:spacing w:after="0" w:line="475" w:lineRule="exact"/>
        <w:ind w:left="20" w:right="200" w:firstLine="620"/>
        <w:rPr>
          <w:rFonts w:ascii="Times New Roman" w:hAnsi="Times New Roman" w:cs="Times New Roman"/>
          <w:b w:val="0"/>
          <w:sz w:val="28"/>
          <w:szCs w:val="28"/>
        </w:rPr>
      </w:pPr>
      <w:r w:rsidRPr="00167A70">
        <w:rPr>
          <w:rStyle w:val="Bodytext2"/>
          <w:rFonts w:ascii="Times New Roman" w:hAnsi="Times New Roman" w:cs="Times New Roman"/>
          <w:bCs/>
          <w:sz w:val="28"/>
          <w:szCs w:val="28"/>
        </w:rPr>
        <w:t>It was argued that during their 24 weeks of detention, the plaintiff lost earning as underl</w:t>
      </w:r>
      <w:r w:rsidRPr="00167A70">
        <w:rPr>
          <w:rStyle w:val="Bodytext2"/>
          <w:rFonts w:ascii="Times New Roman" w:hAnsi="Times New Roman" w:cs="Times New Roman"/>
          <w:bCs/>
          <w:sz w:val="28"/>
          <w:szCs w:val="28"/>
        </w:rPr>
        <w:softHyphen/>
        <w:t xml:space="preserve">et Plaintiff </w:t>
      </w:r>
      <w:r w:rsidRPr="00167A70">
        <w:rPr>
          <w:rStyle w:val="BodytextSpacing0pt0"/>
          <w:rFonts w:ascii="Times New Roman" w:hAnsi="Times New Roman" w:cs="Times New Roman"/>
          <w:bCs/>
          <w:sz w:val="28"/>
          <w:szCs w:val="28"/>
        </w:rPr>
        <w:t>500,000</w:t>
      </w:r>
      <w:r w:rsidRPr="00167A70">
        <w:rPr>
          <w:rStyle w:val="Bodytext2"/>
          <w:rFonts w:ascii="Times New Roman" w:hAnsi="Times New Roman" w:cs="Times New Roman"/>
          <w:bCs/>
          <w:sz w:val="28"/>
          <w:szCs w:val="28"/>
        </w:rPr>
        <w:t xml:space="preserve"> x </w:t>
      </w:r>
      <w:r w:rsidRPr="00167A70">
        <w:rPr>
          <w:rStyle w:val="BodytextSpacing0pt0"/>
          <w:rFonts w:ascii="Times New Roman" w:hAnsi="Times New Roman" w:cs="Times New Roman"/>
          <w:bCs/>
          <w:sz w:val="28"/>
          <w:szCs w:val="28"/>
        </w:rPr>
        <w:t>24</w:t>
      </w:r>
      <w:r w:rsidRPr="00167A70">
        <w:rPr>
          <w:rStyle w:val="Bodytext2"/>
          <w:rFonts w:ascii="Times New Roman" w:hAnsi="Times New Roman" w:cs="Times New Roman"/>
          <w:bCs/>
          <w:sz w:val="28"/>
          <w:szCs w:val="28"/>
        </w:rPr>
        <w:t xml:space="preserve"> = 15m/=</w:t>
      </w:r>
    </w:p>
    <w:p w:rsidR="00D10BC0" w:rsidRPr="00167A70" w:rsidRDefault="0037354A">
      <w:pPr>
        <w:pStyle w:val="Bodytext0"/>
        <w:shd w:val="clear" w:color="auto" w:fill="auto"/>
        <w:spacing w:after="0" w:line="475" w:lineRule="exact"/>
        <w:ind w:left="20" w:firstLine="62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2nd Plaintiff </w:t>
      </w:r>
      <w:r w:rsidRPr="00167A70">
        <w:rPr>
          <w:rStyle w:val="BodytextSpacing0pt0"/>
          <w:rFonts w:ascii="Times New Roman" w:hAnsi="Times New Roman" w:cs="Times New Roman"/>
          <w:bCs/>
          <w:sz w:val="28"/>
          <w:szCs w:val="28"/>
        </w:rPr>
        <w:t>60,000 x</w:t>
      </w:r>
      <w:r w:rsidR="00CA3DEE">
        <w:rPr>
          <w:rStyle w:val="BodytextSpacing0pt0"/>
          <w:rFonts w:ascii="Times New Roman" w:hAnsi="Times New Roman" w:cs="Times New Roman"/>
          <w:bCs/>
          <w:sz w:val="28"/>
          <w:szCs w:val="28"/>
        </w:rPr>
        <w:t xml:space="preserve"> 24 </w:t>
      </w:r>
      <w:r w:rsidRPr="00167A70">
        <w:rPr>
          <w:rStyle w:val="BodytextSpacing0pt0"/>
          <w:rFonts w:ascii="Times New Roman" w:hAnsi="Times New Roman" w:cs="Times New Roman"/>
          <w:bCs/>
          <w:sz w:val="28"/>
          <w:szCs w:val="28"/>
        </w:rPr>
        <w:t>= 1,440,000/=</w:t>
      </w:r>
    </w:p>
    <w:p w:rsidR="00D10BC0" w:rsidRPr="00167A70" w:rsidRDefault="0037354A">
      <w:pPr>
        <w:pStyle w:val="Bodytext0"/>
        <w:shd w:val="clear" w:color="auto" w:fill="auto"/>
        <w:spacing w:after="0" w:line="475" w:lineRule="exact"/>
        <w:ind w:left="20" w:right="200" w:firstLine="62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It was prayed that the above be awarded to the Plaintiff as their respective lost earnings. It was also prayed that interest at ho paid on the about from date of </w:t>
      </w:r>
      <w:r w:rsidRPr="00167A70">
        <w:rPr>
          <w:rStyle w:val="Bodytext7"/>
          <w:rFonts w:ascii="Times New Roman" w:hAnsi="Times New Roman" w:cs="Times New Roman"/>
          <w:bCs/>
          <w:sz w:val="28"/>
          <w:szCs w:val="28"/>
        </w:rPr>
        <w:t>filing</w:t>
      </w:r>
      <w:r w:rsidRPr="00167A70">
        <w:rPr>
          <w:rStyle w:val="Bodytext2"/>
          <w:rFonts w:ascii="Times New Roman" w:hAnsi="Times New Roman" w:cs="Times New Roman"/>
          <w:bCs/>
          <w:sz w:val="28"/>
          <w:szCs w:val="28"/>
        </w:rPr>
        <w:t xml:space="preserve"> the suit until payment in</w:t>
      </w:r>
      <w:r w:rsidR="00CA3DEE">
        <w:rPr>
          <w:rStyle w:val="Bodytext2"/>
          <w:rFonts w:ascii="Times New Roman" w:hAnsi="Times New Roman" w:cs="Times New Roman"/>
          <w:bCs/>
          <w:sz w:val="28"/>
          <w:szCs w:val="28"/>
        </w:rPr>
        <w:t xml:space="preserve"> </w:t>
      </w:r>
      <w:r w:rsidRPr="00167A70">
        <w:rPr>
          <w:rStyle w:val="Bodytext2"/>
          <w:rFonts w:ascii="Times New Roman" w:hAnsi="Times New Roman" w:cs="Times New Roman"/>
          <w:bCs/>
          <w:sz w:val="28"/>
          <w:szCs w:val="28"/>
        </w:rPr>
        <w:t>full.</w:t>
      </w:r>
    </w:p>
    <w:p w:rsidR="00D10BC0" w:rsidRPr="00167A70" w:rsidRDefault="0037354A" w:rsidP="00EE0246">
      <w:pPr>
        <w:pStyle w:val="Bodytext0"/>
        <w:shd w:val="clear" w:color="auto" w:fill="auto"/>
        <w:spacing w:after="0" w:line="475" w:lineRule="exact"/>
        <w:ind w:left="20" w:right="860" w:firstLine="620"/>
        <w:jc w:val="both"/>
        <w:rPr>
          <w:rFonts w:ascii="Times New Roman" w:hAnsi="Times New Roman" w:cs="Times New Roman"/>
          <w:b w:val="0"/>
          <w:sz w:val="28"/>
          <w:szCs w:val="28"/>
        </w:rPr>
      </w:pPr>
      <w:r w:rsidRPr="00167A70">
        <w:rPr>
          <w:rStyle w:val="Bodytext2"/>
          <w:rFonts w:ascii="Times New Roman" w:hAnsi="Times New Roman" w:cs="Times New Roman"/>
          <w:bCs/>
          <w:sz w:val="28"/>
          <w:szCs w:val="28"/>
        </w:rPr>
        <w:t>As I have stated earlier in this judgment, the defendant is not liable for the period when the plaintiffs were detained on court's order. The defendants are only liable for the loss of</w:t>
      </w:r>
      <w:r w:rsidR="00EE0246">
        <w:rPr>
          <w:rFonts w:ascii="Times New Roman" w:hAnsi="Times New Roman" w:cs="Times New Roman"/>
          <w:b w:val="0"/>
          <w:sz w:val="28"/>
          <w:szCs w:val="28"/>
        </w:rPr>
        <w:t xml:space="preserve"> </w:t>
      </w:r>
      <w:r w:rsidRPr="00167A70">
        <w:rPr>
          <w:rStyle w:val="Bodytext2"/>
          <w:rFonts w:ascii="Times New Roman" w:hAnsi="Times New Roman" w:cs="Times New Roman"/>
          <w:bCs/>
          <w:sz w:val="28"/>
          <w:szCs w:val="28"/>
        </w:rPr>
        <w:t>earning during the period of the plaintiff’s unlawful detention. That is the period before they were taken to court,</w:t>
      </w:r>
    </w:p>
    <w:p w:rsidR="00D10BC0" w:rsidRPr="00167A70" w:rsidRDefault="0037354A">
      <w:pPr>
        <w:pStyle w:val="Bodytext0"/>
        <w:shd w:val="clear" w:color="auto" w:fill="auto"/>
        <w:spacing w:after="191" w:line="200" w:lineRule="exact"/>
        <w:ind w:left="20" w:firstLine="620"/>
        <w:rPr>
          <w:rFonts w:ascii="Times New Roman" w:hAnsi="Times New Roman" w:cs="Times New Roman"/>
          <w:b w:val="0"/>
          <w:sz w:val="28"/>
          <w:szCs w:val="28"/>
        </w:rPr>
      </w:pPr>
      <w:r w:rsidRPr="00167A70">
        <w:rPr>
          <w:rStyle w:val="Bodytext2"/>
          <w:rFonts w:ascii="Times New Roman" w:hAnsi="Times New Roman" w:cs="Times New Roman"/>
          <w:bCs/>
          <w:sz w:val="28"/>
          <w:szCs w:val="28"/>
        </w:rPr>
        <w:t>1st Plaintiff (PW2) was detained for 10 days</w:t>
      </w:r>
      <w:r w:rsidR="00EE0246">
        <w:rPr>
          <w:rStyle w:val="Bodytext2"/>
          <w:rFonts w:ascii="Times New Roman" w:hAnsi="Times New Roman" w:cs="Times New Roman"/>
          <w:bCs/>
          <w:sz w:val="28"/>
          <w:szCs w:val="28"/>
        </w:rPr>
        <w:t>.</w:t>
      </w:r>
    </w:p>
    <w:p w:rsidR="00D10BC0" w:rsidRPr="00167A70" w:rsidRDefault="00EE0246" w:rsidP="00EE0246">
      <w:pPr>
        <w:pStyle w:val="Bodytext0"/>
        <w:shd w:val="clear" w:color="auto" w:fill="auto"/>
        <w:spacing w:after="0" w:line="360" w:lineRule="auto"/>
        <w:ind w:left="260" w:firstLine="0"/>
        <w:rPr>
          <w:rFonts w:ascii="Times New Roman" w:hAnsi="Times New Roman" w:cs="Times New Roman"/>
          <w:b w:val="0"/>
          <w:sz w:val="28"/>
          <w:szCs w:val="28"/>
        </w:rPr>
      </w:pPr>
      <w:r>
        <w:rPr>
          <w:rStyle w:val="Bodytext2"/>
          <w:rFonts w:ascii="Times New Roman" w:hAnsi="Times New Roman" w:cs="Times New Roman"/>
          <w:bCs/>
          <w:sz w:val="28"/>
          <w:szCs w:val="28"/>
        </w:rPr>
        <w:t>=</w:t>
      </w:r>
      <w:r w:rsidR="0037354A" w:rsidRPr="00167A70">
        <w:rPr>
          <w:rStyle w:val="Bodytext2"/>
          <w:rFonts w:ascii="Times New Roman" w:hAnsi="Times New Roman" w:cs="Times New Roman"/>
          <w:bCs/>
          <w:sz w:val="28"/>
          <w:szCs w:val="28"/>
        </w:rPr>
        <w:t xml:space="preserve"> </w:t>
      </w:r>
      <w:r w:rsidR="0037354A" w:rsidRPr="00167A70">
        <w:rPr>
          <w:rStyle w:val="BodytextSpacing0pt0"/>
          <w:rFonts w:ascii="Times New Roman" w:hAnsi="Times New Roman" w:cs="Times New Roman"/>
          <w:bCs/>
          <w:sz w:val="28"/>
          <w:szCs w:val="28"/>
        </w:rPr>
        <w:t>500,000</w:t>
      </w:r>
      <w:r w:rsidR="0037354A" w:rsidRPr="00167A70">
        <w:rPr>
          <w:rStyle w:val="Bodytext2"/>
          <w:rFonts w:ascii="Times New Roman" w:hAnsi="Times New Roman" w:cs="Times New Roman"/>
          <w:bCs/>
          <w:sz w:val="28"/>
          <w:szCs w:val="28"/>
        </w:rPr>
        <w:t xml:space="preserve"> x less 20</w:t>
      </w:r>
      <w:r w:rsidR="0037354A" w:rsidRPr="00167A70">
        <w:rPr>
          <w:rStyle w:val="BodytextItalic2"/>
          <w:rFonts w:ascii="Times New Roman" w:hAnsi="Times New Roman" w:cs="Times New Roman"/>
          <w:bCs/>
          <w:sz w:val="28"/>
          <w:szCs w:val="28"/>
        </w:rPr>
        <w:t>%</w:t>
      </w:r>
      <w:r w:rsidR="0037354A" w:rsidRPr="00167A70">
        <w:rPr>
          <w:rStyle w:val="Bodytext2"/>
          <w:rFonts w:ascii="Times New Roman" w:hAnsi="Times New Roman" w:cs="Times New Roman"/>
          <w:bCs/>
          <w:sz w:val="28"/>
          <w:szCs w:val="28"/>
        </w:rPr>
        <w:t xml:space="preserve"> as above = shs. </w:t>
      </w:r>
      <w:r w:rsidR="0037354A" w:rsidRPr="00167A70">
        <w:rPr>
          <w:rStyle w:val="BodytextSpacing0pt0"/>
          <w:rFonts w:ascii="Times New Roman" w:hAnsi="Times New Roman" w:cs="Times New Roman"/>
          <w:bCs/>
          <w:sz w:val="28"/>
          <w:szCs w:val="28"/>
        </w:rPr>
        <w:t>411,440/=</w:t>
      </w:r>
    </w:p>
    <w:p w:rsidR="00D10BC0" w:rsidRPr="00167A70" w:rsidRDefault="0037354A">
      <w:pPr>
        <w:pStyle w:val="Bodytext0"/>
        <w:shd w:val="clear" w:color="auto" w:fill="auto"/>
        <w:spacing w:after="0" w:line="210" w:lineRule="exact"/>
        <w:ind w:left="20" w:firstLine="620"/>
        <w:rPr>
          <w:rFonts w:ascii="Times New Roman" w:hAnsi="Times New Roman" w:cs="Times New Roman"/>
          <w:b w:val="0"/>
          <w:sz w:val="28"/>
          <w:szCs w:val="28"/>
        </w:rPr>
      </w:pPr>
      <w:r w:rsidRPr="00167A70">
        <w:rPr>
          <w:rStyle w:val="Bodytext2"/>
          <w:rFonts w:ascii="Times New Roman" w:hAnsi="Times New Roman" w:cs="Times New Roman"/>
          <w:bCs/>
          <w:sz w:val="28"/>
          <w:szCs w:val="28"/>
        </w:rPr>
        <w:t xml:space="preserve">2nd Plaintiff </w:t>
      </w:r>
      <w:r w:rsidRPr="00167A70">
        <w:rPr>
          <w:rStyle w:val="BodytextSpacing0pt0"/>
          <w:rFonts w:ascii="Times New Roman" w:hAnsi="Times New Roman" w:cs="Times New Roman"/>
          <w:bCs/>
          <w:sz w:val="28"/>
          <w:szCs w:val="28"/>
        </w:rPr>
        <w:t>60,000</w:t>
      </w:r>
      <w:r w:rsidRPr="00167A70">
        <w:rPr>
          <w:rStyle w:val="Bodytext2"/>
          <w:rFonts w:ascii="Times New Roman" w:hAnsi="Times New Roman" w:cs="Times New Roman"/>
          <w:bCs/>
          <w:sz w:val="28"/>
          <w:szCs w:val="28"/>
        </w:rPr>
        <w:t xml:space="preserve"> x </w:t>
      </w:r>
      <w:r w:rsidRPr="00167A70">
        <w:rPr>
          <w:rStyle w:val="BodytextSpacing0pt0"/>
          <w:rFonts w:ascii="Times New Roman" w:hAnsi="Times New Roman" w:cs="Times New Roman"/>
          <w:bCs/>
          <w:sz w:val="28"/>
          <w:szCs w:val="28"/>
        </w:rPr>
        <w:t>3</w:t>
      </w:r>
      <w:r w:rsidR="00EE0246">
        <w:rPr>
          <w:rStyle w:val="BodytextSpacing0pt0"/>
          <w:rFonts w:ascii="Times New Roman" w:hAnsi="Times New Roman" w:cs="Times New Roman"/>
          <w:bCs/>
          <w:sz w:val="28"/>
          <w:szCs w:val="28"/>
        </w:rPr>
        <w:t>0/7</w:t>
      </w:r>
      <w:r w:rsidRPr="00167A70">
        <w:rPr>
          <w:rStyle w:val="Bodytext2"/>
          <w:rFonts w:ascii="Times New Roman" w:hAnsi="Times New Roman" w:cs="Times New Roman"/>
          <w:bCs/>
          <w:sz w:val="28"/>
          <w:szCs w:val="28"/>
        </w:rPr>
        <w:t xml:space="preserve"> Less 20</w:t>
      </w:r>
      <w:r w:rsidR="00EE0246">
        <w:rPr>
          <w:rStyle w:val="Bodytext2"/>
          <w:rFonts w:ascii="Times New Roman" w:hAnsi="Times New Roman" w:cs="Times New Roman"/>
          <w:bCs/>
          <w:sz w:val="28"/>
          <w:szCs w:val="28"/>
        </w:rPr>
        <w:t>% shs 205,714/=</w:t>
      </w:r>
    </w:p>
    <w:p w:rsidR="00D10BC0" w:rsidRPr="00167A70" w:rsidRDefault="00D10BC0" w:rsidP="00EE0246">
      <w:pPr>
        <w:pStyle w:val="Bodytext50"/>
        <w:shd w:val="clear" w:color="auto" w:fill="auto"/>
        <w:tabs>
          <w:tab w:val="left" w:pos="6901"/>
        </w:tabs>
        <w:spacing w:before="0" w:line="240" w:lineRule="exact"/>
        <w:rPr>
          <w:rFonts w:ascii="Times New Roman" w:hAnsi="Times New Roman" w:cs="Times New Roman"/>
          <w:sz w:val="28"/>
          <w:szCs w:val="28"/>
        </w:rPr>
      </w:pPr>
    </w:p>
    <w:p w:rsidR="00EE0246" w:rsidRDefault="0037354A">
      <w:pPr>
        <w:pStyle w:val="Bodytext0"/>
        <w:shd w:val="clear" w:color="auto" w:fill="auto"/>
        <w:spacing w:after="0" w:line="499" w:lineRule="exact"/>
        <w:ind w:left="20" w:right="200" w:firstLine="620"/>
        <w:rPr>
          <w:rStyle w:val="Bodytext2"/>
          <w:rFonts w:ascii="Times New Roman" w:hAnsi="Times New Roman" w:cs="Times New Roman"/>
          <w:bCs/>
          <w:sz w:val="28"/>
          <w:szCs w:val="28"/>
        </w:rPr>
      </w:pPr>
      <w:r w:rsidRPr="00167A70">
        <w:rPr>
          <w:rStyle w:val="Bodytext2"/>
          <w:rFonts w:ascii="Times New Roman" w:hAnsi="Times New Roman" w:cs="Times New Roman"/>
          <w:bCs/>
          <w:sz w:val="28"/>
          <w:szCs w:val="28"/>
        </w:rPr>
        <w:t xml:space="preserve">I award the above as loss of earning by the Plaintiffs during their period of unlawful detention. I also award to the </w:t>
      </w:r>
      <w:r w:rsidRPr="00167A70">
        <w:rPr>
          <w:rStyle w:val="Bodytext7"/>
          <w:rFonts w:ascii="Times New Roman" w:hAnsi="Times New Roman" w:cs="Times New Roman"/>
          <w:bCs/>
          <w:sz w:val="28"/>
          <w:szCs w:val="28"/>
        </w:rPr>
        <w:t xml:space="preserve">Plaintiffs </w:t>
      </w:r>
      <w:r w:rsidRPr="00167A70">
        <w:rPr>
          <w:rStyle w:val="Bodytext2"/>
          <w:rFonts w:ascii="Times New Roman" w:hAnsi="Times New Roman" w:cs="Times New Roman"/>
          <w:bCs/>
          <w:sz w:val="28"/>
          <w:szCs w:val="28"/>
        </w:rPr>
        <w:t>cost of this action.</w:t>
      </w:r>
    </w:p>
    <w:p w:rsidR="00EE0246" w:rsidRDefault="00EE0246">
      <w:pPr>
        <w:pStyle w:val="Bodytext0"/>
        <w:shd w:val="clear" w:color="auto" w:fill="auto"/>
        <w:spacing w:after="0" w:line="499" w:lineRule="exact"/>
        <w:ind w:left="20" w:right="200" w:firstLine="620"/>
        <w:rPr>
          <w:rStyle w:val="Bodytext2"/>
          <w:rFonts w:ascii="Times New Roman" w:hAnsi="Times New Roman" w:cs="Times New Roman"/>
          <w:bCs/>
          <w:sz w:val="28"/>
          <w:szCs w:val="28"/>
        </w:rPr>
      </w:pPr>
    </w:p>
    <w:p w:rsidR="00EE0246" w:rsidRDefault="00EE0246">
      <w:pPr>
        <w:pStyle w:val="Bodytext0"/>
        <w:shd w:val="clear" w:color="auto" w:fill="auto"/>
        <w:spacing w:after="0" w:line="499" w:lineRule="exact"/>
        <w:ind w:left="20" w:right="200" w:firstLine="620"/>
        <w:rPr>
          <w:rStyle w:val="Bodytext2"/>
          <w:rFonts w:ascii="Times New Roman" w:hAnsi="Times New Roman" w:cs="Times New Roman"/>
          <w:bCs/>
          <w:sz w:val="28"/>
          <w:szCs w:val="28"/>
        </w:rPr>
      </w:pP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t>G.M. OKELLO</w:t>
      </w:r>
    </w:p>
    <w:p w:rsidR="00EE0246" w:rsidRDefault="00EE0246">
      <w:pPr>
        <w:pStyle w:val="Bodytext0"/>
        <w:shd w:val="clear" w:color="auto" w:fill="auto"/>
        <w:spacing w:after="0" w:line="499" w:lineRule="exact"/>
        <w:ind w:left="20" w:right="200" w:firstLine="620"/>
        <w:rPr>
          <w:rStyle w:val="Bodytext2"/>
          <w:rFonts w:ascii="Times New Roman" w:hAnsi="Times New Roman" w:cs="Times New Roman"/>
          <w:bCs/>
          <w:sz w:val="28"/>
          <w:szCs w:val="28"/>
        </w:rPr>
      </w:pP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t>JUDGE</w:t>
      </w:r>
    </w:p>
    <w:p w:rsidR="00EE0246" w:rsidRDefault="00EE0246">
      <w:pPr>
        <w:pStyle w:val="Bodytext0"/>
        <w:shd w:val="clear" w:color="auto" w:fill="auto"/>
        <w:spacing w:after="0" w:line="499" w:lineRule="exact"/>
        <w:ind w:left="20" w:right="200" w:firstLine="620"/>
        <w:rPr>
          <w:rStyle w:val="Bodytext2"/>
          <w:rFonts w:ascii="Times New Roman" w:hAnsi="Times New Roman" w:cs="Times New Roman"/>
          <w:bCs/>
          <w:sz w:val="28"/>
          <w:szCs w:val="28"/>
        </w:rPr>
      </w:pP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r>
      <w:r>
        <w:rPr>
          <w:rStyle w:val="Bodytext2"/>
          <w:rFonts w:ascii="Times New Roman" w:hAnsi="Times New Roman" w:cs="Times New Roman"/>
          <w:bCs/>
          <w:sz w:val="28"/>
          <w:szCs w:val="28"/>
        </w:rPr>
        <w:tab/>
        <w:t>12/10/94</w:t>
      </w:r>
    </w:p>
    <w:p w:rsidR="00EE0246" w:rsidRDefault="00EE0246">
      <w:pPr>
        <w:pStyle w:val="Bodytext0"/>
        <w:shd w:val="clear" w:color="auto" w:fill="auto"/>
        <w:spacing w:after="0" w:line="499" w:lineRule="exact"/>
        <w:ind w:left="20" w:right="200" w:firstLine="620"/>
        <w:rPr>
          <w:rStyle w:val="Bodytext2"/>
          <w:rFonts w:ascii="Times New Roman" w:hAnsi="Times New Roman" w:cs="Times New Roman"/>
          <w:bCs/>
          <w:sz w:val="28"/>
          <w:szCs w:val="28"/>
        </w:rPr>
      </w:pPr>
      <w:r>
        <w:rPr>
          <w:rStyle w:val="Bodytext2"/>
          <w:rFonts w:ascii="Times New Roman" w:hAnsi="Times New Roman" w:cs="Times New Roman"/>
          <w:bCs/>
          <w:sz w:val="28"/>
          <w:szCs w:val="28"/>
        </w:rPr>
        <w:lastRenderedPageBreak/>
        <w:t>12/10/94:</w:t>
      </w:r>
      <w:r>
        <w:rPr>
          <w:rStyle w:val="Bodytext2"/>
          <w:rFonts w:ascii="Times New Roman" w:hAnsi="Times New Roman" w:cs="Times New Roman"/>
          <w:bCs/>
          <w:sz w:val="28"/>
          <w:szCs w:val="28"/>
        </w:rPr>
        <w:tab/>
        <w:t xml:space="preserve">Judgment delivered in the presence of </w:t>
      </w:r>
    </w:p>
    <w:p w:rsidR="001C36D9" w:rsidRDefault="00EE0246" w:rsidP="00EE0246">
      <w:pPr>
        <w:pStyle w:val="Bodytext0"/>
        <w:shd w:val="clear" w:color="auto" w:fill="auto"/>
        <w:spacing w:after="0" w:line="499" w:lineRule="exact"/>
        <w:ind w:left="1460" w:right="200" w:firstLine="700"/>
        <w:rPr>
          <w:rStyle w:val="Bodytext2"/>
          <w:rFonts w:ascii="Times New Roman" w:hAnsi="Times New Roman" w:cs="Times New Roman"/>
          <w:bCs/>
          <w:sz w:val="28"/>
          <w:szCs w:val="28"/>
        </w:rPr>
      </w:pPr>
      <w:r>
        <w:rPr>
          <w:rStyle w:val="Bodytext2"/>
          <w:rFonts w:ascii="Times New Roman" w:hAnsi="Times New Roman" w:cs="Times New Roman"/>
          <w:bCs/>
          <w:sz w:val="28"/>
          <w:szCs w:val="28"/>
        </w:rPr>
        <w:t>Mr. Lwere</w:t>
      </w:r>
      <w:r w:rsidR="001C36D9">
        <w:rPr>
          <w:rStyle w:val="Bodytext2"/>
          <w:rFonts w:ascii="Times New Roman" w:hAnsi="Times New Roman" w:cs="Times New Roman"/>
          <w:bCs/>
          <w:sz w:val="28"/>
          <w:szCs w:val="28"/>
        </w:rPr>
        <w:t xml:space="preserve"> for the plaintiff. No body for the AG.</w:t>
      </w:r>
    </w:p>
    <w:p w:rsidR="001C36D9" w:rsidRDefault="001C36D9" w:rsidP="00EE0246">
      <w:pPr>
        <w:pStyle w:val="Bodytext0"/>
        <w:shd w:val="clear" w:color="auto" w:fill="auto"/>
        <w:spacing w:after="0" w:line="499" w:lineRule="exact"/>
        <w:ind w:left="1460" w:right="200" w:firstLine="700"/>
        <w:rPr>
          <w:rStyle w:val="Bodytext2"/>
          <w:rFonts w:ascii="Times New Roman" w:hAnsi="Times New Roman" w:cs="Times New Roman"/>
          <w:bCs/>
          <w:sz w:val="28"/>
          <w:szCs w:val="28"/>
        </w:rPr>
      </w:pPr>
      <w:r>
        <w:rPr>
          <w:rStyle w:val="Bodytext2"/>
          <w:rFonts w:ascii="Times New Roman" w:hAnsi="Times New Roman" w:cs="Times New Roman"/>
          <w:bCs/>
          <w:sz w:val="28"/>
          <w:szCs w:val="28"/>
        </w:rPr>
        <w:t xml:space="preserve">  Mr. Ekwanyu Court Clerk.</w:t>
      </w:r>
    </w:p>
    <w:p w:rsidR="001C36D9" w:rsidRDefault="001C36D9" w:rsidP="00EE0246">
      <w:pPr>
        <w:pStyle w:val="Bodytext0"/>
        <w:shd w:val="clear" w:color="auto" w:fill="auto"/>
        <w:spacing w:after="0" w:line="499" w:lineRule="exact"/>
        <w:ind w:left="1460" w:right="200" w:firstLine="700"/>
        <w:rPr>
          <w:rStyle w:val="Bodytext2"/>
          <w:rFonts w:ascii="Times New Roman" w:hAnsi="Times New Roman" w:cs="Times New Roman"/>
          <w:bCs/>
          <w:sz w:val="28"/>
          <w:szCs w:val="28"/>
        </w:rPr>
      </w:pPr>
      <w:r>
        <w:rPr>
          <w:rStyle w:val="Bodytext2"/>
          <w:rFonts w:ascii="Times New Roman" w:hAnsi="Times New Roman" w:cs="Times New Roman"/>
          <w:bCs/>
          <w:sz w:val="28"/>
          <w:szCs w:val="28"/>
        </w:rPr>
        <w:tab/>
        <w:t>G.M. OKELLO</w:t>
      </w:r>
    </w:p>
    <w:p w:rsidR="001C36D9" w:rsidRDefault="001C36D9" w:rsidP="00EE0246">
      <w:pPr>
        <w:pStyle w:val="Bodytext0"/>
        <w:shd w:val="clear" w:color="auto" w:fill="auto"/>
        <w:spacing w:after="0" w:line="499" w:lineRule="exact"/>
        <w:ind w:left="1460" w:right="200" w:firstLine="700"/>
        <w:rPr>
          <w:rStyle w:val="Bodytext2"/>
          <w:rFonts w:ascii="Times New Roman" w:hAnsi="Times New Roman" w:cs="Times New Roman"/>
          <w:bCs/>
          <w:sz w:val="28"/>
          <w:szCs w:val="28"/>
        </w:rPr>
      </w:pPr>
      <w:r>
        <w:rPr>
          <w:rStyle w:val="Bodytext2"/>
          <w:rFonts w:ascii="Times New Roman" w:hAnsi="Times New Roman" w:cs="Times New Roman"/>
          <w:bCs/>
          <w:sz w:val="28"/>
          <w:szCs w:val="28"/>
        </w:rPr>
        <w:tab/>
        <w:t>JUDGE</w:t>
      </w:r>
    </w:p>
    <w:p w:rsidR="00D10BC0" w:rsidRPr="00167A70" w:rsidRDefault="001C36D9" w:rsidP="00EE0246">
      <w:pPr>
        <w:pStyle w:val="Bodytext0"/>
        <w:shd w:val="clear" w:color="auto" w:fill="auto"/>
        <w:spacing w:after="0" w:line="499" w:lineRule="exact"/>
        <w:ind w:left="1460" w:right="200" w:firstLine="700"/>
        <w:rPr>
          <w:rFonts w:ascii="Times New Roman" w:hAnsi="Times New Roman" w:cs="Times New Roman"/>
          <w:b w:val="0"/>
          <w:sz w:val="28"/>
          <w:szCs w:val="28"/>
        </w:rPr>
      </w:pPr>
      <w:r>
        <w:rPr>
          <w:rStyle w:val="Bodytext2"/>
          <w:rFonts w:ascii="Times New Roman" w:hAnsi="Times New Roman" w:cs="Times New Roman"/>
          <w:bCs/>
          <w:sz w:val="28"/>
          <w:szCs w:val="28"/>
        </w:rPr>
        <w:tab/>
        <w:t>12/10/94</w:t>
      </w:r>
      <w:r w:rsidR="0037354A" w:rsidRPr="00167A70">
        <w:rPr>
          <w:rFonts w:ascii="Times New Roman" w:hAnsi="Times New Roman" w:cs="Times New Roman"/>
          <w:b w:val="0"/>
          <w:sz w:val="28"/>
          <w:szCs w:val="28"/>
        </w:rPr>
        <w:br w:type="page"/>
      </w:r>
    </w:p>
    <w:p w:rsidR="00D10BC0" w:rsidRPr="00167A70" w:rsidRDefault="00D10BC0" w:rsidP="00EE0246">
      <w:pPr>
        <w:pStyle w:val="Bodytext61"/>
        <w:shd w:val="clear" w:color="auto" w:fill="auto"/>
        <w:tabs>
          <w:tab w:val="left" w:pos="3336"/>
        </w:tabs>
        <w:spacing w:line="240" w:lineRule="exact"/>
        <w:ind w:right="220"/>
        <w:jc w:val="center"/>
        <w:rPr>
          <w:rFonts w:ascii="Times New Roman" w:hAnsi="Times New Roman" w:cs="Times New Roman"/>
          <w:b w:val="0"/>
          <w:sz w:val="28"/>
          <w:szCs w:val="28"/>
        </w:rPr>
      </w:pPr>
    </w:p>
    <w:p w:rsidR="00D10BC0" w:rsidRPr="00167A70" w:rsidRDefault="00D10BC0">
      <w:pPr>
        <w:pStyle w:val="Bodytext0"/>
        <w:shd w:val="clear" w:color="auto" w:fill="auto"/>
        <w:spacing w:after="249" w:line="211" w:lineRule="exact"/>
        <w:ind w:left="2720" w:right="3220" w:firstLine="0"/>
        <w:rPr>
          <w:rFonts w:ascii="Times New Roman" w:hAnsi="Times New Roman" w:cs="Times New Roman"/>
          <w:b w:val="0"/>
          <w:sz w:val="28"/>
          <w:szCs w:val="28"/>
        </w:rPr>
      </w:pPr>
    </w:p>
    <w:p w:rsidR="00D10BC0" w:rsidRPr="00167A70" w:rsidRDefault="00D10BC0" w:rsidP="00EE0246">
      <w:pPr>
        <w:pStyle w:val="Bodytext0"/>
        <w:shd w:val="clear" w:color="auto" w:fill="auto"/>
        <w:spacing w:after="482" w:line="200" w:lineRule="exact"/>
        <w:ind w:firstLine="0"/>
        <w:rPr>
          <w:rFonts w:ascii="Times New Roman" w:hAnsi="Times New Roman" w:cs="Times New Roman"/>
          <w:b w:val="0"/>
          <w:sz w:val="28"/>
          <w:szCs w:val="28"/>
        </w:rPr>
      </w:pPr>
    </w:p>
    <w:p w:rsidR="00D10BC0" w:rsidRPr="00167A70" w:rsidRDefault="00D10BC0">
      <w:pPr>
        <w:pStyle w:val="Bodytext0"/>
        <w:shd w:val="clear" w:color="auto" w:fill="auto"/>
        <w:spacing w:after="0" w:line="200" w:lineRule="exact"/>
        <w:ind w:left="2720" w:firstLine="0"/>
        <w:rPr>
          <w:rFonts w:ascii="Times New Roman" w:hAnsi="Times New Roman" w:cs="Times New Roman"/>
          <w:b w:val="0"/>
          <w:sz w:val="28"/>
          <w:szCs w:val="28"/>
        </w:rPr>
      </w:pPr>
    </w:p>
    <w:p w:rsidR="00D10BC0" w:rsidRPr="00167A70" w:rsidRDefault="00D10BC0">
      <w:pPr>
        <w:pStyle w:val="Bodytext71"/>
        <w:shd w:val="clear" w:color="auto" w:fill="auto"/>
        <w:spacing w:after="311" w:line="200" w:lineRule="exact"/>
        <w:ind w:right="220"/>
        <w:rPr>
          <w:rFonts w:ascii="Times New Roman" w:hAnsi="Times New Roman" w:cs="Times New Roman"/>
          <w:sz w:val="28"/>
          <w:szCs w:val="28"/>
        </w:rPr>
      </w:pPr>
    </w:p>
    <w:p w:rsidR="00D10BC0" w:rsidRPr="00167A70" w:rsidRDefault="00D10BC0">
      <w:pPr>
        <w:pStyle w:val="Bodytext0"/>
        <w:shd w:val="clear" w:color="auto" w:fill="auto"/>
        <w:spacing w:after="0" w:line="200" w:lineRule="exact"/>
        <w:ind w:right="220" w:firstLine="0"/>
        <w:jc w:val="right"/>
        <w:rPr>
          <w:rFonts w:ascii="Times New Roman" w:hAnsi="Times New Roman" w:cs="Times New Roman"/>
          <w:b w:val="0"/>
          <w:sz w:val="28"/>
          <w:szCs w:val="28"/>
        </w:rPr>
      </w:pPr>
    </w:p>
    <w:sectPr w:rsidR="00D10BC0" w:rsidRPr="00167A70" w:rsidSect="00D10BC0">
      <w:headerReference w:type="even" r:id="rId16"/>
      <w:headerReference w:type="default" r:id="rId17"/>
      <w:headerReference w:type="first" r:id="rId18"/>
      <w:pgSz w:w="12240" w:h="18720"/>
      <w:pgMar w:top="1267" w:right="542" w:bottom="1229" w:left="224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286" w:rsidRDefault="00D86286" w:rsidP="00D10BC0">
      <w:r>
        <w:separator/>
      </w:r>
    </w:p>
  </w:endnote>
  <w:endnote w:type="continuationSeparator" w:id="1">
    <w:p w:rsidR="00D86286" w:rsidRDefault="00D86286" w:rsidP="00D10BC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Franklin Gothic Medium Cond">
    <w:panose1 w:val="020B06060304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0" w:rsidRDefault="00945DD5">
    <w:pPr>
      <w:rPr>
        <w:sz w:val="2"/>
        <w:szCs w:val="2"/>
      </w:rPr>
    </w:pPr>
    <w:r w:rsidRPr="00945DD5">
      <w:pict>
        <v:shapetype id="_x0000_t202" coordsize="21600,21600" o:spt="202" path="m,l,21600r21600,l21600,xe">
          <v:stroke joinstyle="miter"/>
          <v:path gradientshapeok="t" o:connecttype="rect"/>
        </v:shapetype>
        <v:shape id="_x0000_s2056" type="#_x0000_t202" style="position:absolute;margin-left:439.4pt;margin-top:879.8pt;width:29.75pt;height:9.6pt;z-index:-188744064;mso-wrap-style:none;mso-wrap-distance-left:5pt;mso-wrap-distance-right:5pt;mso-position-horizontal-relative:page;mso-position-vertical-relative:page" wrapcoords="0 0" filled="f" stroked="f">
          <v:textbox style="mso-fit-shape-to-text:t" inset="0,0,0,0">
            <w:txbxContent>
              <w:p w:rsidR="00D10BC0" w:rsidRDefault="0037354A">
                <w:pPr>
                  <w:pStyle w:val="Headerorfooter0"/>
                  <w:shd w:val="clear" w:color="auto" w:fill="auto"/>
                  <w:spacing w:line="240" w:lineRule="auto"/>
                </w:pPr>
                <w:r>
                  <w:rPr>
                    <w:rStyle w:val="Headerorfooter2"/>
                  </w:rPr>
                  <w:t>../5-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0" w:rsidRDefault="00945DD5">
    <w:pPr>
      <w:rPr>
        <w:sz w:val="2"/>
        <w:szCs w:val="2"/>
      </w:rPr>
    </w:pPr>
    <w:r w:rsidRPr="00945DD5">
      <w:pict>
        <v:shapetype id="_x0000_t202" coordsize="21600,21600" o:spt="202" path="m,l,21600r21600,l21600,xe">
          <v:stroke joinstyle="miter"/>
          <v:path gradientshapeok="t" o:connecttype="rect"/>
        </v:shapetype>
        <v:shape id="_x0000_s2055" type="#_x0000_t202" style="position:absolute;margin-left:439.4pt;margin-top:879.8pt;width:29.75pt;height:9.6pt;z-index:-188744063;mso-wrap-style:none;mso-wrap-distance-left:5pt;mso-wrap-distance-right:5pt;mso-position-horizontal-relative:page;mso-position-vertical-relative:page" wrapcoords="0 0" filled="f" stroked="f">
          <v:textbox style="mso-fit-shape-to-text:t" inset="0,0,0,0">
            <w:txbxContent>
              <w:p w:rsidR="00D10BC0" w:rsidRDefault="0037354A">
                <w:pPr>
                  <w:pStyle w:val="Headerorfooter0"/>
                  <w:shd w:val="clear" w:color="auto" w:fill="auto"/>
                  <w:spacing w:line="240" w:lineRule="auto"/>
                </w:pPr>
                <w:r>
                  <w:rPr>
                    <w:rStyle w:val="Headerorfooter2"/>
                  </w:rPr>
                  <w:t>../5-</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0" w:rsidRDefault="00945DD5">
    <w:pPr>
      <w:rPr>
        <w:sz w:val="2"/>
        <w:szCs w:val="2"/>
      </w:rPr>
    </w:pPr>
    <w:r w:rsidRPr="00945DD5">
      <w:pict>
        <v:shapetype id="_x0000_t202" coordsize="21600,21600" o:spt="202" path="m,l,21600r21600,l21600,xe">
          <v:stroke joinstyle="miter"/>
          <v:path gradientshapeok="t" o:connecttype="rect"/>
        </v:shapetype>
        <v:shape id="_x0000_s2053" type="#_x0000_t202" style="position:absolute;margin-left:452pt;margin-top:856.85pt;width:27.6pt;height:10.3pt;z-index:-188744061;mso-wrap-style:none;mso-wrap-distance-left:5pt;mso-wrap-distance-right:5pt;mso-position-horizontal-relative:page;mso-position-vertical-relative:page" wrapcoords="0 0" filled="f" stroked="f">
          <v:textbox style="mso-fit-shape-to-text:t" inset="0,0,0,0">
            <w:txbxContent>
              <w:p w:rsidR="00D10BC0" w:rsidRDefault="0037354A">
                <w:pPr>
                  <w:pStyle w:val="Headerorfooter0"/>
                  <w:shd w:val="clear" w:color="auto" w:fill="auto"/>
                  <w:spacing w:line="240" w:lineRule="auto"/>
                </w:pPr>
                <w:r>
                  <w:rPr>
                    <w:rStyle w:val="HeaderorfooterConsolas"/>
                  </w:rPr>
                  <w:t>• »/</w:t>
                </w:r>
                <w:fldSimple w:instr=" PAGE \* MERGEFORMAT ">
                  <w:r w:rsidR="00167A70" w:rsidRPr="00167A70">
                    <w:rPr>
                      <w:rStyle w:val="HeaderorfooterConsolas0"/>
                      <w:noProof/>
                    </w:rPr>
                    <w:t>3</w:t>
                  </w:r>
                </w:fldSimple>
                <w:r>
                  <w:rPr>
                    <w:rStyle w:val="HeaderorfooterConsolas"/>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0" w:rsidRDefault="00D10BC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0" w:rsidRDefault="00D10BC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0" w:rsidRDefault="00D10B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286" w:rsidRDefault="00D86286"/>
  </w:footnote>
  <w:footnote w:type="continuationSeparator" w:id="1">
    <w:p w:rsidR="00D86286" w:rsidRDefault="00D862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0" w:rsidRDefault="00945DD5">
    <w:pPr>
      <w:rPr>
        <w:sz w:val="2"/>
        <w:szCs w:val="2"/>
      </w:rPr>
    </w:pPr>
    <w:r w:rsidRPr="00945DD5">
      <w:pict>
        <v:shapetype id="_x0000_t202" coordsize="21600,21600" o:spt="202" path="m,l,21600r21600,l21600,xe">
          <v:stroke joinstyle="miter"/>
          <v:path gradientshapeok="t" o:connecttype="rect"/>
        </v:shapetype>
        <v:shape id="_x0000_s2054" type="#_x0000_t202" style="position:absolute;margin-left:300.8pt;margin-top:80.9pt;width:5.3pt;height:8.65pt;z-index:-188744062;mso-wrap-style:none;mso-wrap-distance-left:5pt;mso-wrap-distance-right:5pt;mso-position-horizontal-relative:page;mso-position-vertical-relative:page" wrapcoords="0 0" filled="f" stroked="f">
          <v:textbox style="mso-fit-shape-to-text:t" inset="0,0,0,0">
            <w:txbxContent>
              <w:p w:rsidR="00D10BC0" w:rsidRDefault="00945DD5">
                <w:pPr>
                  <w:pStyle w:val="Headerorfooter0"/>
                  <w:shd w:val="clear" w:color="auto" w:fill="auto"/>
                  <w:spacing w:line="240" w:lineRule="auto"/>
                </w:pPr>
                <w:fldSimple w:instr=" PAGE \* MERGEFORMAT ">
                  <w:r w:rsidR="00167A70" w:rsidRPr="00167A70">
                    <w:rPr>
                      <w:rStyle w:val="Headerorfooter1"/>
                      <w:noProof/>
                    </w:rPr>
                    <w:t>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0" w:rsidRDefault="00945DD5">
    <w:pPr>
      <w:rPr>
        <w:sz w:val="2"/>
        <w:szCs w:val="2"/>
      </w:rPr>
    </w:pPr>
    <w:r w:rsidRPr="00945DD5">
      <w:pict>
        <v:shapetype id="_x0000_t202" coordsize="21600,21600" o:spt="202" path="m,l,21600r21600,l21600,xe">
          <v:stroke joinstyle="miter"/>
          <v:path gradientshapeok="t" o:connecttype="rect"/>
        </v:shapetype>
        <v:shape id="_x0000_s2052" type="#_x0000_t202" style="position:absolute;margin-left:276pt;margin-top:46.6pt;width:25.2pt;height:8.65pt;z-index:-188744060;mso-wrap-style:none;mso-wrap-distance-left:5pt;mso-wrap-distance-right:5pt;mso-position-horizontal-relative:page;mso-position-vertical-relative:page" wrapcoords="0 0" filled="f" stroked="f">
          <v:textbox style="mso-fit-shape-to-text:t" inset="0,0,0,0">
            <w:txbxContent>
              <w:p w:rsidR="00D10BC0" w:rsidRDefault="0037354A">
                <w:pPr>
                  <w:pStyle w:val="Headerorfooter0"/>
                  <w:shd w:val="clear" w:color="auto" w:fill="auto"/>
                  <w:spacing w:line="240" w:lineRule="auto"/>
                </w:pPr>
                <w:r>
                  <w:rPr>
                    <w:rStyle w:val="Headerorfooter2"/>
                  </w:rPr>
                  <w:t xml:space="preserve">- </w:t>
                </w:r>
                <w:fldSimple w:instr=" PAGE \* MERGEFORMAT ">
                  <w:r w:rsidR="004A6C7C" w:rsidRPr="004A6C7C">
                    <w:rPr>
                      <w:rStyle w:val="Headerorfooter2"/>
                      <w:noProof/>
                    </w:rPr>
                    <w:t>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0" w:rsidRDefault="00D10BC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0" w:rsidRDefault="00945DD5">
    <w:pPr>
      <w:rPr>
        <w:sz w:val="2"/>
        <w:szCs w:val="2"/>
      </w:rPr>
    </w:pPr>
    <w:r w:rsidRPr="00945DD5">
      <w:pict>
        <v:shapetype id="_x0000_t202" coordsize="21600,21600" o:spt="202" path="m,l,21600r21600,l21600,xe">
          <v:stroke joinstyle="miter"/>
          <v:path gradientshapeok="t" o:connecttype="rect"/>
        </v:shapetype>
        <v:shape id="_x0000_s2051" type="#_x0000_t202" style="position:absolute;margin-left:508.3pt;margin-top:54.45pt;width:12.7pt;height:12.25pt;z-index:-188744059;mso-wrap-style:none;mso-wrap-distance-left:5pt;mso-wrap-distance-right:5pt;mso-position-horizontal-relative:page;mso-position-vertical-relative:page" wrapcoords="0 0" filled="f" stroked="f">
          <v:textbox style="mso-fit-shape-to-text:t" inset="0,0,0,0">
            <w:txbxContent>
              <w:p w:rsidR="00D10BC0" w:rsidRDefault="0037354A">
                <w:pPr>
                  <w:pStyle w:val="Headerorfooter0"/>
                  <w:shd w:val="clear" w:color="auto" w:fill="auto"/>
                  <w:spacing w:line="240" w:lineRule="auto"/>
                </w:pPr>
                <w:r>
                  <w:rPr>
                    <w:rStyle w:val="Headerorfooter3"/>
                  </w:rPr>
                  <w:t>V,</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0" w:rsidRDefault="00945DD5">
    <w:pPr>
      <w:rPr>
        <w:sz w:val="2"/>
        <w:szCs w:val="2"/>
      </w:rPr>
    </w:pPr>
    <w:r w:rsidRPr="00945DD5">
      <w:pict>
        <v:shapetype id="_x0000_t202" coordsize="21600,21600" o:spt="202" path="m,l,21600r21600,l21600,xe">
          <v:stroke joinstyle="miter"/>
          <v:path gradientshapeok="t" o:connecttype="rect"/>
        </v:shapetype>
        <v:shape id="_x0000_s2050" type="#_x0000_t202" style="position:absolute;margin-left:508.3pt;margin-top:54.45pt;width:12.7pt;height:12.25pt;z-index:-188744058;mso-wrap-style:none;mso-wrap-distance-left:5pt;mso-wrap-distance-right:5pt;mso-position-horizontal-relative:page;mso-position-vertical-relative:page" wrapcoords="0 0" filled="f" stroked="f">
          <v:textbox style="mso-fit-shape-to-text:t" inset="0,0,0,0">
            <w:txbxContent>
              <w:p w:rsidR="00D10BC0" w:rsidRDefault="0037354A">
                <w:pPr>
                  <w:pStyle w:val="Headerorfooter0"/>
                  <w:shd w:val="clear" w:color="auto" w:fill="auto"/>
                  <w:spacing w:line="240" w:lineRule="auto"/>
                </w:pPr>
                <w:r>
                  <w:rPr>
                    <w:rStyle w:val="Headerorfooter3"/>
                  </w:rPr>
                  <w:t>V,</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0" w:rsidRDefault="00945DD5">
    <w:pPr>
      <w:rPr>
        <w:sz w:val="2"/>
        <w:szCs w:val="2"/>
      </w:rPr>
    </w:pPr>
    <w:r w:rsidRPr="00945DD5">
      <w:pict>
        <v:shapetype id="_x0000_t202" coordsize="21600,21600" o:spt="202" path="m,l,21600r21600,l21600,xe">
          <v:stroke joinstyle="miter"/>
          <v:path gradientshapeok="t" o:connecttype="rect"/>
        </v:shapetype>
        <v:shape id="_x0000_s2049" type="#_x0000_t202" style="position:absolute;margin-left:285.6pt;margin-top:59.5pt;width:44.9pt;height:8.65pt;z-index:-188744057;mso-wrap-style:none;mso-wrap-distance-left:5pt;mso-wrap-distance-right:5pt;mso-position-horizontal-relative:page;mso-position-vertical-relative:page" wrapcoords="0 0" filled="f" stroked="f">
          <v:textbox style="mso-fit-shape-to-text:t" inset="0,0,0,0">
            <w:txbxContent>
              <w:p w:rsidR="00D10BC0" w:rsidRDefault="0037354A">
                <w:pPr>
                  <w:pStyle w:val="Headerorfooter0"/>
                  <w:shd w:val="clear" w:color="auto" w:fill="auto"/>
                  <w:spacing w:line="240" w:lineRule="auto"/>
                </w:pPr>
                <w:r>
                  <w:rPr>
                    <w:rStyle w:val="Headerorfooter2"/>
                  </w:rPr>
                  <w:t xml:space="preserve">- </w:t>
                </w:r>
                <w:fldSimple w:instr=" PAGE \* MERGEFORMAT ">
                  <w:r w:rsidR="004A6C7C" w:rsidRPr="004A6C7C">
                    <w:rPr>
                      <w:rStyle w:val="Headerorfooter2"/>
                      <w:noProof/>
                    </w:rPr>
                    <w:t>9</w:t>
                  </w:r>
                </w:fldSimple>
                <w:r>
                  <w:rPr>
                    <w:rStyle w:val="Headerorfooter2"/>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3D78"/>
    <w:multiLevelType w:val="multilevel"/>
    <w:tmpl w:val="5ECA067C"/>
    <w:lvl w:ilvl="0">
      <w:start w:val="1"/>
      <w:numFmt w:val="decimal"/>
      <w:lvlText w:val="(%1)"/>
      <w:lvlJc w:val="left"/>
      <w:rPr>
        <w:rFonts w:ascii="Courier New" w:eastAsia="Courier New" w:hAnsi="Courier New" w:cs="Courier New"/>
        <w:b/>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D10BC0"/>
    <w:rsid w:val="00167A70"/>
    <w:rsid w:val="00196EBB"/>
    <w:rsid w:val="001C36D9"/>
    <w:rsid w:val="0037354A"/>
    <w:rsid w:val="00450F03"/>
    <w:rsid w:val="004A6A02"/>
    <w:rsid w:val="004A6C7C"/>
    <w:rsid w:val="004B6467"/>
    <w:rsid w:val="004F4C26"/>
    <w:rsid w:val="00581BFA"/>
    <w:rsid w:val="0069367C"/>
    <w:rsid w:val="006E0658"/>
    <w:rsid w:val="00914AA2"/>
    <w:rsid w:val="00945BD9"/>
    <w:rsid w:val="00945DD5"/>
    <w:rsid w:val="00CA3DEE"/>
    <w:rsid w:val="00D10BC0"/>
    <w:rsid w:val="00D86286"/>
    <w:rsid w:val="00EE0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0BC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0BC0"/>
    <w:rPr>
      <w:color w:val="0066CC"/>
      <w:u w:val="single"/>
    </w:rPr>
  </w:style>
  <w:style w:type="character" w:customStyle="1" w:styleId="Bodytext">
    <w:name w:val="Body text_"/>
    <w:basedOn w:val="DefaultParagraphFont"/>
    <w:link w:val="Bodytext0"/>
    <w:rsid w:val="00D10BC0"/>
    <w:rPr>
      <w:b/>
      <w:bCs/>
      <w:i w:val="0"/>
      <w:iCs w:val="0"/>
      <w:smallCaps w:val="0"/>
      <w:strike w:val="0"/>
      <w:spacing w:val="10"/>
      <w:sz w:val="20"/>
      <w:szCs w:val="20"/>
      <w:u w:val="none"/>
    </w:rPr>
  </w:style>
  <w:style w:type="character" w:customStyle="1" w:styleId="BodytextSmallCaps">
    <w:name w:val="Body text + Small Caps"/>
    <w:basedOn w:val="Bodytext"/>
    <w:rsid w:val="00D10BC0"/>
    <w:rPr>
      <w:rFonts w:ascii="Courier New" w:eastAsia="Courier New" w:hAnsi="Courier New" w:cs="Courier New"/>
      <w:smallCaps/>
      <w:color w:val="000000"/>
      <w:w w:val="100"/>
      <w:position w:val="0"/>
      <w:u w:val="single"/>
      <w:lang w:val="en-US"/>
    </w:rPr>
  </w:style>
  <w:style w:type="character" w:customStyle="1" w:styleId="Bodytext1">
    <w:name w:val="Body text"/>
    <w:basedOn w:val="Bodytext"/>
    <w:rsid w:val="00D10BC0"/>
    <w:rPr>
      <w:rFonts w:ascii="Courier New" w:eastAsia="Courier New" w:hAnsi="Courier New" w:cs="Courier New"/>
      <w:color w:val="000000"/>
      <w:w w:val="100"/>
      <w:position w:val="0"/>
      <w:u w:val="single"/>
      <w:lang w:val="en-US"/>
    </w:rPr>
  </w:style>
  <w:style w:type="character" w:customStyle="1" w:styleId="Bodytext2">
    <w:name w:val="Body text"/>
    <w:basedOn w:val="Bodytext"/>
    <w:rsid w:val="00D10BC0"/>
    <w:rPr>
      <w:rFonts w:ascii="Courier New" w:eastAsia="Courier New" w:hAnsi="Courier New" w:cs="Courier New"/>
      <w:color w:val="000000"/>
      <w:w w:val="100"/>
      <w:position w:val="0"/>
      <w:lang w:val="en-US"/>
    </w:rPr>
  </w:style>
  <w:style w:type="character" w:customStyle="1" w:styleId="BodytextItalic">
    <w:name w:val="Body text + Italic"/>
    <w:aliases w:val="Small Caps,Spacing -1 pt"/>
    <w:basedOn w:val="Bodytext"/>
    <w:rsid w:val="00D10BC0"/>
    <w:rPr>
      <w:rFonts w:ascii="Courier New" w:eastAsia="Courier New" w:hAnsi="Courier New" w:cs="Courier New"/>
      <w:i/>
      <w:iCs/>
      <w:smallCaps/>
      <w:color w:val="000000"/>
      <w:spacing w:val="-20"/>
      <w:w w:val="100"/>
      <w:position w:val="0"/>
      <w:lang w:val="en-US"/>
    </w:rPr>
  </w:style>
  <w:style w:type="character" w:customStyle="1" w:styleId="BodytextExact">
    <w:name w:val="Body text Exact"/>
    <w:basedOn w:val="DefaultParagraphFont"/>
    <w:rsid w:val="00D10BC0"/>
    <w:rPr>
      <w:b/>
      <w:bCs/>
      <w:i w:val="0"/>
      <w:iCs w:val="0"/>
      <w:smallCaps w:val="0"/>
      <w:strike w:val="0"/>
      <w:spacing w:val="13"/>
      <w:sz w:val="19"/>
      <w:szCs w:val="19"/>
      <w:u w:val="none"/>
    </w:rPr>
  </w:style>
  <w:style w:type="character" w:customStyle="1" w:styleId="BodytextSmallCapsExact">
    <w:name w:val="Body text + Small Caps Exact"/>
    <w:basedOn w:val="Bodytext"/>
    <w:rsid w:val="00D10BC0"/>
    <w:rPr>
      <w:rFonts w:ascii="Courier New" w:eastAsia="Courier New" w:hAnsi="Courier New" w:cs="Courier New"/>
      <w:smallCaps/>
      <w:color w:val="000000"/>
      <w:spacing w:val="13"/>
      <w:w w:val="100"/>
      <w:position w:val="0"/>
      <w:sz w:val="19"/>
      <w:szCs w:val="19"/>
      <w:lang w:val="en-US"/>
    </w:rPr>
  </w:style>
  <w:style w:type="character" w:customStyle="1" w:styleId="Bodytext20">
    <w:name w:val="Body text (2)_"/>
    <w:basedOn w:val="DefaultParagraphFont"/>
    <w:link w:val="Bodytext21"/>
    <w:rsid w:val="00D10BC0"/>
    <w:rPr>
      <w:b/>
      <w:bCs/>
      <w:i/>
      <w:iCs/>
      <w:smallCaps w:val="0"/>
      <w:strike w:val="0"/>
      <w:spacing w:val="-20"/>
      <w:sz w:val="20"/>
      <w:szCs w:val="20"/>
      <w:u w:val="none"/>
    </w:rPr>
  </w:style>
  <w:style w:type="character" w:customStyle="1" w:styleId="Bodytext22">
    <w:name w:val="Body text (2)"/>
    <w:basedOn w:val="Bodytext20"/>
    <w:rsid w:val="00D10BC0"/>
    <w:rPr>
      <w:rFonts w:ascii="Courier New" w:eastAsia="Courier New" w:hAnsi="Courier New" w:cs="Courier New"/>
      <w:color w:val="000000"/>
      <w:w w:val="100"/>
      <w:position w:val="0"/>
    </w:rPr>
  </w:style>
  <w:style w:type="character" w:customStyle="1" w:styleId="BodytextSmallCaps0">
    <w:name w:val="Body text + Small Caps"/>
    <w:basedOn w:val="Bodytext"/>
    <w:rsid w:val="00D10BC0"/>
    <w:rPr>
      <w:rFonts w:ascii="Courier New" w:eastAsia="Courier New" w:hAnsi="Courier New" w:cs="Courier New"/>
      <w:smallCaps/>
      <w:color w:val="000000"/>
      <w:w w:val="100"/>
      <w:position w:val="0"/>
      <w:lang w:val="en-US"/>
    </w:rPr>
  </w:style>
  <w:style w:type="character" w:customStyle="1" w:styleId="BodytextConstantia">
    <w:name w:val="Body text + Constantia"/>
    <w:aliases w:val="10.5 pt,Spacing 0 pt"/>
    <w:basedOn w:val="Bodytext"/>
    <w:rsid w:val="00D10BC0"/>
    <w:rPr>
      <w:rFonts w:ascii="Constantia" w:eastAsia="Constantia" w:hAnsi="Constantia" w:cs="Constantia"/>
      <w:color w:val="000000"/>
      <w:spacing w:val="0"/>
      <w:w w:val="100"/>
      <w:position w:val="0"/>
      <w:sz w:val="21"/>
      <w:szCs w:val="21"/>
      <w:lang w:val="en-US"/>
    </w:rPr>
  </w:style>
  <w:style w:type="character" w:customStyle="1" w:styleId="BodytextItalic0">
    <w:name w:val="Body text + Italic"/>
    <w:aliases w:val="Spacing -1 pt"/>
    <w:basedOn w:val="Bodytext"/>
    <w:rsid w:val="00D10BC0"/>
    <w:rPr>
      <w:rFonts w:ascii="Courier New" w:eastAsia="Courier New" w:hAnsi="Courier New" w:cs="Courier New"/>
      <w:i/>
      <w:iCs/>
      <w:color w:val="000000"/>
      <w:spacing w:val="-20"/>
      <w:w w:val="100"/>
      <w:position w:val="0"/>
      <w:lang w:val="en-US"/>
    </w:rPr>
  </w:style>
  <w:style w:type="character" w:customStyle="1" w:styleId="Bodytext8pt">
    <w:name w:val="Body text + 8 pt"/>
    <w:aliases w:val="Spacing 1 pt"/>
    <w:basedOn w:val="Bodytext"/>
    <w:rsid w:val="00D10BC0"/>
    <w:rPr>
      <w:rFonts w:ascii="Courier New" w:eastAsia="Courier New" w:hAnsi="Courier New" w:cs="Courier New"/>
      <w:color w:val="000000"/>
      <w:spacing w:val="30"/>
      <w:w w:val="100"/>
      <w:position w:val="0"/>
      <w:sz w:val="16"/>
      <w:szCs w:val="16"/>
      <w:lang w:val="en-US"/>
    </w:rPr>
  </w:style>
  <w:style w:type="character" w:customStyle="1" w:styleId="Bodytext8pt0">
    <w:name w:val="Body text + 8 pt"/>
    <w:aliases w:val="Not Bold,Spacing 0 pt"/>
    <w:basedOn w:val="Bodytext"/>
    <w:rsid w:val="00D10BC0"/>
    <w:rPr>
      <w:rFonts w:ascii="Courier New" w:eastAsia="Courier New" w:hAnsi="Courier New" w:cs="Courier New"/>
      <w:b/>
      <w:bCs/>
      <w:color w:val="000000"/>
      <w:spacing w:val="0"/>
      <w:w w:val="100"/>
      <w:position w:val="0"/>
      <w:sz w:val="16"/>
      <w:szCs w:val="16"/>
    </w:rPr>
  </w:style>
  <w:style w:type="character" w:customStyle="1" w:styleId="BodytextSpacing0ptExact">
    <w:name w:val="Body text + Spacing 0 pt Exact"/>
    <w:basedOn w:val="Bodytext"/>
    <w:rsid w:val="00D10BC0"/>
    <w:rPr>
      <w:rFonts w:ascii="Courier New" w:eastAsia="Courier New" w:hAnsi="Courier New" w:cs="Courier New"/>
      <w:color w:val="000000"/>
      <w:spacing w:val="-12"/>
      <w:w w:val="100"/>
      <w:position w:val="0"/>
      <w:sz w:val="19"/>
      <w:szCs w:val="19"/>
    </w:rPr>
  </w:style>
  <w:style w:type="character" w:customStyle="1" w:styleId="Bodytext5Exact">
    <w:name w:val="Body text (5) Exact"/>
    <w:basedOn w:val="DefaultParagraphFont"/>
    <w:rsid w:val="00D10BC0"/>
    <w:rPr>
      <w:b w:val="0"/>
      <w:bCs w:val="0"/>
      <w:i w:val="0"/>
      <w:iCs w:val="0"/>
      <w:smallCaps w:val="0"/>
      <w:strike w:val="0"/>
      <w:spacing w:val="282"/>
      <w:u w:val="none"/>
    </w:rPr>
  </w:style>
  <w:style w:type="character" w:customStyle="1" w:styleId="Bodytext5BookmanOldStyle">
    <w:name w:val="Body text (5) + Bookman Old Style"/>
    <w:aliases w:val="10 pt,Spacing 0 pt Exact"/>
    <w:basedOn w:val="Bodytext5"/>
    <w:rsid w:val="00D10BC0"/>
    <w:rPr>
      <w:rFonts w:ascii="Bookman Old Style" w:eastAsia="Bookman Old Style" w:hAnsi="Bookman Old Style" w:cs="Bookman Old Style"/>
      <w:spacing w:val="5"/>
      <w:sz w:val="20"/>
      <w:szCs w:val="20"/>
      <w:u w:val="single"/>
    </w:rPr>
  </w:style>
  <w:style w:type="character" w:customStyle="1" w:styleId="Bodytext5Exact0">
    <w:name w:val="Body text (5) Exact"/>
    <w:basedOn w:val="Bodytext5"/>
    <w:rsid w:val="00D10BC0"/>
    <w:rPr>
      <w:spacing w:val="282"/>
      <w:u w:val="single"/>
    </w:rPr>
  </w:style>
  <w:style w:type="character" w:customStyle="1" w:styleId="Headerorfooter">
    <w:name w:val="Header or footer_"/>
    <w:basedOn w:val="DefaultParagraphFont"/>
    <w:link w:val="Headerorfooter0"/>
    <w:rsid w:val="00D10BC0"/>
    <w:rPr>
      <w:rFonts w:ascii="Dotum" w:eastAsia="Dotum" w:hAnsi="Dotum" w:cs="Dotum"/>
      <w:b w:val="0"/>
      <w:bCs w:val="0"/>
      <w:i w:val="0"/>
      <w:iCs w:val="0"/>
      <w:smallCaps w:val="0"/>
      <w:strike w:val="0"/>
      <w:spacing w:val="-20"/>
      <w:sz w:val="23"/>
      <w:szCs w:val="23"/>
      <w:u w:val="none"/>
    </w:rPr>
  </w:style>
  <w:style w:type="character" w:customStyle="1" w:styleId="Headerorfooter1">
    <w:name w:val="Header or footer"/>
    <w:basedOn w:val="Headerorfooter"/>
    <w:rsid w:val="00D10BC0"/>
    <w:rPr>
      <w:color w:val="000000"/>
      <w:w w:val="100"/>
      <w:position w:val="0"/>
    </w:rPr>
  </w:style>
  <w:style w:type="character" w:customStyle="1" w:styleId="HeaderorfooterConsolas">
    <w:name w:val="Header or footer + Consolas"/>
    <w:aliases w:val="7 pt,Spacing 0 pt"/>
    <w:basedOn w:val="Headerorfooter"/>
    <w:rsid w:val="00D10BC0"/>
    <w:rPr>
      <w:rFonts w:ascii="Consolas" w:eastAsia="Consolas" w:hAnsi="Consolas" w:cs="Consolas"/>
      <w:color w:val="000000"/>
      <w:spacing w:val="10"/>
      <w:w w:val="100"/>
      <w:position w:val="0"/>
      <w:sz w:val="14"/>
      <w:szCs w:val="14"/>
      <w:lang w:val="en-US"/>
    </w:rPr>
  </w:style>
  <w:style w:type="character" w:customStyle="1" w:styleId="HeaderorfooterConsolas0">
    <w:name w:val="Header or footer + Consolas"/>
    <w:aliases w:val="7 pt,Spacing 0 pt"/>
    <w:basedOn w:val="Headerorfooter"/>
    <w:rsid w:val="00D10BC0"/>
    <w:rPr>
      <w:rFonts w:ascii="Consolas" w:eastAsia="Consolas" w:hAnsi="Consolas" w:cs="Consolas"/>
      <w:color w:val="000000"/>
      <w:spacing w:val="0"/>
      <w:w w:val="100"/>
      <w:position w:val="0"/>
      <w:sz w:val="14"/>
      <w:szCs w:val="14"/>
    </w:rPr>
  </w:style>
  <w:style w:type="character" w:customStyle="1" w:styleId="BodytextItalic1">
    <w:name w:val="Body text + Italic"/>
    <w:aliases w:val="Spacing -1 pt"/>
    <w:basedOn w:val="Bodytext"/>
    <w:rsid w:val="00D10BC0"/>
    <w:rPr>
      <w:rFonts w:ascii="Courier New" w:eastAsia="Courier New" w:hAnsi="Courier New" w:cs="Courier New"/>
      <w:i/>
      <w:iCs/>
      <w:color w:val="000000"/>
      <w:spacing w:val="-20"/>
      <w:w w:val="100"/>
      <w:position w:val="0"/>
      <w:lang w:val="en-US"/>
    </w:rPr>
  </w:style>
  <w:style w:type="character" w:customStyle="1" w:styleId="Headerorfooter2">
    <w:name w:val="Header or footer"/>
    <w:basedOn w:val="Headerorfooter"/>
    <w:rsid w:val="00D10BC0"/>
    <w:rPr>
      <w:color w:val="000000"/>
      <w:w w:val="100"/>
      <w:position w:val="0"/>
      <w:lang w:val="en-US"/>
    </w:rPr>
  </w:style>
  <w:style w:type="character" w:customStyle="1" w:styleId="Bodytext95pt">
    <w:name w:val="Body text + 9.5 pt"/>
    <w:basedOn w:val="Bodytext"/>
    <w:rsid w:val="00D10BC0"/>
    <w:rPr>
      <w:rFonts w:ascii="Courier New" w:eastAsia="Courier New" w:hAnsi="Courier New" w:cs="Courier New"/>
      <w:color w:val="000000"/>
      <w:w w:val="100"/>
      <w:position w:val="0"/>
      <w:sz w:val="19"/>
      <w:szCs w:val="19"/>
      <w:lang w:val="en-US"/>
    </w:rPr>
  </w:style>
  <w:style w:type="character" w:customStyle="1" w:styleId="Bodytext3">
    <w:name w:val="Body text"/>
    <w:basedOn w:val="Bodytext"/>
    <w:rsid w:val="00D10BC0"/>
    <w:rPr>
      <w:rFonts w:ascii="Courier New" w:eastAsia="Courier New" w:hAnsi="Courier New" w:cs="Courier New"/>
      <w:color w:val="000000"/>
      <w:w w:val="100"/>
      <w:position w:val="0"/>
      <w:lang w:val="en-US"/>
    </w:rPr>
  </w:style>
  <w:style w:type="character" w:customStyle="1" w:styleId="BodytextConsolas">
    <w:name w:val="Body text + Consolas"/>
    <w:aliases w:val="Not Bold,Spacing -2 pt"/>
    <w:basedOn w:val="Bodytext"/>
    <w:rsid w:val="00D10BC0"/>
    <w:rPr>
      <w:rFonts w:ascii="Consolas" w:eastAsia="Consolas" w:hAnsi="Consolas" w:cs="Consolas"/>
      <w:b/>
      <w:bCs/>
      <w:color w:val="000000"/>
      <w:spacing w:val="-40"/>
      <w:w w:val="100"/>
      <w:position w:val="0"/>
    </w:rPr>
  </w:style>
  <w:style w:type="character" w:customStyle="1" w:styleId="Bodytext4">
    <w:name w:val="Body text"/>
    <w:basedOn w:val="Bodytext"/>
    <w:rsid w:val="00D10BC0"/>
    <w:rPr>
      <w:rFonts w:ascii="Courier New" w:eastAsia="Courier New" w:hAnsi="Courier New" w:cs="Courier New"/>
      <w:color w:val="000000"/>
      <w:w w:val="100"/>
      <w:position w:val="0"/>
      <w:lang w:val="en-US"/>
    </w:rPr>
  </w:style>
  <w:style w:type="character" w:customStyle="1" w:styleId="Bodytext23">
    <w:name w:val="Body text (2)"/>
    <w:basedOn w:val="Bodytext20"/>
    <w:rsid w:val="00D10BC0"/>
    <w:rPr>
      <w:rFonts w:ascii="Courier New" w:eastAsia="Courier New" w:hAnsi="Courier New" w:cs="Courier New"/>
      <w:color w:val="000000"/>
      <w:w w:val="100"/>
      <w:position w:val="0"/>
      <w:lang w:val="en-US"/>
    </w:rPr>
  </w:style>
  <w:style w:type="character" w:customStyle="1" w:styleId="Bodytext24">
    <w:name w:val="Body text (2)"/>
    <w:basedOn w:val="Bodytext20"/>
    <w:rsid w:val="00D10BC0"/>
    <w:rPr>
      <w:rFonts w:ascii="Courier New" w:eastAsia="Courier New" w:hAnsi="Courier New" w:cs="Courier New"/>
      <w:color w:val="000000"/>
      <w:w w:val="100"/>
      <w:position w:val="0"/>
    </w:rPr>
  </w:style>
  <w:style w:type="character" w:customStyle="1" w:styleId="BodytextConsolas0">
    <w:name w:val="Body text + Consolas"/>
    <w:aliases w:val="Not Bold,Spacing -2 pt"/>
    <w:basedOn w:val="Bodytext"/>
    <w:rsid w:val="00D10BC0"/>
    <w:rPr>
      <w:rFonts w:ascii="Consolas" w:eastAsia="Consolas" w:hAnsi="Consolas" w:cs="Consolas"/>
      <w:b/>
      <w:bCs/>
      <w:color w:val="000000"/>
      <w:spacing w:val="-40"/>
      <w:w w:val="100"/>
      <w:position w:val="0"/>
    </w:rPr>
  </w:style>
  <w:style w:type="character" w:customStyle="1" w:styleId="BodytextItalic2">
    <w:name w:val="Body text + Italic"/>
    <w:aliases w:val="Spacing -1 pt"/>
    <w:basedOn w:val="Bodytext"/>
    <w:rsid w:val="00D10BC0"/>
    <w:rPr>
      <w:rFonts w:ascii="Courier New" w:eastAsia="Courier New" w:hAnsi="Courier New" w:cs="Courier New"/>
      <w:i/>
      <w:iCs/>
      <w:color w:val="000000"/>
      <w:spacing w:val="-20"/>
      <w:w w:val="100"/>
      <w:position w:val="0"/>
      <w:lang w:val="en-US"/>
    </w:rPr>
  </w:style>
  <w:style w:type="character" w:customStyle="1" w:styleId="Bodytext85pt">
    <w:name w:val="Body text + 8.5 pt"/>
    <w:aliases w:val="Not Bold,Spacing 0 pt"/>
    <w:basedOn w:val="Bodytext"/>
    <w:rsid w:val="00D10BC0"/>
    <w:rPr>
      <w:rFonts w:ascii="Courier New" w:eastAsia="Courier New" w:hAnsi="Courier New" w:cs="Courier New"/>
      <w:b/>
      <w:bCs/>
      <w:color w:val="000000"/>
      <w:spacing w:val="0"/>
      <w:w w:val="100"/>
      <w:position w:val="0"/>
      <w:sz w:val="17"/>
      <w:szCs w:val="17"/>
      <w:lang w:val="en-US"/>
    </w:rPr>
  </w:style>
  <w:style w:type="character" w:customStyle="1" w:styleId="Heading12">
    <w:name w:val="Heading #1 (2)_"/>
    <w:basedOn w:val="DefaultParagraphFont"/>
    <w:link w:val="Heading120"/>
    <w:rsid w:val="00D10BC0"/>
    <w:rPr>
      <w:rFonts w:ascii="Dotum" w:eastAsia="Dotum" w:hAnsi="Dotum" w:cs="Dotum"/>
      <w:b w:val="0"/>
      <w:bCs w:val="0"/>
      <w:i w:val="0"/>
      <w:iCs w:val="0"/>
      <w:smallCaps w:val="0"/>
      <w:strike w:val="0"/>
      <w:sz w:val="22"/>
      <w:szCs w:val="22"/>
      <w:u w:val="none"/>
    </w:rPr>
  </w:style>
  <w:style w:type="character" w:customStyle="1" w:styleId="Heading121">
    <w:name w:val="Heading #1 (2)"/>
    <w:basedOn w:val="Heading12"/>
    <w:rsid w:val="00D10BC0"/>
    <w:rPr>
      <w:color w:val="000000"/>
      <w:spacing w:val="0"/>
      <w:w w:val="100"/>
      <w:position w:val="0"/>
      <w:lang w:val="en-US"/>
    </w:rPr>
  </w:style>
  <w:style w:type="character" w:customStyle="1" w:styleId="Bodytext30">
    <w:name w:val="Body text (3)_"/>
    <w:basedOn w:val="DefaultParagraphFont"/>
    <w:link w:val="Bodytext31"/>
    <w:rsid w:val="00D10BC0"/>
    <w:rPr>
      <w:rFonts w:ascii="Consolas" w:eastAsia="Consolas" w:hAnsi="Consolas" w:cs="Consolas"/>
      <w:b w:val="0"/>
      <w:bCs w:val="0"/>
      <w:i w:val="0"/>
      <w:iCs w:val="0"/>
      <w:smallCaps w:val="0"/>
      <w:strike w:val="0"/>
      <w:sz w:val="20"/>
      <w:szCs w:val="20"/>
      <w:u w:val="none"/>
    </w:rPr>
  </w:style>
  <w:style w:type="character" w:customStyle="1" w:styleId="Bodytext32">
    <w:name w:val="Body text (3)"/>
    <w:basedOn w:val="Bodytext30"/>
    <w:rsid w:val="00D10BC0"/>
    <w:rPr>
      <w:color w:val="000000"/>
      <w:spacing w:val="0"/>
      <w:w w:val="100"/>
      <w:position w:val="0"/>
      <w:lang w:val="en-US"/>
    </w:rPr>
  </w:style>
  <w:style w:type="character" w:customStyle="1" w:styleId="Bodytext40">
    <w:name w:val="Body text (4)_"/>
    <w:basedOn w:val="DefaultParagraphFont"/>
    <w:link w:val="Bodytext41"/>
    <w:rsid w:val="00D10BC0"/>
    <w:rPr>
      <w:rFonts w:ascii="Constantia" w:eastAsia="Constantia" w:hAnsi="Constantia" w:cs="Constantia"/>
      <w:b w:val="0"/>
      <w:bCs w:val="0"/>
      <w:i w:val="0"/>
      <w:iCs w:val="0"/>
      <w:smallCaps w:val="0"/>
      <w:strike w:val="0"/>
      <w:sz w:val="12"/>
      <w:szCs w:val="12"/>
      <w:u w:val="none"/>
    </w:rPr>
  </w:style>
  <w:style w:type="character" w:customStyle="1" w:styleId="Bodytext42">
    <w:name w:val="Body text (4)"/>
    <w:basedOn w:val="Bodytext40"/>
    <w:rsid w:val="00D10BC0"/>
    <w:rPr>
      <w:color w:val="000000"/>
      <w:spacing w:val="0"/>
      <w:w w:val="100"/>
      <w:position w:val="0"/>
      <w:lang w:val="en-US"/>
    </w:rPr>
  </w:style>
  <w:style w:type="character" w:customStyle="1" w:styleId="Bodytext4AngsanaUPC">
    <w:name w:val="Body text (4) + AngsanaUPC"/>
    <w:aliases w:val="17.5 pt"/>
    <w:basedOn w:val="Bodytext40"/>
    <w:rsid w:val="00D10BC0"/>
    <w:rPr>
      <w:rFonts w:ascii="AngsanaUPC" w:eastAsia="AngsanaUPC" w:hAnsi="AngsanaUPC" w:cs="AngsanaUPC"/>
      <w:color w:val="000000"/>
      <w:spacing w:val="0"/>
      <w:w w:val="100"/>
      <w:position w:val="0"/>
      <w:sz w:val="35"/>
      <w:szCs w:val="35"/>
    </w:rPr>
  </w:style>
  <w:style w:type="character" w:customStyle="1" w:styleId="Bodytext6">
    <w:name w:val="Body text"/>
    <w:basedOn w:val="Bodytext"/>
    <w:rsid w:val="00D10BC0"/>
    <w:rPr>
      <w:rFonts w:ascii="Courier New" w:eastAsia="Courier New" w:hAnsi="Courier New" w:cs="Courier New"/>
      <w:color w:val="000000"/>
      <w:w w:val="100"/>
      <w:position w:val="0"/>
      <w:u w:val="single"/>
      <w:lang w:val="en-US"/>
    </w:rPr>
  </w:style>
  <w:style w:type="character" w:customStyle="1" w:styleId="Bodytext7">
    <w:name w:val="Body text"/>
    <w:basedOn w:val="Bodytext"/>
    <w:rsid w:val="00D10BC0"/>
    <w:rPr>
      <w:rFonts w:ascii="Courier New" w:eastAsia="Courier New" w:hAnsi="Courier New" w:cs="Courier New"/>
      <w:color w:val="000000"/>
      <w:w w:val="100"/>
      <w:position w:val="0"/>
      <w:lang w:val="en-US"/>
    </w:rPr>
  </w:style>
  <w:style w:type="character" w:customStyle="1" w:styleId="BodytextSpacing0pt">
    <w:name w:val="Body text + Spacing 0 pt"/>
    <w:basedOn w:val="Bodytext"/>
    <w:rsid w:val="00D10BC0"/>
    <w:rPr>
      <w:rFonts w:ascii="Courier New" w:eastAsia="Courier New" w:hAnsi="Courier New" w:cs="Courier New"/>
      <w:color w:val="000000"/>
      <w:spacing w:val="-10"/>
      <w:w w:val="100"/>
      <w:position w:val="0"/>
      <w:u w:val="single"/>
      <w:lang w:val="en-US"/>
    </w:rPr>
  </w:style>
  <w:style w:type="character" w:customStyle="1" w:styleId="BodytextSpacing0pt0">
    <w:name w:val="Body text + Spacing 0 pt"/>
    <w:basedOn w:val="Bodytext"/>
    <w:rsid w:val="00D10BC0"/>
    <w:rPr>
      <w:rFonts w:ascii="Courier New" w:eastAsia="Courier New" w:hAnsi="Courier New" w:cs="Courier New"/>
      <w:color w:val="000000"/>
      <w:spacing w:val="-10"/>
      <w:w w:val="100"/>
      <w:position w:val="0"/>
      <w:lang w:val="en-US"/>
    </w:rPr>
  </w:style>
  <w:style w:type="character" w:customStyle="1" w:styleId="Bodytext5">
    <w:name w:val="Body text (5)_"/>
    <w:basedOn w:val="DefaultParagraphFont"/>
    <w:link w:val="Bodytext50"/>
    <w:rsid w:val="00D10BC0"/>
    <w:rPr>
      <w:b w:val="0"/>
      <w:bCs w:val="0"/>
      <w:i w:val="0"/>
      <w:iCs w:val="0"/>
      <w:smallCaps w:val="0"/>
      <w:strike w:val="0"/>
      <w:spacing w:val="280"/>
      <w:u w:val="none"/>
    </w:rPr>
  </w:style>
  <w:style w:type="character" w:customStyle="1" w:styleId="Bodytext5BookmanOldStyle0">
    <w:name w:val="Body text (5) + Bookman Old Style"/>
    <w:aliases w:val="10.5 pt,Spacing 0 pt"/>
    <w:basedOn w:val="Bodytext5"/>
    <w:rsid w:val="00D10BC0"/>
    <w:rPr>
      <w:rFonts w:ascii="Bookman Old Style" w:eastAsia="Bookman Old Style" w:hAnsi="Bookman Old Style" w:cs="Bookman Old Style"/>
      <w:color w:val="000000"/>
      <w:spacing w:val="0"/>
      <w:w w:val="100"/>
      <w:position w:val="0"/>
      <w:sz w:val="21"/>
      <w:szCs w:val="21"/>
    </w:rPr>
  </w:style>
  <w:style w:type="character" w:customStyle="1" w:styleId="Bodytext51">
    <w:name w:val="Body text (5)"/>
    <w:basedOn w:val="Bodytext5"/>
    <w:rsid w:val="00D10BC0"/>
    <w:rPr>
      <w:rFonts w:ascii="Courier New" w:eastAsia="Courier New" w:hAnsi="Courier New" w:cs="Courier New"/>
      <w:color w:val="000000"/>
      <w:w w:val="100"/>
      <w:position w:val="0"/>
      <w:sz w:val="24"/>
      <w:szCs w:val="24"/>
      <w:lang w:val="en-US"/>
    </w:rPr>
  </w:style>
  <w:style w:type="character" w:customStyle="1" w:styleId="Bodytext60">
    <w:name w:val="Body text (6)_"/>
    <w:basedOn w:val="DefaultParagraphFont"/>
    <w:link w:val="Bodytext61"/>
    <w:rsid w:val="00D10BC0"/>
    <w:rPr>
      <w:rFonts w:ascii="Constantia" w:eastAsia="Constantia" w:hAnsi="Constantia" w:cs="Constantia"/>
      <w:b/>
      <w:bCs/>
      <w:i w:val="0"/>
      <w:iCs w:val="0"/>
      <w:smallCaps w:val="0"/>
      <w:strike w:val="0"/>
      <w:spacing w:val="-30"/>
      <w:u w:val="none"/>
    </w:rPr>
  </w:style>
  <w:style w:type="character" w:customStyle="1" w:styleId="Bodytext62">
    <w:name w:val="Body text (6)"/>
    <w:basedOn w:val="Bodytext60"/>
    <w:rsid w:val="00D10BC0"/>
    <w:rPr>
      <w:color w:val="000000"/>
      <w:w w:val="100"/>
      <w:position w:val="0"/>
      <w:sz w:val="24"/>
      <w:szCs w:val="24"/>
      <w:lang w:val="en-US"/>
    </w:rPr>
  </w:style>
  <w:style w:type="character" w:customStyle="1" w:styleId="Bodytext6FranklinGothicMediumCond">
    <w:name w:val="Body text (6) + Franklin Gothic Medium Cond"/>
    <w:aliases w:val="11 pt,Not Bold,Italic,Spacing 0 pt"/>
    <w:basedOn w:val="Bodytext60"/>
    <w:rsid w:val="00D10BC0"/>
    <w:rPr>
      <w:rFonts w:ascii="Franklin Gothic Medium Cond" w:eastAsia="Franklin Gothic Medium Cond" w:hAnsi="Franklin Gothic Medium Cond" w:cs="Franklin Gothic Medium Cond"/>
      <w:b/>
      <w:bCs/>
      <w:i/>
      <w:iCs/>
      <w:color w:val="000000"/>
      <w:spacing w:val="0"/>
      <w:w w:val="100"/>
      <w:position w:val="0"/>
      <w:sz w:val="22"/>
      <w:szCs w:val="22"/>
      <w:lang w:val="en-US"/>
    </w:rPr>
  </w:style>
  <w:style w:type="character" w:customStyle="1" w:styleId="Bodytext63">
    <w:name w:val="Body text (6)"/>
    <w:basedOn w:val="Bodytext60"/>
    <w:rsid w:val="00D10BC0"/>
    <w:rPr>
      <w:color w:val="000000"/>
      <w:w w:val="100"/>
      <w:position w:val="0"/>
      <w:sz w:val="24"/>
      <w:szCs w:val="24"/>
      <w:lang w:val="en-US"/>
    </w:rPr>
  </w:style>
  <w:style w:type="character" w:customStyle="1" w:styleId="Headerorfooter3">
    <w:name w:val="Header or footer"/>
    <w:basedOn w:val="Headerorfooter"/>
    <w:rsid w:val="00D10BC0"/>
    <w:rPr>
      <w:color w:val="000000"/>
      <w:w w:val="100"/>
      <w:position w:val="0"/>
      <w:lang w:val="en-US"/>
    </w:rPr>
  </w:style>
  <w:style w:type="character" w:customStyle="1" w:styleId="BodytextConsolas1">
    <w:name w:val="Body text + Consolas"/>
    <w:aliases w:val="Not Bold,Spacing -2 pt"/>
    <w:basedOn w:val="Bodytext"/>
    <w:rsid w:val="00D10BC0"/>
    <w:rPr>
      <w:rFonts w:ascii="Consolas" w:eastAsia="Consolas" w:hAnsi="Consolas" w:cs="Consolas"/>
      <w:b/>
      <w:bCs/>
      <w:color w:val="000000"/>
      <w:spacing w:val="-40"/>
      <w:w w:val="100"/>
      <w:position w:val="0"/>
      <w:lang w:val="en-US"/>
    </w:rPr>
  </w:style>
  <w:style w:type="character" w:customStyle="1" w:styleId="BodytextConstantia0">
    <w:name w:val="Body text + Constantia"/>
    <w:aliases w:val="7 pt,Not Bold,Italic,Spacing -1 pt"/>
    <w:basedOn w:val="Bodytext"/>
    <w:rsid w:val="00D10BC0"/>
    <w:rPr>
      <w:rFonts w:ascii="Constantia" w:eastAsia="Constantia" w:hAnsi="Constantia" w:cs="Constantia"/>
      <w:b/>
      <w:bCs/>
      <w:i/>
      <w:iCs/>
      <w:color w:val="000000"/>
      <w:spacing w:val="-30"/>
      <w:w w:val="100"/>
      <w:position w:val="0"/>
      <w:sz w:val="14"/>
      <w:szCs w:val="14"/>
      <w:lang w:val="en-US"/>
    </w:rPr>
  </w:style>
  <w:style w:type="character" w:customStyle="1" w:styleId="BodytextSimSun">
    <w:name w:val="Body text + SimSun"/>
    <w:aliases w:val="Not Bold,Italic,Spacing 0 pt"/>
    <w:basedOn w:val="Bodytext"/>
    <w:rsid w:val="00D10BC0"/>
    <w:rPr>
      <w:rFonts w:ascii="SimSun" w:eastAsia="SimSun" w:hAnsi="SimSun" w:cs="SimSun"/>
      <w:b/>
      <w:bCs/>
      <w:i/>
      <w:iCs/>
      <w:color w:val="000000"/>
      <w:spacing w:val="0"/>
      <w:w w:val="100"/>
      <w:position w:val="0"/>
    </w:rPr>
  </w:style>
  <w:style w:type="character" w:customStyle="1" w:styleId="BodytextCenturyGothic">
    <w:name w:val="Body text + Century Gothic"/>
    <w:aliases w:val="9.5 pt,Not Bold,Spacing 0 pt"/>
    <w:basedOn w:val="Bodytext"/>
    <w:rsid w:val="00D10BC0"/>
    <w:rPr>
      <w:rFonts w:ascii="Century Gothic" w:eastAsia="Century Gothic" w:hAnsi="Century Gothic" w:cs="Century Gothic"/>
      <w:b/>
      <w:bCs/>
      <w:color w:val="000000"/>
      <w:spacing w:val="0"/>
      <w:w w:val="100"/>
      <w:position w:val="0"/>
      <w:sz w:val="19"/>
      <w:szCs w:val="19"/>
      <w:lang w:val="en-US"/>
    </w:rPr>
  </w:style>
  <w:style w:type="character" w:customStyle="1" w:styleId="Bodytext70">
    <w:name w:val="Body text (7)_"/>
    <w:basedOn w:val="DefaultParagraphFont"/>
    <w:link w:val="Bodytext71"/>
    <w:rsid w:val="00D10BC0"/>
    <w:rPr>
      <w:rFonts w:ascii="Consolas" w:eastAsia="Consolas" w:hAnsi="Consolas" w:cs="Consolas"/>
      <w:b w:val="0"/>
      <w:bCs w:val="0"/>
      <w:i w:val="0"/>
      <w:iCs w:val="0"/>
      <w:smallCaps w:val="0"/>
      <w:strike w:val="0"/>
      <w:spacing w:val="-40"/>
      <w:sz w:val="20"/>
      <w:szCs w:val="20"/>
      <w:u w:val="none"/>
    </w:rPr>
  </w:style>
  <w:style w:type="character" w:customStyle="1" w:styleId="Bodytext72">
    <w:name w:val="Body text (7)"/>
    <w:basedOn w:val="Bodytext70"/>
    <w:rsid w:val="00D10BC0"/>
    <w:rPr>
      <w:color w:val="000000"/>
      <w:w w:val="100"/>
      <w:position w:val="0"/>
      <w:lang w:val="en-US"/>
    </w:rPr>
  </w:style>
  <w:style w:type="character" w:customStyle="1" w:styleId="Heading1">
    <w:name w:val="Heading #1_"/>
    <w:basedOn w:val="DefaultParagraphFont"/>
    <w:link w:val="Heading10"/>
    <w:rsid w:val="00D10BC0"/>
    <w:rPr>
      <w:rFonts w:ascii="Consolas" w:eastAsia="Consolas" w:hAnsi="Consolas" w:cs="Consolas"/>
      <w:b w:val="0"/>
      <w:bCs w:val="0"/>
      <w:i w:val="0"/>
      <w:iCs w:val="0"/>
      <w:smallCaps w:val="0"/>
      <w:strike w:val="0"/>
      <w:spacing w:val="-40"/>
      <w:sz w:val="20"/>
      <w:szCs w:val="20"/>
      <w:u w:val="none"/>
    </w:rPr>
  </w:style>
  <w:style w:type="character" w:customStyle="1" w:styleId="Heading1Italic">
    <w:name w:val="Heading #1 + Italic"/>
    <w:aliases w:val="Spacing 0 pt"/>
    <w:basedOn w:val="Heading1"/>
    <w:rsid w:val="00D10BC0"/>
    <w:rPr>
      <w:i/>
      <w:iCs/>
      <w:color w:val="000000"/>
      <w:spacing w:val="0"/>
      <w:w w:val="100"/>
      <w:position w:val="0"/>
    </w:rPr>
  </w:style>
  <w:style w:type="character" w:customStyle="1" w:styleId="Heading1Spacing0pt">
    <w:name w:val="Heading #1 + Spacing 0 pt"/>
    <w:basedOn w:val="Heading1"/>
    <w:rsid w:val="00D10BC0"/>
    <w:rPr>
      <w:color w:val="000000"/>
      <w:spacing w:val="0"/>
      <w:w w:val="100"/>
      <w:position w:val="0"/>
    </w:rPr>
  </w:style>
  <w:style w:type="character" w:customStyle="1" w:styleId="Heading11">
    <w:name w:val="Heading #1"/>
    <w:basedOn w:val="Heading1"/>
    <w:rsid w:val="00D10BC0"/>
    <w:rPr>
      <w:color w:val="000000"/>
      <w:w w:val="100"/>
      <w:position w:val="0"/>
      <w:lang w:val="en-US"/>
    </w:rPr>
  </w:style>
  <w:style w:type="character" w:customStyle="1" w:styleId="BodytextDotum">
    <w:name w:val="Body text + Dotum"/>
    <w:aliases w:val="11.5 pt,Not Bold,Spacing 0 pt"/>
    <w:basedOn w:val="Bodytext"/>
    <w:rsid w:val="00D10BC0"/>
    <w:rPr>
      <w:rFonts w:ascii="Dotum" w:eastAsia="Dotum" w:hAnsi="Dotum" w:cs="Dotum"/>
      <w:b/>
      <w:bCs/>
      <w:color w:val="000000"/>
      <w:spacing w:val="-10"/>
      <w:w w:val="100"/>
      <w:position w:val="0"/>
      <w:sz w:val="23"/>
      <w:szCs w:val="23"/>
      <w:lang w:val="en-US"/>
    </w:rPr>
  </w:style>
  <w:style w:type="character" w:customStyle="1" w:styleId="BodytextDotum0">
    <w:name w:val="Body text + Dotum"/>
    <w:aliases w:val="8.5 pt,Not Bold,Italic,Spacing 0 pt"/>
    <w:basedOn w:val="Bodytext"/>
    <w:rsid w:val="00D10BC0"/>
    <w:rPr>
      <w:rFonts w:ascii="Dotum" w:eastAsia="Dotum" w:hAnsi="Dotum" w:cs="Dotum"/>
      <w:b/>
      <w:bCs/>
      <w:i/>
      <w:iCs/>
      <w:color w:val="000000"/>
      <w:spacing w:val="-10"/>
      <w:w w:val="100"/>
      <w:position w:val="0"/>
      <w:sz w:val="17"/>
      <w:szCs w:val="17"/>
      <w:lang w:val="en-US"/>
    </w:rPr>
  </w:style>
  <w:style w:type="paragraph" w:customStyle="1" w:styleId="Bodytext0">
    <w:name w:val="Body text"/>
    <w:basedOn w:val="Normal"/>
    <w:link w:val="Bodytext"/>
    <w:rsid w:val="00D10BC0"/>
    <w:pPr>
      <w:shd w:val="clear" w:color="auto" w:fill="FFFFFF"/>
      <w:spacing w:after="420" w:line="0" w:lineRule="atLeast"/>
      <w:ind w:hanging="840"/>
    </w:pPr>
    <w:rPr>
      <w:b/>
      <w:bCs/>
      <w:spacing w:val="10"/>
      <w:sz w:val="20"/>
      <w:szCs w:val="20"/>
    </w:rPr>
  </w:style>
  <w:style w:type="paragraph" w:customStyle="1" w:styleId="Bodytext21">
    <w:name w:val="Body text (2)"/>
    <w:basedOn w:val="Normal"/>
    <w:link w:val="Bodytext20"/>
    <w:rsid w:val="00D10BC0"/>
    <w:pPr>
      <w:shd w:val="clear" w:color="auto" w:fill="FFFFFF"/>
      <w:spacing w:line="0" w:lineRule="atLeast"/>
      <w:jc w:val="center"/>
    </w:pPr>
    <w:rPr>
      <w:b/>
      <w:bCs/>
      <w:i/>
      <w:iCs/>
      <w:spacing w:val="-20"/>
      <w:sz w:val="20"/>
      <w:szCs w:val="20"/>
    </w:rPr>
  </w:style>
  <w:style w:type="paragraph" w:customStyle="1" w:styleId="Bodytext50">
    <w:name w:val="Body text (5)"/>
    <w:basedOn w:val="Normal"/>
    <w:link w:val="Bodytext5"/>
    <w:rsid w:val="00D10BC0"/>
    <w:pPr>
      <w:shd w:val="clear" w:color="auto" w:fill="FFFFFF"/>
      <w:spacing w:before="60" w:line="0" w:lineRule="atLeast"/>
    </w:pPr>
    <w:rPr>
      <w:spacing w:val="280"/>
    </w:rPr>
  </w:style>
  <w:style w:type="paragraph" w:customStyle="1" w:styleId="Headerorfooter0">
    <w:name w:val="Header or footer"/>
    <w:basedOn w:val="Normal"/>
    <w:link w:val="Headerorfooter"/>
    <w:rsid w:val="00D10BC0"/>
    <w:pPr>
      <w:shd w:val="clear" w:color="auto" w:fill="FFFFFF"/>
      <w:spacing w:line="0" w:lineRule="atLeast"/>
    </w:pPr>
    <w:rPr>
      <w:rFonts w:ascii="Dotum" w:eastAsia="Dotum" w:hAnsi="Dotum" w:cs="Dotum"/>
      <w:spacing w:val="-20"/>
      <w:sz w:val="23"/>
      <w:szCs w:val="23"/>
    </w:rPr>
  </w:style>
  <w:style w:type="paragraph" w:customStyle="1" w:styleId="Heading120">
    <w:name w:val="Heading #1 (2)"/>
    <w:basedOn w:val="Normal"/>
    <w:link w:val="Heading12"/>
    <w:rsid w:val="00D10BC0"/>
    <w:pPr>
      <w:shd w:val="clear" w:color="auto" w:fill="FFFFFF"/>
      <w:spacing w:line="0" w:lineRule="atLeast"/>
      <w:outlineLvl w:val="0"/>
    </w:pPr>
    <w:rPr>
      <w:rFonts w:ascii="Dotum" w:eastAsia="Dotum" w:hAnsi="Dotum" w:cs="Dotum"/>
      <w:sz w:val="22"/>
      <w:szCs w:val="22"/>
    </w:rPr>
  </w:style>
  <w:style w:type="paragraph" w:customStyle="1" w:styleId="Bodytext31">
    <w:name w:val="Body text (3)"/>
    <w:basedOn w:val="Normal"/>
    <w:link w:val="Bodytext30"/>
    <w:rsid w:val="00D10BC0"/>
    <w:pPr>
      <w:shd w:val="clear" w:color="auto" w:fill="FFFFFF"/>
      <w:spacing w:after="60" w:line="0" w:lineRule="atLeast"/>
    </w:pPr>
    <w:rPr>
      <w:rFonts w:ascii="Consolas" w:eastAsia="Consolas" w:hAnsi="Consolas" w:cs="Consolas"/>
      <w:sz w:val="20"/>
      <w:szCs w:val="20"/>
    </w:rPr>
  </w:style>
  <w:style w:type="paragraph" w:customStyle="1" w:styleId="Bodytext41">
    <w:name w:val="Body text (4)"/>
    <w:basedOn w:val="Normal"/>
    <w:link w:val="Bodytext40"/>
    <w:rsid w:val="00D10BC0"/>
    <w:pPr>
      <w:shd w:val="clear" w:color="auto" w:fill="FFFFFF"/>
      <w:spacing w:before="60" w:after="420" w:line="0" w:lineRule="atLeast"/>
    </w:pPr>
    <w:rPr>
      <w:rFonts w:ascii="Constantia" w:eastAsia="Constantia" w:hAnsi="Constantia" w:cs="Constantia"/>
      <w:sz w:val="12"/>
      <w:szCs w:val="12"/>
    </w:rPr>
  </w:style>
  <w:style w:type="paragraph" w:customStyle="1" w:styleId="Bodytext61">
    <w:name w:val="Body text (6)"/>
    <w:basedOn w:val="Normal"/>
    <w:link w:val="Bodytext60"/>
    <w:rsid w:val="00D10BC0"/>
    <w:pPr>
      <w:shd w:val="clear" w:color="auto" w:fill="FFFFFF"/>
      <w:spacing w:line="0" w:lineRule="atLeast"/>
      <w:jc w:val="right"/>
    </w:pPr>
    <w:rPr>
      <w:rFonts w:ascii="Constantia" w:eastAsia="Constantia" w:hAnsi="Constantia" w:cs="Constantia"/>
      <w:b/>
      <w:bCs/>
      <w:spacing w:val="-30"/>
    </w:rPr>
  </w:style>
  <w:style w:type="paragraph" w:customStyle="1" w:styleId="Bodytext71">
    <w:name w:val="Body text (7)"/>
    <w:basedOn w:val="Normal"/>
    <w:link w:val="Bodytext70"/>
    <w:rsid w:val="00D10BC0"/>
    <w:pPr>
      <w:shd w:val="clear" w:color="auto" w:fill="FFFFFF"/>
      <w:spacing w:after="420" w:line="0" w:lineRule="atLeast"/>
      <w:jc w:val="right"/>
    </w:pPr>
    <w:rPr>
      <w:rFonts w:ascii="Consolas" w:eastAsia="Consolas" w:hAnsi="Consolas" w:cs="Consolas"/>
      <w:spacing w:val="-40"/>
      <w:sz w:val="20"/>
      <w:szCs w:val="20"/>
    </w:rPr>
  </w:style>
  <w:style w:type="paragraph" w:customStyle="1" w:styleId="Heading10">
    <w:name w:val="Heading #1"/>
    <w:basedOn w:val="Normal"/>
    <w:link w:val="Heading1"/>
    <w:rsid w:val="00D10BC0"/>
    <w:pPr>
      <w:shd w:val="clear" w:color="auto" w:fill="FFFFFF"/>
      <w:spacing w:line="0" w:lineRule="atLeast"/>
      <w:outlineLvl w:val="0"/>
    </w:pPr>
    <w:rPr>
      <w:rFonts w:ascii="Consolas" w:eastAsia="Consolas" w:hAnsi="Consolas" w:cs="Consolas"/>
      <w:spacing w:val="-40"/>
      <w:sz w:val="20"/>
      <w:szCs w:val="20"/>
    </w:rPr>
  </w:style>
  <w:style w:type="paragraph" w:styleId="Header">
    <w:name w:val="header"/>
    <w:basedOn w:val="Normal"/>
    <w:link w:val="HeaderChar"/>
    <w:uiPriority w:val="99"/>
    <w:semiHidden/>
    <w:unhideWhenUsed/>
    <w:rsid w:val="00167A70"/>
    <w:pPr>
      <w:tabs>
        <w:tab w:val="center" w:pos="4680"/>
        <w:tab w:val="right" w:pos="9360"/>
      </w:tabs>
    </w:pPr>
  </w:style>
  <w:style w:type="character" w:customStyle="1" w:styleId="HeaderChar">
    <w:name w:val="Header Char"/>
    <w:basedOn w:val="DefaultParagraphFont"/>
    <w:link w:val="Header"/>
    <w:uiPriority w:val="99"/>
    <w:semiHidden/>
    <w:rsid w:val="00167A70"/>
    <w:rPr>
      <w:color w:val="000000"/>
    </w:rPr>
  </w:style>
  <w:style w:type="paragraph" w:styleId="Footer">
    <w:name w:val="footer"/>
    <w:basedOn w:val="Normal"/>
    <w:link w:val="FooterChar"/>
    <w:uiPriority w:val="99"/>
    <w:semiHidden/>
    <w:unhideWhenUsed/>
    <w:rsid w:val="00167A70"/>
    <w:pPr>
      <w:tabs>
        <w:tab w:val="center" w:pos="4680"/>
        <w:tab w:val="right" w:pos="9360"/>
      </w:tabs>
    </w:pPr>
  </w:style>
  <w:style w:type="character" w:customStyle="1" w:styleId="FooterChar">
    <w:name w:val="Footer Char"/>
    <w:basedOn w:val="DefaultParagraphFont"/>
    <w:link w:val="Footer"/>
    <w:uiPriority w:val="99"/>
    <w:semiHidden/>
    <w:rsid w:val="00167A70"/>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5</cp:revision>
  <dcterms:created xsi:type="dcterms:W3CDTF">2014-08-13T12:27:00Z</dcterms:created>
  <dcterms:modified xsi:type="dcterms:W3CDTF">2014-08-14T06:19:00Z</dcterms:modified>
</cp:coreProperties>
</file>