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6" w:rsidRPr="00A80863" w:rsidRDefault="00A80863">
      <w:pPr>
        <w:pStyle w:val="Bodytext20"/>
        <w:shd w:val="clear" w:color="auto" w:fill="auto"/>
        <w:spacing w:before="0" w:line="200" w:lineRule="exact"/>
        <w:ind w:left="1300"/>
        <w:rPr>
          <w:rFonts w:ascii="Times New Roman" w:hAnsi="Times New Roman" w:cs="Times New Roman"/>
          <w:sz w:val="24"/>
          <w:szCs w:val="24"/>
          <w:u w:val="single"/>
        </w:rPr>
        <w:sectPr w:rsidR="00897736" w:rsidRPr="00A80863">
          <w:footerReference w:type="default" r:id="rId6"/>
          <w:type w:val="continuous"/>
          <w:pgSz w:w="15840" w:h="21427"/>
          <w:pgMar w:top="2554" w:right="6060" w:bottom="3773" w:left="4913" w:header="0" w:footer="3" w:gutter="0"/>
          <w:cols w:space="720"/>
          <w:noEndnote/>
          <w:docGrid w:linePitch="360"/>
        </w:sectPr>
      </w:pPr>
      <w:r w:rsidRPr="00A80863">
        <w:rPr>
          <w:rFonts w:ascii="Times New Roman" w:hAnsi="Times New Roman" w:cs="Times New Roman"/>
          <w:sz w:val="24"/>
          <w:szCs w:val="24"/>
        </w:rPr>
        <w:t xml:space="preserve">    </w:t>
      </w:r>
      <w:r w:rsidR="00AE23E4" w:rsidRPr="00A80863">
        <w:rPr>
          <w:rFonts w:ascii="Times New Roman" w:hAnsi="Times New Roman" w:cs="Times New Roman"/>
          <w:sz w:val="24"/>
          <w:szCs w:val="24"/>
          <w:u w:val="single"/>
        </w:rPr>
        <w:t>THE REPUBLIC OF UGANDA</w:t>
      </w:r>
    </w:p>
    <w:p w:rsidR="00897736" w:rsidRPr="00A80863" w:rsidRDefault="00897736">
      <w:pPr>
        <w:spacing w:line="52" w:lineRule="exact"/>
        <w:rPr>
          <w:rFonts w:ascii="Times New Roman" w:hAnsi="Times New Roman" w:cs="Times New Roman"/>
          <w:u w:val="single"/>
        </w:rPr>
      </w:pPr>
    </w:p>
    <w:p w:rsidR="00897736" w:rsidRPr="00A80863" w:rsidRDefault="00897736">
      <w:pPr>
        <w:rPr>
          <w:rFonts w:ascii="Times New Roman" w:hAnsi="Times New Roman" w:cs="Times New Roman"/>
          <w:u w:val="single"/>
        </w:rPr>
        <w:sectPr w:rsidR="00897736" w:rsidRPr="00A80863">
          <w:type w:val="continuous"/>
          <w:pgSz w:w="15840" w:h="21427"/>
          <w:pgMar w:top="0" w:right="0" w:bottom="0" w:left="0" w:header="0" w:footer="3" w:gutter="0"/>
          <w:cols w:space="720"/>
          <w:noEndnote/>
          <w:docGrid w:linePitch="360"/>
        </w:sectPr>
      </w:pPr>
    </w:p>
    <w:p w:rsidR="00A80863" w:rsidRPr="00A80863" w:rsidRDefault="00AE23E4">
      <w:pPr>
        <w:pStyle w:val="Bodytext50"/>
        <w:shd w:val="clear" w:color="auto" w:fill="auto"/>
        <w:spacing w:after="184"/>
        <w:ind w:left="500"/>
        <w:rPr>
          <w:rStyle w:val="Bodytext5Spacing-1pt0"/>
          <w:rFonts w:ascii="Times New Roman" w:hAnsi="Times New Roman" w:cs="Times New Roman"/>
          <w:b/>
          <w:sz w:val="24"/>
          <w:szCs w:val="24"/>
          <w:u w:val="single"/>
        </w:rPr>
      </w:pPr>
      <w:r w:rsidRPr="00A80863">
        <w:rPr>
          <w:rStyle w:val="Bodytext51"/>
          <w:rFonts w:ascii="Times New Roman" w:hAnsi="Times New Roman" w:cs="Times New Roman"/>
          <w:b/>
          <w:sz w:val="24"/>
          <w:szCs w:val="24"/>
        </w:rPr>
        <w:lastRenderedPageBreak/>
        <w:t xml:space="preserve">IN </w:t>
      </w:r>
      <w:r w:rsidRPr="00A80863">
        <w:rPr>
          <w:rStyle w:val="Bodytext5Batang"/>
          <w:rFonts w:ascii="Times New Roman" w:hAnsi="Times New Roman" w:cs="Times New Roman"/>
          <w:b/>
          <w:sz w:val="24"/>
          <w:szCs w:val="24"/>
        </w:rPr>
        <w:t xml:space="preserve">THE </w:t>
      </w:r>
      <w:r w:rsidR="00A80863" w:rsidRPr="00A80863">
        <w:rPr>
          <w:rStyle w:val="Bodytext51"/>
          <w:rFonts w:ascii="Times New Roman" w:hAnsi="Times New Roman" w:cs="Times New Roman"/>
          <w:b/>
          <w:sz w:val="24"/>
          <w:szCs w:val="24"/>
        </w:rPr>
        <w:t>HIG</w:t>
      </w:r>
      <w:r w:rsidRPr="00A80863">
        <w:rPr>
          <w:rStyle w:val="Bodytext51"/>
          <w:rFonts w:ascii="Times New Roman" w:hAnsi="Times New Roman" w:cs="Times New Roman"/>
          <w:b/>
          <w:sz w:val="24"/>
          <w:szCs w:val="24"/>
        </w:rPr>
        <w:t>H COURT OF UGANDA AT KAMP</w:t>
      </w:r>
      <w:r w:rsidR="00A80863" w:rsidRPr="00A80863">
        <w:rPr>
          <w:rStyle w:val="Bodytext51"/>
          <w:rFonts w:ascii="Times New Roman" w:hAnsi="Times New Roman" w:cs="Times New Roman"/>
          <w:b/>
          <w:sz w:val="24"/>
          <w:szCs w:val="24"/>
        </w:rPr>
        <w:t>A</w:t>
      </w:r>
      <w:r w:rsidRPr="00A80863">
        <w:rPr>
          <w:rStyle w:val="Bodytext5Spacing-1pt"/>
          <w:rFonts w:ascii="Times New Roman" w:hAnsi="Times New Roman" w:cs="Times New Roman"/>
          <w:b/>
          <w:sz w:val="24"/>
          <w:szCs w:val="24"/>
        </w:rPr>
        <w:t>LA</w:t>
      </w:r>
      <w:r w:rsidRPr="00A80863">
        <w:rPr>
          <w:rStyle w:val="Bodytext5Spacing-1pt0"/>
          <w:rFonts w:ascii="Times New Roman" w:hAnsi="Times New Roman" w:cs="Times New Roman"/>
          <w:b/>
          <w:sz w:val="24"/>
          <w:szCs w:val="24"/>
          <w:u w:val="single"/>
        </w:rPr>
        <w:t xml:space="preserve"> </w:t>
      </w:r>
    </w:p>
    <w:p w:rsidR="00897736" w:rsidRPr="00A80863" w:rsidRDefault="00A80863">
      <w:pPr>
        <w:pStyle w:val="Bodytext50"/>
        <w:shd w:val="clear" w:color="auto" w:fill="auto"/>
        <w:spacing w:after="184"/>
        <w:ind w:left="500"/>
        <w:rPr>
          <w:rFonts w:ascii="Times New Roman" w:hAnsi="Times New Roman" w:cs="Times New Roman"/>
          <w:b/>
          <w:sz w:val="24"/>
          <w:szCs w:val="24"/>
          <w:u w:val="single"/>
        </w:rPr>
      </w:pPr>
      <w:r w:rsidRPr="00A80863">
        <w:rPr>
          <w:rStyle w:val="Bodytext51"/>
          <w:rFonts w:ascii="Times New Roman" w:hAnsi="Times New Roman" w:cs="Times New Roman"/>
          <w:b/>
          <w:sz w:val="24"/>
          <w:szCs w:val="24"/>
        </w:rPr>
        <w:t>CIVIL SUIT NO</w:t>
      </w:r>
      <w:r w:rsidR="00AE23E4" w:rsidRPr="00A80863">
        <w:rPr>
          <w:rStyle w:val="Bodytext51"/>
          <w:rFonts w:ascii="Times New Roman" w:hAnsi="Times New Roman" w:cs="Times New Roman"/>
          <w:b/>
          <w:sz w:val="24"/>
          <w:szCs w:val="24"/>
        </w:rPr>
        <w:t xml:space="preserve">. 589 OF </w:t>
      </w:r>
      <w:r w:rsidR="00AE23E4" w:rsidRPr="00A80863">
        <w:rPr>
          <w:rStyle w:val="Bodytext5Spacing-1pt"/>
          <w:rFonts w:ascii="Times New Roman" w:hAnsi="Times New Roman" w:cs="Times New Roman"/>
          <w:b/>
          <w:sz w:val="24"/>
          <w:szCs w:val="24"/>
        </w:rPr>
        <w:t>1991</w:t>
      </w:r>
    </w:p>
    <w:p w:rsidR="00897736" w:rsidRPr="00A80863" w:rsidRDefault="00A80863">
      <w:pPr>
        <w:pStyle w:val="Bodytext50"/>
        <w:shd w:val="clear" w:color="auto" w:fill="auto"/>
        <w:tabs>
          <w:tab w:val="left" w:pos="2698"/>
        </w:tabs>
        <w:spacing w:after="0" w:line="470" w:lineRule="exact"/>
        <w:ind w:left="20"/>
        <w:jc w:val="both"/>
        <w:rPr>
          <w:rFonts w:ascii="Times New Roman" w:hAnsi="Times New Roman" w:cs="Times New Roman"/>
          <w:sz w:val="24"/>
          <w:szCs w:val="24"/>
        </w:rPr>
      </w:pPr>
      <w:r>
        <w:rPr>
          <w:rStyle w:val="Bodytext52"/>
          <w:rFonts w:ascii="Times New Roman" w:hAnsi="Times New Roman" w:cs="Times New Roman"/>
          <w:sz w:val="24"/>
          <w:szCs w:val="24"/>
        </w:rPr>
        <w:t>MABLE M</w:t>
      </w:r>
      <w:r w:rsidR="00AE23E4" w:rsidRPr="00A80863">
        <w:rPr>
          <w:rStyle w:val="Bodytext52"/>
          <w:rFonts w:ascii="Times New Roman" w:hAnsi="Times New Roman" w:cs="Times New Roman"/>
          <w:sz w:val="24"/>
          <w:szCs w:val="24"/>
        </w:rPr>
        <w:t>ABUMBA</w:t>
      </w:r>
      <w:r>
        <w:rPr>
          <w:rStyle w:val="Bodytext5Spacing6pt"/>
          <w:rFonts w:ascii="Times New Roman" w:hAnsi="Times New Roman" w:cs="Times New Roman"/>
          <w:sz w:val="24"/>
          <w:szCs w:val="24"/>
        </w:rPr>
        <w:t>:::::::::::::::::::::::::</w:t>
      </w:r>
      <w:r w:rsidR="00AE23E4" w:rsidRPr="00A80863">
        <w:rPr>
          <w:rStyle w:val="Bodytext52"/>
          <w:rFonts w:ascii="Times New Roman" w:hAnsi="Times New Roman" w:cs="Times New Roman"/>
          <w:sz w:val="24"/>
          <w:szCs w:val="24"/>
        </w:rPr>
        <w:t xml:space="preserve"> PLAINTIFF</w:t>
      </w:r>
    </w:p>
    <w:p w:rsidR="00897736" w:rsidRPr="00A80863" w:rsidRDefault="00AE23E4">
      <w:pPr>
        <w:pStyle w:val="Bodytext60"/>
        <w:shd w:val="clear" w:color="auto" w:fill="auto"/>
        <w:ind w:left="5020"/>
        <w:rPr>
          <w:rFonts w:ascii="Times New Roman" w:hAnsi="Times New Roman" w:cs="Times New Roman"/>
          <w:sz w:val="24"/>
          <w:szCs w:val="24"/>
        </w:rPr>
      </w:pPr>
      <w:r w:rsidRPr="00A80863">
        <w:rPr>
          <w:rStyle w:val="Bodytext61"/>
          <w:rFonts w:ascii="Times New Roman" w:hAnsi="Times New Roman" w:cs="Times New Roman"/>
          <w:sz w:val="24"/>
          <w:szCs w:val="24"/>
        </w:rPr>
        <w:t>V</w:t>
      </w:r>
      <w:r w:rsidR="00A80863">
        <w:rPr>
          <w:rStyle w:val="Bodytext61"/>
          <w:rFonts w:ascii="Times New Roman" w:hAnsi="Times New Roman" w:cs="Times New Roman"/>
          <w:sz w:val="24"/>
          <w:szCs w:val="24"/>
        </w:rPr>
        <w:t>ERSUS</w:t>
      </w:r>
    </w:p>
    <w:p w:rsidR="00897736" w:rsidRPr="00A80863" w:rsidRDefault="00AE23E4">
      <w:pPr>
        <w:pStyle w:val="Bodytext60"/>
        <w:shd w:val="clear" w:color="auto" w:fill="auto"/>
        <w:tabs>
          <w:tab w:val="left" w:pos="8194"/>
        </w:tabs>
        <w:ind w:left="20"/>
        <w:jc w:val="both"/>
        <w:rPr>
          <w:rFonts w:ascii="Times New Roman" w:hAnsi="Times New Roman" w:cs="Times New Roman"/>
          <w:sz w:val="24"/>
          <w:szCs w:val="24"/>
        </w:rPr>
      </w:pPr>
      <w:r w:rsidRPr="00A80863">
        <w:rPr>
          <w:rStyle w:val="Bodytext61"/>
          <w:rFonts w:ascii="Times New Roman" w:hAnsi="Times New Roman" w:cs="Times New Roman"/>
          <w:sz w:val="24"/>
          <w:szCs w:val="24"/>
        </w:rPr>
        <w:t>HARUNA S</w:t>
      </w:r>
      <w:r w:rsidR="00A80863">
        <w:rPr>
          <w:rStyle w:val="Bodytext61"/>
          <w:rFonts w:ascii="Times New Roman" w:hAnsi="Times New Roman" w:cs="Times New Roman"/>
          <w:sz w:val="24"/>
          <w:szCs w:val="24"/>
        </w:rPr>
        <w:t>EMAKULA::::::::::::::::::::::::::::::::::::::::::::::::::::::::::</w:t>
      </w:r>
      <w:r w:rsidRPr="00A80863">
        <w:rPr>
          <w:rStyle w:val="Bodytext61"/>
          <w:rFonts w:ascii="Times New Roman" w:hAnsi="Times New Roman" w:cs="Times New Roman"/>
          <w:sz w:val="24"/>
          <w:szCs w:val="24"/>
        </w:rPr>
        <w:t xml:space="preserve">DEFENDANT </w:t>
      </w:r>
    </w:p>
    <w:p w:rsidR="00897736" w:rsidRPr="00A80863" w:rsidRDefault="00A80863">
      <w:pPr>
        <w:pStyle w:val="Bodytext60"/>
        <w:shd w:val="clear" w:color="auto" w:fill="auto"/>
        <w:spacing w:after="260"/>
        <w:ind w:left="20"/>
        <w:jc w:val="both"/>
        <w:rPr>
          <w:rFonts w:ascii="Times New Roman" w:hAnsi="Times New Roman" w:cs="Times New Roman"/>
          <w:sz w:val="24"/>
          <w:szCs w:val="24"/>
        </w:rPr>
      </w:pPr>
      <w:r>
        <w:rPr>
          <w:rStyle w:val="Bodytext62"/>
          <w:rFonts w:ascii="Times New Roman" w:hAnsi="Times New Roman" w:cs="Times New Roman"/>
          <w:sz w:val="24"/>
          <w:szCs w:val="24"/>
        </w:rPr>
        <w:t>BEFORE: THE HON.</w:t>
      </w:r>
      <w:r w:rsidR="00AE23E4" w:rsidRPr="00A80863">
        <w:rPr>
          <w:rStyle w:val="Bodytext62"/>
          <w:rFonts w:ascii="Times New Roman" w:hAnsi="Times New Roman" w:cs="Times New Roman"/>
          <w:sz w:val="24"/>
          <w:szCs w:val="24"/>
        </w:rPr>
        <w:t xml:space="preserve"> MR. JUSTICE </w:t>
      </w:r>
      <w:r>
        <w:rPr>
          <w:rStyle w:val="Bodytext63"/>
          <w:rFonts w:ascii="Times New Roman" w:hAnsi="Times New Roman" w:cs="Times New Roman"/>
          <w:sz w:val="24"/>
          <w:szCs w:val="24"/>
        </w:rPr>
        <w:t>G.M.</w:t>
      </w:r>
      <w:r w:rsidR="00AE23E4" w:rsidRPr="00A80863">
        <w:rPr>
          <w:rStyle w:val="Bodytext62"/>
          <w:rFonts w:ascii="Times New Roman" w:hAnsi="Times New Roman" w:cs="Times New Roman"/>
          <w:sz w:val="24"/>
          <w:szCs w:val="24"/>
        </w:rPr>
        <w:t xml:space="preserve"> OKELLO</w:t>
      </w:r>
    </w:p>
    <w:p w:rsidR="00897736" w:rsidRPr="00A80863" w:rsidRDefault="00AE23E4">
      <w:pPr>
        <w:pStyle w:val="Bodytext0"/>
        <w:shd w:val="clear" w:color="auto" w:fill="auto"/>
        <w:spacing w:before="0" w:after="303" w:line="220" w:lineRule="exact"/>
        <w:ind w:left="20"/>
        <w:rPr>
          <w:rFonts w:ascii="Times New Roman" w:hAnsi="Times New Roman" w:cs="Times New Roman"/>
          <w:sz w:val="24"/>
          <w:szCs w:val="24"/>
          <w:u w:val="single"/>
        </w:rPr>
      </w:pPr>
      <w:r w:rsidRPr="00A80863">
        <w:rPr>
          <w:rStyle w:val="BodytextSmallCaps"/>
          <w:rFonts w:ascii="Times New Roman" w:hAnsi="Times New Roman" w:cs="Times New Roman"/>
          <w:sz w:val="24"/>
          <w:szCs w:val="24"/>
          <w:u w:val="single"/>
        </w:rPr>
        <w:t>r</w:t>
      </w:r>
      <w:r w:rsidRPr="00A80863">
        <w:rPr>
          <w:rStyle w:val="BodytextSmallCaps0"/>
          <w:rFonts w:ascii="Times New Roman" w:hAnsi="Times New Roman" w:cs="Times New Roman"/>
          <w:sz w:val="24"/>
          <w:szCs w:val="24"/>
        </w:rPr>
        <w:t>uling</w:t>
      </w:r>
    </w:p>
    <w:p w:rsidR="00897736" w:rsidRPr="00A80863" w:rsidRDefault="00A80863" w:rsidP="00A80863">
      <w:pPr>
        <w:pStyle w:val="Bodytext0"/>
        <w:shd w:val="clear" w:color="auto" w:fill="auto"/>
        <w:spacing w:before="0" w:after="188" w:line="220" w:lineRule="exact"/>
        <w:ind w:left="500"/>
        <w:rPr>
          <w:rFonts w:ascii="Times New Roman" w:hAnsi="Times New Roman" w:cs="Times New Roman"/>
          <w:sz w:val="24"/>
          <w:szCs w:val="24"/>
        </w:rPr>
      </w:pPr>
      <w:r>
        <w:rPr>
          <w:rStyle w:val="Bodytext1"/>
          <w:rFonts w:ascii="Times New Roman" w:hAnsi="Times New Roman" w:cs="Times New Roman"/>
          <w:sz w:val="24"/>
          <w:szCs w:val="24"/>
        </w:rPr>
        <w:t>This ru</w:t>
      </w:r>
      <w:r w:rsidR="00AE23E4" w:rsidRPr="00A80863">
        <w:rPr>
          <w:rStyle w:val="Bodytext1"/>
          <w:rFonts w:ascii="Times New Roman" w:hAnsi="Times New Roman" w:cs="Times New Roman"/>
          <w:sz w:val="24"/>
          <w:szCs w:val="24"/>
        </w:rPr>
        <w:t>lin</w:t>
      </w:r>
      <w:r>
        <w:rPr>
          <w:rStyle w:val="Bodytext1"/>
          <w:rFonts w:ascii="Times New Roman" w:hAnsi="Times New Roman" w:cs="Times New Roman"/>
          <w:sz w:val="24"/>
          <w:szCs w:val="24"/>
        </w:rPr>
        <w:t>g stems from a verba</w:t>
      </w:r>
      <w:r w:rsidR="00AE23E4" w:rsidRPr="00A80863">
        <w:rPr>
          <w:rStyle w:val="Bodytext1"/>
          <w:rFonts w:ascii="Times New Roman" w:hAnsi="Times New Roman" w:cs="Times New Roman"/>
          <w:sz w:val="24"/>
          <w:szCs w:val="24"/>
        </w:rPr>
        <w:t>l application by the Defendant for</w:t>
      </w:r>
    </w:p>
    <w:p w:rsidR="00897736" w:rsidRPr="00A80863" w:rsidRDefault="00A80863" w:rsidP="00A80863">
      <w:pPr>
        <w:pStyle w:val="Bodytext0"/>
        <w:shd w:val="clear" w:color="auto" w:fill="auto"/>
        <w:spacing w:before="0" w:after="0" w:line="220" w:lineRule="exact"/>
        <w:ind w:left="20"/>
        <w:rPr>
          <w:rFonts w:ascii="Times New Roman" w:hAnsi="Times New Roman" w:cs="Times New Roman"/>
          <w:sz w:val="24"/>
          <w:szCs w:val="24"/>
        </w:rPr>
      </w:pPr>
      <w:r>
        <w:rPr>
          <w:rStyle w:val="Bodytext1"/>
          <w:rFonts w:ascii="Times New Roman" w:hAnsi="Times New Roman" w:cs="Times New Roman"/>
          <w:sz w:val="24"/>
          <w:szCs w:val="24"/>
        </w:rPr>
        <w:t>adjournme</w:t>
      </w:r>
      <w:r w:rsidR="00AE23E4" w:rsidRPr="00A80863">
        <w:rPr>
          <w:rStyle w:val="Bodytext1"/>
          <w:rFonts w:ascii="Times New Roman" w:hAnsi="Times New Roman" w:cs="Times New Roman"/>
          <w:sz w:val="24"/>
          <w:szCs w:val="24"/>
        </w:rPr>
        <w:t xml:space="preserve">nt to enable him </w:t>
      </w:r>
      <w:r>
        <w:rPr>
          <w:rStyle w:val="Bodytext1"/>
          <w:rFonts w:ascii="Times New Roman" w:hAnsi="Times New Roman" w:cs="Times New Roman"/>
          <w:sz w:val="24"/>
          <w:szCs w:val="24"/>
        </w:rPr>
        <w:t>file his W.S</w:t>
      </w:r>
      <w:r w:rsidR="00AE23E4" w:rsidRPr="00A80863">
        <w:rPr>
          <w:rStyle w:val="Bodytext1"/>
          <w:rFonts w:ascii="Times New Roman" w:hAnsi="Times New Roman" w:cs="Times New Roman"/>
          <w:sz w:val="24"/>
          <w:szCs w:val="24"/>
        </w:rPr>
        <w:t>.D. out of time. Counsel for the</w:t>
      </w:r>
      <w:r>
        <w:rPr>
          <w:rFonts w:ascii="Times New Roman" w:hAnsi="Times New Roman" w:cs="Times New Roman"/>
          <w:sz w:val="24"/>
          <w:szCs w:val="24"/>
        </w:rPr>
        <w:t xml:space="preserve"> </w:t>
      </w:r>
      <w:r w:rsidR="00AE23E4" w:rsidRPr="00A80863">
        <w:rPr>
          <w:rStyle w:val="Bodytext1"/>
          <w:rFonts w:ascii="Times New Roman" w:hAnsi="Times New Roman" w:cs="Times New Roman"/>
          <w:sz w:val="24"/>
          <w:szCs w:val="24"/>
        </w:rPr>
        <w:t>Plaintiff opposed this application and relied on</w:t>
      </w:r>
      <w:r>
        <w:rPr>
          <w:rStyle w:val="Bodytext1"/>
          <w:rFonts w:ascii="Times New Roman" w:hAnsi="Times New Roman" w:cs="Times New Roman"/>
          <w:sz w:val="24"/>
          <w:szCs w:val="24"/>
        </w:rPr>
        <w:t xml:space="preserve"> several</w:t>
      </w:r>
      <w:r w:rsidR="00AE23E4" w:rsidRPr="00A80863">
        <w:rPr>
          <w:rStyle w:val="Bodytext1"/>
          <w:rFonts w:ascii="Times New Roman" w:hAnsi="Times New Roman" w:cs="Times New Roman"/>
          <w:sz w:val="24"/>
          <w:szCs w:val="24"/>
        </w:rPr>
        <w:t xml:space="preserve"> authorities.</w:t>
      </w:r>
    </w:p>
    <w:p w:rsidR="00897736" w:rsidRPr="00A80863" w:rsidRDefault="00AE23E4">
      <w:pPr>
        <w:pStyle w:val="Bodytext0"/>
        <w:shd w:val="clear" w:color="auto" w:fill="auto"/>
        <w:spacing w:before="0" w:after="0" w:line="470" w:lineRule="exact"/>
        <w:ind w:left="20" w:firstLine="660"/>
        <w:jc w:val="left"/>
        <w:rPr>
          <w:rFonts w:ascii="Times New Roman" w:hAnsi="Times New Roman" w:cs="Times New Roman"/>
          <w:sz w:val="24"/>
          <w:szCs w:val="24"/>
        </w:rPr>
      </w:pPr>
      <w:r w:rsidRPr="00A80863">
        <w:rPr>
          <w:rStyle w:val="Bodytext1"/>
          <w:rFonts w:ascii="Times New Roman" w:hAnsi="Times New Roman" w:cs="Times New Roman"/>
          <w:sz w:val="24"/>
          <w:szCs w:val="24"/>
        </w:rPr>
        <w:t xml:space="preserve">The background to this application is that the Plaintiff had </w:t>
      </w:r>
      <w:r w:rsidR="00A80863">
        <w:rPr>
          <w:rStyle w:val="Bodytext1"/>
          <w:rFonts w:ascii="Times New Roman" w:hAnsi="Times New Roman" w:cs="Times New Roman"/>
          <w:sz w:val="24"/>
          <w:szCs w:val="24"/>
        </w:rPr>
        <w:t xml:space="preserve">on </w:t>
      </w:r>
      <w:r w:rsidR="00A80863">
        <w:rPr>
          <w:rStyle w:val="BodytextSpacing-1pt"/>
          <w:rFonts w:ascii="Times New Roman" w:hAnsi="Times New Roman" w:cs="Times New Roman"/>
          <w:sz w:val="24"/>
          <w:szCs w:val="24"/>
        </w:rPr>
        <w:t>22</w:t>
      </w:r>
      <w:r w:rsidRPr="00A80863">
        <w:rPr>
          <w:rStyle w:val="BodytextSpacing-1pt"/>
          <w:rFonts w:ascii="Times New Roman" w:hAnsi="Times New Roman" w:cs="Times New Roman"/>
          <w:sz w:val="24"/>
          <w:szCs w:val="24"/>
        </w:rPr>
        <w:t xml:space="preserve">/8/91 </w:t>
      </w:r>
      <w:r w:rsidRPr="00A80863">
        <w:rPr>
          <w:rStyle w:val="Bodytext1"/>
          <w:rFonts w:ascii="Times New Roman" w:hAnsi="Times New Roman" w:cs="Times New Roman"/>
          <w:sz w:val="24"/>
          <w:szCs w:val="24"/>
        </w:rPr>
        <w:t>filed a plaint against the defendant. Summons to</w:t>
      </w:r>
      <w:r w:rsidR="00A80863">
        <w:rPr>
          <w:rStyle w:val="Bodytext1"/>
          <w:rFonts w:ascii="Times New Roman" w:hAnsi="Times New Roman" w:cs="Times New Roman"/>
          <w:sz w:val="24"/>
          <w:szCs w:val="24"/>
        </w:rPr>
        <w:t xml:space="preserve"> enter</w:t>
      </w:r>
      <w:r w:rsidRPr="00A80863">
        <w:rPr>
          <w:rStyle w:val="Bodytext1"/>
          <w:rFonts w:ascii="Times New Roman" w:hAnsi="Times New Roman" w:cs="Times New Roman"/>
          <w:sz w:val="24"/>
          <w:szCs w:val="24"/>
        </w:rPr>
        <w:t xml:space="preserve"> Appearance with a copy of the Plaint, was served on the defendant. Appearance</w:t>
      </w:r>
      <w:r w:rsidR="00A80863">
        <w:rPr>
          <w:rStyle w:val="Bodytext1"/>
          <w:rFonts w:ascii="Times New Roman" w:hAnsi="Times New Roman" w:cs="Times New Roman"/>
          <w:sz w:val="24"/>
          <w:szCs w:val="24"/>
        </w:rPr>
        <w:t xml:space="preserve"> was duly entered on his beha</w:t>
      </w:r>
      <w:r w:rsidRPr="00A80863">
        <w:rPr>
          <w:rStyle w:val="Bodytext1"/>
          <w:rFonts w:ascii="Times New Roman" w:hAnsi="Times New Roman" w:cs="Times New Roman"/>
          <w:sz w:val="24"/>
          <w:szCs w:val="24"/>
        </w:rPr>
        <w:t xml:space="preserve">lf on </w:t>
      </w:r>
      <w:r w:rsidR="00A80863">
        <w:rPr>
          <w:rStyle w:val="BodytextSpacing-1pt0"/>
          <w:rFonts w:ascii="Times New Roman" w:hAnsi="Times New Roman" w:cs="Times New Roman"/>
          <w:sz w:val="24"/>
          <w:szCs w:val="24"/>
        </w:rPr>
        <w:t>24</w:t>
      </w:r>
      <w:r w:rsidRPr="00A80863">
        <w:rPr>
          <w:rStyle w:val="BodytextSpacing-1pt0"/>
          <w:rFonts w:ascii="Times New Roman" w:hAnsi="Times New Roman" w:cs="Times New Roman"/>
          <w:sz w:val="24"/>
          <w:szCs w:val="24"/>
        </w:rPr>
        <w:t>/9/91</w:t>
      </w:r>
      <w:r w:rsidR="00A80863">
        <w:rPr>
          <w:rStyle w:val="BodytextSpacing-1pt0"/>
          <w:rFonts w:ascii="Times New Roman" w:hAnsi="Times New Roman" w:cs="Times New Roman"/>
          <w:sz w:val="24"/>
          <w:szCs w:val="24"/>
        </w:rPr>
        <w:t>.</w:t>
      </w:r>
      <w:r w:rsidR="00A80863">
        <w:rPr>
          <w:rStyle w:val="Bodytext1"/>
          <w:rFonts w:ascii="Times New Roman" w:hAnsi="Times New Roman" w:cs="Times New Roman"/>
          <w:sz w:val="24"/>
          <w:szCs w:val="24"/>
        </w:rPr>
        <w:t xml:space="preserve"> Since then however, no W.S.</w:t>
      </w:r>
      <w:r w:rsidRPr="00A80863">
        <w:rPr>
          <w:rStyle w:val="Bodytext1"/>
          <w:rFonts w:ascii="Times New Roman" w:hAnsi="Times New Roman" w:cs="Times New Roman"/>
          <w:sz w:val="24"/>
          <w:szCs w:val="24"/>
        </w:rPr>
        <w:t>D. was filed. Conseque</w:t>
      </w:r>
      <w:r w:rsidR="00442837">
        <w:rPr>
          <w:rStyle w:val="Bodytext1"/>
          <w:rFonts w:ascii="Times New Roman" w:hAnsi="Times New Roman" w:cs="Times New Roman"/>
          <w:sz w:val="24"/>
          <w:szCs w:val="24"/>
        </w:rPr>
        <w:t xml:space="preserve">ntly the Plaintiff set down the </w:t>
      </w:r>
      <w:r w:rsidRPr="00A80863">
        <w:rPr>
          <w:rStyle w:val="Bodytext1"/>
          <w:rFonts w:ascii="Times New Roman" w:hAnsi="Times New Roman" w:cs="Times New Roman"/>
          <w:sz w:val="24"/>
          <w:szCs w:val="24"/>
        </w:rPr>
        <w:t xml:space="preserve">case for hearing possibly </w:t>
      </w:r>
      <w:r w:rsidRPr="00A80863">
        <w:rPr>
          <w:rStyle w:val="BodytextSpacing-1pt"/>
          <w:rFonts w:ascii="Times New Roman" w:hAnsi="Times New Roman" w:cs="Times New Roman"/>
          <w:sz w:val="24"/>
          <w:szCs w:val="24"/>
        </w:rPr>
        <w:t>U/09</w:t>
      </w:r>
      <w:r w:rsidRPr="00A80863">
        <w:rPr>
          <w:rStyle w:val="Bodytext1"/>
          <w:rFonts w:ascii="Times New Roman" w:hAnsi="Times New Roman" w:cs="Times New Roman"/>
          <w:sz w:val="24"/>
          <w:szCs w:val="24"/>
        </w:rPr>
        <w:t xml:space="preserve"> </w:t>
      </w:r>
      <w:r w:rsidRPr="00A80863">
        <w:rPr>
          <w:rStyle w:val="BodytextDavid"/>
          <w:rFonts w:ascii="Times New Roman" w:hAnsi="Times New Roman" w:cs="Times New Roman"/>
          <w:sz w:val="24"/>
          <w:szCs w:val="24"/>
        </w:rPr>
        <w:t>r.</w:t>
      </w:r>
    </w:p>
    <w:p w:rsidR="00897736" w:rsidRPr="00A80863" w:rsidRDefault="00AE23E4">
      <w:pPr>
        <w:pStyle w:val="Bodytext0"/>
        <w:shd w:val="clear" w:color="auto" w:fill="auto"/>
        <w:spacing w:before="0" w:after="0" w:line="470" w:lineRule="exact"/>
        <w:ind w:left="20" w:right="800"/>
        <w:rPr>
          <w:rFonts w:ascii="Times New Roman" w:hAnsi="Times New Roman" w:cs="Times New Roman"/>
          <w:sz w:val="24"/>
          <w:szCs w:val="24"/>
        </w:rPr>
      </w:pPr>
      <w:r w:rsidRPr="00A80863">
        <w:rPr>
          <w:rStyle w:val="BodytextSpacing-1pt1"/>
          <w:rFonts w:ascii="Times New Roman" w:hAnsi="Times New Roman" w:cs="Times New Roman"/>
          <w:sz w:val="24"/>
          <w:szCs w:val="24"/>
        </w:rPr>
        <w:t>10</w:t>
      </w:r>
      <w:r w:rsidR="00442837">
        <w:rPr>
          <w:rStyle w:val="Bodytext1"/>
          <w:rFonts w:ascii="Times New Roman" w:hAnsi="Times New Roman" w:cs="Times New Roman"/>
          <w:sz w:val="24"/>
          <w:szCs w:val="24"/>
        </w:rPr>
        <w:t xml:space="preserve"> CPR</w:t>
      </w:r>
      <w:r w:rsidRPr="00A80863">
        <w:rPr>
          <w:rStyle w:val="Bodytext1"/>
          <w:rFonts w:ascii="Times New Roman" w:hAnsi="Times New Roman" w:cs="Times New Roman"/>
          <w:sz w:val="24"/>
          <w:szCs w:val="24"/>
        </w:rPr>
        <w:t xml:space="preserve"> first on </w:t>
      </w:r>
      <w:r w:rsidRPr="00A80863">
        <w:rPr>
          <w:rStyle w:val="BodytextSpacing-1pt0"/>
          <w:rFonts w:ascii="Times New Roman" w:hAnsi="Times New Roman" w:cs="Times New Roman"/>
          <w:sz w:val="24"/>
          <w:szCs w:val="24"/>
        </w:rPr>
        <w:t>9/6/92</w:t>
      </w:r>
      <w:r w:rsidR="00442837">
        <w:rPr>
          <w:rStyle w:val="BodytextSpacing-1pt0"/>
          <w:rFonts w:ascii="Times New Roman" w:hAnsi="Times New Roman" w:cs="Times New Roman"/>
          <w:sz w:val="24"/>
          <w:szCs w:val="24"/>
        </w:rPr>
        <w:t>.</w:t>
      </w:r>
      <w:r w:rsidRPr="00A80863">
        <w:rPr>
          <w:rStyle w:val="Bodytext1"/>
          <w:rFonts w:ascii="Times New Roman" w:hAnsi="Times New Roman" w:cs="Times New Roman"/>
          <w:sz w:val="24"/>
          <w:szCs w:val="24"/>
        </w:rPr>
        <w:t xml:space="preserve"> Hearing Notice for t</w:t>
      </w:r>
      <w:r w:rsidR="00442837">
        <w:rPr>
          <w:rStyle w:val="Bodytext1"/>
          <w:rFonts w:ascii="Times New Roman" w:hAnsi="Times New Roman" w:cs="Times New Roman"/>
          <w:sz w:val="24"/>
          <w:szCs w:val="24"/>
        </w:rPr>
        <w:t>his date was served on the defe</w:t>
      </w:r>
      <w:r w:rsidRPr="00A80863">
        <w:rPr>
          <w:rStyle w:val="Bodytext1"/>
          <w:rFonts w:ascii="Times New Roman" w:hAnsi="Times New Roman" w:cs="Times New Roman"/>
          <w:sz w:val="24"/>
          <w:szCs w:val="24"/>
        </w:rPr>
        <w:t>ndant. For some unknown reason the relev</w:t>
      </w:r>
      <w:r w:rsidR="00442837">
        <w:rPr>
          <w:rStyle w:val="Bodytext1"/>
          <w:rFonts w:ascii="Times New Roman" w:hAnsi="Times New Roman" w:cs="Times New Roman"/>
          <w:sz w:val="24"/>
          <w:szCs w:val="24"/>
        </w:rPr>
        <w:t xml:space="preserve">ant was not placed before a judge. There is </w:t>
      </w:r>
      <w:r w:rsidRPr="00A80863">
        <w:rPr>
          <w:rStyle w:val="Bodytext1"/>
          <w:rFonts w:ascii="Times New Roman" w:hAnsi="Times New Roman" w:cs="Times New Roman"/>
          <w:sz w:val="24"/>
          <w:szCs w:val="24"/>
        </w:rPr>
        <w:t xml:space="preserve">no minute in the court </w:t>
      </w:r>
      <w:r w:rsidRPr="00A80863">
        <w:rPr>
          <w:rStyle w:val="Bodytext7"/>
          <w:rFonts w:ascii="Times New Roman" w:hAnsi="Times New Roman" w:cs="Times New Roman"/>
          <w:sz w:val="24"/>
          <w:szCs w:val="24"/>
        </w:rPr>
        <w:t>file</w:t>
      </w:r>
      <w:r w:rsidR="00442837">
        <w:rPr>
          <w:rStyle w:val="Bodytext1"/>
          <w:rFonts w:ascii="Times New Roman" w:hAnsi="Times New Roman" w:cs="Times New Roman"/>
          <w:sz w:val="24"/>
          <w:szCs w:val="24"/>
        </w:rPr>
        <w:t xml:space="preserve"> for that date. Then</w:t>
      </w:r>
      <w:r w:rsidRPr="00A80863">
        <w:rPr>
          <w:rStyle w:val="Bodytext1"/>
          <w:rFonts w:ascii="Times New Roman" w:hAnsi="Times New Roman" w:cs="Times New Roman"/>
          <w:sz w:val="24"/>
          <w:szCs w:val="24"/>
        </w:rPr>
        <w:t xml:space="preserve"> on </w:t>
      </w:r>
      <w:r w:rsidR="00442837">
        <w:rPr>
          <w:rStyle w:val="BodytextSpacing-1pt0"/>
          <w:rFonts w:ascii="Times New Roman" w:hAnsi="Times New Roman" w:cs="Times New Roman"/>
          <w:sz w:val="24"/>
          <w:szCs w:val="24"/>
        </w:rPr>
        <w:t>15</w:t>
      </w:r>
      <w:r w:rsidRPr="00A80863">
        <w:rPr>
          <w:rStyle w:val="BodytextSpacing-1pt0"/>
          <w:rFonts w:ascii="Times New Roman" w:hAnsi="Times New Roman" w:cs="Times New Roman"/>
          <w:sz w:val="24"/>
          <w:szCs w:val="24"/>
        </w:rPr>
        <w:t>/12/92</w:t>
      </w:r>
      <w:r w:rsidRPr="00A80863">
        <w:rPr>
          <w:rStyle w:val="Bodytext1"/>
          <w:rFonts w:ascii="Times New Roman" w:hAnsi="Times New Roman" w:cs="Times New Roman"/>
          <w:sz w:val="24"/>
          <w:szCs w:val="24"/>
        </w:rPr>
        <w:t xml:space="preserve"> the Plaintiff a train set down the case for hearing on </w:t>
      </w:r>
      <w:r w:rsidRPr="00A80863">
        <w:rPr>
          <w:rStyle w:val="BodytextSpacing-1pt0"/>
          <w:rFonts w:ascii="Times New Roman" w:hAnsi="Times New Roman" w:cs="Times New Roman"/>
          <w:sz w:val="24"/>
          <w:szCs w:val="24"/>
        </w:rPr>
        <w:t>15/1/93</w:t>
      </w:r>
      <w:r w:rsidR="00442837">
        <w:rPr>
          <w:rStyle w:val="BodytextSpacing-1pt0"/>
          <w:rFonts w:ascii="Times New Roman" w:hAnsi="Times New Roman" w:cs="Times New Roman"/>
          <w:sz w:val="24"/>
          <w:szCs w:val="24"/>
        </w:rPr>
        <w:t xml:space="preserve">. </w:t>
      </w:r>
      <w:r w:rsidR="00442837">
        <w:rPr>
          <w:rStyle w:val="Bodytext1"/>
          <w:rFonts w:ascii="Times New Roman" w:hAnsi="Times New Roman" w:cs="Times New Roman"/>
          <w:sz w:val="24"/>
          <w:szCs w:val="24"/>
        </w:rPr>
        <w:t xml:space="preserve">Hearing </w:t>
      </w:r>
      <w:r w:rsidRPr="00A80863">
        <w:rPr>
          <w:rStyle w:val="Bodytext1"/>
          <w:rFonts w:ascii="Times New Roman" w:hAnsi="Times New Roman" w:cs="Times New Roman"/>
          <w:sz w:val="24"/>
          <w:szCs w:val="24"/>
        </w:rPr>
        <w:t>Notice was a</w:t>
      </w:r>
      <w:r w:rsidR="00442837">
        <w:rPr>
          <w:rStyle w:val="Bodytext1"/>
          <w:rFonts w:ascii="Times New Roman" w:hAnsi="Times New Roman" w:cs="Times New Roman"/>
          <w:sz w:val="24"/>
          <w:szCs w:val="24"/>
        </w:rPr>
        <w:t>gain</w:t>
      </w:r>
      <w:r w:rsidRPr="00A80863">
        <w:rPr>
          <w:rStyle w:val="Bodytext1"/>
          <w:rFonts w:ascii="Times New Roman" w:hAnsi="Times New Roman" w:cs="Times New Roman"/>
          <w:sz w:val="24"/>
          <w:szCs w:val="24"/>
        </w:rPr>
        <w:t xml:space="preserve"> properly served on counsel for</w:t>
      </w:r>
      <w:r w:rsidR="00442837">
        <w:rPr>
          <w:rStyle w:val="Bodytext1"/>
          <w:rFonts w:ascii="Times New Roman" w:hAnsi="Times New Roman" w:cs="Times New Roman"/>
          <w:sz w:val="24"/>
          <w:szCs w:val="24"/>
        </w:rPr>
        <w:t xml:space="preserve"> the </w:t>
      </w:r>
      <w:r w:rsidRPr="00A80863">
        <w:rPr>
          <w:rStyle w:val="Bodytext1"/>
          <w:rFonts w:ascii="Times New Roman" w:hAnsi="Times New Roman" w:cs="Times New Roman"/>
          <w:sz w:val="24"/>
          <w:szCs w:val="24"/>
        </w:rPr>
        <w:t>defendant.</w:t>
      </w:r>
    </w:p>
    <w:p w:rsidR="002F1166" w:rsidRDefault="00AE23E4" w:rsidP="002F1166">
      <w:pPr>
        <w:pStyle w:val="Bodytext0"/>
        <w:shd w:val="clear" w:color="auto" w:fill="auto"/>
        <w:spacing w:before="0" w:after="0" w:line="470" w:lineRule="exact"/>
        <w:ind w:left="20" w:right="800"/>
        <w:rPr>
          <w:rStyle w:val="BodytextSpacing-1pt0"/>
          <w:rFonts w:ascii="Times New Roman" w:hAnsi="Times New Roman" w:cs="Times New Roman"/>
          <w:sz w:val="24"/>
          <w:szCs w:val="24"/>
          <w:u w:val="single"/>
        </w:rPr>
      </w:pPr>
      <w:r w:rsidRPr="00A80863">
        <w:rPr>
          <w:rStyle w:val="Bodytext1"/>
          <w:rFonts w:ascii="Times New Roman" w:hAnsi="Times New Roman" w:cs="Times New Roman"/>
          <w:sz w:val="24"/>
          <w:szCs w:val="24"/>
        </w:rPr>
        <w:t xml:space="preserve">This </w:t>
      </w:r>
      <w:r w:rsidR="00442837">
        <w:rPr>
          <w:rStyle w:val="Bodytext1"/>
          <w:rFonts w:ascii="Times New Roman" w:hAnsi="Times New Roman" w:cs="Times New Roman"/>
          <w:sz w:val="24"/>
          <w:szCs w:val="24"/>
        </w:rPr>
        <w:t>complies with the provision of 0.9 r</w:t>
      </w:r>
      <w:r w:rsidRPr="00A80863">
        <w:rPr>
          <w:rStyle w:val="Bodytext1"/>
          <w:rFonts w:ascii="Times New Roman" w:hAnsi="Times New Roman" w:cs="Times New Roman"/>
          <w:sz w:val="24"/>
          <w:szCs w:val="24"/>
        </w:rPr>
        <w:t xml:space="preserve"> 10 of</w:t>
      </w:r>
      <w:r w:rsidR="00442837">
        <w:rPr>
          <w:rStyle w:val="Bodytext1"/>
          <w:rFonts w:ascii="Times New Roman" w:hAnsi="Times New Roman" w:cs="Times New Roman"/>
          <w:sz w:val="24"/>
          <w:szCs w:val="24"/>
        </w:rPr>
        <w:t xml:space="preserve"> the Civil Procedure Rules. (SI.</w:t>
      </w:r>
      <w:r w:rsidRPr="00A80863">
        <w:rPr>
          <w:rStyle w:val="Bodytext1"/>
          <w:rFonts w:ascii="Times New Roman" w:hAnsi="Times New Roman" w:cs="Times New Roman"/>
          <w:sz w:val="24"/>
          <w:szCs w:val="24"/>
        </w:rPr>
        <w:t xml:space="preserve"> </w:t>
      </w:r>
      <w:r w:rsidRPr="00A80863">
        <w:rPr>
          <w:rStyle w:val="BodytextCorbel0"/>
          <w:rFonts w:ascii="Times New Roman" w:hAnsi="Times New Roman" w:cs="Times New Roman"/>
        </w:rPr>
        <w:t>65</w:t>
      </w:r>
      <w:r w:rsidRPr="00A80863">
        <w:rPr>
          <w:rStyle w:val="Bodytext1"/>
          <w:rFonts w:ascii="Times New Roman" w:hAnsi="Times New Roman" w:cs="Times New Roman"/>
          <w:sz w:val="24"/>
          <w:szCs w:val="24"/>
        </w:rPr>
        <w:t>-</w:t>
      </w:r>
      <w:r w:rsidRPr="00A80863">
        <w:rPr>
          <w:rStyle w:val="BodytextCorbel0"/>
          <w:rFonts w:ascii="Times New Roman" w:hAnsi="Times New Roman" w:cs="Times New Roman"/>
        </w:rPr>
        <w:t>3</w:t>
      </w:r>
      <w:r w:rsidR="00442837">
        <w:rPr>
          <w:rStyle w:val="Bodytext1"/>
          <w:rFonts w:ascii="Times New Roman" w:hAnsi="Times New Roman" w:cs="Times New Roman"/>
          <w:sz w:val="24"/>
          <w:szCs w:val="24"/>
        </w:rPr>
        <w:t>)</w:t>
      </w:r>
      <w:r w:rsidRPr="00A80863">
        <w:rPr>
          <w:rStyle w:val="Bodytext1"/>
          <w:rFonts w:ascii="Times New Roman" w:hAnsi="Times New Roman" w:cs="Times New Roman"/>
          <w:sz w:val="24"/>
          <w:szCs w:val="24"/>
        </w:rPr>
        <w:t xml:space="preserve"> This rule requires hearing Notice to be served on a defendant who ha</w:t>
      </w:r>
      <w:r w:rsidR="00442837">
        <w:rPr>
          <w:rStyle w:val="Bodytext1"/>
          <w:rFonts w:ascii="Times New Roman" w:hAnsi="Times New Roman" w:cs="Times New Roman"/>
          <w:sz w:val="24"/>
          <w:szCs w:val="24"/>
        </w:rPr>
        <w:t>s entered appearance even thoug</w:t>
      </w:r>
      <w:r w:rsidRPr="00A80863">
        <w:rPr>
          <w:rStyle w:val="Bodytext1"/>
          <w:rFonts w:ascii="Times New Roman" w:hAnsi="Times New Roman" w:cs="Times New Roman"/>
          <w:sz w:val="24"/>
          <w:szCs w:val="24"/>
        </w:rPr>
        <w:t xml:space="preserve">h he has failed to </w:t>
      </w:r>
      <w:r w:rsidRPr="00A80863">
        <w:rPr>
          <w:rStyle w:val="Bodytext7"/>
          <w:rFonts w:ascii="Times New Roman" w:hAnsi="Times New Roman" w:cs="Times New Roman"/>
          <w:sz w:val="24"/>
          <w:szCs w:val="24"/>
        </w:rPr>
        <w:t>file</w:t>
      </w:r>
      <w:r w:rsidR="00442837">
        <w:rPr>
          <w:rStyle w:val="Bodytext1"/>
          <w:rFonts w:ascii="Times New Roman" w:hAnsi="Times New Roman" w:cs="Times New Roman"/>
          <w:sz w:val="24"/>
          <w:szCs w:val="24"/>
        </w:rPr>
        <w:t xml:space="preserve"> a defence</w:t>
      </w:r>
      <w:r w:rsidRPr="00A80863">
        <w:rPr>
          <w:rStyle w:val="Bodytext1"/>
          <w:rFonts w:ascii="Times New Roman" w:hAnsi="Times New Roman" w:cs="Times New Roman"/>
          <w:sz w:val="24"/>
          <w:szCs w:val="24"/>
        </w:rPr>
        <w:t xml:space="preserve"> within the time allowed. This view finds support in </w:t>
      </w:r>
      <w:r w:rsidRPr="00442837">
        <w:rPr>
          <w:rStyle w:val="Bodytext1"/>
          <w:rFonts w:ascii="Times New Roman" w:hAnsi="Times New Roman" w:cs="Times New Roman"/>
          <w:sz w:val="24"/>
          <w:szCs w:val="24"/>
          <w:u w:val="single"/>
        </w:rPr>
        <w:t>Barclays Bank L</w:t>
      </w:r>
      <w:r w:rsidRPr="00442837">
        <w:rPr>
          <w:rStyle w:val="Bodytext8"/>
          <w:rFonts w:ascii="Times New Roman" w:hAnsi="Times New Roman" w:cs="Times New Roman"/>
          <w:sz w:val="24"/>
          <w:szCs w:val="24"/>
        </w:rPr>
        <w:t>td*</w:t>
      </w:r>
      <w:r w:rsidRPr="00442837">
        <w:rPr>
          <w:rStyle w:val="Bodytext1"/>
          <w:rFonts w:ascii="Times New Roman" w:hAnsi="Times New Roman" w:cs="Times New Roman"/>
          <w:sz w:val="24"/>
          <w:szCs w:val="24"/>
          <w:u w:val="single"/>
        </w:rPr>
        <w:t xml:space="preserve"> </w:t>
      </w:r>
      <w:r w:rsidR="00442837" w:rsidRPr="00442837">
        <w:rPr>
          <w:rStyle w:val="Bodytext8"/>
          <w:rFonts w:ascii="Times New Roman" w:hAnsi="Times New Roman" w:cs="Times New Roman"/>
          <w:sz w:val="24"/>
          <w:szCs w:val="24"/>
        </w:rPr>
        <w:t>vs</w:t>
      </w:r>
      <w:r w:rsidRPr="00442837">
        <w:rPr>
          <w:rStyle w:val="Bodytext8"/>
          <w:rFonts w:ascii="Times New Roman" w:hAnsi="Times New Roman" w:cs="Times New Roman"/>
          <w:sz w:val="24"/>
          <w:szCs w:val="24"/>
        </w:rPr>
        <w:t xml:space="preserve"> Kangave and Kiini</w:t>
      </w:r>
      <w:r w:rsidRPr="00442837">
        <w:rPr>
          <w:rStyle w:val="Bodytext1"/>
          <w:rFonts w:ascii="Times New Roman" w:hAnsi="Times New Roman" w:cs="Times New Roman"/>
          <w:sz w:val="24"/>
          <w:szCs w:val="24"/>
          <w:u w:val="single"/>
        </w:rPr>
        <w:t xml:space="preserve"> (</w:t>
      </w:r>
      <w:r w:rsidRPr="00442837">
        <w:rPr>
          <w:rStyle w:val="Bodytext8"/>
          <w:rFonts w:ascii="Times New Roman" w:hAnsi="Times New Roman" w:cs="Times New Roman"/>
          <w:sz w:val="24"/>
          <w:szCs w:val="24"/>
        </w:rPr>
        <w:t xml:space="preserve">HCCS No. </w:t>
      </w:r>
      <w:r w:rsidRPr="00442837">
        <w:rPr>
          <w:rStyle w:val="BodytextCorbel1"/>
          <w:rFonts w:ascii="Times New Roman" w:hAnsi="Times New Roman" w:cs="Times New Roman"/>
        </w:rPr>
        <w:t>182/67</w:t>
      </w:r>
      <w:r w:rsidR="00442837">
        <w:rPr>
          <w:rStyle w:val="Bodytext8"/>
          <w:rFonts w:ascii="Times New Roman" w:hAnsi="Times New Roman" w:cs="Times New Roman"/>
          <w:sz w:val="24"/>
          <w:szCs w:val="24"/>
        </w:rPr>
        <w:t xml:space="preserve"> unreported</w:t>
      </w:r>
      <w:r w:rsidRPr="00442837">
        <w:rPr>
          <w:rStyle w:val="Bodytext1"/>
          <w:rFonts w:ascii="Times New Roman" w:hAnsi="Times New Roman" w:cs="Times New Roman"/>
          <w:sz w:val="24"/>
          <w:szCs w:val="24"/>
          <w:u w:val="single"/>
        </w:rPr>
        <w:t>)</w:t>
      </w:r>
      <w:r w:rsidR="00442837">
        <w:rPr>
          <w:rStyle w:val="Bodytext1"/>
          <w:rFonts w:ascii="Times New Roman" w:hAnsi="Times New Roman" w:cs="Times New Roman"/>
          <w:sz w:val="24"/>
          <w:szCs w:val="24"/>
          <w:u w:val="single"/>
        </w:rPr>
        <w:t xml:space="preserve">, </w:t>
      </w:r>
      <w:r w:rsidRPr="00442837">
        <w:rPr>
          <w:rStyle w:val="Bodytext1"/>
          <w:rFonts w:ascii="Times New Roman" w:hAnsi="Times New Roman" w:cs="Times New Roman"/>
          <w:sz w:val="24"/>
          <w:szCs w:val="24"/>
          <w:u w:val="single"/>
        </w:rPr>
        <w:t xml:space="preserve"> </w:t>
      </w:r>
      <w:r w:rsidR="00442837">
        <w:rPr>
          <w:rStyle w:val="Bodytext8"/>
          <w:rFonts w:ascii="Times New Roman" w:hAnsi="Times New Roman" w:cs="Times New Roman"/>
          <w:sz w:val="24"/>
          <w:szCs w:val="24"/>
        </w:rPr>
        <w:t>O</w:t>
      </w:r>
      <w:r w:rsidRPr="00442837">
        <w:rPr>
          <w:rStyle w:val="Bodytext8"/>
          <w:rFonts w:ascii="Times New Roman" w:hAnsi="Times New Roman" w:cs="Times New Roman"/>
          <w:sz w:val="24"/>
          <w:szCs w:val="24"/>
        </w:rPr>
        <w:t>tanga vs.</w:t>
      </w:r>
      <w:r w:rsidR="00442837">
        <w:rPr>
          <w:rStyle w:val="Bodytext1"/>
          <w:rFonts w:ascii="Times New Roman" w:hAnsi="Times New Roman" w:cs="Times New Roman"/>
          <w:sz w:val="24"/>
          <w:szCs w:val="24"/>
          <w:u w:val="single"/>
        </w:rPr>
        <w:t xml:space="preserve"> Nabunjo H</w:t>
      </w:r>
      <w:r w:rsidRPr="00442837">
        <w:rPr>
          <w:rStyle w:val="Bodytext8"/>
          <w:rFonts w:ascii="Times New Roman" w:hAnsi="Times New Roman" w:cs="Times New Roman"/>
          <w:sz w:val="24"/>
          <w:szCs w:val="24"/>
        </w:rPr>
        <w:t xml:space="preserve">CCS No. </w:t>
      </w:r>
      <w:r w:rsidRPr="00442837">
        <w:rPr>
          <w:rStyle w:val="BodytextCorbel1"/>
          <w:rFonts w:ascii="Times New Roman" w:hAnsi="Times New Roman" w:cs="Times New Roman"/>
        </w:rPr>
        <w:t>613/6</w:t>
      </w:r>
      <w:r w:rsidR="00442837">
        <w:rPr>
          <w:rStyle w:val="BodytextCorbel1"/>
          <w:rFonts w:ascii="Times New Roman" w:hAnsi="Times New Roman" w:cs="Times New Roman"/>
        </w:rPr>
        <w:t>3</w:t>
      </w:r>
      <w:r w:rsidRPr="00442837">
        <w:rPr>
          <w:rStyle w:val="Bodytext8"/>
          <w:rFonts w:ascii="Times New Roman" w:hAnsi="Times New Roman" w:cs="Times New Roman"/>
          <w:sz w:val="24"/>
          <w:szCs w:val="24"/>
        </w:rPr>
        <w:t xml:space="preserve"> unreported; and Kafeer</w:t>
      </w:r>
      <w:r w:rsidR="00B23A20">
        <w:rPr>
          <w:rStyle w:val="Bodytext8"/>
          <w:rFonts w:ascii="Times New Roman" w:hAnsi="Times New Roman" w:cs="Times New Roman"/>
          <w:sz w:val="24"/>
          <w:szCs w:val="24"/>
        </w:rPr>
        <w:t>o</w:t>
      </w:r>
      <w:r w:rsidRPr="00442837">
        <w:rPr>
          <w:rStyle w:val="Bodytext1"/>
          <w:rFonts w:ascii="Times New Roman" w:hAnsi="Times New Roman" w:cs="Times New Roman"/>
          <w:sz w:val="24"/>
          <w:szCs w:val="24"/>
          <w:u w:val="single"/>
        </w:rPr>
        <w:t xml:space="preserve"> vs </w:t>
      </w:r>
      <w:r w:rsidRPr="00442837">
        <w:rPr>
          <w:rStyle w:val="Bodytext8"/>
          <w:rFonts w:ascii="Times New Roman" w:hAnsi="Times New Roman" w:cs="Times New Roman"/>
          <w:sz w:val="24"/>
          <w:szCs w:val="24"/>
        </w:rPr>
        <w:t>.St</w:t>
      </w:r>
      <w:r w:rsidRPr="00442837">
        <w:rPr>
          <w:rStyle w:val="Bodytext1"/>
          <w:rFonts w:ascii="Times New Roman" w:hAnsi="Times New Roman" w:cs="Times New Roman"/>
          <w:sz w:val="24"/>
          <w:szCs w:val="24"/>
          <w:u w:val="single"/>
        </w:rPr>
        <w:t>and</w:t>
      </w:r>
      <w:r w:rsidRPr="00442837">
        <w:rPr>
          <w:rStyle w:val="Bodytext8"/>
          <w:rFonts w:ascii="Times New Roman" w:hAnsi="Times New Roman" w:cs="Times New Roman"/>
          <w:sz w:val="24"/>
          <w:szCs w:val="24"/>
        </w:rPr>
        <w:t xml:space="preserve">ard </w:t>
      </w:r>
      <w:r w:rsidRPr="00442837">
        <w:rPr>
          <w:rStyle w:val="Bodytext9"/>
          <w:rFonts w:ascii="Times New Roman" w:hAnsi="Times New Roman" w:cs="Times New Roman"/>
          <w:sz w:val="24"/>
          <w:szCs w:val="24"/>
        </w:rPr>
        <w:t>Bank</w:t>
      </w:r>
      <w:r w:rsidRPr="00442837">
        <w:rPr>
          <w:rStyle w:val="Bodytext8"/>
          <w:rFonts w:ascii="Times New Roman" w:hAnsi="Times New Roman" w:cs="Times New Roman"/>
          <w:sz w:val="24"/>
          <w:szCs w:val="24"/>
        </w:rPr>
        <w:t xml:space="preserve"> Ltd. </w:t>
      </w:r>
      <w:r w:rsidRPr="00442837">
        <w:rPr>
          <w:rStyle w:val="BodytextSpacing-1pt2"/>
          <w:rFonts w:ascii="Times New Roman" w:hAnsi="Times New Roman" w:cs="Times New Roman"/>
          <w:sz w:val="24"/>
          <w:szCs w:val="24"/>
        </w:rPr>
        <w:t>(1</w:t>
      </w:r>
      <w:r w:rsidRPr="00442837">
        <w:rPr>
          <w:rStyle w:val="BodytextSpacing-1pt0"/>
          <w:rFonts w:ascii="Times New Roman" w:hAnsi="Times New Roman" w:cs="Times New Roman"/>
          <w:sz w:val="24"/>
          <w:szCs w:val="24"/>
          <w:u w:val="single"/>
        </w:rPr>
        <w:t xml:space="preserve">970) </w:t>
      </w:r>
      <w:r w:rsidR="00B23A20">
        <w:rPr>
          <w:rStyle w:val="BodytextSpacing-1pt2"/>
          <w:rFonts w:ascii="Times New Roman" w:hAnsi="Times New Roman" w:cs="Times New Roman"/>
          <w:sz w:val="24"/>
          <w:szCs w:val="24"/>
        </w:rPr>
        <w:t>E</w:t>
      </w:r>
      <w:r w:rsidRPr="00442837">
        <w:rPr>
          <w:rStyle w:val="BodytextSpacing-1pt2"/>
          <w:rFonts w:ascii="Times New Roman" w:hAnsi="Times New Roman" w:cs="Times New Roman"/>
          <w:sz w:val="24"/>
          <w:szCs w:val="24"/>
        </w:rPr>
        <w:t>A</w:t>
      </w:r>
      <w:r w:rsidR="002F1166">
        <w:rPr>
          <w:rStyle w:val="BodytextSpacing-1pt0"/>
          <w:rFonts w:ascii="Times New Roman" w:hAnsi="Times New Roman" w:cs="Times New Roman"/>
          <w:sz w:val="24"/>
          <w:szCs w:val="24"/>
          <w:u w:val="single"/>
        </w:rPr>
        <w:t xml:space="preserve"> 465.</w:t>
      </w:r>
    </w:p>
    <w:p w:rsidR="002F1166" w:rsidRDefault="002F1166" w:rsidP="002F1166">
      <w:pPr>
        <w:pStyle w:val="Bodytext0"/>
        <w:shd w:val="clear" w:color="auto" w:fill="auto"/>
        <w:spacing w:before="0" w:after="0" w:line="470" w:lineRule="exact"/>
        <w:ind w:left="20" w:right="800"/>
        <w:rPr>
          <w:rStyle w:val="BodytextSpacing-1pt0"/>
          <w:rFonts w:ascii="Times New Roman" w:hAnsi="Times New Roman" w:cs="Times New Roman"/>
          <w:sz w:val="24"/>
          <w:szCs w:val="24"/>
          <w:u w:val="single"/>
        </w:rPr>
      </w:pPr>
    </w:p>
    <w:p w:rsidR="002F1166" w:rsidRDefault="002F1166" w:rsidP="002F1166">
      <w:pPr>
        <w:pStyle w:val="Bodytext0"/>
        <w:shd w:val="clear" w:color="auto" w:fill="auto"/>
        <w:spacing w:before="0" w:after="0" w:line="470" w:lineRule="exact"/>
        <w:ind w:left="20" w:right="800"/>
        <w:rPr>
          <w:rStyle w:val="BodytextSpacing-1pt0"/>
          <w:rFonts w:ascii="Times New Roman" w:hAnsi="Times New Roman" w:cs="Times New Roman"/>
          <w:sz w:val="24"/>
          <w:szCs w:val="24"/>
          <w:u w:val="single"/>
        </w:rPr>
      </w:pPr>
    </w:p>
    <w:p w:rsidR="002F1166" w:rsidRPr="002F1166" w:rsidRDefault="002F1166" w:rsidP="002F1166">
      <w:pPr>
        <w:pStyle w:val="Bodytext0"/>
        <w:shd w:val="clear" w:color="auto" w:fill="auto"/>
        <w:spacing w:before="0" w:after="0" w:line="470" w:lineRule="exact"/>
        <w:ind w:right="800"/>
        <w:rPr>
          <w:rFonts w:ascii="Times New Roman" w:hAnsi="Times New Roman" w:cs="Times New Roman"/>
          <w:spacing w:val="-30"/>
          <w:sz w:val="24"/>
          <w:szCs w:val="24"/>
        </w:rPr>
        <w:sectPr w:rsidR="002F1166" w:rsidRPr="002F1166">
          <w:type w:val="continuous"/>
          <w:pgSz w:w="15840" w:h="21427"/>
          <w:pgMar w:top="2554" w:right="2827" w:bottom="3773" w:left="2813" w:header="0" w:footer="3" w:gutter="0"/>
          <w:cols w:space="720"/>
          <w:noEndnote/>
          <w:docGrid w:linePitch="360"/>
        </w:sectPr>
      </w:pPr>
    </w:p>
    <w:p w:rsidR="00897736" w:rsidRDefault="002F1166" w:rsidP="002F1166">
      <w:pPr>
        <w:spacing w:line="360" w:lineRule="exact"/>
        <w:ind w:firstLine="720"/>
        <w:rPr>
          <w:rFonts w:ascii="Times New Roman" w:hAnsi="Times New Roman" w:cs="Times New Roman"/>
        </w:rPr>
      </w:pPr>
      <w:r>
        <w:rPr>
          <w:rFonts w:ascii="Times New Roman" w:hAnsi="Times New Roman" w:cs="Times New Roman"/>
        </w:rPr>
        <w:lastRenderedPageBreak/>
        <w:t>On the hearing date, counsel for the defendant appeared and applies for adjournment to enable him put in his W.S.D Out of time. He gave reasons why he could not file his client’s W.S.D in time. That his client was forced to go into hiding following problems within his company. That during that hiding, he could not contact the client. That he has now returned and has given him the necessary information for the formulation of his defence. That he now has the defence and ready to file it so that the case can be heard on the merits. He showed me a typed W.S.D and prayed that the adjournment b granted.</w:t>
      </w:r>
    </w:p>
    <w:p w:rsidR="004616EA" w:rsidRDefault="004616EA" w:rsidP="002F1166">
      <w:pPr>
        <w:spacing w:line="360" w:lineRule="exact"/>
        <w:ind w:firstLine="720"/>
        <w:rPr>
          <w:rFonts w:ascii="Times New Roman" w:hAnsi="Times New Roman" w:cs="Times New Roman"/>
        </w:rPr>
      </w:pPr>
      <w:r>
        <w:rPr>
          <w:rFonts w:ascii="Times New Roman" w:hAnsi="Times New Roman" w:cs="Times New Roman"/>
        </w:rPr>
        <w:t>Mr. Twinomugisha for the plaintiff vehemently opposes the application on the ground that the delay is inordinate and that counsel for the defendant did not advance sufficient reason to justify grant of the adjournment. He relied on the Attorney general Vs. Sengendo (1992) EA 556 where it was held that the court has a discretion whether to allow a defendant who has filed no defence and his counsel also did not take advantage of an offer to consider an application to file a defence out of time. In those circumstances, the court exercised discretion by not allowing the defendant to be heard.</w:t>
      </w:r>
    </w:p>
    <w:p w:rsidR="004616EA" w:rsidRDefault="004616EA" w:rsidP="002F1166">
      <w:pPr>
        <w:spacing w:line="360" w:lineRule="exact"/>
        <w:ind w:firstLine="720"/>
        <w:rPr>
          <w:rFonts w:ascii="Times New Roman" w:hAnsi="Times New Roman" w:cs="Times New Roman"/>
        </w:rPr>
      </w:pPr>
      <w:r>
        <w:rPr>
          <w:rFonts w:ascii="Times New Roman" w:hAnsi="Times New Roman" w:cs="Times New Roman"/>
        </w:rPr>
        <w:t>In JAMNANAD V. SODHA VS. G. HEMRAJ</w:t>
      </w:r>
      <w:r w:rsidR="002F7F17">
        <w:rPr>
          <w:rFonts w:ascii="Times New Roman" w:hAnsi="Times New Roman" w:cs="Times New Roman"/>
        </w:rPr>
        <w:t xml:space="preserve"> (1952) 7 ULR7, It was held that where a defendant who has enterd appearance but failed to file a W.S.D. within time but has good defence on the merits, unless the defendant is simply trying to delay the action, court should normally exercise its discretion in favour of such a defendant and let him put forward his defence but punish him severely in cost.</w:t>
      </w:r>
    </w:p>
    <w:p w:rsidR="002F7F17" w:rsidRDefault="002F7F17" w:rsidP="002F1166">
      <w:pPr>
        <w:spacing w:line="360" w:lineRule="exact"/>
        <w:ind w:firstLine="720"/>
        <w:rPr>
          <w:rFonts w:ascii="Times New Roman" w:hAnsi="Times New Roman" w:cs="Times New Roman"/>
        </w:rPr>
      </w:pPr>
      <w:r>
        <w:rPr>
          <w:rFonts w:ascii="Times New Roman" w:hAnsi="Times New Roman" w:cs="Times New Roman"/>
        </w:rPr>
        <w:t>I consider the above principle of the law quite sound and appeals to justice. The end of the justice would not be met by shutting out a defendant who has a good defence to the claim against him and sound reason for his delay in filling the defence. Such an act would turn our type of justice into a laughing stock. Procedural rules are hand maids of justice not masters of it.</w:t>
      </w:r>
    </w:p>
    <w:p w:rsidR="002F7F17" w:rsidRDefault="002F7F17" w:rsidP="002F1166">
      <w:pPr>
        <w:spacing w:line="360" w:lineRule="exact"/>
        <w:ind w:firstLine="720"/>
        <w:rPr>
          <w:rFonts w:ascii="Times New Roman" w:hAnsi="Times New Roman" w:cs="Times New Roman"/>
        </w:rPr>
      </w:pPr>
      <w:r>
        <w:rPr>
          <w:rFonts w:ascii="Times New Roman" w:hAnsi="Times New Roman" w:cs="Times New Roman"/>
        </w:rPr>
        <w:t xml:space="preserve"> In the instant case, counsel for the defendant has shown me his W.S.D. which he is ready to file. He also gave reason which is p    for the delay. I am convinced that the plaintiff will not suffer injustice by the adjournment sought being granted</w:t>
      </w:r>
      <w:r w:rsidR="006D2C12">
        <w:rPr>
          <w:rFonts w:ascii="Times New Roman" w:hAnsi="Times New Roman" w:cs="Times New Roman"/>
        </w:rPr>
        <w:t xml:space="preserve"> </w:t>
      </w:r>
      <w:r w:rsidR="006D2C12">
        <w:rPr>
          <w:rFonts w:ascii="Times New Roman" w:hAnsi="Times New Roman" w:cs="Times New Roman"/>
        </w:rPr>
        <w:lastRenderedPageBreak/>
        <w:t>provided that he is compensated in cost. For that reason the application for adjournment is allowed to enable the defendant to file his W.S.D out of time. The defendant is to pay cost of this adjournment in any event and file his W.S.D. within 15 days from the date hereof.</w:t>
      </w:r>
    </w:p>
    <w:p w:rsidR="006D2C12" w:rsidRDefault="006D2C12" w:rsidP="002F1166">
      <w:pPr>
        <w:spacing w:line="360" w:lineRule="exact"/>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G.M. OKELLO</w:t>
      </w:r>
    </w:p>
    <w:p w:rsidR="006D2C12" w:rsidRDefault="006D2C12" w:rsidP="002F1166">
      <w:pPr>
        <w:spacing w:line="360" w:lineRule="exact"/>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JUDGE</w:t>
      </w:r>
    </w:p>
    <w:p w:rsidR="006D2C12" w:rsidRDefault="006D2C12" w:rsidP="002F1166">
      <w:pPr>
        <w:spacing w:line="360" w:lineRule="exact"/>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18/1/93</w:t>
      </w:r>
    </w:p>
    <w:p w:rsidR="006D2C12" w:rsidRDefault="006D2C12" w:rsidP="002F1166">
      <w:pPr>
        <w:spacing w:line="360" w:lineRule="exact"/>
        <w:ind w:firstLine="720"/>
        <w:rPr>
          <w:rFonts w:ascii="Times New Roman" w:hAnsi="Times New Roman" w:cs="Times New Roman"/>
        </w:rPr>
      </w:pPr>
      <w:r>
        <w:rPr>
          <w:rFonts w:ascii="Times New Roman" w:hAnsi="Times New Roman" w:cs="Times New Roman"/>
        </w:rPr>
        <w:t>Ruling delivered in my chamber in the presence of Twinomugisha counsel for the plaintiff.</w:t>
      </w:r>
    </w:p>
    <w:p w:rsidR="006D2C12" w:rsidRDefault="006D2C12" w:rsidP="002F1166">
      <w:pPr>
        <w:spacing w:line="360" w:lineRule="exact"/>
        <w:ind w:firstLine="720"/>
        <w:rPr>
          <w:rFonts w:ascii="Times New Roman" w:hAnsi="Times New Roman" w:cs="Times New Roman"/>
        </w:rPr>
      </w:pPr>
      <w:r>
        <w:rPr>
          <w:rFonts w:ascii="Times New Roman" w:hAnsi="Times New Roman" w:cs="Times New Roman"/>
        </w:rPr>
        <w:t xml:space="preserve">            Mrs Catherine Adere Court clerk</w:t>
      </w:r>
    </w:p>
    <w:p w:rsidR="006D2C12" w:rsidRDefault="006D2C12" w:rsidP="002F1166">
      <w:pPr>
        <w:spacing w:line="360" w:lineRule="exact"/>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G.M. OKELLO</w:t>
      </w:r>
    </w:p>
    <w:p w:rsidR="006D2C12" w:rsidRDefault="006D2C12" w:rsidP="002F1166">
      <w:pPr>
        <w:spacing w:line="360" w:lineRule="exact"/>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JUDGE</w:t>
      </w:r>
    </w:p>
    <w:p w:rsidR="006D2C12" w:rsidRPr="00A80863" w:rsidRDefault="006D2C12" w:rsidP="002F1166">
      <w:pPr>
        <w:spacing w:line="360" w:lineRule="exact"/>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18/1/93</w:t>
      </w: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360" w:lineRule="exact"/>
        <w:rPr>
          <w:rFonts w:ascii="Times New Roman" w:hAnsi="Times New Roman" w:cs="Times New Roman"/>
        </w:rPr>
      </w:pPr>
    </w:p>
    <w:p w:rsidR="00897736" w:rsidRPr="00A80863" w:rsidRDefault="00897736">
      <w:pPr>
        <w:spacing w:line="640" w:lineRule="exact"/>
        <w:rPr>
          <w:rFonts w:ascii="Times New Roman" w:hAnsi="Times New Roman" w:cs="Times New Roman"/>
        </w:rPr>
      </w:pPr>
    </w:p>
    <w:p w:rsidR="00897736" w:rsidRPr="00A80863" w:rsidRDefault="00897736">
      <w:pPr>
        <w:rPr>
          <w:rFonts w:ascii="Times New Roman" w:hAnsi="Times New Roman" w:cs="Times New Roman"/>
        </w:rPr>
      </w:pPr>
    </w:p>
    <w:sectPr w:rsidR="00897736" w:rsidRPr="00A80863" w:rsidSect="00897736">
      <w:pgSz w:w="15840" w:h="21427"/>
      <w:pgMar w:top="2548" w:right="1797" w:bottom="11699" w:left="17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6F" w:rsidRDefault="001C036F" w:rsidP="00897736">
      <w:r>
        <w:separator/>
      </w:r>
    </w:p>
  </w:endnote>
  <w:endnote w:type="continuationSeparator" w:id="1">
    <w:p w:rsidR="001C036F" w:rsidRDefault="001C036F" w:rsidP="0089773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36" w:rsidRDefault="00BB60A4">
    <w:pPr>
      <w:rPr>
        <w:sz w:val="2"/>
        <w:szCs w:val="2"/>
      </w:rPr>
    </w:pPr>
    <w:r w:rsidRPr="00BB60A4">
      <w:pict>
        <v:shapetype id="_x0000_t202" coordsize="21600,21600" o:spt="202" path="m,l,21600r21600,l21600,xe">
          <v:stroke joinstyle="miter"/>
          <v:path gradientshapeok="t" o:connecttype="rect"/>
        </v:shapetype>
        <v:shape id="_x0000_s1026" type="#_x0000_t202" style="position:absolute;margin-left:515.4pt;margin-top:916.6pt;width:36pt;height:10.55pt;z-index:-251658752;mso-wrap-style:none;mso-wrap-distance-left:5pt;mso-wrap-distance-right:5pt;mso-position-horizontal-relative:page;mso-position-vertical-relative:page" wrapcoords="0 0" filled="f" stroked="f">
          <v:textbox style="mso-fit-shape-to-text:t" inset="0,0,0,0">
            <w:txbxContent>
              <w:p w:rsidR="00897736" w:rsidRDefault="00AE23E4">
                <w:pPr>
                  <w:pStyle w:val="Headerorfooter0"/>
                  <w:shd w:val="clear" w:color="auto" w:fill="auto"/>
                  <w:spacing w:line="240" w:lineRule="auto"/>
                </w:pPr>
                <w:r>
                  <w:rPr>
                    <w:rStyle w:val="Headerorfooter1"/>
                  </w:rPr>
                  <w:t xml:space="preserve">• * </w:t>
                </w:r>
                <w:r>
                  <w:rPr>
                    <w:rStyle w:val="HeaderorfooterFranklinGothicHeavy"/>
                  </w:rPr>
                  <w:t>/2</w:t>
                </w:r>
                <w:r>
                  <w:rPr>
                    <w:rStyle w:val="Headerorfooter1"/>
                  </w:rPr>
                  <w:t xml:space="preserve"> •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6F" w:rsidRDefault="001C036F"/>
  </w:footnote>
  <w:footnote w:type="continuationSeparator" w:id="1">
    <w:p w:rsidR="001C036F" w:rsidRDefault="001C036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evenAndOddHeaders/>
  <w:drawingGridHorizontalSpacing w:val="181"/>
  <w:drawingGridVerticalSpacing w:val="181"/>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doNotExpandShiftReturn/>
  </w:compat>
  <w:rsids>
    <w:rsidRoot w:val="00897736"/>
    <w:rsid w:val="001768D0"/>
    <w:rsid w:val="001C036F"/>
    <w:rsid w:val="002F1166"/>
    <w:rsid w:val="002F7F17"/>
    <w:rsid w:val="00442837"/>
    <w:rsid w:val="004616EA"/>
    <w:rsid w:val="006D2C12"/>
    <w:rsid w:val="00897736"/>
    <w:rsid w:val="0097210B"/>
    <w:rsid w:val="00A80863"/>
    <w:rsid w:val="00AE23E4"/>
    <w:rsid w:val="00B23A20"/>
    <w:rsid w:val="00BB6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73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7736"/>
    <w:rPr>
      <w:color w:val="0066CC"/>
      <w:u w:val="single"/>
    </w:rPr>
  </w:style>
  <w:style w:type="character" w:customStyle="1" w:styleId="Bodytext3Exact">
    <w:name w:val="Body text (3) Exact"/>
    <w:basedOn w:val="DefaultParagraphFont"/>
    <w:link w:val="Bodytext3"/>
    <w:rsid w:val="00897736"/>
    <w:rPr>
      <w:b/>
      <w:bCs/>
      <w:i w:val="0"/>
      <w:iCs w:val="0"/>
      <w:smallCaps w:val="0"/>
      <w:strike w:val="0"/>
      <w:spacing w:val="-23"/>
      <w:sz w:val="35"/>
      <w:szCs w:val="35"/>
      <w:u w:val="none"/>
    </w:rPr>
  </w:style>
  <w:style w:type="character" w:customStyle="1" w:styleId="Bodytext3Exact0">
    <w:name w:val="Body text (3) Exact"/>
    <w:basedOn w:val="Bodytext3Exact"/>
    <w:rsid w:val="00897736"/>
    <w:rPr>
      <w:rFonts w:ascii="Courier New" w:eastAsia="Courier New" w:hAnsi="Courier New" w:cs="Courier New"/>
      <w:color w:val="000000"/>
      <w:w w:val="100"/>
      <w:position w:val="0"/>
      <w:lang w:val="en-US"/>
    </w:rPr>
  </w:style>
  <w:style w:type="character" w:customStyle="1" w:styleId="Bodytext3Spacing-3ptExact">
    <w:name w:val="Body text (3) + Spacing -3 pt Exact"/>
    <w:basedOn w:val="Bodytext3Exact"/>
    <w:rsid w:val="00897736"/>
    <w:rPr>
      <w:rFonts w:ascii="Courier New" w:eastAsia="Courier New" w:hAnsi="Courier New" w:cs="Courier New"/>
      <w:color w:val="000000"/>
      <w:spacing w:val="-70"/>
      <w:w w:val="100"/>
      <w:position w:val="0"/>
      <w:lang w:val="en-US"/>
    </w:rPr>
  </w:style>
  <w:style w:type="character" w:customStyle="1" w:styleId="Bodytext4Exact">
    <w:name w:val="Body text (4) Exact"/>
    <w:basedOn w:val="DefaultParagraphFont"/>
    <w:link w:val="Bodytext4"/>
    <w:rsid w:val="00897736"/>
    <w:rPr>
      <w:rFonts w:ascii="Batang" w:eastAsia="Batang" w:hAnsi="Batang" w:cs="Batang"/>
      <w:b w:val="0"/>
      <w:bCs w:val="0"/>
      <w:i w:val="0"/>
      <w:iCs w:val="0"/>
      <w:smallCaps w:val="0"/>
      <w:strike w:val="0"/>
      <w:spacing w:val="18"/>
      <w:sz w:val="20"/>
      <w:szCs w:val="20"/>
      <w:u w:val="none"/>
    </w:rPr>
  </w:style>
  <w:style w:type="character" w:customStyle="1" w:styleId="Heading1">
    <w:name w:val="Heading #1_"/>
    <w:basedOn w:val="DefaultParagraphFont"/>
    <w:link w:val="Heading10"/>
    <w:rsid w:val="00897736"/>
    <w:rPr>
      <w:rFonts w:ascii="Batang" w:eastAsia="Batang" w:hAnsi="Batang" w:cs="Batang"/>
      <w:b w:val="0"/>
      <w:bCs w:val="0"/>
      <w:i w:val="0"/>
      <w:iCs w:val="0"/>
      <w:smallCaps w:val="0"/>
      <w:strike w:val="0"/>
      <w:spacing w:val="20"/>
      <w:sz w:val="20"/>
      <w:szCs w:val="20"/>
      <w:u w:val="none"/>
    </w:rPr>
  </w:style>
  <w:style w:type="character" w:customStyle="1" w:styleId="Heading1Spacing0pt">
    <w:name w:val="Heading #1 + Spacing 0 pt"/>
    <w:basedOn w:val="Heading1"/>
    <w:rsid w:val="00897736"/>
    <w:rPr>
      <w:color w:val="000000"/>
      <w:spacing w:val="0"/>
      <w:w w:val="100"/>
      <w:position w:val="0"/>
    </w:rPr>
  </w:style>
  <w:style w:type="character" w:customStyle="1" w:styleId="Headerorfooter">
    <w:name w:val="Header or footer_"/>
    <w:basedOn w:val="DefaultParagraphFont"/>
    <w:link w:val="Headerorfooter0"/>
    <w:rsid w:val="00897736"/>
    <w:rPr>
      <w:rFonts w:ascii="Batang" w:eastAsia="Batang" w:hAnsi="Batang" w:cs="Batang"/>
      <w:b w:val="0"/>
      <w:bCs w:val="0"/>
      <w:i w:val="0"/>
      <w:iCs w:val="0"/>
      <w:smallCaps w:val="0"/>
      <w:strike w:val="0"/>
      <w:sz w:val="11"/>
      <w:szCs w:val="11"/>
      <w:u w:val="none"/>
    </w:rPr>
  </w:style>
  <w:style w:type="character" w:customStyle="1" w:styleId="Headerorfooter1">
    <w:name w:val="Header or footer"/>
    <w:basedOn w:val="Headerorfooter"/>
    <w:rsid w:val="00897736"/>
    <w:rPr>
      <w:color w:val="000000"/>
      <w:spacing w:val="0"/>
      <w:w w:val="100"/>
      <w:position w:val="0"/>
      <w:lang w:val="en-US"/>
    </w:rPr>
  </w:style>
  <w:style w:type="character" w:customStyle="1" w:styleId="HeaderorfooterFranklinGothicHeavy">
    <w:name w:val="Header or footer + Franklin Gothic Heavy"/>
    <w:aliases w:val="9.5 pt,Spacing 0 pt"/>
    <w:basedOn w:val="Headerorfooter"/>
    <w:rsid w:val="00897736"/>
    <w:rPr>
      <w:rFonts w:ascii="Franklin Gothic Heavy" w:eastAsia="Franklin Gothic Heavy" w:hAnsi="Franklin Gothic Heavy" w:cs="Franklin Gothic Heavy"/>
      <w:color w:val="000000"/>
      <w:spacing w:val="-10"/>
      <w:w w:val="100"/>
      <w:position w:val="0"/>
      <w:sz w:val="19"/>
      <w:szCs w:val="19"/>
      <w:lang w:val="en-US"/>
    </w:rPr>
  </w:style>
  <w:style w:type="character" w:customStyle="1" w:styleId="Bodytext2">
    <w:name w:val="Body text (2)_"/>
    <w:basedOn w:val="DefaultParagraphFont"/>
    <w:link w:val="Bodytext20"/>
    <w:rsid w:val="00897736"/>
    <w:rPr>
      <w:b/>
      <w:bCs/>
      <w:i w:val="0"/>
      <w:iCs w:val="0"/>
      <w:smallCaps w:val="0"/>
      <w:strike w:val="0"/>
      <w:sz w:val="20"/>
      <w:szCs w:val="20"/>
      <w:u w:val="none"/>
    </w:rPr>
  </w:style>
  <w:style w:type="character" w:customStyle="1" w:styleId="Bodytext5">
    <w:name w:val="Body text (5)_"/>
    <w:basedOn w:val="DefaultParagraphFont"/>
    <w:link w:val="Bodytext50"/>
    <w:rsid w:val="00897736"/>
    <w:rPr>
      <w:b w:val="0"/>
      <w:bCs w:val="0"/>
      <w:i w:val="0"/>
      <w:iCs w:val="0"/>
      <w:smallCaps w:val="0"/>
      <w:strike w:val="0"/>
      <w:sz w:val="22"/>
      <w:szCs w:val="22"/>
      <w:u w:val="none"/>
    </w:rPr>
  </w:style>
  <w:style w:type="character" w:customStyle="1" w:styleId="Bodytext51">
    <w:name w:val="Body text (5)"/>
    <w:basedOn w:val="Bodytext5"/>
    <w:rsid w:val="00897736"/>
    <w:rPr>
      <w:rFonts w:ascii="Courier New" w:eastAsia="Courier New" w:hAnsi="Courier New" w:cs="Courier New"/>
      <w:color w:val="000000"/>
      <w:spacing w:val="0"/>
      <w:w w:val="100"/>
      <w:position w:val="0"/>
      <w:u w:val="single"/>
      <w:lang w:val="en-US"/>
    </w:rPr>
  </w:style>
  <w:style w:type="character" w:customStyle="1" w:styleId="Bodytext5Batang">
    <w:name w:val="Body text (5) + Batang"/>
    <w:aliases w:val="8.5 pt,Spacing 0 pt"/>
    <w:basedOn w:val="Bodytext5"/>
    <w:rsid w:val="00897736"/>
    <w:rPr>
      <w:rFonts w:ascii="Batang" w:eastAsia="Batang" w:hAnsi="Batang" w:cs="Batang"/>
      <w:color w:val="000000"/>
      <w:spacing w:val="10"/>
      <w:w w:val="100"/>
      <w:position w:val="0"/>
      <w:sz w:val="17"/>
      <w:szCs w:val="17"/>
      <w:u w:val="single"/>
      <w:lang w:val="en-US"/>
    </w:rPr>
  </w:style>
  <w:style w:type="character" w:customStyle="1" w:styleId="Bodytext5Spacing-1pt">
    <w:name w:val="Body text (5) + Spacing -1 pt"/>
    <w:basedOn w:val="Bodytext5"/>
    <w:rsid w:val="00897736"/>
    <w:rPr>
      <w:rFonts w:ascii="Courier New" w:eastAsia="Courier New" w:hAnsi="Courier New" w:cs="Courier New"/>
      <w:color w:val="000000"/>
      <w:spacing w:val="-30"/>
      <w:w w:val="100"/>
      <w:position w:val="0"/>
      <w:u w:val="single"/>
      <w:lang w:val="en-US"/>
    </w:rPr>
  </w:style>
  <w:style w:type="character" w:customStyle="1" w:styleId="Bodytext5Spacing-1pt0">
    <w:name w:val="Body text (5) + Spacing -1 pt"/>
    <w:basedOn w:val="Bodytext5"/>
    <w:rsid w:val="00897736"/>
    <w:rPr>
      <w:rFonts w:ascii="Courier New" w:eastAsia="Courier New" w:hAnsi="Courier New" w:cs="Courier New"/>
      <w:color w:val="000000"/>
      <w:spacing w:val="-30"/>
      <w:w w:val="100"/>
      <w:position w:val="0"/>
    </w:rPr>
  </w:style>
  <w:style w:type="character" w:customStyle="1" w:styleId="Bodytext52">
    <w:name w:val="Body text (5)"/>
    <w:basedOn w:val="Bodytext5"/>
    <w:rsid w:val="00897736"/>
    <w:rPr>
      <w:rFonts w:ascii="Courier New" w:eastAsia="Courier New" w:hAnsi="Courier New" w:cs="Courier New"/>
      <w:color w:val="000000"/>
      <w:spacing w:val="0"/>
      <w:w w:val="100"/>
      <w:position w:val="0"/>
      <w:lang w:val="en-US"/>
    </w:rPr>
  </w:style>
  <w:style w:type="character" w:customStyle="1" w:styleId="Bodytext5Spacing6pt">
    <w:name w:val="Body text (5) + Spacing 6 pt"/>
    <w:basedOn w:val="Bodytext5"/>
    <w:rsid w:val="00897736"/>
    <w:rPr>
      <w:rFonts w:ascii="Courier New" w:eastAsia="Courier New" w:hAnsi="Courier New" w:cs="Courier New"/>
      <w:color w:val="000000"/>
      <w:spacing w:val="120"/>
      <w:w w:val="100"/>
      <w:position w:val="0"/>
      <w:lang w:val="en-US"/>
    </w:rPr>
  </w:style>
  <w:style w:type="character" w:customStyle="1" w:styleId="Bodytext6">
    <w:name w:val="Body text (6)_"/>
    <w:basedOn w:val="DefaultParagraphFont"/>
    <w:link w:val="Bodytext60"/>
    <w:rsid w:val="00897736"/>
    <w:rPr>
      <w:rFonts w:ascii="Batang" w:eastAsia="Batang" w:hAnsi="Batang" w:cs="Batang"/>
      <w:b w:val="0"/>
      <w:bCs w:val="0"/>
      <w:i w:val="0"/>
      <w:iCs w:val="0"/>
      <w:smallCaps w:val="0"/>
      <w:strike w:val="0"/>
      <w:spacing w:val="10"/>
      <w:sz w:val="17"/>
      <w:szCs w:val="17"/>
      <w:u w:val="none"/>
    </w:rPr>
  </w:style>
  <w:style w:type="character" w:customStyle="1" w:styleId="Bodytext61">
    <w:name w:val="Body text (6)"/>
    <w:basedOn w:val="Bodytext6"/>
    <w:rsid w:val="00897736"/>
    <w:rPr>
      <w:color w:val="000000"/>
      <w:w w:val="100"/>
      <w:position w:val="0"/>
      <w:lang w:val="en-US"/>
    </w:rPr>
  </w:style>
  <w:style w:type="character" w:customStyle="1" w:styleId="Bodytext62">
    <w:name w:val="Body text (6)"/>
    <w:basedOn w:val="Bodytext6"/>
    <w:rsid w:val="00897736"/>
    <w:rPr>
      <w:color w:val="000000"/>
      <w:w w:val="100"/>
      <w:position w:val="0"/>
      <w:u w:val="single"/>
      <w:lang w:val="en-US"/>
    </w:rPr>
  </w:style>
  <w:style w:type="character" w:customStyle="1" w:styleId="Bodytext63">
    <w:name w:val="Body text (6)"/>
    <w:basedOn w:val="Bodytext6"/>
    <w:rsid w:val="00897736"/>
    <w:rPr>
      <w:color w:val="000000"/>
      <w:w w:val="100"/>
      <w:position w:val="0"/>
      <w:u w:val="single"/>
      <w:lang w:val="en-US"/>
    </w:rPr>
  </w:style>
  <w:style w:type="character" w:customStyle="1" w:styleId="Bodytext">
    <w:name w:val="Body text_"/>
    <w:basedOn w:val="DefaultParagraphFont"/>
    <w:link w:val="Bodytext0"/>
    <w:rsid w:val="00897736"/>
    <w:rPr>
      <w:b w:val="0"/>
      <w:bCs w:val="0"/>
      <w:i w:val="0"/>
      <w:iCs w:val="0"/>
      <w:smallCaps w:val="0"/>
      <w:strike w:val="0"/>
      <w:sz w:val="22"/>
      <w:szCs w:val="22"/>
      <w:u w:val="none"/>
    </w:rPr>
  </w:style>
  <w:style w:type="character" w:customStyle="1" w:styleId="BodytextSmallCaps">
    <w:name w:val="Body text + Small Caps"/>
    <w:basedOn w:val="Bodytext"/>
    <w:rsid w:val="00897736"/>
    <w:rPr>
      <w:rFonts w:ascii="Courier New" w:eastAsia="Courier New" w:hAnsi="Courier New" w:cs="Courier New"/>
      <w:smallCaps/>
      <w:color w:val="000000"/>
      <w:spacing w:val="0"/>
      <w:w w:val="100"/>
      <w:position w:val="0"/>
    </w:rPr>
  </w:style>
  <w:style w:type="character" w:customStyle="1" w:styleId="BodytextSmallCaps0">
    <w:name w:val="Body text + Small Caps"/>
    <w:basedOn w:val="Bodytext"/>
    <w:rsid w:val="00897736"/>
    <w:rPr>
      <w:rFonts w:ascii="Courier New" w:eastAsia="Courier New" w:hAnsi="Courier New" w:cs="Courier New"/>
      <w:smallCaps/>
      <w:color w:val="000000"/>
      <w:spacing w:val="0"/>
      <w:w w:val="100"/>
      <w:position w:val="0"/>
      <w:u w:val="single"/>
      <w:lang w:val="en-US"/>
    </w:rPr>
  </w:style>
  <w:style w:type="character" w:customStyle="1" w:styleId="Bodytext1">
    <w:name w:val="Body text"/>
    <w:basedOn w:val="Bodytext"/>
    <w:rsid w:val="00897736"/>
    <w:rPr>
      <w:rFonts w:ascii="Courier New" w:eastAsia="Courier New" w:hAnsi="Courier New" w:cs="Courier New"/>
      <w:color w:val="000000"/>
      <w:spacing w:val="0"/>
      <w:w w:val="100"/>
      <w:position w:val="0"/>
      <w:lang w:val="en-US"/>
    </w:rPr>
  </w:style>
  <w:style w:type="character" w:customStyle="1" w:styleId="BodytextCorbel">
    <w:name w:val="Body text + Corbel"/>
    <w:aliases w:val="14.5 pt,Bold,Italic,Spacing -2 pt"/>
    <w:basedOn w:val="Bodytext"/>
    <w:rsid w:val="00897736"/>
    <w:rPr>
      <w:rFonts w:ascii="Corbel" w:eastAsia="Corbel" w:hAnsi="Corbel" w:cs="Corbel"/>
      <w:b/>
      <w:bCs/>
      <w:i/>
      <w:iCs/>
      <w:color w:val="000000"/>
      <w:spacing w:val="-40"/>
      <w:w w:val="100"/>
      <w:position w:val="0"/>
      <w:sz w:val="29"/>
      <w:szCs w:val="29"/>
      <w:lang w:val="en-US"/>
    </w:rPr>
  </w:style>
  <w:style w:type="character" w:customStyle="1" w:styleId="BodytextSpacing-1pt">
    <w:name w:val="Body text + Spacing -1 pt"/>
    <w:basedOn w:val="Bodytext"/>
    <w:rsid w:val="00897736"/>
    <w:rPr>
      <w:rFonts w:ascii="Courier New" w:eastAsia="Courier New" w:hAnsi="Courier New" w:cs="Courier New"/>
      <w:color w:val="000000"/>
      <w:spacing w:val="-30"/>
      <w:w w:val="100"/>
      <w:position w:val="0"/>
      <w:lang w:val="en-US"/>
    </w:rPr>
  </w:style>
  <w:style w:type="character" w:customStyle="1" w:styleId="BodytextSpacing-1pt0">
    <w:name w:val="Body text + Spacing -1 pt"/>
    <w:basedOn w:val="Bodytext"/>
    <w:rsid w:val="00897736"/>
    <w:rPr>
      <w:rFonts w:ascii="Courier New" w:eastAsia="Courier New" w:hAnsi="Courier New" w:cs="Courier New"/>
      <w:color w:val="000000"/>
      <w:spacing w:val="-30"/>
      <w:w w:val="100"/>
      <w:position w:val="0"/>
      <w:lang w:val="en-US"/>
    </w:rPr>
  </w:style>
  <w:style w:type="character" w:customStyle="1" w:styleId="BodytextDavid">
    <w:name w:val="Body text + David"/>
    <w:aliases w:val="12.5 pt,Bold,Spacing 1 pt"/>
    <w:basedOn w:val="Bodytext"/>
    <w:rsid w:val="00897736"/>
    <w:rPr>
      <w:rFonts w:ascii="David" w:eastAsia="David" w:hAnsi="David" w:cs="David"/>
      <w:b/>
      <w:bCs/>
      <w:color w:val="000000"/>
      <w:spacing w:val="30"/>
      <w:w w:val="100"/>
      <w:position w:val="0"/>
      <w:sz w:val="25"/>
      <w:szCs w:val="25"/>
      <w:lang w:val="en-US"/>
    </w:rPr>
  </w:style>
  <w:style w:type="character" w:customStyle="1" w:styleId="BodytextSpacing-1pt1">
    <w:name w:val="Body text + Spacing -1 pt"/>
    <w:basedOn w:val="Bodytext"/>
    <w:rsid w:val="00897736"/>
    <w:rPr>
      <w:rFonts w:ascii="Courier New" w:eastAsia="Courier New" w:hAnsi="Courier New" w:cs="Courier New"/>
      <w:color w:val="000000"/>
      <w:spacing w:val="-30"/>
      <w:w w:val="100"/>
      <w:position w:val="0"/>
      <w:lang w:val="en-US"/>
    </w:rPr>
  </w:style>
  <w:style w:type="character" w:customStyle="1" w:styleId="Bodytext7">
    <w:name w:val="Body text"/>
    <w:basedOn w:val="Bodytext"/>
    <w:rsid w:val="00897736"/>
    <w:rPr>
      <w:rFonts w:ascii="Courier New" w:eastAsia="Courier New" w:hAnsi="Courier New" w:cs="Courier New"/>
      <w:color w:val="000000"/>
      <w:spacing w:val="0"/>
      <w:w w:val="100"/>
      <w:position w:val="0"/>
      <w:lang w:val="en-US"/>
    </w:rPr>
  </w:style>
  <w:style w:type="character" w:customStyle="1" w:styleId="BodytextCorbel0">
    <w:name w:val="Body text + Corbel"/>
    <w:aliases w:val="12 pt"/>
    <w:basedOn w:val="Bodytext"/>
    <w:rsid w:val="00897736"/>
    <w:rPr>
      <w:rFonts w:ascii="Corbel" w:eastAsia="Corbel" w:hAnsi="Corbel" w:cs="Corbel"/>
      <w:color w:val="000000"/>
      <w:spacing w:val="0"/>
      <w:w w:val="100"/>
      <w:position w:val="0"/>
      <w:sz w:val="24"/>
      <w:szCs w:val="24"/>
      <w:lang w:val="en-US"/>
    </w:rPr>
  </w:style>
  <w:style w:type="character" w:customStyle="1" w:styleId="Bodytext8">
    <w:name w:val="Body text"/>
    <w:basedOn w:val="Bodytext"/>
    <w:rsid w:val="00897736"/>
    <w:rPr>
      <w:rFonts w:ascii="Courier New" w:eastAsia="Courier New" w:hAnsi="Courier New" w:cs="Courier New"/>
      <w:color w:val="000000"/>
      <w:spacing w:val="0"/>
      <w:w w:val="100"/>
      <w:position w:val="0"/>
      <w:u w:val="single"/>
      <w:lang w:val="en-US"/>
    </w:rPr>
  </w:style>
  <w:style w:type="character" w:customStyle="1" w:styleId="BodytextCorbel1">
    <w:name w:val="Body text + Corbel"/>
    <w:aliases w:val="12 pt"/>
    <w:basedOn w:val="Bodytext"/>
    <w:rsid w:val="00897736"/>
    <w:rPr>
      <w:rFonts w:ascii="Corbel" w:eastAsia="Corbel" w:hAnsi="Corbel" w:cs="Corbel"/>
      <w:color w:val="000000"/>
      <w:spacing w:val="0"/>
      <w:w w:val="100"/>
      <w:position w:val="0"/>
      <w:sz w:val="24"/>
      <w:szCs w:val="24"/>
      <w:u w:val="single"/>
      <w:lang w:val="en-US"/>
    </w:rPr>
  </w:style>
  <w:style w:type="character" w:customStyle="1" w:styleId="BodytextSpacing-1pt2">
    <w:name w:val="Body text + Spacing -1 pt"/>
    <w:basedOn w:val="Bodytext"/>
    <w:rsid w:val="00897736"/>
    <w:rPr>
      <w:rFonts w:ascii="Courier New" w:eastAsia="Courier New" w:hAnsi="Courier New" w:cs="Courier New"/>
      <w:color w:val="000000"/>
      <w:spacing w:val="-30"/>
      <w:w w:val="100"/>
      <w:position w:val="0"/>
      <w:u w:val="single"/>
      <w:lang w:val="en-US"/>
    </w:rPr>
  </w:style>
  <w:style w:type="character" w:customStyle="1" w:styleId="Bodytext9">
    <w:name w:val="Body text"/>
    <w:basedOn w:val="Bodytext"/>
    <w:rsid w:val="00897736"/>
    <w:rPr>
      <w:rFonts w:ascii="Courier New" w:eastAsia="Courier New" w:hAnsi="Courier New" w:cs="Courier New"/>
      <w:color w:val="000000"/>
      <w:spacing w:val="0"/>
      <w:w w:val="100"/>
      <w:position w:val="0"/>
      <w:u w:val="single"/>
      <w:lang w:val="en-US"/>
    </w:rPr>
  </w:style>
  <w:style w:type="character" w:customStyle="1" w:styleId="BodytextArialUnicodeMS">
    <w:name w:val="Body text + Arial Unicode MS"/>
    <w:aliases w:val="11.5 pt,Italic"/>
    <w:basedOn w:val="Bodytext"/>
    <w:rsid w:val="00897736"/>
    <w:rPr>
      <w:rFonts w:ascii="Arial Unicode MS" w:eastAsia="Arial Unicode MS" w:hAnsi="Arial Unicode MS" w:cs="Arial Unicode MS"/>
      <w:i/>
      <w:iCs/>
      <w:color w:val="000000"/>
      <w:spacing w:val="0"/>
      <w:w w:val="100"/>
      <w:position w:val="0"/>
      <w:sz w:val="23"/>
      <w:szCs w:val="23"/>
      <w:lang w:val="en-US"/>
    </w:rPr>
  </w:style>
  <w:style w:type="paragraph" w:customStyle="1" w:styleId="Bodytext3">
    <w:name w:val="Body text (3)"/>
    <w:basedOn w:val="Normal"/>
    <w:link w:val="Bodytext3Exact"/>
    <w:rsid w:val="00897736"/>
    <w:pPr>
      <w:shd w:val="clear" w:color="auto" w:fill="FFFFFF"/>
      <w:spacing w:line="0" w:lineRule="atLeast"/>
    </w:pPr>
    <w:rPr>
      <w:b/>
      <w:bCs/>
      <w:spacing w:val="-23"/>
      <w:sz w:val="35"/>
      <w:szCs w:val="35"/>
    </w:rPr>
  </w:style>
  <w:style w:type="paragraph" w:customStyle="1" w:styleId="Bodytext4">
    <w:name w:val="Body text (4)"/>
    <w:basedOn w:val="Normal"/>
    <w:link w:val="Bodytext4Exact"/>
    <w:rsid w:val="00897736"/>
    <w:pPr>
      <w:shd w:val="clear" w:color="auto" w:fill="FFFFFF"/>
      <w:spacing w:line="0" w:lineRule="atLeast"/>
    </w:pPr>
    <w:rPr>
      <w:rFonts w:ascii="Batang" w:eastAsia="Batang" w:hAnsi="Batang" w:cs="Batang"/>
      <w:spacing w:val="18"/>
      <w:sz w:val="20"/>
      <w:szCs w:val="20"/>
    </w:rPr>
  </w:style>
  <w:style w:type="paragraph" w:customStyle="1" w:styleId="Heading10">
    <w:name w:val="Heading #1"/>
    <w:basedOn w:val="Normal"/>
    <w:link w:val="Heading1"/>
    <w:rsid w:val="00897736"/>
    <w:pPr>
      <w:shd w:val="clear" w:color="auto" w:fill="FFFFFF"/>
      <w:spacing w:after="720" w:line="0" w:lineRule="atLeast"/>
      <w:outlineLvl w:val="0"/>
    </w:pPr>
    <w:rPr>
      <w:rFonts w:ascii="Batang" w:eastAsia="Batang" w:hAnsi="Batang" w:cs="Batang"/>
      <w:spacing w:val="20"/>
      <w:sz w:val="20"/>
      <w:szCs w:val="20"/>
    </w:rPr>
  </w:style>
  <w:style w:type="paragraph" w:customStyle="1" w:styleId="Headerorfooter0">
    <w:name w:val="Header or footer"/>
    <w:basedOn w:val="Normal"/>
    <w:link w:val="Headerorfooter"/>
    <w:rsid w:val="00897736"/>
    <w:pPr>
      <w:shd w:val="clear" w:color="auto" w:fill="FFFFFF"/>
      <w:spacing w:line="0" w:lineRule="atLeast"/>
    </w:pPr>
    <w:rPr>
      <w:rFonts w:ascii="Batang" w:eastAsia="Batang" w:hAnsi="Batang" w:cs="Batang"/>
      <w:sz w:val="11"/>
      <w:szCs w:val="11"/>
    </w:rPr>
  </w:style>
  <w:style w:type="paragraph" w:customStyle="1" w:styleId="Bodytext20">
    <w:name w:val="Body text (2)"/>
    <w:basedOn w:val="Normal"/>
    <w:link w:val="Bodytext2"/>
    <w:rsid w:val="00897736"/>
    <w:pPr>
      <w:shd w:val="clear" w:color="auto" w:fill="FFFFFF"/>
      <w:spacing w:before="720" w:line="0" w:lineRule="atLeast"/>
    </w:pPr>
    <w:rPr>
      <w:b/>
      <w:bCs/>
      <w:sz w:val="20"/>
      <w:szCs w:val="20"/>
    </w:rPr>
  </w:style>
  <w:style w:type="paragraph" w:customStyle="1" w:styleId="Bodytext50">
    <w:name w:val="Body text (5)"/>
    <w:basedOn w:val="Normal"/>
    <w:link w:val="Bodytext5"/>
    <w:rsid w:val="00897736"/>
    <w:pPr>
      <w:shd w:val="clear" w:color="auto" w:fill="FFFFFF"/>
      <w:spacing w:after="180" w:line="475" w:lineRule="exact"/>
      <w:jc w:val="center"/>
    </w:pPr>
    <w:rPr>
      <w:sz w:val="22"/>
      <w:szCs w:val="22"/>
    </w:rPr>
  </w:style>
  <w:style w:type="paragraph" w:customStyle="1" w:styleId="Bodytext60">
    <w:name w:val="Body text (6)"/>
    <w:basedOn w:val="Normal"/>
    <w:link w:val="Bodytext6"/>
    <w:rsid w:val="00897736"/>
    <w:pPr>
      <w:shd w:val="clear" w:color="auto" w:fill="FFFFFF"/>
      <w:spacing w:line="470" w:lineRule="exact"/>
    </w:pPr>
    <w:rPr>
      <w:rFonts w:ascii="Batang" w:eastAsia="Batang" w:hAnsi="Batang" w:cs="Batang"/>
      <w:spacing w:val="10"/>
      <w:sz w:val="17"/>
      <w:szCs w:val="17"/>
    </w:rPr>
  </w:style>
  <w:style w:type="paragraph" w:customStyle="1" w:styleId="Bodytext0">
    <w:name w:val="Body text"/>
    <w:basedOn w:val="Normal"/>
    <w:link w:val="Bodytext"/>
    <w:rsid w:val="00897736"/>
    <w:pPr>
      <w:shd w:val="clear" w:color="auto" w:fill="FFFFFF"/>
      <w:spacing w:before="60" w:after="360" w:line="0" w:lineRule="atLeast"/>
      <w:jc w:val="both"/>
    </w:pPr>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3</cp:revision>
  <dcterms:created xsi:type="dcterms:W3CDTF">2014-08-01T13:20:00Z</dcterms:created>
  <dcterms:modified xsi:type="dcterms:W3CDTF">2014-08-04T06:41:00Z</dcterms:modified>
</cp:coreProperties>
</file>