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THE REPUBLIC OF UGANDA</w:t>
      </w:r>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IN THE HIGH COURT OF UGANDA AT KAMPALA</w:t>
      </w:r>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(COMMERCIAL DIVISION)</w:t>
      </w:r>
    </w:p>
    <w:p w:rsidR="00625723" w:rsidRPr="003C74C2" w:rsidRDefault="00625723" w:rsidP="003C74C2">
      <w:pPr>
        <w:spacing w:after="0" w:line="360" w:lineRule="auto"/>
        <w:jc w:val="both"/>
        <w:rPr>
          <w:rFonts w:ascii="Times New Roman" w:hAnsi="Times New Roman" w:cs="Times New Roman"/>
          <w:b/>
          <w:sz w:val="24"/>
          <w:szCs w:val="24"/>
        </w:rPr>
      </w:pPr>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 xml:space="preserve">                       </w:t>
      </w:r>
      <w:proofErr w:type="gramStart"/>
      <w:r w:rsidRPr="003C74C2">
        <w:rPr>
          <w:rFonts w:ascii="Times New Roman" w:hAnsi="Times New Roman" w:cs="Times New Roman"/>
          <w:b/>
          <w:sz w:val="24"/>
          <w:szCs w:val="24"/>
        </w:rPr>
        <w:t>MISC.</w:t>
      </w:r>
      <w:proofErr w:type="gramEnd"/>
      <w:r w:rsidRPr="003C74C2">
        <w:rPr>
          <w:rFonts w:ascii="Times New Roman" w:hAnsi="Times New Roman" w:cs="Times New Roman"/>
          <w:b/>
          <w:sz w:val="24"/>
          <w:szCs w:val="24"/>
        </w:rPr>
        <w:t xml:space="preserve">  </w:t>
      </w:r>
      <w:proofErr w:type="gramStart"/>
      <w:r w:rsidRPr="003C74C2">
        <w:rPr>
          <w:rFonts w:ascii="Times New Roman" w:hAnsi="Times New Roman" w:cs="Times New Roman"/>
          <w:b/>
          <w:sz w:val="24"/>
          <w:szCs w:val="24"/>
        </w:rPr>
        <w:t>APPLICATION   NO.</w:t>
      </w:r>
      <w:proofErr w:type="gramEnd"/>
      <w:r w:rsidRPr="003C74C2">
        <w:rPr>
          <w:rFonts w:ascii="Times New Roman" w:hAnsi="Times New Roman" w:cs="Times New Roman"/>
          <w:b/>
          <w:sz w:val="24"/>
          <w:szCs w:val="24"/>
        </w:rPr>
        <w:t xml:space="preserve"> 719 OF 2018</w:t>
      </w:r>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 xml:space="preserve"> (ARISING FROM MISC. APPLICATION NO. 427 OF 2018)</w:t>
      </w:r>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 xml:space="preserve">(ARISING FROM CIVIL SUIT NO. 256 OF 2018)  </w:t>
      </w:r>
    </w:p>
    <w:p w:rsidR="00FD196C" w:rsidRPr="003C74C2" w:rsidRDefault="00FD196C" w:rsidP="003C74C2">
      <w:pPr>
        <w:spacing w:after="0" w:line="360" w:lineRule="auto"/>
        <w:jc w:val="both"/>
        <w:rPr>
          <w:rFonts w:ascii="Times New Roman" w:hAnsi="Times New Roman" w:cs="Times New Roman"/>
          <w:b/>
          <w:sz w:val="24"/>
          <w:szCs w:val="24"/>
        </w:rPr>
      </w:pPr>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SERUMAGA ISHAQ:::::::::::::::::::::::::::::::::::::::::::::::::::::::</w:t>
      </w:r>
      <w:proofErr w:type="gramStart"/>
      <w:r w:rsidRPr="003C74C2">
        <w:rPr>
          <w:rFonts w:ascii="Times New Roman" w:hAnsi="Times New Roman" w:cs="Times New Roman"/>
          <w:b/>
          <w:sz w:val="24"/>
          <w:szCs w:val="24"/>
        </w:rPr>
        <w:t>:APPLICANT</w:t>
      </w:r>
      <w:proofErr w:type="gramEnd"/>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VERSUS</w:t>
      </w:r>
    </w:p>
    <w:p w:rsidR="00FD196C" w:rsidRPr="003C74C2" w:rsidRDefault="00FD196C" w:rsidP="003C74C2">
      <w:pPr>
        <w:spacing w:after="0"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GOLDMINE FINANCE LIMITED::::::::::::::::::::::::::::::::::::</w:t>
      </w:r>
      <w:proofErr w:type="gramStart"/>
      <w:r w:rsidRPr="003C74C2">
        <w:rPr>
          <w:rFonts w:ascii="Times New Roman" w:hAnsi="Times New Roman" w:cs="Times New Roman"/>
          <w:b/>
          <w:sz w:val="24"/>
          <w:szCs w:val="24"/>
        </w:rPr>
        <w:t>:RESPONDENT</w:t>
      </w:r>
      <w:proofErr w:type="gramEnd"/>
    </w:p>
    <w:p w:rsidR="00FD196C" w:rsidRPr="003C74C2" w:rsidRDefault="00FD196C" w:rsidP="003C74C2">
      <w:pPr>
        <w:spacing w:after="0" w:line="360" w:lineRule="auto"/>
        <w:jc w:val="both"/>
        <w:rPr>
          <w:rFonts w:ascii="Times New Roman" w:hAnsi="Times New Roman" w:cs="Times New Roman"/>
          <w:b/>
          <w:sz w:val="24"/>
          <w:szCs w:val="24"/>
        </w:rPr>
      </w:pPr>
    </w:p>
    <w:p w:rsidR="00FD196C" w:rsidRPr="003C74C2" w:rsidRDefault="00FD196C" w:rsidP="003C74C2">
      <w:pPr>
        <w:spacing w:after="0" w:line="360" w:lineRule="auto"/>
        <w:jc w:val="both"/>
        <w:rPr>
          <w:rFonts w:ascii="Times New Roman" w:hAnsi="Times New Roman" w:cs="Times New Roman"/>
          <w:b/>
          <w:sz w:val="24"/>
          <w:szCs w:val="24"/>
          <w:u w:val="single"/>
        </w:rPr>
      </w:pPr>
      <w:r w:rsidRPr="003C74C2">
        <w:rPr>
          <w:rFonts w:ascii="Times New Roman" w:hAnsi="Times New Roman" w:cs="Times New Roman"/>
          <w:b/>
          <w:sz w:val="24"/>
          <w:szCs w:val="24"/>
        </w:rPr>
        <w:t xml:space="preserve">BEFORE: </w:t>
      </w:r>
      <w:r w:rsidRPr="003C74C2">
        <w:rPr>
          <w:rFonts w:ascii="Times New Roman" w:hAnsi="Times New Roman" w:cs="Times New Roman"/>
          <w:b/>
          <w:sz w:val="24"/>
          <w:szCs w:val="24"/>
          <w:u w:val="single"/>
        </w:rPr>
        <w:t>THE HON.  JUSTICE DAVID WANGUTUSI</w:t>
      </w:r>
    </w:p>
    <w:p w:rsidR="00FD196C" w:rsidRPr="003C74C2" w:rsidRDefault="00FD196C" w:rsidP="003C74C2">
      <w:pPr>
        <w:spacing w:after="0" w:line="360" w:lineRule="auto"/>
        <w:jc w:val="both"/>
        <w:rPr>
          <w:rFonts w:ascii="Times New Roman" w:hAnsi="Times New Roman" w:cs="Times New Roman"/>
          <w:b/>
          <w:sz w:val="24"/>
          <w:szCs w:val="24"/>
        </w:rPr>
      </w:pPr>
    </w:p>
    <w:p w:rsidR="00FD196C" w:rsidRPr="003C74C2" w:rsidRDefault="00FD196C" w:rsidP="003C74C2">
      <w:pPr>
        <w:spacing w:after="0" w:line="360" w:lineRule="auto"/>
        <w:jc w:val="both"/>
        <w:rPr>
          <w:rFonts w:ascii="Times New Roman" w:hAnsi="Times New Roman" w:cs="Times New Roman"/>
          <w:b/>
          <w:sz w:val="24"/>
          <w:szCs w:val="24"/>
          <w:u w:val="single"/>
        </w:rPr>
      </w:pPr>
      <w:r w:rsidRPr="003C74C2">
        <w:rPr>
          <w:rFonts w:ascii="Times New Roman" w:hAnsi="Times New Roman" w:cs="Times New Roman"/>
          <w:b/>
          <w:sz w:val="24"/>
          <w:szCs w:val="24"/>
          <w:u w:val="single"/>
        </w:rPr>
        <w:t>R U L I N G:</w:t>
      </w:r>
    </w:p>
    <w:p w:rsidR="00625723" w:rsidRPr="003C74C2" w:rsidRDefault="00625723" w:rsidP="003C74C2">
      <w:pPr>
        <w:spacing w:after="0" w:line="360" w:lineRule="auto"/>
        <w:jc w:val="both"/>
        <w:rPr>
          <w:rFonts w:ascii="Times New Roman" w:hAnsi="Times New Roman" w:cs="Times New Roman"/>
          <w:b/>
          <w:sz w:val="24"/>
          <w:szCs w:val="24"/>
          <w:u w:val="single"/>
        </w:rPr>
      </w:pPr>
    </w:p>
    <w:p w:rsidR="00316FA5" w:rsidRPr="003C74C2" w:rsidRDefault="00FD196C" w:rsidP="003C74C2">
      <w:pPr>
        <w:spacing w:line="360" w:lineRule="auto"/>
        <w:jc w:val="both"/>
        <w:rPr>
          <w:rFonts w:ascii="Times New Roman" w:hAnsi="Times New Roman" w:cs="Times New Roman"/>
          <w:sz w:val="24"/>
          <w:szCs w:val="24"/>
        </w:rPr>
      </w:pPr>
      <w:proofErr w:type="spellStart"/>
      <w:r w:rsidRPr="003C74C2">
        <w:rPr>
          <w:rFonts w:ascii="Times New Roman" w:hAnsi="Times New Roman" w:cs="Times New Roman"/>
          <w:sz w:val="24"/>
          <w:szCs w:val="24"/>
        </w:rPr>
        <w:t>Serumaga</w:t>
      </w:r>
      <w:proofErr w:type="spellEnd"/>
      <w:r w:rsidRPr="003C74C2">
        <w:rPr>
          <w:rFonts w:ascii="Times New Roman" w:hAnsi="Times New Roman" w:cs="Times New Roman"/>
          <w:sz w:val="24"/>
          <w:szCs w:val="24"/>
        </w:rPr>
        <w:t xml:space="preserve"> </w:t>
      </w:r>
      <w:proofErr w:type="spellStart"/>
      <w:r w:rsidRPr="003C74C2">
        <w:rPr>
          <w:rFonts w:ascii="Times New Roman" w:hAnsi="Times New Roman" w:cs="Times New Roman"/>
          <w:sz w:val="24"/>
          <w:szCs w:val="24"/>
        </w:rPr>
        <w:t>Ishaq</w:t>
      </w:r>
      <w:proofErr w:type="spellEnd"/>
      <w:r w:rsidRPr="003C74C2">
        <w:rPr>
          <w:rFonts w:ascii="Times New Roman" w:hAnsi="Times New Roman" w:cs="Times New Roman"/>
          <w:sz w:val="24"/>
          <w:szCs w:val="24"/>
        </w:rPr>
        <w:t xml:space="preserve"> the Applicant in these proceedings filed this Application against Goldmine Finance Limited herein referred to as the Respondent for orders that;</w:t>
      </w:r>
    </w:p>
    <w:p w:rsidR="00FD196C" w:rsidRPr="003C74C2" w:rsidRDefault="00FD196C" w:rsidP="003C74C2">
      <w:pPr>
        <w:pStyle w:val="ListParagraph"/>
        <w:numPr>
          <w:ilvl w:val="0"/>
          <w:numId w:val="1"/>
        </w:numPr>
        <w:spacing w:line="360" w:lineRule="auto"/>
        <w:jc w:val="both"/>
        <w:rPr>
          <w:rFonts w:ascii="Times New Roman" w:hAnsi="Times New Roman" w:cs="Times New Roman"/>
          <w:sz w:val="24"/>
          <w:szCs w:val="24"/>
        </w:rPr>
      </w:pPr>
      <w:proofErr w:type="gramStart"/>
      <w:r w:rsidRPr="003C74C2">
        <w:rPr>
          <w:rFonts w:ascii="Times New Roman" w:hAnsi="Times New Roman" w:cs="Times New Roman"/>
          <w:sz w:val="24"/>
          <w:szCs w:val="24"/>
        </w:rPr>
        <w:t>the</w:t>
      </w:r>
      <w:proofErr w:type="gramEnd"/>
      <w:r w:rsidRPr="003C74C2">
        <w:rPr>
          <w:rFonts w:ascii="Times New Roman" w:hAnsi="Times New Roman" w:cs="Times New Roman"/>
          <w:sz w:val="24"/>
          <w:szCs w:val="24"/>
        </w:rPr>
        <w:t xml:space="preserve"> orders and/or decrees against the Applicant in Civil Suit No. 256 of 2018 be set aside.</w:t>
      </w:r>
    </w:p>
    <w:p w:rsidR="00FD196C" w:rsidRPr="003C74C2" w:rsidRDefault="00FD196C" w:rsidP="003C74C2">
      <w:pPr>
        <w:pStyle w:val="ListParagraph"/>
        <w:numPr>
          <w:ilvl w:val="0"/>
          <w:numId w:val="1"/>
        </w:num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Court enlarges the time within which the Applicant files his defence.</w:t>
      </w:r>
    </w:p>
    <w:p w:rsidR="00FD196C" w:rsidRPr="003C74C2" w:rsidRDefault="00FD196C" w:rsidP="003C74C2">
      <w:pPr>
        <w:pStyle w:val="ListParagraph"/>
        <w:numPr>
          <w:ilvl w:val="0"/>
          <w:numId w:val="1"/>
        </w:num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Costs.</w:t>
      </w:r>
    </w:p>
    <w:p w:rsidR="00FD196C" w:rsidRPr="003C74C2" w:rsidRDefault="00FD196C"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The Application is grounded on the following;</w:t>
      </w:r>
    </w:p>
    <w:p w:rsidR="00FD196C" w:rsidRPr="003C74C2" w:rsidRDefault="00FD196C" w:rsidP="003C74C2">
      <w:pPr>
        <w:pStyle w:val="ListParagraph"/>
        <w:numPr>
          <w:ilvl w:val="0"/>
          <w:numId w:val="2"/>
        </w:numPr>
        <w:spacing w:line="360" w:lineRule="auto"/>
        <w:jc w:val="both"/>
        <w:rPr>
          <w:rFonts w:ascii="Times New Roman" w:hAnsi="Times New Roman" w:cs="Times New Roman"/>
          <w:sz w:val="24"/>
          <w:szCs w:val="24"/>
        </w:rPr>
      </w:pPr>
      <w:proofErr w:type="gramStart"/>
      <w:r w:rsidRPr="003C74C2">
        <w:rPr>
          <w:rFonts w:ascii="Times New Roman" w:hAnsi="Times New Roman" w:cs="Times New Roman"/>
          <w:sz w:val="24"/>
          <w:szCs w:val="24"/>
        </w:rPr>
        <w:t>the</w:t>
      </w:r>
      <w:proofErr w:type="gramEnd"/>
      <w:r w:rsidRPr="003C74C2">
        <w:rPr>
          <w:rFonts w:ascii="Times New Roman" w:hAnsi="Times New Roman" w:cs="Times New Roman"/>
          <w:sz w:val="24"/>
          <w:szCs w:val="24"/>
        </w:rPr>
        <w:t xml:space="preserve"> Applicant</w:t>
      </w:r>
      <w:r w:rsidR="00493EB6" w:rsidRPr="003C74C2">
        <w:rPr>
          <w:rFonts w:ascii="Times New Roman" w:hAnsi="Times New Roman" w:cs="Times New Roman"/>
          <w:sz w:val="24"/>
          <w:szCs w:val="24"/>
        </w:rPr>
        <w:t xml:space="preserve"> was never served with summons to file defence and as such, he has </w:t>
      </w:r>
      <w:r w:rsidR="00673B82" w:rsidRPr="003C74C2">
        <w:rPr>
          <w:rFonts w:ascii="Times New Roman" w:hAnsi="Times New Roman" w:cs="Times New Roman"/>
          <w:sz w:val="24"/>
          <w:szCs w:val="24"/>
        </w:rPr>
        <w:t xml:space="preserve">never instructed M/s </w:t>
      </w:r>
      <w:proofErr w:type="spellStart"/>
      <w:r w:rsidR="00673B82" w:rsidRPr="003C74C2">
        <w:rPr>
          <w:rFonts w:ascii="Times New Roman" w:hAnsi="Times New Roman" w:cs="Times New Roman"/>
          <w:sz w:val="24"/>
          <w:szCs w:val="24"/>
        </w:rPr>
        <w:t>Kajeke</w:t>
      </w:r>
      <w:proofErr w:type="spellEnd"/>
      <w:r w:rsidR="00673B82" w:rsidRPr="003C74C2">
        <w:rPr>
          <w:rFonts w:ascii="Times New Roman" w:hAnsi="Times New Roman" w:cs="Times New Roman"/>
          <w:sz w:val="24"/>
          <w:szCs w:val="24"/>
        </w:rPr>
        <w:t xml:space="preserve">, </w:t>
      </w:r>
      <w:proofErr w:type="spellStart"/>
      <w:r w:rsidR="00673B82" w:rsidRPr="003C74C2">
        <w:rPr>
          <w:rFonts w:ascii="Times New Roman" w:hAnsi="Times New Roman" w:cs="Times New Roman"/>
          <w:sz w:val="24"/>
          <w:szCs w:val="24"/>
        </w:rPr>
        <w:t>Maguru</w:t>
      </w:r>
      <w:proofErr w:type="spellEnd"/>
      <w:r w:rsidR="00673B82" w:rsidRPr="003C74C2">
        <w:rPr>
          <w:rFonts w:ascii="Times New Roman" w:hAnsi="Times New Roman" w:cs="Times New Roman"/>
          <w:sz w:val="24"/>
          <w:szCs w:val="24"/>
        </w:rPr>
        <w:t xml:space="preserve"> and Co. Advocates to file a defence on his behalf.</w:t>
      </w:r>
    </w:p>
    <w:p w:rsidR="00673B82" w:rsidRPr="003C74C2" w:rsidRDefault="003A6C39" w:rsidP="003C74C2">
      <w:pPr>
        <w:pStyle w:val="ListParagraph"/>
        <w:numPr>
          <w:ilvl w:val="0"/>
          <w:numId w:val="2"/>
        </w:num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the Applicant </w:t>
      </w:r>
      <w:r w:rsidR="00673B82" w:rsidRPr="003C74C2">
        <w:rPr>
          <w:rFonts w:ascii="Times New Roman" w:hAnsi="Times New Roman" w:cs="Times New Roman"/>
          <w:sz w:val="24"/>
          <w:szCs w:val="24"/>
        </w:rPr>
        <w:t>disassociates himself from the averments and or admissions in the said Written statement of defence since he never borrowed money from the Respondent and;</w:t>
      </w:r>
    </w:p>
    <w:p w:rsidR="00673B82" w:rsidRPr="003C74C2" w:rsidRDefault="00673B82" w:rsidP="003C74C2">
      <w:pPr>
        <w:pStyle w:val="ListParagraph"/>
        <w:numPr>
          <w:ilvl w:val="0"/>
          <w:numId w:val="2"/>
        </w:numPr>
        <w:spacing w:line="360" w:lineRule="auto"/>
        <w:jc w:val="both"/>
        <w:rPr>
          <w:rFonts w:ascii="Times New Roman" w:hAnsi="Times New Roman" w:cs="Times New Roman"/>
          <w:sz w:val="24"/>
          <w:szCs w:val="24"/>
        </w:rPr>
      </w:pPr>
      <w:proofErr w:type="gramStart"/>
      <w:r w:rsidRPr="003C74C2">
        <w:rPr>
          <w:rFonts w:ascii="Times New Roman" w:hAnsi="Times New Roman" w:cs="Times New Roman"/>
          <w:sz w:val="24"/>
          <w:szCs w:val="24"/>
        </w:rPr>
        <w:t>the</w:t>
      </w:r>
      <w:proofErr w:type="gramEnd"/>
      <w:r w:rsidRPr="003C74C2">
        <w:rPr>
          <w:rFonts w:ascii="Times New Roman" w:hAnsi="Times New Roman" w:cs="Times New Roman"/>
          <w:sz w:val="24"/>
          <w:szCs w:val="24"/>
        </w:rPr>
        <w:t xml:space="preserve"> said money was obtained from one </w:t>
      </w:r>
      <w:proofErr w:type="spellStart"/>
      <w:r w:rsidRPr="003C74C2">
        <w:rPr>
          <w:rFonts w:ascii="Times New Roman" w:hAnsi="Times New Roman" w:cs="Times New Roman"/>
          <w:sz w:val="24"/>
          <w:szCs w:val="24"/>
        </w:rPr>
        <w:t>Mwesigye</w:t>
      </w:r>
      <w:proofErr w:type="spellEnd"/>
      <w:r w:rsidRPr="003C74C2">
        <w:rPr>
          <w:rFonts w:ascii="Times New Roman" w:hAnsi="Times New Roman" w:cs="Times New Roman"/>
          <w:sz w:val="24"/>
          <w:szCs w:val="24"/>
        </w:rPr>
        <w:t xml:space="preserve"> Cornelius </w:t>
      </w:r>
      <w:proofErr w:type="spellStart"/>
      <w:r w:rsidRPr="003C74C2">
        <w:rPr>
          <w:rFonts w:ascii="Times New Roman" w:hAnsi="Times New Roman" w:cs="Times New Roman"/>
          <w:sz w:val="24"/>
          <w:szCs w:val="24"/>
        </w:rPr>
        <w:t>Ramprakas</w:t>
      </w:r>
      <w:proofErr w:type="spellEnd"/>
      <w:r w:rsidRPr="003C74C2">
        <w:rPr>
          <w:rFonts w:ascii="Times New Roman" w:hAnsi="Times New Roman" w:cs="Times New Roman"/>
          <w:sz w:val="24"/>
          <w:szCs w:val="24"/>
        </w:rPr>
        <w:t xml:space="preserve"> in his own capacity as a consignee.</w:t>
      </w:r>
    </w:p>
    <w:p w:rsidR="004135A2" w:rsidRPr="003C74C2" w:rsidRDefault="00673B82"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The background of this claim as discerned from the pleadings is that </w:t>
      </w:r>
      <w:proofErr w:type="spellStart"/>
      <w:r w:rsidRPr="003C74C2">
        <w:rPr>
          <w:rFonts w:ascii="Times New Roman" w:hAnsi="Times New Roman" w:cs="Times New Roman"/>
          <w:sz w:val="24"/>
          <w:szCs w:val="24"/>
        </w:rPr>
        <w:t>Mwesigye</w:t>
      </w:r>
      <w:proofErr w:type="spellEnd"/>
      <w:r w:rsidRPr="003C74C2">
        <w:rPr>
          <w:rFonts w:ascii="Times New Roman" w:hAnsi="Times New Roman" w:cs="Times New Roman"/>
          <w:sz w:val="24"/>
          <w:szCs w:val="24"/>
        </w:rPr>
        <w:t xml:space="preserve"> Cornelius </w:t>
      </w:r>
      <w:proofErr w:type="spellStart"/>
      <w:r w:rsidRPr="003C74C2">
        <w:rPr>
          <w:rFonts w:ascii="Times New Roman" w:hAnsi="Times New Roman" w:cs="Times New Roman"/>
          <w:sz w:val="24"/>
          <w:szCs w:val="24"/>
        </w:rPr>
        <w:t>Ramprakas</w:t>
      </w:r>
      <w:proofErr w:type="spellEnd"/>
      <w:r w:rsidRPr="003C74C2">
        <w:rPr>
          <w:rFonts w:ascii="Times New Roman" w:hAnsi="Times New Roman" w:cs="Times New Roman"/>
          <w:sz w:val="24"/>
          <w:szCs w:val="24"/>
        </w:rPr>
        <w:t xml:space="preserve"> imported sugar into Uganda. In order to clear customs and storage fees he obtained a </w:t>
      </w:r>
      <w:r w:rsidRPr="003C74C2">
        <w:rPr>
          <w:rFonts w:ascii="Times New Roman" w:hAnsi="Times New Roman" w:cs="Times New Roman"/>
          <w:sz w:val="24"/>
          <w:szCs w:val="24"/>
        </w:rPr>
        <w:lastRenderedPageBreak/>
        <w:t>loan from the Respondent whose terms were reduced into a Financing Agreement dated 4</w:t>
      </w:r>
      <w:r w:rsidRPr="003C74C2">
        <w:rPr>
          <w:rFonts w:ascii="Times New Roman" w:hAnsi="Times New Roman" w:cs="Times New Roman"/>
          <w:sz w:val="24"/>
          <w:szCs w:val="24"/>
          <w:vertAlign w:val="superscript"/>
        </w:rPr>
        <w:t>th</w:t>
      </w:r>
      <w:r w:rsidRPr="003C74C2">
        <w:rPr>
          <w:rFonts w:ascii="Times New Roman" w:hAnsi="Times New Roman" w:cs="Times New Roman"/>
          <w:sz w:val="24"/>
          <w:szCs w:val="24"/>
        </w:rPr>
        <w:t xml:space="preserve"> December 2017.</w:t>
      </w:r>
      <w:r w:rsidR="004135A2" w:rsidRPr="003C74C2">
        <w:rPr>
          <w:rFonts w:ascii="Times New Roman" w:hAnsi="Times New Roman" w:cs="Times New Roman"/>
          <w:sz w:val="24"/>
          <w:szCs w:val="24"/>
        </w:rPr>
        <w:t xml:space="preserve"> According to</w:t>
      </w:r>
      <w:r w:rsidR="00153905" w:rsidRPr="003C74C2">
        <w:rPr>
          <w:rFonts w:ascii="Times New Roman" w:hAnsi="Times New Roman" w:cs="Times New Roman"/>
          <w:sz w:val="24"/>
          <w:szCs w:val="24"/>
        </w:rPr>
        <w:t xml:space="preserve"> </w:t>
      </w:r>
      <w:r w:rsidR="004135A2" w:rsidRPr="003C74C2">
        <w:rPr>
          <w:rFonts w:ascii="Times New Roman" w:hAnsi="Times New Roman" w:cs="Times New Roman"/>
          <w:sz w:val="24"/>
          <w:szCs w:val="24"/>
        </w:rPr>
        <w:t xml:space="preserve">this agreement </w:t>
      </w:r>
      <w:r w:rsidR="00153905" w:rsidRPr="003C74C2">
        <w:rPr>
          <w:rFonts w:ascii="Times New Roman" w:hAnsi="Times New Roman" w:cs="Times New Roman"/>
          <w:sz w:val="24"/>
          <w:szCs w:val="24"/>
        </w:rPr>
        <w:t xml:space="preserve">the borrowers named as </w:t>
      </w:r>
      <w:proofErr w:type="spellStart"/>
      <w:r w:rsidR="00153905" w:rsidRPr="003C74C2">
        <w:rPr>
          <w:rFonts w:ascii="Times New Roman" w:hAnsi="Times New Roman" w:cs="Times New Roman"/>
          <w:sz w:val="24"/>
          <w:szCs w:val="24"/>
        </w:rPr>
        <w:t>Mwesigye</w:t>
      </w:r>
      <w:proofErr w:type="spellEnd"/>
      <w:r w:rsidR="00153905" w:rsidRPr="003C74C2">
        <w:rPr>
          <w:rFonts w:ascii="Times New Roman" w:hAnsi="Times New Roman" w:cs="Times New Roman"/>
          <w:sz w:val="24"/>
          <w:szCs w:val="24"/>
        </w:rPr>
        <w:t xml:space="preserve"> Cornelius </w:t>
      </w:r>
      <w:proofErr w:type="spellStart"/>
      <w:r w:rsidR="00153905" w:rsidRPr="003C74C2">
        <w:rPr>
          <w:rFonts w:ascii="Times New Roman" w:hAnsi="Times New Roman" w:cs="Times New Roman"/>
          <w:sz w:val="24"/>
          <w:szCs w:val="24"/>
        </w:rPr>
        <w:t>Ramprakas</w:t>
      </w:r>
      <w:proofErr w:type="spellEnd"/>
      <w:r w:rsidR="00153905" w:rsidRPr="003C74C2">
        <w:rPr>
          <w:rFonts w:ascii="Times New Roman" w:hAnsi="Times New Roman" w:cs="Times New Roman"/>
          <w:sz w:val="24"/>
          <w:szCs w:val="24"/>
        </w:rPr>
        <w:t xml:space="preserve">, Maria </w:t>
      </w:r>
      <w:proofErr w:type="spellStart"/>
      <w:r w:rsidR="00153905" w:rsidRPr="003C74C2">
        <w:rPr>
          <w:rFonts w:ascii="Times New Roman" w:hAnsi="Times New Roman" w:cs="Times New Roman"/>
          <w:sz w:val="24"/>
          <w:szCs w:val="24"/>
        </w:rPr>
        <w:t>Goretti</w:t>
      </w:r>
      <w:proofErr w:type="spellEnd"/>
      <w:r w:rsidR="00153905" w:rsidRPr="003C74C2">
        <w:rPr>
          <w:rFonts w:ascii="Times New Roman" w:hAnsi="Times New Roman" w:cs="Times New Roman"/>
          <w:sz w:val="24"/>
          <w:szCs w:val="24"/>
        </w:rPr>
        <w:t xml:space="preserve"> and </w:t>
      </w:r>
      <w:proofErr w:type="spellStart"/>
      <w:r w:rsidR="00153905" w:rsidRPr="003C74C2">
        <w:rPr>
          <w:rFonts w:ascii="Times New Roman" w:hAnsi="Times New Roman" w:cs="Times New Roman"/>
          <w:sz w:val="24"/>
          <w:szCs w:val="24"/>
        </w:rPr>
        <w:t>Serumaga</w:t>
      </w:r>
      <w:proofErr w:type="spellEnd"/>
      <w:r w:rsidR="00153905" w:rsidRPr="003C74C2">
        <w:rPr>
          <w:rFonts w:ascii="Times New Roman" w:hAnsi="Times New Roman" w:cs="Times New Roman"/>
          <w:sz w:val="24"/>
          <w:szCs w:val="24"/>
        </w:rPr>
        <w:t xml:space="preserve"> </w:t>
      </w:r>
      <w:proofErr w:type="spellStart"/>
      <w:r w:rsidR="00153905" w:rsidRPr="003C74C2">
        <w:rPr>
          <w:rFonts w:ascii="Times New Roman" w:hAnsi="Times New Roman" w:cs="Times New Roman"/>
          <w:sz w:val="24"/>
          <w:szCs w:val="24"/>
        </w:rPr>
        <w:t>Ishaq</w:t>
      </w:r>
      <w:proofErr w:type="spellEnd"/>
      <w:r w:rsidR="00153905" w:rsidRPr="003C74C2">
        <w:rPr>
          <w:rFonts w:ascii="Times New Roman" w:hAnsi="Times New Roman" w:cs="Times New Roman"/>
          <w:sz w:val="24"/>
          <w:szCs w:val="24"/>
        </w:rPr>
        <w:t xml:space="preserve"> the Applicant herein would repay the monies advanced to them by the financier in the sums of USD 56,000 within a period of four weeks from the date of execution of this agreement.</w:t>
      </w:r>
      <w:r w:rsidR="00153905" w:rsidRPr="003C74C2">
        <w:rPr>
          <w:rFonts w:ascii="Times New Roman" w:hAnsi="Times New Roman" w:cs="Times New Roman"/>
          <w:sz w:val="24"/>
          <w:szCs w:val="24"/>
        </w:rPr>
        <w:tab/>
      </w:r>
    </w:p>
    <w:p w:rsidR="00673B82" w:rsidRPr="003C74C2" w:rsidRDefault="004135A2"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When the goods arrived</w:t>
      </w:r>
      <w:r w:rsidR="00DF7B64" w:rsidRPr="003C74C2">
        <w:rPr>
          <w:rFonts w:ascii="Times New Roman" w:hAnsi="Times New Roman" w:cs="Times New Roman"/>
          <w:sz w:val="24"/>
          <w:szCs w:val="24"/>
        </w:rPr>
        <w:t xml:space="preserve"> in</w:t>
      </w:r>
      <w:r w:rsidRPr="003C74C2">
        <w:rPr>
          <w:rFonts w:ascii="Times New Roman" w:hAnsi="Times New Roman" w:cs="Times New Roman"/>
          <w:sz w:val="24"/>
          <w:szCs w:val="24"/>
        </w:rPr>
        <w:t xml:space="preserve"> Uganda they were cleared for re-export. The Respondent </w:t>
      </w:r>
      <w:r w:rsidR="00DF7B64" w:rsidRPr="003C74C2">
        <w:rPr>
          <w:rFonts w:ascii="Times New Roman" w:hAnsi="Times New Roman" w:cs="Times New Roman"/>
          <w:sz w:val="24"/>
          <w:szCs w:val="24"/>
        </w:rPr>
        <w:t>then demanded for payment as agreed in</w:t>
      </w:r>
      <w:r w:rsidRPr="003C74C2">
        <w:rPr>
          <w:rFonts w:ascii="Times New Roman" w:hAnsi="Times New Roman" w:cs="Times New Roman"/>
          <w:sz w:val="24"/>
          <w:szCs w:val="24"/>
        </w:rPr>
        <w:t xml:space="preserve"> the Financing Agreement however </w:t>
      </w:r>
      <w:proofErr w:type="spellStart"/>
      <w:r w:rsidRPr="003C74C2">
        <w:rPr>
          <w:rFonts w:ascii="Times New Roman" w:hAnsi="Times New Roman" w:cs="Times New Roman"/>
          <w:sz w:val="24"/>
          <w:szCs w:val="24"/>
        </w:rPr>
        <w:t>Mwesigye</w:t>
      </w:r>
      <w:proofErr w:type="spellEnd"/>
      <w:r w:rsidRPr="003C74C2">
        <w:rPr>
          <w:rFonts w:ascii="Times New Roman" w:hAnsi="Times New Roman" w:cs="Times New Roman"/>
          <w:sz w:val="24"/>
          <w:szCs w:val="24"/>
        </w:rPr>
        <w:t xml:space="preserve"> Cornelius denied being indebted to the Respondent</w:t>
      </w:r>
      <w:r w:rsidR="00DF7B64" w:rsidRPr="003C74C2">
        <w:rPr>
          <w:rFonts w:ascii="Times New Roman" w:hAnsi="Times New Roman" w:cs="Times New Roman"/>
          <w:sz w:val="24"/>
          <w:szCs w:val="24"/>
        </w:rPr>
        <w:t xml:space="preserve"> in the sum of US $ 73,320 and contended that the interest rate was harsh</w:t>
      </w:r>
      <w:r w:rsidRPr="003C74C2">
        <w:rPr>
          <w:rFonts w:ascii="Times New Roman" w:hAnsi="Times New Roman" w:cs="Times New Roman"/>
          <w:sz w:val="24"/>
          <w:szCs w:val="24"/>
        </w:rPr>
        <w:t>.</w:t>
      </w:r>
    </w:p>
    <w:p w:rsidR="00153905" w:rsidRPr="003C74C2" w:rsidRDefault="00153905"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In order to recover the money borrowed, the Respondent filed </w:t>
      </w:r>
      <w:r w:rsidR="00A9378A" w:rsidRPr="003C74C2">
        <w:rPr>
          <w:rFonts w:ascii="Times New Roman" w:hAnsi="Times New Roman" w:cs="Times New Roman"/>
          <w:sz w:val="24"/>
          <w:szCs w:val="24"/>
        </w:rPr>
        <w:t>Civil Suit No. 256 of 2018</w:t>
      </w:r>
      <w:r w:rsidRPr="003C74C2">
        <w:rPr>
          <w:rFonts w:ascii="Times New Roman" w:hAnsi="Times New Roman" w:cs="Times New Roman"/>
          <w:sz w:val="24"/>
          <w:szCs w:val="24"/>
        </w:rPr>
        <w:t xml:space="preserve"> on 3</w:t>
      </w:r>
      <w:r w:rsidRPr="003C74C2">
        <w:rPr>
          <w:rFonts w:ascii="Times New Roman" w:hAnsi="Times New Roman" w:cs="Times New Roman"/>
          <w:sz w:val="24"/>
          <w:szCs w:val="24"/>
          <w:vertAlign w:val="superscript"/>
        </w:rPr>
        <w:t>rd</w:t>
      </w:r>
      <w:r w:rsidRPr="003C74C2">
        <w:rPr>
          <w:rFonts w:ascii="Times New Roman" w:hAnsi="Times New Roman" w:cs="Times New Roman"/>
          <w:sz w:val="24"/>
          <w:szCs w:val="24"/>
        </w:rPr>
        <w:t xml:space="preserve"> April 2018 against the Applicant, </w:t>
      </w:r>
      <w:proofErr w:type="spellStart"/>
      <w:r w:rsidRPr="003C74C2">
        <w:rPr>
          <w:rFonts w:ascii="Times New Roman" w:hAnsi="Times New Roman" w:cs="Times New Roman"/>
          <w:sz w:val="24"/>
          <w:szCs w:val="24"/>
        </w:rPr>
        <w:t>Mwesigye</w:t>
      </w:r>
      <w:proofErr w:type="spellEnd"/>
      <w:r w:rsidRPr="003C74C2">
        <w:rPr>
          <w:rFonts w:ascii="Times New Roman" w:hAnsi="Times New Roman" w:cs="Times New Roman"/>
          <w:sz w:val="24"/>
          <w:szCs w:val="24"/>
        </w:rPr>
        <w:t xml:space="preserve"> Cornelius and Maria </w:t>
      </w:r>
      <w:proofErr w:type="spellStart"/>
      <w:r w:rsidRPr="003C74C2">
        <w:rPr>
          <w:rFonts w:ascii="Times New Roman" w:hAnsi="Times New Roman" w:cs="Times New Roman"/>
          <w:sz w:val="24"/>
          <w:szCs w:val="24"/>
        </w:rPr>
        <w:t>Goreti</w:t>
      </w:r>
      <w:proofErr w:type="spellEnd"/>
      <w:r w:rsidRPr="003C74C2">
        <w:rPr>
          <w:rFonts w:ascii="Times New Roman" w:hAnsi="Times New Roman" w:cs="Times New Roman"/>
          <w:sz w:val="24"/>
          <w:szCs w:val="24"/>
        </w:rPr>
        <w:t xml:space="preserve"> seeking recovery of USD 73,320 as special damages, general damages, interests and costs for breach of the financing agreement.</w:t>
      </w:r>
    </w:p>
    <w:p w:rsidR="00A9378A" w:rsidRPr="003C74C2" w:rsidRDefault="00A9194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 </w:t>
      </w:r>
      <w:r w:rsidR="00844ED2" w:rsidRPr="003C74C2">
        <w:rPr>
          <w:rFonts w:ascii="Times New Roman" w:hAnsi="Times New Roman" w:cs="Times New Roman"/>
          <w:sz w:val="24"/>
          <w:szCs w:val="24"/>
        </w:rPr>
        <w:t xml:space="preserve">Unknown to the Respondent </w:t>
      </w:r>
      <w:proofErr w:type="spellStart"/>
      <w:r w:rsidR="00A9378A" w:rsidRPr="003C74C2">
        <w:rPr>
          <w:rFonts w:ascii="Times New Roman" w:hAnsi="Times New Roman" w:cs="Times New Roman"/>
          <w:sz w:val="24"/>
          <w:szCs w:val="24"/>
        </w:rPr>
        <w:t>Mwesigye</w:t>
      </w:r>
      <w:proofErr w:type="spellEnd"/>
      <w:r w:rsidR="00A9378A" w:rsidRPr="003C74C2">
        <w:rPr>
          <w:rFonts w:ascii="Times New Roman" w:hAnsi="Times New Roman" w:cs="Times New Roman"/>
          <w:sz w:val="24"/>
          <w:szCs w:val="24"/>
        </w:rPr>
        <w:t xml:space="preserve"> Cornelius proceeded to sell the sugar to </w:t>
      </w:r>
      <w:proofErr w:type="spellStart"/>
      <w:r w:rsidR="00A9378A" w:rsidRPr="003C74C2">
        <w:rPr>
          <w:rFonts w:ascii="Times New Roman" w:hAnsi="Times New Roman" w:cs="Times New Roman"/>
          <w:sz w:val="24"/>
          <w:szCs w:val="24"/>
        </w:rPr>
        <w:t>Kahsay</w:t>
      </w:r>
      <w:proofErr w:type="spellEnd"/>
      <w:r w:rsidR="00A9378A" w:rsidRPr="003C74C2">
        <w:rPr>
          <w:rFonts w:ascii="Times New Roman" w:hAnsi="Times New Roman" w:cs="Times New Roman"/>
          <w:sz w:val="24"/>
          <w:szCs w:val="24"/>
        </w:rPr>
        <w:t xml:space="preserve"> &amp; Sons General Trading. Having been informed that the sugar had been sold and five out of the eight </w:t>
      </w:r>
      <w:r w:rsidR="00BD7FB4" w:rsidRPr="003C74C2">
        <w:rPr>
          <w:rFonts w:ascii="Times New Roman" w:hAnsi="Times New Roman" w:cs="Times New Roman"/>
          <w:sz w:val="24"/>
          <w:szCs w:val="24"/>
        </w:rPr>
        <w:t>containers had</w:t>
      </w:r>
      <w:r w:rsidR="00A9378A" w:rsidRPr="003C74C2">
        <w:rPr>
          <w:rFonts w:ascii="Times New Roman" w:hAnsi="Times New Roman" w:cs="Times New Roman"/>
          <w:sz w:val="24"/>
          <w:szCs w:val="24"/>
        </w:rPr>
        <w:t xml:space="preserve"> already been taken, the </w:t>
      </w:r>
      <w:r w:rsidR="00BD7FB4" w:rsidRPr="003C74C2">
        <w:rPr>
          <w:rFonts w:ascii="Times New Roman" w:hAnsi="Times New Roman" w:cs="Times New Roman"/>
          <w:sz w:val="24"/>
          <w:szCs w:val="24"/>
        </w:rPr>
        <w:t>Respondent filed</w:t>
      </w:r>
      <w:r w:rsidR="00A9378A" w:rsidRPr="003C74C2">
        <w:rPr>
          <w:rFonts w:ascii="Times New Roman" w:hAnsi="Times New Roman" w:cs="Times New Roman"/>
          <w:sz w:val="24"/>
          <w:szCs w:val="24"/>
        </w:rPr>
        <w:t xml:space="preserve"> Misc. Applica</w:t>
      </w:r>
      <w:r w:rsidRPr="003C74C2">
        <w:rPr>
          <w:rFonts w:ascii="Times New Roman" w:hAnsi="Times New Roman" w:cs="Times New Roman"/>
          <w:sz w:val="24"/>
          <w:szCs w:val="24"/>
        </w:rPr>
        <w:t>tion No. 427 of 2018 seeking the following</w:t>
      </w:r>
      <w:r w:rsidR="00A9378A" w:rsidRPr="003C74C2">
        <w:rPr>
          <w:rFonts w:ascii="Times New Roman" w:hAnsi="Times New Roman" w:cs="Times New Roman"/>
          <w:sz w:val="24"/>
          <w:szCs w:val="24"/>
        </w:rPr>
        <w:t xml:space="preserve"> orders;</w:t>
      </w:r>
    </w:p>
    <w:p w:rsidR="00A9378A" w:rsidRPr="003C74C2" w:rsidRDefault="00A91947" w:rsidP="003C74C2">
      <w:pPr>
        <w:pStyle w:val="ListParagraph"/>
        <w:numPr>
          <w:ilvl w:val="0"/>
          <w:numId w:val="3"/>
        </w:num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that the property of </w:t>
      </w:r>
      <w:r w:rsidR="00A9378A" w:rsidRPr="003C74C2">
        <w:rPr>
          <w:rFonts w:ascii="Times New Roman" w:hAnsi="Times New Roman" w:cs="Times New Roman"/>
          <w:sz w:val="24"/>
          <w:szCs w:val="24"/>
        </w:rPr>
        <w:t xml:space="preserve"> </w:t>
      </w:r>
      <w:proofErr w:type="spellStart"/>
      <w:r w:rsidR="00BD7FB4" w:rsidRPr="003C74C2">
        <w:rPr>
          <w:rFonts w:ascii="Times New Roman" w:hAnsi="Times New Roman" w:cs="Times New Roman"/>
          <w:sz w:val="24"/>
          <w:szCs w:val="24"/>
        </w:rPr>
        <w:t>Mwesigye</w:t>
      </w:r>
      <w:proofErr w:type="spellEnd"/>
      <w:r w:rsidR="00BD7FB4" w:rsidRPr="003C74C2">
        <w:rPr>
          <w:rFonts w:ascii="Times New Roman" w:hAnsi="Times New Roman" w:cs="Times New Roman"/>
          <w:sz w:val="24"/>
          <w:szCs w:val="24"/>
        </w:rPr>
        <w:t xml:space="preserve"> Cornelius, Maria </w:t>
      </w:r>
      <w:proofErr w:type="spellStart"/>
      <w:r w:rsidR="00BD7FB4" w:rsidRPr="003C74C2">
        <w:rPr>
          <w:rFonts w:ascii="Times New Roman" w:hAnsi="Times New Roman" w:cs="Times New Roman"/>
          <w:sz w:val="24"/>
          <w:szCs w:val="24"/>
        </w:rPr>
        <w:t>Goreti</w:t>
      </w:r>
      <w:proofErr w:type="spellEnd"/>
      <w:r w:rsidR="00BD7FB4" w:rsidRPr="003C74C2">
        <w:rPr>
          <w:rFonts w:ascii="Times New Roman" w:hAnsi="Times New Roman" w:cs="Times New Roman"/>
          <w:sz w:val="24"/>
          <w:szCs w:val="24"/>
        </w:rPr>
        <w:t xml:space="preserve"> and the Applicant comprised in Consignment of goods under Airway bill number BKK 701165600 (Bags of sugar) currently stored at Multiple ICD be attached before</w:t>
      </w:r>
      <w:r w:rsidRPr="003C74C2">
        <w:rPr>
          <w:rFonts w:ascii="Times New Roman" w:hAnsi="Times New Roman" w:cs="Times New Roman"/>
          <w:sz w:val="24"/>
          <w:szCs w:val="24"/>
        </w:rPr>
        <w:t xml:space="preserve"> the</w:t>
      </w:r>
      <w:r w:rsidR="00BD7FB4" w:rsidRPr="003C74C2">
        <w:rPr>
          <w:rFonts w:ascii="Times New Roman" w:hAnsi="Times New Roman" w:cs="Times New Roman"/>
          <w:sz w:val="24"/>
          <w:szCs w:val="24"/>
        </w:rPr>
        <w:t xml:space="preserve"> hearing and delivery of judgment in the head suit.</w:t>
      </w:r>
    </w:p>
    <w:p w:rsidR="00BD7FB4" w:rsidRPr="003C74C2" w:rsidRDefault="00BD7FB4" w:rsidP="003C74C2">
      <w:pPr>
        <w:pStyle w:val="ListParagraph"/>
        <w:numPr>
          <w:ilvl w:val="0"/>
          <w:numId w:val="3"/>
        </w:num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that a war</w:t>
      </w:r>
      <w:r w:rsidR="00544978" w:rsidRPr="003C74C2">
        <w:rPr>
          <w:rFonts w:ascii="Times New Roman" w:hAnsi="Times New Roman" w:cs="Times New Roman"/>
          <w:sz w:val="24"/>
          <w:szCs w:val="24"/>
        </w:rPr>
        <w:t xml:space="preserve">rant of arrest be  issued against </w:t>
      </w:r>
      <w:proofErr w:type="spellStart"/>
      <w:r w:rsidR="00544978" w:rsidRPr="003C74C2">
        <w:rPr>
          <w:rFonts w:ascii="Times New Roman" w:hAnsi="Times New Roman" w:cs="Times New Roman"/>
          <w:sz w:val="24"/>
          <w:szCs w:val="24"/>
        </w:rPr>
        <w:t>Mwesigye</w:t>
      </w:r>
      <w:proofErr w:type="spellEnd"/>
      <w:r w:rsidR="00544978" w:rsidRPr="003C74C2">
        <w:rPr>
          <w:rFonts w:ascii="Times New Roman" w:hAnsi="Times New Roman" w:cs="Times New Roman"/>
          <w:sz w:val="24"/>
          <w:szCs w:val="24"/>
        </w:rPr>
        <w:t xml:space="preserve"> Cornelius, Maria </w:t>
      </w:r>
      <w:proofErr w:type="spellStart"/>
      <w:r w:rsidR="00544978" w:rsidRPr="003C74C2">
        <w:rPr>
          <w:rFonts w:ascii="Times New Roman" w:hAnsi="Times New Roman" w:cs="Times New Roman"/>
          <w:sz w:val="24"/>
          <w:szCs w:val="24"/>
        </w:rPr>
        <w:t>Goreti</w:t>
      </w:r>
      <w:proofErr w:type="spellEnd"/>
      <w:r w:rsidR="00544978" w:rsidRPr="003C74C2">
        <w:rPr>
          <w:rFonts w:ascii="Times New Roman" w:hAnsi="Times New Roman" w:cs="Times New Roman"/>
          <w:sz w:val="24"/>
          <w:szCs w:val="24"/>
        </w:rPr>
        <w:t xml:space="preserve"> and the Applicant to show cause why they should furnish security for their </w:t>
      </w:r>
      <w:r w:rsidR="00DF7B64" w:rsidRPr="003C74C2">
        <w:rPr>
          <w:rFonts w:ascii="Times New Roman" w:hAnsi="Times New Roman" w:cs="Times New Roman"/>
          <w:sz w:val="24"/>
          <w:szCs w:val="24"/>
        </w:rPr>
        <w:t>appearance in Civil Suit No. 256</w:t>
      </w:r>
      <w:r w:rsidR="00544978" w:rsidRPr="003C74C2">
        <w:rPr>
          <w:rFonts w:ascii="Times New Roman" w:hAnsi="Times New Roman" w:cs="Times New Roman"/>
          <w:sz w:val="24"/>
          <w:szCs w:val="24"/>
        </w:rPr>
        <w:t xml:space="preserve"> of 2018.</w:t>
      </w:r>
    </w:p>
    <w:p w:rsidR="00544978" w:rsidRPr="003C74C2" w:rsidRDefault="00544978"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On 14</w:t>
      </w:r>
      <w:r w:rsidRPr="003C74C2">
        <w:rPr>
          <w:rFonts w:ascii="Times New Roman" w:hAnsi="Times New Roman" w:cs="Times New Roman"/>
          <w:sz w:val="24"/>
          <w:szCs w:val="24"/>
          <w:vertAlign w:val="superscript"/>
        </w:rPr>
        <w:t>th</w:t>
      </w:r>
      <w:r w:rsidRPr="003C74C2">
        <w:rPr>
          <w:rFonts w:ascii="Times New Roman" w:hAnsi="Times New Roman" w:cs="Times New Roman"/>
          <w:sz w:val="24"/>
          <w:szCs w:val="24"/>
        </w:rPr>
        <w:t xml:space="preserve"> June 2018 the </w:t>
      </w:r>
      <w:r w:rsidR="00B22C57" w:rsidRPr="003C74C2">
        <w:rPr>
          <w:rFonts w:ascii="Times New Roman" w:hAnsi="Times New Roman" w:cs="Times New Roman"/>
          <w:sz w:val="24"/>
          <w:szCs w:val="24"/>
        </w:rPr>
        <w:t>L</w:t>
      </w:r>
      <w:r w:rsidRPr="003C74C2">
        <w:rPr>
          <w:rFonts w:ascii="Times New Roman" w:hAnsi="Times New Roman" w:cs="Times New Roman"/>
          <w:sz w:val="24"/>
          <w:szCs w:val="24"/>
        </w:rPr>
        <w:t>earned</w:t>
      </w:r>
      <w:r w:rsidR="00B22C57" w:rsidRPr="003C74C2">
        <w:rPr>
          <w:rFonts w:ascii="Times New Roman" w:hAnsi="Times New Roman" w:cs="Times New Roman"/>
          <w:sz w:val="24"/>
          <w:szCs w:val="24"/>
        </w:rPr>
        <w:t xml:space="preserve"> </w:t>
      </w:r>
      <w:r w:rsidR="00DF7B64" w:rsidRPr="003C74C2">
        <w:rPr>
          <w:rFonts w:ascii="Times New Roman" w:hAnsi="Times New Roman" w:cs="Times New Roman"/>
          <w:sz w:val="24"/>
          <w:szCs w:val="24"/>
        </w:rPr>
        <w:t>Registrar gave a Ruling with orders</w:t>
      </w:r>
      <w:r w:rsidR="00B22C57" w:rsidRPr="003C74C2">
        <w:rPr>
          <w:rFonts w:ascii="Times New Roman" w:hAnsi="Times New Roman" w:cs="Times New Roman"/>
          <w:sz w:val="24"/>
          <w:szCs w:val="24"/>
        </w:rPr>
        <w:t xml:space="preserve"> that;</w:t>
      </w:r>
    </w:p>
    <w:p w:rsidR="00B22C57" w:rsidRPr="003C74C2" w:rsidRDefault="00B22C57" w:rsidP="003C74C2">
      <w:pPr>
        <w:pStyle w:val="ListParagraph"/>
        <w:numPr>
          <w:ilvl w:val="0"/>
          <w:numId w:val="4"/>
        </w:num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the remaining 3 containers may be released upon the Respondents depositing USD 40,000 with court;</w:t>
      </w:r>
    </w:p>
    <w:p w:rsidR="00B22C57" w:rsidRPr="003C74C2" w:rsidRDefault="00DF7B64" w:rsidP="003C74C2">
      <w:pPr>
        <w:pStyle w:val="ListParagraph"/>
        <w:numPr>
          <w:ilvl w:val="0"/>
          <w:numId w:val="4"/>
        </w:numPr>
        <w:spacing w:line="360" w:lineRule="auto"/>
        <w:jc w:val="both"/>
        <w:rPr>
          <w:rFonts w:ascii="Times New Roman" w:hAnsi="Times New Roman" w:cs="Times New Roman"/>
          <w:sz w:val="24"/>
          <w:szCs w:val="24"/>
        </w:rPr>
      </w:pPr>
      <w:proofErr w:type="gramStart"/>
      <w:r w:rsidRPr="003C74C2">
        <w:rPr>
          <w:rFonts w:ascii="Times New Roman" w:hAnsi="Times New Roman" w:cs="Times New Roman"/>
          <w:sz w:val="24"/>
          <w:szCs w:val="24"/>
        </w:rPr>
        <w:t>the</w:t>
      </w:r>
      <w:proofErr w:type="gramEnd"/>
      <w:r w:rsidRPr="003C74C2">
        <w:rPr>
          <w:rFonts w:ascii="Times New Roman" w:hAnsi="Times New Roman" w:cs="Times New Roman"/>
          <w:sz w:val="24"/>
          <w:szCs w:val="24"/>
        </w:rPr>
        <w:t xml:space="preserve"> Respondents</w:t>
      </w:r>
      <w:r w:rsidR="00B22C57" w:rsidRPr="003C74C2">
        <w:rPr>
          <w:rFonts w:ascii="Times New Roman" w:hAnsi="Times New Roman" w:cs="Times New Roman"/>
          <w:sz w:val="24"/>
          <w:szCs w:val="24"/>
        </w:rPr>
        <w:t xml:space="preserve"> deposit with court USD 33,200 or any sufficient security in lieu thereof, within 14 days.</w:t>
      </w:r>
    </w:p>
    <w:p w:rsidR="00711FAB" w:rsidRPr="003C74C2" w:rsidRDefault="00B22C5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lastRenderedPageBreak/>
        <w:t xml:space="preserve">When </w:t>
      </w:r>
      <w:proofErr w:type="spellStart"/>
      <w:r w:rsidRPr="003C74C2">
        <w:rPr>
          <w:rFonts w:ascii="Times New Roman" w:hAnsi="Times New Roman" w:cs="Times New Roman"/>
          <w:sz w:val="24"/>
          <w:szCs w:val="24"/>
        </w:rPr>
        <w:t>Kahsay</w:t>
      </w:r>
      <w:proofErr w:type="spellEnd"/>
      <w:r w:rsidRPr="003C74C2">
        <w:rPr>
          <w:rFonts w:ascii="Times New Roman" w:hAnsi="Times New Roman" w:cs="Times New Roman"/>
          <w:sz w:val="24"/>
          <w:szCs w:val="24"/>
        </w:rPr>
        <w:t xml:space="preserve"> &amp; Sons General Trading</w:t>
      </w:r>
      <w:r w:rsidR="00711FAB" w:rsidRPr="003C74C2">
        <w:rPr>
          <w:rFonts w:ascii="Times New Roman" w:hAnsi="Times New Roman" w:cs="Times New Roman"/>
          <w:sz w:val="24"/>
          <w:szCs w:val="24"/>
        </w:rPr>
        <w:t xml:space="preserve"> the purchaser of the sugar</w:t>
      </w:r>
      <w:r w:rsidRPr="003C74C2">
        <w:rPr>
          <w:rFonts w:ascii="Times New Roman" w:hAnsi="Times New Roman" w:cs="Times New Roman"/>
          <w:sz w:val="24"/>
          <w:szCs w:val="24"/>
        </w:rPr>
        <w:t xml:space="preserve"> filed Misc. Application No. 502 of 2018 against the present Respondent and </w:t>
      </w:r>
      <w:proofErr w:type="spellStart"/>
      <w:r w:rsidRPr="003C74C2">
        <w:rPr>
          <w:rFonts w:ascii="Times New Roman" w:hAnsi="Times New Roman" w:cs="Times New Roman"/>
          <w:sz w:val="24"/>
          <w:szCs w:val="24"/>
        </w:rPr>
        <w:t>Mwesigye</w:t>
      </w:r>
      <w:proofErr w:type="spellEnd"/>
      <w:r w:rsidRPr="003C74C2">
        <w:rPr>
          <w:rFonts w:ascii="Times New Roman" w:hAnsi="Times New Roman" w:cs="Times New Roman"/>
          <w:sz w:val="24"/>
          <w:szCs w:val="24"/>
        </w:rPr>
        <w:t xml:space="preserve"> Cornelius</w:t>
      </w:r>
      <w:r w:rsidR="00711FAB" w:rsidRPr="003C74C2">
        <w:rPr>
          <w:rFonts w:ascii="Times New Roman" w:hAnsi="Times New Roman" w:cs="Times New Roman"/>
          <w:sz w:val="24"/>
          <w:szCs w:val="24"/>
        </w:rPr>
        <w:t xml:space="preserve">, court found that </w:t>
      </w:r>
      <w:proofErr w:type="spellStart"/>
      <w:r w:rsidR="00711FAB" w:rsidRPr="003C74C2">
        <w:rPr>
          <w:rFonts w:ascii="Times New Roman" w:hAnsi="Times New Roman" w:cs="Times New Roman"/>
          <w:sz w:val="24"/>
          <w:szCs w:val="24"/>
        </w:rPr>
        <w:t>Mwesigye</w:t>
      </w:r>
      <w:proofErr w:type="spellEnd"/>
      <w:r w:rsidR="00711FAB" w:rsidRPr="003C74C2">
        <w:rPr>
          <w:rFonts w:ascii="Times New Roman" w:hAnsi="Times New Roman" w:cs="Times New Roman"/>
          <w:sz w:val="24"/>
          <w:szCs w:val="24"/>
        </w:rPr>
        <w:t xml:space="preserve"> Cornelius and Maria </w:t>
      </w:r>
      <w:proofErr w:type="spellStart"/>
      <w:r w:rsidR="00711FAB" w:rsidRPr="003C74C2">
        <w:rPr>
          <w:rFonts w:ascii="Times New Roman" w:hAnsi="Times New Roman" w:cs="Times New Roman"/>
          <w:sz w:val="24"/>
          <w:szCs w:val="24"/>
        </w:rPr>
        <w:t>Goreti</w:t>
      </w:r>
      <w:proofErr w:type="spellEnd"/>
      <w:r w:rsidR="00711FAB" w:rsidRPr="003C74C2">
        <w:rPr>
          <w:rFonts w:ascii="Times New Roman" w:hAnsi="Times New Roman" w:cs="Times New Roman"/>
          <w:sz w:val="24"/>
          <w:szCs w:val="24"/>
        </w:rPr>
        <w:t xml:space="preserve"> and the Applicant in this case who were Respondents in Misc. Application No. 427 of 2018 had no intention of depositing the money.</w:t>
      </w:r>
      <w:r w:rsidR="009C0FD4" w:rsidRPr="003C74C2">
        <w:rPr>
          <w:rFonts w:ascii="Times New Roman" w:hAnsi="Times New Roman" w:cs="Times New Roman"/>
          <w:sz w:val="24"/>
          <w:szCs w:val="24"/>
        </w:rPr>
        <w:t xml:space="preserve"> When Misc. Application No. 502 of 2018 came up for hearing on 8</w:t>
      </w:r>
      <w:r w:rsidR="009C0FD4" w:rsidRPr="003C74C2">
        <w:rPr>
          <w:rFonts w:ascii="Times New Roman" w:hAnsi="Times New Roman" w:cs="Times New Roman"/>
          <w:sz w:val="24"/>
          <w:szCs w:val="24"/>
          <w:vertAlign w:val="superscript"/>
        </w:rPr>
        <w:t>th</w:t>
      </w:r>
      <w:r w:rsidR="009C0FD4" w:rsidRPr="003C74C2">
        <w:rPr>
          <w:rFonts w:ascii="Times New Roman" w:hAnsi="Times New Roman" w:cs="Times New Roman"/>
          <w:sz w:val="24"/>
          <w:szCs w:val="24"/>
        </w:rPr>
        <w:t xml:space="preserve"> June 2018 the Respondents asked for four days to deposit the money which the Court granted.</w:t>
      </w:r>
    </w:p>
    <w:p w:rsidR="009C0FD4" w:rsidRPr="003C74C2" w:rsidRDefault="00B075B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The Respondents did not keep their word.</w:t>
      </w:r>
    </w:p>
    <w:p w:rsidR="003A6C39" w:rsidRPr="003C74C2" w:rsidRDefault="003A6C39"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Taking</w:t>
      </w:r>
      <w:r w:rsidR="00DE57E1" w:rsidRPr="003C74C2">
        <w:rPr>
          <w:rFonts w:ascii="Times New Roman" w:hAnsi="Times New Roman" w:cs="Times New Roman"/>
          <w:sz w:val="24"/>
          <w:szCs w:val="24"/>
        </w:rPr>
        <w:t xml:space="preserve"> into</w:t>
      </w:r>
      <w:r w:rsidRPr="003C74C2">
        <w:rPr>
          <w:rFonts w:ascii="Times New Roman" w:hAnsi="Times New Roman" w:cs="Times New Roman"/>
          <w:sz w:val="24"/>
          <w:szCs w:val="24"/>
        </w:rPr>
        <w:t xml:space="preserve"> consideration the conduct of </w:t>
      </w:r>
      <w:proofErr w:type="spellStart"/>
      <w:r w:rsidRPr="003C74C2">
        <w:rPr>
          <w:rFonts w:ascii="Times New Roman" w:hAnsi="Times New Roman" w:cs="Times New Roman"/>
          <w:sz w:val="24"/>
          <w:szCs w:val="24"/>
        </w:rPr>
        <w:t>Mwesigye</w:t>
      </w:r>
      <w:proofErr w:type="spellEnd"/>
      <w:r w:rsidRPr="003C74C2">
        <w:rPr>
          <w:rFonts w:ascii="Times New Roman" w:hAnsi="Times New Roman" w:cs="Times New Roman"/>
          <w:sz w:val="24"/>
          <w:szCs w:val="24"/>
        </w:rPr>
        <w:t xml:space="preserve"> Cornelius, Mariam </w:t>
      </w:r>
      <w:proofErr w:type="spellStart"/>
      <w:r w:rsidRPr="003C74C2">
        <w:rPr>
          <w:rFonts w:ascii="Times New Roman" w:hAnsi="Times New Roman" w:cs="Times New Roman"/>
          <w:sz w:val="24"/>
          <w:szCs w:val="24"/>
        </w:rPr>
        <w:t>Goreti</w:t>
      </w:r>
      <w:proofErr w:type="spellEnd"/>
      <w:r w:rsidRPr="003C74C2">
        <w:rPr>
          <w:rFonts w:ascii="Times New Roman" w:hAnsi="Times New Roman" w:cs="Times New Roman"/>
          <w:sz w:val="24"/>
          <w:szCs w:val="24"/>
        </w:rPr>
        <w:t xml:space="preserve"> and the Applicant herein court</w:t>
      </w:r>
      <w:r w:rsidR="00DE57E1" w:rsidRPr="003C74C2">
        <w:rPr>
          <w:rFonts w:ascii="Times New Roman" w:hAnsi="Times New Roman" w:cs="Times New Roman"/>
          <w:sz w:val="24"/>
          <w:szCs w:val="24"/>
        </w:rPr>
        <w:t>,</w:t>
      </w:r>
      <w:r w:rsidRPr="003C74C2">
        <w:rPr>
          <w:rFonts w:ascii="Times New Roman" w:hAnsi="Times New Roman" w:cs="Times New Roman"/>
          <w:sz w:val="24"/>
          <w:szCs w:val="24"/>
        </w:rPr>
        <w:t xml:space="preserve"> ordered the release of the sugar to the innocent purchaser and</w:t>
      </w:r>
      <w:r w:rsidR="00DE57E1" w:rsidRPr="003C74C2">
        <w:rPr>
          <w:rFonts w:ascii="Times New Roman" w:hAnsi="Times New Roman" w:cs="Times New Roman"/>
          <w:sz w:val="24"/>
          <w:szCs w:val="24"/>
        </w:rPr>
        <w:t xml:space="preserve"> further</w:t>
      </w:r>
      <w:r w:rsidRPr="003C74C2">
        <w:rPr>
          <w:rFonts w:ascii="Times New Roman" w:hAnsi="Times New Roman" w:cs="Times New Roman"/>
          <w:sz w:val="24"/>
          <w:szCs w:val="24"/>
        </w:rPr>
        <w:t xml:space="preserve"> ordered that the Respondents furnish security totaling USD 73,200 as</w:t>
      </w:r>
      <w:r w:rsidR="00DE57E1" w:rsidRPr="003C74C2">
        <w:rPr>
          <w:rFonts w:ascii="Times New Roman" w:hAnsi="Times New Roman" w:cs="Times New Roman"/>
          <w:sz w:val="24"/>
          <w:szCs w:val="24"/>
        </w:rPr>
        <w:t xml:space="preserve"> had been</w:t>
      </w:r>
      <w:r w:rsidRPr="003C74C2">
        <w:rPr>
          <w:rFonts w:ascii="Times New Roman" w:hAnsi="Times New Roman" w:cs="Times New Roman"/>
          <w:sz w:val="24"/>
          <w:szCs w:val="24"/>
        </w:rPr>
        <w:t xml:space="preserve"> ordered by court on 14</w:t>
      </w:r>
      <w:r w:rsidRPr="003C74C2">
        <w:rPr>
          <w:rFonts w:ascii="Times New Roman" w:hAnsi="Times New Roman" w:cs="Times New Roman"/>
          <w:sz w:val="24"/>
          <w:szCs w:val="24"/>
          <w:vertAlign w:val="superscript"/>
        </w:rPr>
        <w:t>th</w:t>
      </w:r>
      <w:r w:rsidRPr="003C74C2">
        <w:rPr>
          <w:rFonts w:ascii="Times New Roman" w:hAnsi="Times New Roman" w:cs="Times New Roman"/>
          <w:sz w:val="24"/>
          <w:szCs w:val="24"/>
        </w:rPr>
        <w:t xml:space="preserve"> June 2018.</w:t>
      </w:r>
      <w:r w:rsidR="002545F5" w:rsidRPr="003C74C2">
        <w:rPr>
          <w:rFonts w:ascii="Times New Roman" w:hAnsi="Times New Roman" w:cs="Times New Roman"/>
          <w:sz w:val="24"/>
          <w:szCs w:val="24"/>
        </w:rPr>
        <w:t xml:space="preserve"> </w:t>
      </w:r>
      <w:r w:rsidRPr="003C74C2">
        <w:rPr>
          <w:rFonts w:ascii="Times New Roman" w:hAnsi="Times New Roman" w:cs="Times New Roman"/>
          <w:sz w:val="24"/>
          <w:szCs w:val="24"/>
        </w:rPr>
        <w:t>W</w:t>
      </w:r>
      <w:r w:rsidR="00B075B7" w:rsidRPr="003C74C2">
        <w:rPr>
          <w:rFonts w:ascii="Times New Roman" w:hAnsi="Times New Roman" w:cs="Times New Roman"/>
          <w:sz w:val="24"/>
          <w:szCs w:val="24"/>
        </w:rPr>
        <w:t>arrants of arrest were issued against</w:t>
      </w:r>
      <w:r w:rsidRPr="003C74C2">
        <w:rPr>
          <w:rFonts w:ascii="Times New Roman" w:hAnsi="Times New Roman" w:cs="Times New Roman"/>
          <w:sz w:val="24"/>
          <w:szCs w:val="24"/>
        </w:rPr>
        <w:t xml:space="preserve"> all the three Respondents in Misc. Application No. 427 of 2018</w:t>
      </w:r>
      <w:r w:rsidR="00B075B7" w:rsidRPr="003C74C2">
        <w:rPr>
          <w:rFonts w:ascii="Times New Roman" w:hAnsi="Times New Roman" w:cs="Times New Roman"/>
          <w:sz w:val="24"/>
          <w:szCs w:val="24"/>
        </w:rPr>
        <w:t>.</w:t>
      </w:r>
      <w:r w:rsidRPr="003C74C2">
        <w:rPr>
          <w:rFonts w:ascii="Times New Roman" w:hAnsi="Times New Roman" w:cs="Times New Roman"/>
          <w:sz w:val="24"/>
          <w:szCs w:val="24"/>
        </w:rPr>
        <w:t xml:space="preserve"> </w:t>
      </w:r>
    </w:p>
    <w:p w:rsidR="00FA5B12" w:rsidRPr="003C74C2" w:rsidRDefault="00FA5B12"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Counsel for the Applicant</w:t>
      </w:r>
      <w:r w:rsidR="00B075B7" w:rsidRPr="003C74C2">
        <w:rPr>
          <w:rFonts w:ascii="Times New Roman" w:hAnsi="Times New Roman" w:cs="Times New Roman"/>
          <w:sz w:val="24"/>
          <w:szCs w:val="24"/>
        </w:rPr>
        <w:t xml:space="preserve"> in this Application</w:t>
      </w:r>
      <w:r w:rsidRPr="003C74C2">
        <w:rPr>
          <w:rFonts w:ascii="Times New Roman" w:hAnsi="Times New Roman" w:cs="Times New Roman"/>
          <w:sz w:val="24"/>
          <w:szCs w:val="24"/>
        </w:rPr>
        <w:t xml:space="preserve"> contended that the Applicant only attended court as a witness for the Plaintiff in the hea</w:t>
      </w:r>
      <w:r w:rsidR="00B075B7" w:rsidRPr="003C74C2">
        <w:rPr>
          <w:rFonts w:ascii="Times New Roman" w:hAnsi="Times New Roman" w:cs="Times New Roman"/>
          <w:sz w:val="24"/>
          <w:szCs w:val="24"/>
        </w:rPr>
        <w:t xml:space="preserve">d suit but not as a Defendant. </w:t>
      </w:r>
      <w:r w:rsidRPr="003C74C2">
        <w:rPr>
          <w:rFonts w:ascii="Times New Roman" w:hAnsi="Times New Roman" w:cs="Times New Roman"/>
          <w:sz w:val="24"/>
          <w:szCs w:val="24"/>
        </w:rPr>
        <w:t>Surprisingly the Applicant denie</w:t>
      </w:r>
      <w:r w:rsidR="00DE57E1" w:rsidRPr="003C74C2">
        <w:rPr>
          <w:rFonts w:ascii="Times New Roman" w:hAnsi="Times New Roman" w:cs="Times New Roman"/>
          <w:sz w:val="24"/>
          <w:szCs w:val="24"/>
        </w:rPr>
        <w:t>s having attended court</w:t>
      </w:r>
      <w:r w:rsidRPr="003C74C2">
        <w:rPr>
          <w:rFonts w:ascii="Times New Roman" w:hAnsi="Times New Roman" w:cs="Times New Roman"/>
          <w:sz w:val="24"/>
          <w:szCs w:val="24"/>
        </w:rPr>
        <w:t xml:space="preserve"> </w:t>
      </w:r>
      <w:r w:rsidR="00B075B7" w:rsidRPr="003C74C2">
        <w:rPr>
          <w:rFonts w:ascii="Times New Roman" w:hAnsi="Times New Roman" w:cs="Times New Roman"/>
          <w:sz w:val="24"/>
          <w:szCs w:val="24"/>
        </w:rPr>
        <w:t>proceedings yet his Advocate submitted that he had attended albeit as a witness.</w:t>
      </w:r>
    </w:p>
    <w:p w:rsidR="00B075B7" w:rsidRPr="003C74C2" w:rsidRDefault="00B075B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The Application in which the Applicant attended court arose from Civil Suit 256 of 2018 which the Applicant denies </w:t>
      </w:r>
      <w:r w:rsidR="00C14F4C" w:rsidRPr="003C74C2">
        <w:rPr>
          <w:rFonts w:ascii="Times New Roman" w:hAnsi="Times New Roman" w:cs="Times New Roman"/>
          <w:sz w:val="24"/>
          <w:szCs w:val="24"/>
        </w:rPr>
        <w:t>knowledge of</w:t>
      </w:r>
      <w:r w:rsidRPr="003C74C2">
        <w:rPr>
          <w:rFonts w:ascii="Times New Roman" w:hAnsi="Times New Roman" w:cs="Times New Roman"/>
          <w:sz w:val="24"/>
          <w:szCs w:val="24"/>
        </w:rPr>
        <w:t>. In his affidavit in suppor</w:t>
      </w:r>
      <w:r w:rsidR="00C14F4C" w:rsidRPr="003C74C2">
        <w:rPr>
          <w:rFonts w:ascii="Times New Roman" w:hAnsi="Times New Roman" w:cs="Times New Roman"/>
          <w:sz w:val="24"/>
          <w:szCs w:val="24"/>
        </w:rPr>
        <w:t>t of this Application</w:t>
      </w:r>
      <w:r w:rsidRPr="003C74C2">
        <w:rPr>
          <w:rFonts w:ascii="Times New Roman" w:hAnsi="Times New Roman" w:cs="Times New Roman"/>
          <w:sz w:val="24"/>
          <w:szCs w:val="24"/>
        </w:rPr>
        <w:t xml:space="preserve"> the Applicant denies that he ever </w:t>
      </w:r>
      <w:proofErr w:type="gramStart"/>
      <w:r w:rsidRPr="003C74C2">
        <w:rPr>
          <w:rFonts w:ascii="Times New Roman" w:hAnsi="Times New Roman" w:cs="Times New Roman"/>
          <w:sz w:val="24"/>
          <w:szCs w:val="24"/>
        </w:rPr>
        <w:t>instructed</w:t>
      </w:r>
      <w:proofErr w:type="gramEnd"/>
      <w:r w:rsidRPr="003C74C2">
        <w:rPr>
          <w:rFonts w:ascii="Times New Roman" w:hAnsi="Times New Roman" w:cs="Times New Roman"/>
          <w:sz w:val="24"/>
          <w:szCs w:val="24"/>
        </w:rPr>
        <w:t xml:space="preserve"> the lawyers of M/S </w:t>
      </w:r>
      <w:proofErr w:type="spellStart"/>
      <w:r w:rsidRPr="003C74C2">
        <w:rPr>
          <w:rFonts w:ascii="Times New Roman" w:hAnsi="Times New Roman" w:cs="Times New Roman"/>
          <w:sz w:val="24"/>
          <w:szCs w:val="24"/>
        </w:rPr>
        <w:t>Kajeke</w:t>
      </w:r>
      <w:proofErr w:type="spellEnd"/>
      <w:r w:rsidRPr="003C74C2">
        <w:rPr>
          <w:rFonts w:ascii="Times New Roman" w:hAnsi="Times New Roman" w:cs="Times New Roman"/>
          <w:sz w:val="24"/>
          <w:szCs w:val="24"/>
        </w:rPr>
        <w:t xml:space="preserve"> &amp; </w:t>
      </w:r>
      <w:proofErr w:type="spellStart"/>
      <w:r w:rsidRPr="003C74C2">
        <w:rPr>
          <w:rFonts w:ascii="Times New Roman" w:hAnsi="Times New Roman" w:cs="Times New Roman"/>
          <w:sz w:val="24"/>
          <w:szCs w:val="24"/>
        </w:rPr>
        <w:t>Maguru</w:t>
      </w:r>
      <w:proofErr w:type="spellEnd"/>
      <w:r w:rsidRPr="003C74C2">
        <w:rPr>
          <w:rFonts w:ascii="Times New Roman" w:hAnsi="Times New Roman" w:cs="Times New Roman"/>
          <w:sz w:val="24"/>
          <w:szCs w:val="24"/>
        </w:rPr>
        <w:t xml:space="preserve"> Advocates nor did he instruct any other lawyers to that effect. But when he attended court in respect of an Application that had arisen from that suit, he did not deny ever instructing the lawyers that filed the Written Statement of Defence.</w:t>
      </w:r>
    </w:p>
    <w:p w:rsidR="00B075B7" w:rsidRPr="003C74C2" w:rsidRDefault="00B075B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For those reasons this court is of the view that the Applicant did not only know of the existence of the suit, but that he also instructed M/s </w:t>
      </w:r>
      <w:proofErr w:type="spellStart"/>
      <w:r w:rsidRPr="003C74C2">
        <w:rPr>
          <w:rFonts w:ascii="Times New Roman" w:hAnsi="Times New Roman" w:cs="Times New Roman"/>
          <w:sz w:val="24"/>
          <w:szCs w:val="24"/>
        </w:rPr>
        <w:t>Kajeke</w:t>
      </w:r>
      <w:proofErr w:type="spellEnd"/>
      <w:r w:rsidRPr="003C74C2">
        <w:rPr>
          <w:rFonts w:ascii="Times New Roman" w:hAnsi="Times New Roman" w:cs="Times New Roman"/>
          <w:sz w:val="24"/>
          <w:szCs w:val="24"/>
        </w:rPr>
        <w:t xml:space="preserve"> &amp; </w:t>
      </w:r>
      <w:proofErr w:type="spellStart"/>
      <w:r w:rsidRPr="003C74C2">
        <w:rPr>
          <w:rFonts w:ascii="Times New Roman" w:hAnsi="Times New Roman" w:cs="Times New Roman"/>
          <w:sz w:val="24"/>
          <w:szCs w:val="24"/>
        </w:rPr>
        <w:t>Maguru</w:t>
      </w:r>
      <w:proofErr w:type="spellEnd"/>
      <w:r w:rsidRPr="003C74C2">
        <w:rPr>
          <w:rFonts w:ascii="Times New Roman" w:hAnsi="Times New Roman" w:cs="Times New Roman"/>
          <w:sz w:val="24"/>
          <w:szCs w:val="24"/>
        </w:rPr>
        <w:t xml:space="preserve"> </w:t>
      </w:r>
      <w:r w:rsidR="00EF67D9" w:rsidRPr="003C74C2">
        <w:rPr>
          <w:rFonts w:ascii="Times New Roman" w:hAnsi="Times New Roman" w:cs="Times New Roman"/>
          <w:sz w:val="24"/>
          <w:szCs w:val="24"/>
        </w:rPr>
        <w:t xml:space="preserve">&amp; Co. </w:t>
      </w:r>
      <w:r w:rsidRPr="003C74C2">
        <w:rPr>
          <w:rFonts w:ascii="Times New Roman" w:hAnsi="Times New Roman" w:cs="Times New Roman"/>
          <w:sz w:val="24"/>
          <w:szCs w:val="24"/>
        </w:rPr>
        <w:t>Advocates as Advocates to defend him.</w:t>
      </w:r>
    </w:p>
    <w:p w:rsidR="00B075B7" w:rsidRPr="003C74C2" w:rsidRDefault="00B075B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The Written Statement of D</w:t>
      </w:r>
      <w:r w:rsidR="00C14F4C" w:rsidRPr="003C74C2">
        <w:rPr>
          <w:rFonts w:ascii="Times New Roman" w:hAnsi="Times New Roman" w:cs="Times New Roman"/>
          <w:sz w:val="24"/>
          <w:szCs w:val="24"/>
        </w:rPr>
        <w:t>efen</w:t>
      </w:r>
      <w:r w:rsidR="00EF67D9" w:rsidRPr="003C74C2">
        <w:rPr>
          <w:rFonts w:ascii="Times New Roman" w:hAnsi="Times New Roman" w:cs="Times New Roman"/>
          <w:sz w:val="24"/>
          <w:szCs w:val="24"/>
        </w:rPr>
        <w:t>c</w:t>
      </w:r>
      <w:r w:rsidR="00C14F4C" w:rsidRPr="003C74C2">
        <w:rPr>
          <w:rFonts w:ascii="Times New Roman" w:hAnsi="Times New Roman" w:cs="Times New Roman"/>
          <w:sz w:val="24"/>
          <w:szCs w:val="24"/>
        </w:rPr>
        <w:t>e</w:t>
      </w:r>
      <w:r w:rsidRPr="003C74C2">
        <w:rPr>
          <w:rFonts w:ascii="Times New Roman" w:hAnsi="Times New Roman" w:cs="Times New Roman"/>
          <w:sz w:val="24"/>
          <w:szCs w:val="24"/>
        </w:rPr>
        <w:t xml:space="preserve"> having been filed on behalf of the Applicant all the averments and admissions bind him. </w:t>
      </w:r>
    </w:p>
    <w:p w:rsidR="00B075B7" w:rsidRPr="003C74C2" w:rsidRDefault="00B075B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Turning to the second ground that the Applicant denied he ever borrowed any </w:t>
      </w:r>
      <w:r w:rsidR="00EF67D9" w:rsidRPr="003C74C2">
        <w:rPr>
          <w:rFonts w:ascii="Times New Roman" w:hAnsi="Times New Roman" w:cs="Times New Roman"/>
          <w:sz w:val="24"/>
          <w:szCs w:val="24"/>
        </w:rPr>
        <w:t xml:space="preserve">money the Applicant in his Application proceeds to disassociate himself from the admissions in the Written </w:t>
      </w:r>
      <w:r w:rsidR="00EF67D9" w:rsidRPr="003C74C2">
        <w:rPr>
          <w:rFonts w:ascii="Times New Roman" w:hAnsi="Times New Roman" w:cs="Times New Roman"/>
          <w:sz w:val="24"/>
          <w:szCs w:val="24"/>
        </w:rPr>
        <w:lastRenderedPageBreak/>
        <w:t xml:space="preserve">Statement of Defence. Court has however found above that the Applicant did instruct M/s </w:t>
      </w:r>
      <w:proofErr w:type="spellStart"/>
      <w:r w:rsidR="00EF67D9" w:rsidRPr="003C74C2">
        <w:rPr>
          <w:rFonts w:ascii="Times New Roman" w:hAnsi="Times New Roman" w:cs="Times New Roman"/>
          <w:sz w:val="24"/>
          <w:szCs w:val="24"/>
        </w:rPr>
        <w:t>Kajeke</w:t>
      </w:r>
      <w:proofErr w:type="spellEnd"/>
      <w:r w:rsidR="00EF67D9" w:rsidRPr="003C74C2">
        <w:rPr>
          <w:rFonts w:ascii="Times New Roman" w:hAnsi="Times New Roman" w:cs="Times New Roman"/>
          <w:sz w:val="24"/>
          <w:szCs w:val="24"/>
        </w:rPr>
        <w:t xml:space="preserve">, </w:t>
      </w:r>
      <w:proofErr w:type="spellStart"/>
      <w:r w:rsidR="00EF67D9" w:rsidRPr="003C74C2">
        <w:rPr>
          <w:rFonts w:ascii="Times New Roman" w:hAnsi="Times New Roman" w:cs="Times New Roman"/>
          <w:sz w:val="24"/>
          <w:szCs w:val="24"/>
        </w:rPr>
        <w:t>Maguru</w:t>
      </w:r>
      <w:proofErr w:type="spellEnd"/>
      <w:r w:rsidR="00EF67D9" w:rsidRPr="003C74C2">
        <w:rPr>
          <w:rFonts w:ascii="Times New Roman" w:hAnsi="Times New Roman" w:cs="Times New Roman"/>
          <w:sz w:val="24"/>
          <w:szCs w:val="24"/>
        </w:rPr>
        <w:t xml:space="preserve"> &amp; Co. Advocates.</w:t>
      </w:r>
    </w:p>
    <w:p w:rsidR="00EF67D9" w:rsidRPr="003C74C2" w:rsidRDefault="00D14847"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The Finance Agreement shows</w:t>
      </w:r>
      <w:r w:rsidR="00EF67D9" w:rsidRPr="003C74C2">
        <w:rPr>
          <w:rFonts w:ascii="Times New Roman" w:hAnsi="Times New Roman" w:cs="Times New Roman"/>
          <w:sz w:val="24"/>
          <w:szCs w:val="24"/>
        </w:rPr>
        <w:t xml:space="preserve"> the borrowers as </w:t>
      </w:r>
      <w:proofErr w:type="spellStart"/>
      <w:r w:rsidR="00EF67D9" w:rsidRPr="003C74C2">
        <w:rPr>
          <w:rFonts w:ascii="Times New Roman" w:hAnsi="Times New Roman" w:cs="Times New Roman"/>
          <w:sz w:val="24"/>
          <w:szCs w:val="24"/>
        </w:rPr>
        <w:t>Mwesigye</w:t>
      </w:r>
      <w:proofErr w:type="spellEnd"/>
      <w:r w:rsidR="00EF67D9" w:rsidRPr="003C74C2">
        <w:rPr>
          <w:rFonts w:ascii="Times New Roman" w:hAnsi="Times New Roman" w:cs="Times New Roman"/>
          <w:sz w:val="24"/>
          <w:szCs w:val="24"/>
        </w:rPr>
        <w:t xml:space="preserve">, Maria </w:t>
      </w:r>
      <w:proofErr w:type="spellStart"/>
      <w:r w:rsidR="00EF67D9" w:rsidRPr="003C74C2">
        <w:rPr>
          <w:rFonts w:ascii="Times New Roman" w:hAnsi="Times New Roman" w:cs="Times New Roman"/>
          <w:sz w:val="24"/>
          <w:szCs w:val="24"/>
        </w:rPr>
        <w:t>Goreti</w:t>
      </w:r>
      <w:proofErr w:type="spellEnd"/>
      <w:r w:rsidR="00EF67D9" w:rsidRPr="003C74C2">
        <w:rPr>
          <w:rFonts w:ascii="Times New Roman" w:hAnsi="Times New Roman" w:cs="Times New Roman"/>
          <w:sz w:val="24"/>
          <w:szCs w:val="24"/>
        </w:rPr>
        <w:t xml:space="preserve"> and the Applicant </w:t>
      </w:r>
      <w:proofErr w:type="spellStart"/>
      <w:r w:rsidR="00EF67D9" w:rsidRPr="003C74C2">
        <w:rPr>
          <w:rFonts w:ascii="Times New Roman" w:hAnsi="Times New Roman" w:cs="Times New Roman"/>
          <w:sz w:val="24"/>
          <w:szCs w:val="24"/>
        </w:rPr>
        <w:t>Serumaga</w:t>
      </w:r>
      <w:proofErr w:type="spellEnd"/>
      <w:r w:rsidR="00EF67D9" w:rsidRPr="003C74C2">
        <w:rPr>
          <w:rFonts w:ascii="Times New Roman" w:hAnsi="Times New Roman" w:cs="Times New Roman"/>
          <w:sz w:val="24"/>
          <w:szCs w:val="24"/>
        </w:rPr>
        <w:t xml:space="preserve"> </w:t>
      </w:r>
      <w:proofErr w:type="spellStart"/>
      <w:r w:rsidR="00EF67D9" w:rsidRPr="003C74C2">
        <w:rPr>
          <w:rFonts w:ascii="Times New Roman" w:hAnsi="Times New Roman" w:cs="Times New Roman"/>
          <w:sz w:val="24"/>
          <w:szCs w:val="24"/>
        </w:rPr>
        <w:t>Ishaq</w:t>
      </w:r>
      <w:proofErr w:type="spellEnd"/>
      <w:r w:rsidR="00EF67D9" w:rsidRPr="003C74C2">
        <w:rPr>
          <w:rFonts w:ascii="Times New Roman" w:hAnsi="Times New Roman" w:cs="Times New Roman"/>
          <w:sz w:val="24"/>
          <w:szCs w:val="24"/>
        </w:rPr>
        <w:t>. In the agreement the Applicant associates himself with the goods in these words;</w:t>
      </w:r>
    </w:p>
    <w:p w:rsidR="00EF67D9" w:rsidRPr="003C74C2" w:rsidRDefault="00625723" w:rsidP="003C74C2">
      <w:pPr>
        <w:spacing w:line="360" w:lineRule="auto"/>
        <w:ind w:right="1422"/>
        <w:jc w:val="both"/>
        <w:rPr>
          <w:rFonts w:ascii="Times New Roman" w:hAnsi="Times New Roman" w:cs="Times New Roman"/>
          <w:sz w:val="24"/>
          <w:szCs w:val="24"/>
        </w:rPr>
      </w:pPr>
      <w:r w:rsidRPr="003C74C2">
        <w:rPr>
          <w:rFonts w:ascii="Times New Roman" w:hAnsi="Times New Roman" w:cs="Times New Roman"/>
          <w:sz w:val="24"/>
          <w:szCs w:val="24"/>
        </w:rPr>
        <w:tab/>
      </w:r>
      <w:r w:rsidRPr="003C74C2">
        <w:rPr>
          <w:rFonts w:ascii="Times New Roman" w:hAnsi="Times New Roman" w:cs="Times New Roman"/>
          <w:sz w:val="24"/>
          <w:szCs w:val="24"/>
        </w:rPr>
        <w:tab/>
        <w:t>“</w:t>
      </w:r>
      <w:r w:rsidR="00EF67D9" w:rsidRPr="003C74C2">
        <w:rPr>
          <w:rFonts w:ascii="Times New Roman" w:hAnsi="Times New Roman" w:cs="Times New Roman"/>
          <w:i/>
          <w:sz w:val="24"/>
          <w:szCs w:val="24"/>
        </w:rPr>
        <w:t xml:space="preserve">Whereas the borrowers have a consignment of goods </w:t>
      </w:r>
      <w:r w:rsidRPr="003C74C2">
        <w:rPr>
          <w:rFonts w:ascii="Times New Roman" w:hAnsi="Times New Roman" w:cs="Times New Roman"/>
          <w:i/>
          <w:sz w:val="24"/>
          <w:szCs w:val="24"/>
        </w:rPr>
        <w:tab/>
      </w:r>
      <w:r w:rsidRPr="003C74C2">
        <w:rPr>
          <w:rFonts w:ascii="Times New Roman" w:hAnsi="Times New Roman" w:cs="Times New Roman"/>
          <w:i/>
          <w:sz w:val="24"/>
          <w:szCs w:val="24"/>
        </w:rPr>
        <w:tab/>
      </w:r>
      <w:r w:rsidRPr="003C74C2">
        <w:rPr>
          <w:rFonts w:ascii="Times New Roman" w:hAnsi="Times New Roman" w:cs="Times New Roman"/>
          <w:i/>
          <w:sz w:val="24"/>
          <w:szCs w:val="24"/>
        </w:rPr>
        <w:tab/>
        <w:t xml:space="preserve">under </w:t>
      </w:r>
      <w:r w:rsidR="00EF67D9" w:rsidRPr="003C74C2">
        <w:rPr>
          <w:rFonts w:ascii="Times New Roman" w:hAnsi="Times New Roman" w:cs="Times New Roman"/>
          <w:i/>
          <w:sz w:val="24"/>
          <w:szCs w:val="24"/>
        </w:rPr>
        <w:t xml:space="preserve">Airway BILL Number </w:t>
      </w:r>
      <w:proofErr w:type="gramStart"/>
      <w:r w:rsidR="00EF67D9" w:rsidRPr="003C74C2">
        <w:rPr>
          <w:rFonts w:ascii="Times New Roman" w:hAnsi="Times New Roman" w:cs="Times New Roman"/>
          <w:i/>
          <w:sz w:val="24"/>
          <w:szCs w:val="24"/>
        </w:rPr>
        <w:t>BKK  7011656000</w:t>
      </w:r>
      <w:proofErr w:type="gramEnd"/>
      <w:r w:rsidR="00EF67D9" w:rsidRPr="003C74C2">
        <w:rPr>
          <w:rFonts w:ascii="Times New Roman" w:hAnsi="Times New Roman" w:cs="Times New Roman"/>
          <w:i/>
          <w:sz w:val="24"/>
          <w:szCs w:val="24"/>
        </w:rPr>
        <w:t xml:space="preserve"> in the </w:t>
      </w:r>
      <w:r w:rsidRPr="003C74C2">
        <w:rPr>
          <w:rFonts w:ascii="Times New Roman" w:hAnsi="Times New Roman" w:cs="Times New Roman"/>
          <w:i/>
          <w:sz w:val="24"/>
          <w:szCs w:val="24"/>
        </w:rPr>
        <w:tab/>
      </w:r>
      <w:r w:rsidRPr="003C74C2">
        <w:rPr>
          <w:rFonts w:ascii="Times New Roman" w:hAnsi="Times New Roman" w:cs="Times New Roman"/>
          <w:i/>
          <w:sz w:val="24"/>
          <w:szCs w:val="24"/>
        </w:rPr>
        <w:tab/>
      </w:r>
      <w:r w:rsidRPr="003C74C2">
        <w:rPr>
          <w:rFonts w:ascii="Times New Roman" w:hAnsi="Times New Roman" w:cs="Times New Roman"/>
          <w:i/>
          <w:sz w:val="24"/>
          <w:szCs w:val="24"/>
        </w:rPr>
        <w:tab/>
      </w:r>
      <w:r w:rsidR="00EF67D9" w:rsidRPr="003C74C2">
        <w:rPr>
          <w:rFonts w:ascii="Times New Roman" w:hAnsi="Times New Roman" w:cs="Times New Roman"/>
          <w:i/>
          <w:sz w:val="24"/>
          <w:szCs w:val="24"/>
        </w:rPr>
        <w:t xml:space="preserve">names of the Consignee that a currently warehoused at </w:t>
      </w:r>
      <w:r w:rsidRPr="003C74C2">
        <w:rPr>
          <w:rFonts w:ascii="Times New Roman" w:hAnsi="Times New Roman" w:cs="Times New Roman"/>
          <w:i/>
          <w:sz w:val="24"/>
          <w:szCs w:val="24"/>
        </w:rPr>
        <w:tab/>
      </w:r>
      <w:r w:rsidRPr="003C74C2">
        <w:rPr>
          <w:rFonts w:ascii="Times New Roman" w:hAnsi="Times New Roman" w:cs="Times New Roman"/>
          <w:i/>
          <w:sz w:val="24"/>
          <w:szCs w:val="24"/>
        </w:rPr>
        <w:tab/>
      </w:r>
      <w:r w:rsidRPr="003C74C2">
        <w:rPr>
          <w:rFonts w:ascii="Times New Roman" w:hAnsi="Times New Roman" w:cs="Times New Roman"/>
          <w:i/>
          <w:sz w:val="24"/>
          <w:szCs w:val="24"/>
        </w:rPr>
        <w:tab/>
      </w:r>
      <w:r w:rsidR="00EF67D9" w:rsidRPr="003C74C2">
        <w:rPr>
          <w:rFonts w:ascii="Times New Roman" w:hAnsi="Times New Roman" w:cs="Times New Roman"/>
          <w:i/>
          <w:sz w:val="24"/>
          <w:szCs w:val="24"/>
        </w:rPr>
        <w:t>the Port of Mombasa</w:t>
      </w:r>
      <w:r w:rsidR="00EF67D9" w:rsidRPr="003C74C2">
        <w:rPr>
          <w:rFonts w:ascii="Times New Roman" w:hAnsi="Times New Roman" w:cs="Times New Roman"/>
          <w:sz w:val="24"/>
          <w:szCs w:val="24"/>
        </w:rPr>
        <w:t>.”</w:t>
      </w:r>
    </w:p>
    <w:p w:rsidR="00EF67D9" w:rsidRPr="003C74C2" w:rsidRDefault="00EF67D9"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In paragraph 5 of the Applicant’s affidavit he denies being a borrower. He </w:t>
      </w:r>
      <w:proofErr w:type="spellStart"/>
      <w:r w:rsidRPr="003C74C2">
        <w:rPr>
          <w:rFonts w:ascii="Times New Roman" w:hAnsi="Times New Roman" w:cs="Times New Roman"/>
          <w:sz w:val="24"/>
          <w:szCs w:val="24"/>
        </w:rPr>
        <w:t>depones</w:t>
      </w:r>
      <w:proofErr w:type="spellEnd"/>
      <w:r w:rsidRPr="003C74C2">
        <w:rPr>
          <w:rFonts w:ascii="Times New Roman" w:hAnsi="Times New Roman" w:cs="Times New Roman"/>
          <w:sz w:val="24"/>
          <w:szCs w:val="24"/>
        </w:rPr>
        <w:t>;</w:t>
      </w:r>
    </w:p>
    <w:p w:rsidR="00EF67D9" w:rsidRPr="003C74C2" w:rsidRDefault="00520196" w:rsidP="003C74C2">
      <w:pPr>
        <w:spacing w:line="360" w:lineRule="auto"/>
        <w:ind w:left="1440" w:right="1440"/>
        <w:jc w:val="both"/>
        <w:rPr>
          <w:rFonts w:ascii="Times New Roman" w:hAnsi="Times New Roman" w:cs="Times New Roman"/>
          <w:i/>
          <w:sz w:val="24"/>
          <w:szCs w:val="24"/>
        </w:rPr>
      </w:pPr>
      <w:r w:rsidRPr="003C74C2">
        <w:rPr>
          <w:rFonts w:ascii="Times New Roman" w:hAnsi="Times New Roman" w:cs="Times New Roman"/>
          <w:sz w:val="24"/>
          <w:szCs w:val="24"/>
        </w:rPr>
        <w:t>“</w:t>
      </w:r>
      <w:r w:rsidR="00EF67D9" w:rsidRPr="003C74C2">
        <w:rPr>
          <w:rFonts w:ascii="Times New Roman" w:hAnsi="Times New Roman" w:cs="Times New Roman"/>
          <w:i/>
          <w:sz w:val="24"/>
          <w:szCs w:val="24"/>
        </w:rPr>
        <w:t>That I only signed on the said agreement as a witness not borrower as alleged, with the 2</w:t>
      </w:r>
      <w:r w:rsidR="00EF67D9" w:rsidRPr="003C74C2">
        <w:rPr>
          <w:rFonts w:ascii="Times New Roman" w:hAnsi="Times New Roman" w:cs="Times New Roman"/>
          <w:i/>
          <w:sz w:val="24"/>
          <w:szCs w:val="24"/>
          <w:vertAlign w:val="superscript"/>
        </w:rPr>
        <w:t>nd</w:t>
      </w:r>
      <w:r w:rsidR="00EF67D9" w:rsidRPr="003C74C2">
        <w:rPr>
          <w:rFonts w:ascii="Times New Roman" w:hAnsi="Times New Roman" w:cs="Times New Roman"/>
          <w:i/>
          <w:sz w:val="24"/>
          <w:szCs w:val="24"/>
        </w:rPr>
        <w:t xml:space="preserve"> Defendant</w:t>
      </w:r>
      <w:r w:rsidR="00114336" w:rsidRPr="003C74C2">
        <w:rPr>
          <w:rFonts w:ascii="Times New Roman" w:hAnsi="Times New Roman" w:cs="Times New Roman"/>
          <w:i/>
          <w:sz w:val="24"/>
          <w:szCs w:val="24"/>
        </w:rPr>
        <w:t xml:space="preserve"> as guarantor while the 1</w:t>
      </w:r>
      <w:r w:rsidR="00114336" w:rsidRPr="003C74C2">
        <w:rPr>
          <w:rFonts w:ascii="Times New Roman" w:hAnsi="Times New Roman" w:cs="Times New Roman"/>
          <w:i/>
          <w:sz w:val="24"/>
          <w:szCs w:val="24"/>
          <w:vertAlign w:val="superscript"/>
        </w:rPr>
        <w:t>st</w:t>
      </w:r>
      <w:r w:rsidR="00114336" w:rsidRPr="003C74C2">
        <w:rPr>
          <w:rFonts w:ascii="Times New Roman" w:hAnsi="Times New Roman" w:cs="Times New Roman"/>
          <w:i/>
          <w:sz w:val="24"/>
          <w:szCs w:val="24"/>
        </w:rPr>
        <w:t xml:space="preserve"> Defendant was a consignee borrower as indicated on the said agreement.”</w:t>
      </w:r>
    </w:p>
    <w:p w:rsidR="00114336" w:rsidRPr="003C74C2" w:rsidRDefault="00114336"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Further Paragraph 6 he </w:t>
      </w:r>
      <w:proofErr w:type="spellStart"/>
      <w:r w:rsidRPr="003C74C2">
        <w:rPr>
          <w:rFonts w:ascii="Times New Roman" w:hAnsi="Times New Roman" w:cs="Times New Roman"/>
          <w:sz w:val="24"/>
          <w:szCs w:val="24"/>
        </w:rPr>
        <w:t>depones</w:t>
      </w:r>
      <w:proofErr w:type="spellEnd"/>
      <w:r w:rsidRPr="003C74C2">
        <w:rPr>
          <w:rFonts w:ascii="Times New Roman" w:hAnsi="Times New Roman" w:cs="Times New Roman"/>
          <w:sz w:val="24"/>
          <w:szCs w:val="24"/>
        </w:rPr>
        <w:t>;</w:t>
      </w:r>
    </w:p>
    <w:p w:rsidR="00114336" w:rsidRPr="003C74C2" w:rsidRDefault="00520196" w:rsidP="003C74C2">
      <w:pPr>
        <w:spacing w:line="360" w:lineRule="auto"/>
        <w:ind w:left="1440" w:right="1440"/>
        <w:jc w:val="both"/>
        <w:rPr>
          <w:rFonts w:ascii="Times New Roman" w:hAnsi="Times New Roman" w:cs="Times New Roman"/>
          <w:sz w:val="24"/>
          <w:szCs w:val="24"/>
        </w:rPr>
      </w:pPr>
      <w:r w:rsidRPr="003C74C2">
        <w:rPr>
          <w:rFonts w:ascii="Times New Roman" w:hAnsi="Times New Roman" w:cs="Times New Roman"/>
          <w:sz w:val="24"/>
          <w:szCs w:val="24"/>
        </w:rPr>
        <w:t>“</w:t>
      </w:r>
      <w:r w:rsidR="00114336" w:rsidRPr="003C74C2">
        <w:rPr>
          <w:rFonts w:ascii="Times New Roman" w:hAnsi="Times New Roman" w:cs="Times New Roman"/>
          <w:i/>
          <w:sz w:val="24"/>
          <w:szCs w:val="24"/>
        </w:rPr>
        <w:t>That as such, my signature as purported borrower was fraudulently procured by the Respondent ….”</w:t>
      </w:r>
    </w:p>
    <w:p w:rsidR="00114336" w:rsidRPr="003C74C2" w:rsidRDefault="00114336"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I find these averments unsustainable because in the Finance Agreement as I have stated earlier, the Applicant referred to himself as borrower.</w:t>
      </w:r>
    </w:p>
    <w:p w:rsidR="00114336" w:rsidRPr="003C74C2" w:rsidRDefault="00114336"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In Article “C” which provided for Repayment, the Clause is clear and it includes the Applicant as borrower in the words;</w:t>
      </w:r>
    </w:p>
    <w:p w:rsidR="00114336" w:rsidRPr="003C74C2" w:rsidRDefault="00520196" w:rsidP="003C74C2">
      <w:pPr>
        <w:spacing w:line="360" w:lineRule="auto"/>
        <w:ind w:left="1440" w:right="1440"/>
        <w:jc w:val="both"/>
        <w:rPr>
          <w:rFonts w:ascii="Times New Roman" w:hAnsi="Times New Roman" w:cs="Times New Roman"/>
          <w:i/>
          <w:sz w:val="24"/>
          <w:szCs w:val="24"/>
        </w:rPr>
      </w:pPr>
      <w:r w:rsidRPr="003C74C2">
        <w:rPr>
          <w:rFonts w:ascii="Times New Roman" w:hAnsi="Times New Roman" w:cs="Times New Roman"/>
          <w:sz w:val="24"/>
          <w:szCs w:val="24"/>
        </w:rPr>
        <w:t>“</w:t>
      </w:r>
      <w:r w:rsidR="00114336" w:rsidRPr="003C74C2">
        <w:rPr>
          <w:rFonts w:ascii="Times New Roman" w:hAnsi="Times New Roman" w:cs="Times New Roman"/>
          <w:i/>
          <w:sz w:val="24"/>
          <w:szCs w:val="24"/>
        </w:rPr>
        <w:t>The borrowers shall repay the monies advanced to them by the financer in sums of USD 56,000 (United States Dollars Fifty Six Thousand only) within a period of four weeks from date of this agreement.”</w:t>
      </w:r>
    </w:p>
    <w:p w:rsidR="00114336" w:rsidRPr="003C74C2" w:rsidRDefault="00520196" w:rsidP="003C74C2">
      <w:pPr>
        <w:spacing w:line="360" w:lineRule="auto"/>
        <w:jc w:val="both"/>
        <w:rPr>
          <w:rFonts w:ascii="Times New Roman" w:hAnsi="Times New Roman" w:cs="Times New Roman"/>
          <w:sz w:val="24"/>
          <w:szCs w:val="24"/>
        </w:rPr>
      </w:pPr>
      <w:proofErr w:type="gramStart"/>
      <w:r w:rsidRPr="003C74C2">
        <w:rPr>
          <w:rFonts w:ascii="Times New Roman" w:hAnsi="Times New Roman" w:cs="Times New Roman"/>
          <w:sz w:val="24"/>
          <w:szCs w:val="24"/>
        </w:rPr>
        <w:t xml:space="preserve">Lastly </w:t>
      </w:r>
      <w:r w:rsidR="00114336" w:rsidRPr="003C74C2">
        <w:rPr>
          <w:rFonts w:ascii="Times New Roman" w:hAnsi="Times New Roman" w:cs="Times New Roman"/>
          <w:sz w:val="24"/>
          <w:szCs w:val="24"/>
        </w:rPr>
        <w:t>on the signature page the Applicant like the others signs as a borrower.</w:t>
      </w:r>
      <w:proofErr w:type="gramEnd"/>
    </w:p>
    <w:p w:rsidR="00520196" w:rsidRPr="003C74C2" w:rsidRDefault="00114336"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lastRenderedPageBreak/>
        <w:t>He does not show that t</w:t>
      </w:r>
      <w:r w:rsidR="00520196" w:rsidRPr="003C74C2">
        <w:rPr>
          <w:rFonts w:ascii="Times New Roman" w:hAnsi="Times New Roman" w:cs="Times New Roman"/>
          <w:sz w:val="24"/>
          <w:szCs w:val="24"/>
        </w:rPr>
        <w:t>ricks were played upon him when he signed each and every page of the agreement. He concedes having signed the agreement. It was in a language he understands and where in “Article H” he agreed that;</w:t>
      </w:r>
    </w:p>
    <w:p w:rsidR="00114336" w:rsidRPr="003C74C2" w:rsidRDefault="00520196" w:rsidP="003C74C2">
      <w:pPr>
        <w:spacing w:line="360" w:lineRule="auto"/>
        <w:ind w:left="1440" w:right="1440"/>
        <w:jc w:val="both"/>
        <w:rPr>
          <w:rFonts w:ascii="Times New Roman" w:hAnsi="Times New Roman" w:cs="Times New Roman"/>
          <w:i/>
          <w:sz w:val="24"/>
          <w:szCs w:val="24"/>
        </w:rPr>
      </w:pPr>
      <w:r w:rsidRPr="003C74C2">
        <w:rPr>
          <w:rFonts w:ascii="Times New Roman" w:hAnsi="Times New Roman" w:cs="Times New Roman"/>
          <w:i/>
          <w:sz w:val="24"/>
          <w:szCs w:val="24"/>
        </w:rPr>
        <w:t xml:space="preserve"> “All Communications between the parties in respect of the agreement shall be expressed in English language and the English version of the Agreement shall govern its interpretation.”</w:t>
      </w:r>
      <w:bookmarkStart w:id="0" w:name="_GoBack"/>
      <w:bookmarkEnd w:id="0"/>
    </w:p>
    <w:p w:rsidR="00520196" w:rsidRPr="003C74C2" w:rsidRDefault="00520196"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The sum total is that the Applicant’s affidavit is froth with lies. Inconsistencies and falsehood in affidavits cannot be ignored however minor since a sworn affidavit is not a document to be treated lightly. If it contains an obvious falsehood, then it naturally becomes suspect, </w:t>
      </w:r>
      <w:proofErr w:type="spellStart"/>
      <w:r w:rsidRPr="003C74C2">
        <w:rPr>
          <w:rFonts w:ascii="Times New Roman" w:hAnsi="Times New Roman" w:cs="Times New Roman"/>
          <w:b/>
          <w:i/>
          <w:sz w:val="24"/>
          <w:szCs w:val="24"/>
        </w:rPr>
        <w:t>Bitaitana</w:t>
      </w:r>
      <w:proofErr w:type="spellEnd"/>
      <w:r w:rsidRPr="003C74C2">
        <w:rPr>
          <w:rFonts w:ascii="Times New Roman" w:hAnsi="Times New Roman" w:cs="Times New Roman"/>
          <w:b/>
          <w:i/>
          <w:sz w:val="24"/>
          <w:szCs w:val="24"/>
        </w:rPr>
        <w:t xml:space="preserve"> </w:t>
      </w:r>
      <w:proofErr w:type="spellStart"/>
      <w:r w:rsidRPr="003C74C2">
        <w:rPr>
          <w:rFonts w:ascii="Times New Roman" w:hAnsi="Times New Roman" w:cs="Times New Roman"/>
          <w:b/>
          <w:i/>
          <w:sz w:val="24"/>
          <w:szCs w:val="24"/>
        </w:rPr>
        <w:t>vs</w:t>
      </w:r>
      <w:proofErr w:type="spellEnd"/>
      <w:r w:rsidRPr="003C74C2">
        <w:rPr>
          <w:rFonts w:ascii="Times New Roman" w:hAnsi="Times New Roman" w:cs="Times New Roman"/>
          <w:b/>
          <w:i/>
          <w:sz w:val="24"/>
          <w:szCs w:val="24"/>
        </w:rPr>
        <w:t xml:space="preserve"> </w:t>
      </w:r>
      <w:proofErr w:type="spellStart"/>
      <w:r w:rsidRPr="003C74C2">
        <w:rPr>
          <w:rFonts w:ascii="Times New Roman" w:hAnsi="Times New Roman" w:cs="Times New Roman"/>
          <w:b/>
          <w:i/>
          <w:sz w:val="24"/>
          <w:szCs w:val="24"/>
        </w:rPr>
        <w:t>Kananura</w:t>
      </w:r>
      <w:proofErr w:type="spellEnd"/>
      <w:r w:rsidRPr="003C74C2">
        <w:rPr>
          <w:rFonts w:ascii="Times New Roman" w:hAnsi="Times New Roman" w:cs="Times New Roman"/>
          <w:sz w:val="24"/>
          <w:szCs w:val="24"/>
        </w:rPr>
        <w:t xml:space="preserve"> </w:t>
      </w:r>
      <w:r w:rsidRPr="003C74C2">
        <w:rPr>
          <w:rFonts w:ascii="Times New Roman" w:hAnsi="Times New Roman" w:cs="Times New Roman"/>
          <w:b/>
          <w:i/>
          <w:sz w:val="24"/>
          <w:szCs w:val="24"/>
        </w:rPr>
        <w:t>[1977] HCB 37</w:t>
      </w:r>
      <w:r w:rsidRPr="003C74C2">
        <w:rPr>
          <w:rFonts w:ascii="Times New Roman" w:hAnsi="Times New Roman" w:cs="Times New Roman"/>
          <w:sz w:val="24"/>
          <w:szCs w:val="24"/>
        </w:rPr>
        <w:t xml:space="preserve">. The affidavit in support of this Application does not only contain obvious falsehood, but also that the falsehood is deliberate. It is natural that under those circumstances, the Application this affidavit supports is bound to fail, </w:t>
      </w:r>
      <w:proofErr w:type="spellStart"/>
      <w:r w:rsidRPr="003C74C2">
        <w:rPr>
          <w:rFonts w:ascii="Times New Roman" w:hAnsi="Times New Roman" w:cs="Times New Roman"/>
          <w:b/>
          <w:i/>
          <w:sz w:val="24"/>
          <w:szCs w:val="24"/>
        </w:rPr>
        <w:t>Jetha</w:t>
      </w:r>
      <w:proofErr w:type="spellEnd"/>
      <w:r w:rsidRPr="003C74C2">
        <w:rPr>
          <w:rFonts w:ascii="Times New Roman" w:hAnsi="Times New Roman" w:cs="Times New Roman"/>
          <w:b/>
          <w:i/>
          <w:sz w:val="24"/>
          <w:szCs w:val="24"/>
        </w:rPr>
        <w:t xml:space="preserve"> Brothers Ltd </w:t>
      </w:r>
      <w:proofErr w:type="spellStart"/>
      <w:r w:rsidRPr="003C74C2">
        <w:rPr>
          <w:rFonts w:ascii="Times New Roman" w:hAnsi="Times New Roman" w:cs="Times New Roman"/>
          <w:b/>
          <w:i/>
          <w:sz w:val="24"/>
          <w:szCs w:val="24"/>
        </w:rPr>
        <w:t>vs</w:t>
      </w:r>
      <w:proofErr w:type="spellEnd"/>
      <w:r w:rsidRPr="003C74C2">
        <w:rPr>
          <w:rFonts w:ascii="Times New Roman" w:hAnsi="Times New Roman" w:cs="Times New Roman"/>
          <w:b/>
          <w:i/>
          <w:sz w:val="24"/>
          <w:szCs w:val="24"/>
        </w:rPr>
        <w:t xml:space="preserve"> </w:t>
      </w:r>
      <w:proofErr w:type="spellStart"/>
      <w:r w:rsidRPr="003C74C2">
        <w:rPr>
          <w:rFonts w:ascii="Times New Roman" w:hAnsi="Times New Roman" w:cs="Times New Roman"/>
          <w:b/>
          <w:i/>
          <w:sz w:val="24"/>
          <w:szCs w:val="24"/>
        </w:rPr>
        <w:t>Mbarara</w:t>
      </w:r>
      <w:proofErr w:type="spellEnd"/>
      <w:r w:rsidRPr="003C74C2">
        <w:rPr>
          <w:rFonts w:ascii="Times New Roman" w:hAnsi="Times New Roman" w:cs="Times New Roman"/>
          <w:b/>
          <w:i/>
          <w:sz w:val="24"/>
          <w:szCs w:val="24"/>
        </w:rPr>
        <w:t xml:space="preserve"> Municipal Council &amp; 4 Others HCMA NO.31/2004.</w:t>
      </w:r>
    </w:p>
    <w:p w:rsidR="0073742C" w:rsidRPr="003C74C2" w:rsidRDefault="0073742C"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 xml:space="preserve">The sum total is that the Applicant was served with summons in the suit and he instructed </w:t>
      </w:r>
      <w:proofErr w:type="spellStart"/>
      <w:r w:rsidRPr="003C74C2">
        <w:rPr>
          <w:rFonts w:ascii="Times New Roman" w:hAnsi="Times New Roman" w:cs="Times New Roman"/>
          <w:sz w:val="24"/>
          <w:szCs w:val="24"/>
        </w:rPr>
        <w:t>Kajeke</w:t>
      </w:r>
      <w:proofErr w:type="spellEnd"/>
      <w:r w:rsidRPr="003C74C2">
        <w:rPr>
          <w:rFonts w:ascii="Times New Roman" w:hAnsi="Times New Roman" w:cs="Times New Roman"/>
          <w:sz w:val="24"/>
          <w:szCs w:val="24"/>
        </w:rPr>
        <w:t xml:space="preserve">, </w:t>
      </w:r>
      <w:proofErr w:type="spellStart"/>
      <w:r w:rsidRPr="003C74C2">
        <w:rPr>
          <w:rFonts w:ascii="Times New Roman" w:hAnsi="Times New Roman" w:cs="Times New Roman"/>
          <w:sz w:val="24"/>
          <w:szCs w:val="24"/>
        </w:rPr>
        <w:t>Maguru</w:t>
      </w:r>
      <w:proofErr w:type="spellEnd"/>
      <w:r w:rsidRPr="003C74C2">
        <w:rPr>
          <w:rFonts w:ascii="Times New Roman" w:hAnsi="Times New Roman" w:cs="Times New Roman"/>
          <w:sz w:val="24"/>
          <w:szCs w:val="24"/>
        </w:rPr>
        <w:t xml:space="preserve"> &amp; Co. Advocates </w:t>
      </w:r>
      <w:proofErr w:type="gramStart"/>
      <w:r w:rsidRPr="003C74C2">
        <w:rPr>
          <w:rFonts w:ascii="Times New Roman" w:hAnsi="Times New Roman" w:cs="Times New Roman"/>
          <w:sz w:val="24"/>
          <w:szCs w:val="24"/>
        </w:rPr>
        <w:t>to file</w:t>
      </w:r>
      <w:proofErr w:type="gramEnd"/>
      <w:r w:rsidRPr="003C74C2">
        <w:rPr>
          <w:rFonts w:ascii="Times New Roman" w:hAnsi="Times New Roman" w:cs="Times New Roman"/>
          <w:sz w:val="24"/>
          <w:szCs w:val="24"/>
        </w:rPr>
        <w:t xml:space="preserve"> a defence. This court also finds that he was a borrower and lastly the affidavit in support of the Application is struck out for its falsity</w:t>
      </w:r>
      <w:r w:rsidR="00D14847" w:rsidRPr="003C74C2">
        <w:rPr>
          <w:rFonts w:ascii="Times New Roman" w:hAnsi="Times New Roman" w:cs="Times New Roman"/>
          <w:sz w:val="24"/>
          <w:szCs w:val="24"/>
        </w:rPr>
        <w:t xml:space="preserve">. </w:t>
      </w:r>
      <w:r w:rsidRPr="003C74C2">
        <w:rPr>
          <w:rFonts w:ascii="Times New Roman" w:hAnsi="Times New Roman" w:cs="Times New Roman"/>
          <w:sz w:val="24"/>
          <w:szCs w:val="24"/>
        </w:rPr>
        <w:t xml:space="preserve"> </w:t>
      </w:r>
      <w:proofErr w:type="gramStart"/>
      <w:r w:rsidRPr="003C74C2">
        <w:rPr>
          <w:rFonts w:ascii="Times New Roman" w:hAnsi="Times New Roman" w:cs="Times New Roman"/>
          <w:sz w:val="24"/>
          <w:szCs w:val="24"/>
        </w:rPr>
        <w:t>Thus leaving the Application with no support.</w:t>
      </w:r>
      <w:proofErr w:type="gramEnd"/>
    </w:p>
    <w:p w:rsidR="00C14F4C" w:rsidRPr="003C74C2" w:rsidRDefault="0073742C" w:rsidP="003C74C2">
      <w:pPr>
        <w:spacing w:line="360" w:lineRule="auto"/>
        <w:jc w:val="both"/>
        <w:rPr>
          <w:rFonts w:ascii="Times New Roman" w:hAnsi="Times New Roman" w:cs="Times New Roman"/>
          <w:sz w:val="24"/>
          <w:szCs w:val="24"/>
        </w:rPr>
      </w:pPr>
      <w:r w:rsidRPr="003C74C2">
        <w:rPr>
          <w:rFonts w:ascii="Times New Roman" w:hAnsi="Times New Roman" w:cs="Times New Roman"/>
          <w:sz w:val="24"/>
          <w:szCs w:val="24"/>
        </w:rPr>
        <w:t>This Application now without evidence cannot stand</w:t>
      </w:r>
      <w:r w:rsidR="00D14847" w:rsidRPr="003C74C2">
        <w:rPr>
          <w:rFonts w:ascii="Times New Roman" w:hAnsi="Times New Roman" w:cs="Times New Roman"/>
          <w:sz w:val="24"/>
          <w:szCs w:val="24"/>
        </w:rPr>
        <w:t xml:space="preserve"> and</w:t>
      </w:r>
      <w:r w:rsidRPr="003C74C2">
        <w:rPr>
          <w:rFonts w:ascii="Times New Roman" w:hAnsi="Times New Roman" w:cs="Times New Roman"/>
          <w:sz w:val="24"/>
          <w:szCs w:val="24"/>
        </w:rPr>
        <w:t xml:space="preserve"> is hereby dismissed with costs. </w:t>
      </w:r>
    </w:p>
    <w:p w:rsidR="00530A9E" w:rsidRPr="003C74C2" w:rsidRDefault="00CD3C8D" w:rsidP="003C74C2">
      <w:pPr>
        <w:spacing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Dated at Kampala this 19</w:t>
      </w:r>
      <w:r w:rsidRPr="003C74C2">
        <w:rPr>
          <w:rFonts w:ascii="Times New Roman" w:hAnsi="Times New Roman" w:cs="Times New Roman"/>
          <w:b/>
          <w:sz w:val="24"/>
          <w:szCs w:val="24"/>
          <w:vertAlign w:val="superscript"/>
        </w:rPr>
        <w:t>th</w:t>
      </w:r>
      <w:r w:rsidRPr="003C74C2">
        <w:rPr>
          <w:rFonts w:ascii="Times New Roman" w:hAnsi="Times New Roman" w:cs="Times New Roman"/>
          <w:b/>
          <w:sz w:val="24"/>
          <w:szCs w:val="24"/>
        </w:rPr>
        <w:t xml:space="preserve"> day of March </w:t>
      </w:r>
      <w:r w:rsidR="00530A9E" w:rsidRPr="003C74C2">
        <w:rPr>
          <w:rFonts w:ascii="Times New Roman" w:hAnsi="Times New Roman" w:cs="Times New Roman"/>
          <w:b/>
          <w:sz w:val="24"/>
          <w:szCs w:val="24"/>
        </w:rPr>
        <w:t>2019</w:t>
      </w:r>
    </w:p>
    <w:p w:rsidR="00530A9E" w:rsidRPr="003C74C2" w:rsidRDefault="00530A9E" w:rsidP="003C74C2">
      <w:pPr>
        <w:spacing w:line="360" w:lineRule="auto"/>
        <w:jc w:val="both"/>
        <w:rPr>
          <w:rFonts w:ascii="Times New Roman" w:hAnsi="Times New Roman" w:cs="Times New Roman"/>
          <w:b/>
          <w:sz w:val="24"/>
          <w:szCs w:val="24"/>
        </w:rPr>
      </w:pPr>
    </w:p>
    <w:p w:rsidR="00530A9E" w:rsidRPr="003C74C2" w:rsidRDefault="00530A9E" w:rsidP="003C74C2">
      <w:pPr>
        <w:spacing w:line="360" w:lineRule="auto"/>
        <w:jc w:val="both"/>
        <w:rPr>
          <w:rFonts w:ascii="Times New Roman" w:hAnsi="Times New Roman" w:cs="Times New Roman"/>
          <w:b/>
          <w:sz w:val="24"/>
          <w:szCs w:val="24"/>
        </w:rPr>
      </w:pPr>
      <w:r w:rsidRPr="003C74C2">
        <w:rPr>
          <w:rFonts w:ascii="Times New Roman" w:hAnsi="Times New Roman" w:cs="Times New Roman"/>
          <w:b/>
          <w:sz w:val="24"/>
          <w:szCs w:val="24"/>
        </w:rPr>
        <w:t>HON. JUSTICE DAVID. K. WANGUTUSI</w:t>
      </w:r>
    </w:p>
    <w:p w:rsidR="00530A9E" w:rsidRPr="003C74C2" w:rsidRDefault="00625723" w:rsidP="003C74C2">
      <w:pPr>
        <w:spacing w:line="360" w:lineRule="auto"/>
        <w:jc w:val="both"/>
        <w:rPr>
          <w:rFonts w:ascii="Times New Roman" w:hAnsi="Times New Roman" w:cs="Times New Roman"/>
          <w:b/>
          <w:i/>
          <w:sz w:val="24"/>
          <w:szCs w:val="24"/>
        </w:rPr>
      </w:pPr>
      <w:r w:rsidRPr="003C74C2">
        <w:rPr>
          <w:rFonts w:ascii="Times New Roman" w:hAnsi="Times New Roman" w:cs="Times New Roman"/>
          <w:b/>
          <w:sz w:val="24"/>
          <w:szCs w:val="24"/>
        </w:rPr>
        <w:t>JUDGE</w:t>
      </w:r>
    </w:p>
    <w:sectPr w:rsidR="00530A9E" w:rsidRPr="003C74C2" w:rsidSect="00625723">
      <w:footerReference w:type="default" r:id="rId8"/>
      <w:pgSz w:w="12240" w:h="15840"/>
      <w:pgMar w:top="1361" w:right="1440" w:bottom="13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67" w:rsidRDefault="000E0867" w:rsidP="00FD196C">
      <w:pPr>
        <w:spacing w:after="0" w:line="240" w:lineRule="auto"/>
      </w:pPr>
      <w:r>
        <w:separator/>
      </w:r>
    </w:p>
  </w:endnote>
  <w:endnote w:type="continuationSeparator" w:id="0">
    <w:p w:rsidR="000E0867" w:rsidRDefault="000E0867" w:rsidP="00FD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08"/>
      <w:docPartObj>
        <w:docPartGallery w:val="Page Numbers (Bottom of Page)"/>
        <w:docPartUnique/>
      </w:docPartObj>
    </w:sdtPr>
    <w:sdtEndPr/>
    <w:sdtContent>
      <w:p w:rsidR="00114336" w:rsidRDefault="000E0867">
        <w:pPr>
          <w:pStyle w:val="Footer"/>
          <w:jc w:val="right"/>
        </w:pPr>
        <w:r>
          <w:fldChar w:fldCharType="begin"/>
        </w:r>
        <w:r>
          <w:instrText xml:space="preserve"> PAGE   \* MERGEFORMAT </w:instrText>
        </w:r>
        <w:r>
          <w:fldChar w:fldCharType="separate"/>
        </w:r>
        <w:r w:rsidR="003C74C2">
          <w:rPr>
            <w:noProof/>
          </w:rPr>
          <w:t>5</w:t>
        </w:r>
        <w:r>
          <w:rPr>
            <w:noProof/>
          </w:rPr>
          <w:fldChar w:fldCharType="end"/>
        </w:r>
      </w:p>
    </w:sdtContent>
  </w:sdt>
  <w:p w:rsidR="00114336" w:rsidRDefault="0011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67" w:rsidRDefault="000E0867" w:rsidP="00FD196C">
      <w:pPr>
        <w:spacing w:after="0" w:line="240" w:lineRule="auto"/>
      </w:pPr>
      <w:r>
        <w:separator/>
      </w:r>
    </w:p>
  </w:footnote>
  <w:footnote w:type="continuationSeparator" w:id="0">
    <w:p w:rsidR="000E0867" w:rsidRDefault="000E0867" w:rsidP="00FD1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3EDB"/>
    <w:multiLevelType w:val="hybridMultilevel"/>
    <w:tmpl w:val="15F49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131B2"/>
    <w:multiLevelType w:val="hybridMultilevel"/>
    <w:tmpl w:val="70B6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626C5"/>
    <w:multiLevelType w:val="hybridMultilevel"/>
    <w:tmpl w:val="C1D24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57327"/>
    <w:multiLevelType w:val="hybridMultilevel"/>
    <w:tmpl w:val="D5628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6C"/>
    <w:rsid w:val="00007155"/>
    <w:rsid w:val="00013DB2"/>
    <w:rsid w:val="000E0867"/>
    <w:rsid w:val="00114336"/>
    <w:rsid w:val="00153905"/>
    <w:rsid w:val="002545F5"/>
    <w:rsid w:val="00316FA5"/>
    <w:rsid w:val="003A6C39"/>
    <w:rsid w:val="003C74C2"/>
    <w:rsid w:val="004135A2"/>
    <w:rsid w:val="00462269"/>
    <w:rsid w:val="00493EB6"/>
    <w:rsid w:val="004B11F6"/>
    <w:rsid w:val="00520196"/>
    <w:rsid w:val="00530A9E"/>
    <w:rsid w:val="00544978"/>
    <w:rsid w:val="00625723"/>
    <w:rsid w:val="00645C83"/>
    <w:rsid w:val="006676E5"/>
    <w:rsid w:val="00673B82"/>
    <w:rsid w:val="0067798B"/>
    <w:rsid w:val="00711FAB"/>
    <w:rsid w:val="0073742C"/>
    <w:rsid w:val="00816031"/>
    <w:rsid w:val="00844ED2"/>
    <w:rsid w:val="008F414D"/>
    <w:rsid w:val="00937E64"/>
    <w:rsid w:val="00955F80"/>
    <w:rsid w:val="00966D7A"/>
    <w:rsid w:val="009C0FD4"/>
    <w:rsid w:val="00A91947"/>
    <w:rsid w:val="00A9378A"/>
    <w:rsid w:val="00AD622A"/>
    <w:rsid w:val="00AF402F"/>
    <w:rsid w:val="00B075B7"/>
    <w:rsid w:val="00B22C57"/>
    <w:rsid w:val="00BD7FB4"/>
    <w:rsid w:val="00C14F4C"/>
    <w:rsid w:val="00C26B51"/>
    <w:rsid w:val="00C32A6E"/>
    <w:rsid w:val="00C75D4E"/>
    <w:rsid w:val="00C945C2"/>
    <w:rsid w:val="00CA5C5F"/>
    <w:rsid w:val="00CD3C8D"/>
    <w:rsid w:val="00D14847"/>
    <w:rsid w:val="00DB361D"/>
    <w:rsid w:val="00DE57E1"/>
    <w:rsid w:val="00DF7B64"/>
    <w:rsid w:val="00E3188A"/>
    <w:rsid w:val="00E60AC7"/>
    <w:rsid w:val="00EF67D9"/>
    <w:rsid w:val="00F2469F"/>
    <w:rsid w:val="00F936D7"/>
    <w:rsid w:val="00FA5B12"/>
    <w:rsid w:val="00FD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6C"/>
    <w:pPr>
      <w:spacing w:after="160" w:line="259" w:lineRule="auto"/>
    </w:pPr>
  </w:style>
  <w:style w:type="paragraph" w:styleId="Heading1">
    <w:name w:val="heading 1"/>
    <w:basedOn w:val="Normal"/>
    <w:next w:val="Normal"/>
    <w:link w:val="Heading1Char"/>
    <w:uiPriority w:val="9"/>
    <w:qFormat/>
    <w:rsid w:val="00C26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FD1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96C"/>
  </w:style>
  <w:style w:type="paragraph" w:styleId="Footer">
    <w:name w:val="footer"/>
    <w:basedOn w:val="Normal"/>
    <w:link w:val="FooterChar"/>
    <w:uiPriority w:val="99"/>
    <w:unhideWhenUsed/>
    <w:rsid w:val="00FD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6C"/>
  </w:style>
  <w:style w:type="character" w:customStyle="1" w:styleId="Heading1Char">
    <w:name w:val="Heading 1 Char"/>
    <w:basedOn w:val="DefaultParagraphFont"/>
    <w:link w:val="Heading1"/>
    <w:uiPriority w:val="9"/>
    <w:rsid w:val="00C26B5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A5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6C"/>
    <w:pPr>
      <w:spacing w:after="160" w:line="259" w:lineRule="auto"/>
    </w:pPr>
  </w:style>
  <w:style w:type="paragraph" w:styleId="Heading1">
    <w:name w:val="heading 1"/>
    <w:basedOn w:val="Normal"/>
    <w:next w:val="Normal"/>
    <w:link w:val="Heading1Char"/>
    <w:uiPriority w:val="9"/>
    <w:qFormat/>
    <w:rsid w:val="00C26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FD1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96C"/>
  </w:style>
  <w:style w:type="paragraph" w:styleId="Footer">
    <w:name w:val="footer"/>
    <w:basedOn w:val="Normal"/>
    <w:link w:val="FooterChar"/>
    <w:uiPriority w:val="99"/>
    <w:unhideWhenUsed/>
    <w:rsid w:val="00FD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6C"/>
  </w:style>
  <w:style w:type="character" w:customStyle="1" w:styleId="Heading1Char">
    <w:name w:val="Heading 1 Char"/>
    <w:basedOn w:val="DefaultParagraphFont"/>
    <w:link w:val="Heading1"/>
    <w:uiPriority w:val="9"/>
    <w:rsid w:val="00C26B5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A5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student</cp:lastModifiedBy>
  <cp:revision>2</cp:revision>
  <cp:lastPrinted>2019-03-19T09:41:00Z</cp:lastPrinted>
  <dcterms:created xsi:type="dcterms:W3CDTF">2019-03-21T08:33:00Z</dcterms:created>
  <dcterms:modified xsi:type="dcterms:W3CDTF">2019-03-21T08:33:00Z</dcterms:modified>
</cp:coreProperties>
</file>