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1B74AD" w:rsidRDefault="005878B3" w:rsidP="005878B3">
      <w:pPr>
        <w:jc w:val="center"/>
        <w:rPr>
          <w:rFonts w:ascii="Times New Roman" w:eastAsia="Microsoft YaHei UI" w:hAnsi="Times New Roman" w:cs="Times New Roman"/>
          <w:b/>
          <w:sz w:val="24"/>
          <w:szCs w:val="24"/>
        </w:rPr>
      </w:pPr>
      <w:r w:rsidRPr="001B74AD">
        <w:rPr>
          <w:rFonts w:ascii="Times New Roman" w:eastAsia="Microsoft YaHei UI" w:hAnsi="Times New Roman" w:cs="Times New Roman"/>
          <w:b/>
          <w:sz w:val="24"/>
          <w:szCs w:val="24"/>
        </w:rPr>
        <w:t>THE REPUBLIC OF UGANDA,</w:t>
      </w:r>
    </w:p>
    <w:p w:rsidR="005878B3" w:rsidRPr="001B74AD" w:rsidRDefault="005878B3" w:rsidP="005878B3">
      <w:pPr>
        <w:jc w:val="center"/>
        <w:rPr>
          <w:rFonts w:ascii="Times New Roman" w:eastAsia="Microsoft YaHei UI" w:hAnsi="Times New Roman" w:cs="Times New Roman"/>
          <w:b/>
          <w:sz w:val="24"/>
          <w:szCs w:val="24"/>
        </w:rPr>
      </w:pPr>
      <w:r w:rsidRPr="001B74AD">
        <w:rPr>
          <w:rFonts w:ascii="Times New Roman" w:eastAsia="Microsoft YaHei UI" w:hAnsi="Times New Roman" w:cs="Times New Roman"/>
          <w:b/>
          <w:sz w:val="24"/>
          <w:szCs w:val="24"/>
        </w:rPr>
        <w:t>IN THE HIGH COURT OF UGANDA AT KAMPALA</w:t>
      </w:r>
    </w:p>
    <w:p w:rsidR="005878B3" w:rsidRPr="001B74AD" w:rsidRDefault="005878B3" w:rsidP="005878B3">
      <w:pPr>
        <w:jc w:val="center"/>
        <w:rPr>
          <w:rFonts w:ascii="Times New Roman" w:eastAsia="Microsoft YaHei UI" w:hAnsi="Times New Roman" w:cs="Times New Roman"/>
          <w:b/>
          <w:sz w:val="24"/>
          <w:szCs w:val="24"/>
        </w:rPr>
      </w:pPr>
      <w:r w:rsidRPr="001B74AD">
        <w:rPr>
          <w:rFonts w:ascii="Times New Roman" w:eastAsia="Microsoft YaHei UI" w:hAnsi="Times New Roman" w:cs="Times New Roman"/>
          <w:b/>
          <w:sz w:val="24"/>
          <w:szCs w:val="24"/>
        </w:rPr>
        <w:t>(COMMERCIAL DIVISION)</w:t>
      </w:r>
    </w:p>
    <w:p w:rsidR="001D1813" w:rsidRPr="001B74AD" w:rsidRDefault="001D1813" w:rsidP="005878B3">
      <w:pPr>
        <w:jc w:val="center"/>
        <w:rPr>
          <w:rFonts w:ascii="Times New Roman" w:eastAsia="Microsoft YaHei UI" w:hAnsi="Times New Roman" w:cs="Times New Roman"/>
          <w:b/>
          <w:sz w:val="24"/>
          <w:szCs w:val="24"/>
        </w:rPr>
      </w:pPr>
      <w:r w:rsidRPr="001B74AD">
        <w:rPr>
          <w:rFonts w:ascii="Times New Roman" w:eastAsia="Microsoft YaHei UI" w:hAnsi="Times New Roman" w:cs="Times New Roman"/>
          <w:b/>
          <w:sz w:val="24"/>
          <w:szCs w:val="24"/>
        </w:rPr>
        <w:t>CIVIL SUIT NO 32 OF 2013</w:t>
      </w:r>
    </w:p>
    <w:p w:rsidR="001D1813" w:rsidRPr="001B74AD" w:rsidRDefault="001D1813" w:rsidP="001D1813">
      <w:pPr>
        <w:rPr>
          <w:rFonts w:ascii="Times New Roman" w:eastAsia="Microsoft YaHei UI" w:hAnsi="Times New Roman" w:cs="Times New Roman"/>
          <w:b/>
          <w:sz w:val="24"/>
          <w:szCs w:val="24"/>
        </w:rPr>
      </w:pPr>
      <w:r w:rsidRPr="001B74AD">
        <w:rPr>
          <w:rFonts w:ascii="Times New Roman" w:eastAsia="Microsoft YaHei UI" w:hAnsi="Times New Roman" w:cs="Times New Roman"/>
          <w:b/>
          <w:sz w:val="24"/>
          <w:szCs w:val="24"/>
        </w:rPr>
        <w:t>MUGISA AZIZ MATEEBA}..................................</w:t>
      </w:r>
      <w:r w:rsidR="00C41C8A" w:rsidRPr="001B74AD">
        <w:rPr>
          <w:rFonts w:ascii="Times New Roman" w:eastAsia="Microsoft YaHei UI" w:hAnsi="Times New Roman" w:cs="Times New Roman"/>
          <w:b/>
          <w:sz w:val="24"/>
          <w:szCs w:val="24"/>
        </w:rPr>
        <w:t>.........</w:t>
      </w:r>
      <w:r w:rsidRPr="001B74AD">
        <w:rPr>
          <w:rFonts w:ascii="Times New Roman" w:eastAsia="Microsoft YaHei UI" w:hAnsi="Times New Roman" w:cs="Times New Roman"/>
          <w:b/>
          <w:sz w:val="24"/>
          <w:szCs w:val="24"/>
        </w:rPr>
        <w:t>..............................</w:t>
      </w:r>
      <w:r w:rsidR="007C1AEB" w:rsidRPr="001B74AD">
        <w:rPr>
          <w:rFonts w:ascii="Times New Roman" w:eastAsia="Microsoft YaHei UI" w:hAnsi="Times New Roman" w:cs="Times New Roman"/>
          <w:b/>
          <w:sz w:val="24"/>
          <w:szCs w:val="24"/>
        </w:rPr>
        <w:t>PLAINTIFF</w:t>
      </w:r>
      <w:r w:rsidRPr="001B74AD">
        <w:rPr>
          <w:rFonts w:ascii="Times New Roman" w:eastAsia="Microsoft YaHei UI" w:hAnsi="Times New Roman" w:cs="Times New Roman"/>
          <w:b/>
          <w:sz w:val="24"/>
          <w:szCs w:val="24"/>
        </w:rPr>
        <w:t xml:space="preserve"> </w:t>
      </w:r>
    </w:p>
    <w:p w:rsidR="001D1813" w:rsidRPr="001B74AD" w:rsidRDefault="001D1813" w:rsidP="001D1813">
      <w:pPr>
        <w:jc w:val="center"/>
        <w:rPr>
          <w:rFonts w:ascii="Times New Roman" w:eastAsia="Microsoft YaHei UI" w:hAnsi="Times New Roman" w:cs="Times New Roman"/>
          <w:b/>
          <w:sz w:val="24"/>
          <w:szCs w:val="24"/>
        </w:rPr>
      </w:pPr>
      <w:r w:rsidRPr="001B74AD">
        <w:rPr>
          <w:rFonts w:ascii="Times New Roman" w:eastAsia="Microsoft YaHei UI" w:hAnsi="Times New Roman" w:cs="Times New Roman"/>
          <w:b/>
          <w:sz w:val="24"/>
          <w:szCs w:val="24"/>
        </w:rPr>
        <w:t>VERSUS</w:t>
      </w:r>
    </w:p>
    <w:p w:rsidR="001D1813" w:rsidRPr="001B74AD" w:rsidRDefault="001D1813" w:rsidP="001D1813">
      <w:pPr>
        <w:rPr>
          <w:rFonts w:ascii="Times New Roman" w:eastAsia="Microsoft YaHei UI" w:hAnsi="Times New Roman" w:cs="Times New Roman"/>
          <w:b/>
          <w:sz w:val="24"/>
          <w:szCs w:val="24"/>
        </w:rPr>
      </w:pPr>
      <w:r w:rsidRPr="001B74AD">
        <w:rPr>
          <w:rFonts w:ascii="Times New Roman" w:eastAsia="Microsoft YaHei UI" w:hAnsi="Times New Roman" w:cs="Times New Roman"/>
          <w:b/>
          <w:sz w:val="24"/>
          <w:szCs w:val="24"/>
        </w:rPr>
        <w:t>NATIONAL FORESTRY AUTHORITY}.........................</w:t>
      </w:r>
      <w:r w:rsidR="00C41C8A" w:rsidRPr="001B74AD">
        <w:rPr>
          <w:rFonts w:ascii="Times New Roman" w:eastAsia="Microsoft YaHei UI" w:hAnsi="Times New Roman" w:cs="Times New Roman"/>
          <w:b/>
          <w:sz w:val="24"/>
          <w:szCs w:val="24"/>
        </w:rPr>
        <w:t>......</w:t>
      </w:r>
      <w:r w:rsidRPr="001B74AD">
        <w:rPr>
          <w:rFonts w:ascii="Times New Roman" w:eastAsia="Microsoft YaHei UI" w:hAnsi="Times New Roman" w:cs="Times New Roman"/>
          <w:b/>
          <w:sz w:val="24"/>
          <w:szCs w:val="24"/>
        </w:rPr>
        <w:t>...................</w:t>
      </w:r>
      <w:r w:rsidR="007C1AEB" w:rsidRPr="001B74AD">
        <w:rPr>
          <w:rFonts w:ascii="Times New Roman" w:eastAsia="Microsoft YaHei UI" w:hAnsi="Times New Roman" w:cs="Times New Roman"/>
          <w:b/>
          <w:sz w:val="24"/>
          <w:szCs w:val="24"/>
        </w:rPr>
        <w:t>DEFENDANT</w:t>
      </w:r>
    </w:p>
    <w:p w:rsidR="00277F18" w:rsidRPr="001B74AD" w:rsidRDefault="00277F18" w:rsidP="00277F18">
      <w:pPr>
        <w:ind w:left="360"/>
        <w:jc w:val="center"/>
        <w:rPr>
          <w:rFonts w:ascii="Times New Roman" w:eastAsia="Microsoft YaHei UI" w:hAnsi="Times New Roman" w:cs="Times New Roman"/>
          <w:b/>
          <w:sz w:val="24"/>
          <w:szCs w:val="24"/>
        </w:rPr>
      </w:pPr>
      <w:r w:rsidRPr="001B74AD">
        <w:rPr>
          <w:rFonts w:ascii="Times New Roman" w:eastAsia="Microsoft YaHei UI" w:hAnsi="Times New Roman" w:cs="Times New Roman"/>
          <w:b/>
          <w:sz w:val="24"/>
          <w:szCs w:val="24"/>
        </w:rPr>
        <w:t>BEFORE HON. MR. JUSTICE CHRISTOPHER MADRAMA IZAMA</w:t>
      </w:r>
    </w:p>
    <w:p w:rsidR="00CB0854" w:rsidRPr="001B74AD" w:rsidRDefault="00277F18" w:rsidP="00277F18">
      <w:pPr>
        <w:jc w:val="center"/>
        <w:rPr>
          <w:rFonts w:ascii="Times New Roman" w:eastAsia="Microsoft YaHei UI" w:hAnsi="Times New Roman" w:cs="Times New Roman"/>
          <w:b/>
          <w:sz w:val="24"/>
          <w:szCs w:val="24"/>
        </w:rPr>
      </w:pPr>
      <w:r w:rsidRPr="001B74AD">
        <w:rPr>
          <w:rFonts w:ascii="Times New Roman" w:eastAsia="Microsoft YaHei UI" w:hAnsi="Times New Roman" w:cs="Times New Roman"/>
          <w:b/>
          <w:sz w:val="24"/>
          <w:szCs w:val="24"/>
        </w:rPr>
        <w:t>JUDGMENT</w:t>
      </w:r>
    </w:p>
    <w:p w:rsidR="00DA35B0" w:rsidRPr="001B74AD" w:rsidRDefault="00C74E8C" w:rsidP="001D1813">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filed this action against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authority for a declaration that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w:t>
      </w:r>
      <w:bookmarkStart w:id="0" w:name="_GoBack"/>
      <w:bookmarkEnd w:id="0"/>
      <w:r w:rsidRPr="001B74AD">
        <w:rPr>
          <w:rFonts w:ascii="Times New Roman" w:eastAsia="Microsoft YaHei UI" w:hAnsi="Times New Roman" w:cs="Times New Roman"/>
          <w:sz w:val="24"/>
          <w:szCs w:val="24"/>
        </w:rPr>
        <w:t xml:space="preserve">was in breach of contract. Secondly claiming general damages in the amount of Uganda shillings 1,145,000,000/=, interest on the above at court rate from the date of filing the suit till payment in full and for costs of the suit. On the other hand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denied the claims and counterclaimed for unpaid licence fees in the sum of Uganda shillings 13,001,149/= as well as for timber harvested beyond the licence </w:t>
      </w:r>
      <w:r w:rsidR="00DC398C" w:rsidRPr="001B74AD">
        <w:rPr>
          <w:rFonts w:ascii="Times New Roman" w:eastAsia="Microsoft YaHei UI" w:hAnsi="Times New Roman" w:cs="Times New Roman"/>
          <w:sz w:val="24"/>
          <w:szCs w:val="24"/>
        </w:rPr>
        <w:t xml:space="preserve">quantity </w:t>
      </w:r>
      <w:r w:rsidRPr="001B74AD">
        <w:rPr>
          <w:rFonts w:ascii="Times New Roman" w:eastAsia="Microsoft YaHei UI" w:hAnsi="Times New Roman" w:cs="Times New Roman"/>
          <w:sz w:val="24"/>
          <w:szCs w:val="24"/>
        </w:rPr>
        <w:t>totalling to Uganda shillings 5,051,597/= and for costs of the counterclaim together with interest at 20% per annum on the liquidated claim.</w:t>
      </w:r>
    </w:p>
    <w:p w:rsidR="007654F6" w:rsidRPr="001B74AD" w:rsidRDefault="00DA35B0" w:rsidP="001D1813">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The facts of this suit are mainly admitted and questions of interpretation arise as both parties depend mainly on the documentary evidence. The facts of the dispute are reflected in the written submissions of </w:t>
      </w:r>
      <w:r w:rsidR="007C1AEB" w:rsidRPr="001B74AD">
        <w:rPr>
          <w:rFonts w:ascii="Times New Roman" w:eastAsia="Microsoft YaHei UI" w:hAnsi="Times New Roman" w:cs="Times New Roman"/>
          <w:sz w:val="24"/>
          <w:szCs w:val="24"/>
        </w:rPr>
        <w:t>Counsel</w:t>
      </w:r>
      <w:r w:rsidRPr="001B74AD">
        <w:rPr>
          <w:rFonts w:ascii="Times New Roman" w:eastAsia="Microsoft YaHei UI" w:hAnsi="Times New Roman" w:cs="Times New Roman"/>
          <w:sz w:val="24"/>
          <w:szCs w:val="24"/>
        </w:rPr>
        <w:t>. At the pr</w:t>
      </w:r>
      <w:r w:rsidR="00DC398C" w:rsidRPr="001B74AD">
        <w:rPr>
          <w:rFonts w:ascii="Times New Roman" w:eastAsia="Microsoft YaHei UI" w:hAnsi="Times New Roman" w:cs="Times New Roman"/>
          <w:sz w:val="24"/>
          <w:szCs w:val="24"/>
        </w:rPr>
        <w:t>o</w:t>
      </w:r>
      <w:r w:rsidRPr="001B74AD">
        <w:rPr>
          <w:rFonts w:ascii="Times New Roman" w:eastAsia="Microsoft YaHei UI" w:hAnsi="Times New Roman" w:cs="Times New Roman"/>
          <w:sz w:val="24"/>
          <w:szCs w:val="24"/>
        </w:rPr>
        <w:t>c</w:t>
      </w:r>
      <w:r w:rsidR="00DC398C" w:rsidRPr="001B74AD">
        <w:rPr>
          <w:rFonts w:ascii="Times New Roman" w:eastAsia="Microsoft YaHei UI" w:hAnsi="Times New Roman" w:cs="Times New Roman"/>
          <w:sz w:val="24"/>
          <w:szCs w:val="24"/>
        </w:rPr>
        <w:t>e</w:t>
      </w:r>
      <w:r w:rsidRPr="001B74AD">
        <w:rPr>
          <w:rFonts w:ascii="Times New Roman" w:eastAsia="Microsoft YaHei UI" w:hAnsi="Times New Roman" w:cs="Times New Roman"/>
          <w:sz w:val="24"/>
          <w:szCs w:val="24"/>
        </w:rPr>
        <w:t>eding</w:t>
      </w:r>
      <w:r w:rsidR="00DC398C" w:rsidRPr="001B74AD">
        <w:rPr>
          <w:rFonts w:ascii="Times New Roman" w:eastAsia="Microsoft YaHei UI" w:hAnsi="Times New Roman" w:cs="Times New Roman"/>
          <w:sz w:val="24"/>
          <w:szCs w:val="24"/>
        </w:rPr>
        <w:t>s</w:t>
      </w:r>
      <w:r w:rsidRPr="001B74AD">
        <w:rPr>
          <w:rFonts w:ascii="Times New Roman" w:eastAsia="Microsoft YaHei UI" w:hAnsi="Times New Roman" w:cs="Times New Roman"/>
          <w:sz w:val="24"/>
          <w:szCs w:val="24"/>
        </w:rPr>
        <w:t xml:space="preserve">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was represented by </w:t>
      </w:r>
      <w:r w:rsidR="007C1AEB" w:rsidRPr="001B74AD">
        <w:rPr>
          <w:rFonts w:ascii="Times New Roman" w:eastAsia="Microsoft YaHei UI" w:hAnsi="Times New Roman" w:cs="Times New Roman"/>
          <w:sz w:val="24"/>
          <w:szCs w:val="24"/>
        </w:rPr>
        <w:t>Counsel</w:t>
      </w:r>
      <w:r w:rsidRPr="001B74AD">
        <w:rPr>
          <w:rFonts w:ascii="Times New Roman" w:eastAsia="Microsoft YaHei UI" w:hAnsi="Times New Roman" w:cs="Times New Roman"/>
          <w:sz w:val="24"/>
          <w:szCs w:val="24"/>
        </w:rPr>
        <w:t xml:space="preserve"> Joseph Manoba while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was represented by </w:t>
      </w:r>
      <w:r w:rsidR="00DC398C" w:rsidRPr="001B74AD">
        <w:rPr>
          <w:rFonts w:ascii="Times New Roman" w:eastAsia="Microsoft YaHei UI" w:hAnsi="Times New Roman" w:cs="Times New Roman"/>
          <w:sz w:val="24"/>
          <w:szCs w:val="24"/>
        </w:rPr>
        <w:t>P</w:t>
      </w:r>
      <w:r w:rsidRPr="001B74AD">
        <w:rPr>
          <w:rFonts w:ascii="Times New Roman" w:eastAsia="Microsoft YaHei UI" w:hAnsi="Times New Roman" w:cs="Times New Roman"/>
          <w:sz w:val="24"/>
          <w:szCs w:val="24"/>
        </w:rPr>
        <w:t xml:space="preserve">rincipal </w:t>
      </w:r>
      <w:r w:rsidR="00DC398C" w:rsidRPr="001B74AD">
        <w:rPr>
          <w:rFonts w:ascii="Times New Roman" w:eastAsia="Microsoft YaHei UI" w:hAnsi="Times New Roman" w:cs="Times New Roman"/>
          <w:sz w:val="24"/>
          <w:szCs w:val="24"/>
        </w:rPr>
        <w:t>S</w:t>
      </w:r>
      <w:r w:rsidRPr="001B74AD">
        <w:rPr>
          <w:rFonts w:ascii="Times New Roman" w:eastAsia="Microsoft YaHei UI" w:hAnsi="Times New Roman" w:cs="Times New Roman"/>
          <w:sz w:val="24"/>
          <w:szCs w:val="24"/>
        </w:rPr>
        <w:t xml:space="preserve">tate </w:t>
      </w:r>
      <w:r w:rsidR="00DC398C" w:rsidRPr="001B74AD">
        <w:rPr>
          <w:rFonts w:ascii="Times New Roman" w:eastAsia="Microsoft YaHei UI" w:hAnsi="Times New Roman" w:cs="Times New Roman"/>
          <w:sz w:val="24"/>
          <w:szCs w:val="24"/>
        </w:rPr>
        <w:t>A</w:t>
      </w:r>
      <w:r w:rsidRPr="001B74AD">
        <w:rPr>
          <w:rFonts w:ascii="Times New Roman" w:eastAsia="Microsoft YaHei UI" w:hAnsi="Times New Roman" w:cs="Times New Roman"/>
          <w:sz w:val="24"/>
          <w:szCs w:val="24"/>
        </w:rPr>
        <w:t>ttorney Philip Mwaka. After the witnesses of both parties testified, the court was addressed in written submissions</w:t>
      </w:r>
      <w:r w:rsidR="007654F6" w:rsidRPr="001B74AD">
        <w:rPr>
          <w:rFonts w:ascii="Times New Roman" w:eastAsia="Microsoft YaHei UI" w:hAnsi="Times New Roman" w:cs="Times New Roman"/>
          <w:sz w:val="24"/>
          <w:szCs w:val="24"/>
        </w:rPr>
        <w:t xml:space="preserve"> giving the facts and the law relied upon. In the written submissions of both parties the following issues are addressed namely:</w:t>
      </w:r>
    </w:p>
    <w:p w:rsidR="007654F6" w:rsidRPr="001B74AD" w:rsidRDefault="007654F6" w:rsidP="007654F6">
      <w:pPr>
        <w:pStyle w:val="ListParagraph"/>
        <w:numPr>
          <w:ilvl w:val="0"/>
          <w:numId w:val="2"/>
        </w:num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Whether there was a breach of contract/license and if so who is liable?</w:t>
      </w:r>
    </w:p>
    <w:p w:rsidR="00277F18" w:rsidRPr="001B74AD" w:rsidRDefault="007654F6" w:rsidP="007654F6">
      <w:pPr>
        <w:pStyle w:val="ListParagraph"/>
        <w:numPr>
          <w:ilvl w:val="0"/>
          <w:numId w:val="2"/>
        </w:num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What remedies are available to the parties?</w:t>
      </w:r>
    </w:p>
    <w:p w:rsidR="001D1813" w:rsidRPr="001B74AD" w:rsidRDefault="00AF4981" w:rsidP="001D1813">
      <w:pPr>
        <w:jc w:val="both"/>
        <w:rPr>
          <w:rFonts w:ascii="Times New Roman" w:eastAsia="Microsoft YaHei UI" w:hAnsi="Times New Roman" w:cs="Times New Roman"/>
          <w:b/>
          <w:sz w:val="24"/>
          <w:szCs w:val="24"/>
        </w:rPr>
      </w:pPr>
      <w:r w:rsidRPr="001B74AD">
        <w:rPr>
          <w:rFonts w:ascii="Times New Roman" w:eastAsia="Microsoft YaHei UI" w:hAnsi="Times New Roman" w:cs="Times New Roman"/>
          <w:b/>
          <w:sz w:val="24"/>
          <w:szCs w:val="24"/>
        </w:rPr>
        <w:t xml:space="preserve">Basic Facts relied on by the </w:t>
      </w:r>
      <w:r w:rsidR="007C1AEB" w:rsidRPr="001B74AD">
        <w:rPr>
          <w:rFonts w:ascii="Times New Roman" w:eastAsia="Microsoft YaHei UI" w:hAnsi="Times New Roman" w:cs="Times New Roman"/>
          <w:b/>
          <w:sz w:val="24"/>
          <w:szCs w:val="24"/>
        </w:rPr>
        <w:t>Plaintiff</w:t>
      </w:r>
    </w:p>
    <w:p w:rsidR="001D1813" w:rsidRPr="001B74AD" w:rsidRDefault="00AF4981" w:rsidP="001D1813">
      <w:pPr>
        <w:jc w:val="both"/>
        <w:rPr>
          <w:rFonts w:ascii="Times New Roman" w:eastAsia="Microsoft YaHei UI" w:hAnsi="Times New Roman" w:cs="Times New Roman"/>
          <w:w w:val="108"/>
          <w:sz w:val="24"/>
          <w:szCs w:val="24"/>
        </w:rPr>
      </w:pPr>
      <w:r w:rsidRPr="001B74AD">
        <w:rPr>
          <w:rFonts w:ascii="Times New Roman" w:eastAsia="Microsoft YaHei UI" w:hAnsi="Times New Roman" w:cs="Times New Roman"/>
          <w:w w:val="108"/>
          <w:sz w:val="24"/>
          <w:szCs w:val="24"/>
        </w:rPr>
        <w:t xml:space="preserve">The </w:t>
      </w:r>
      <w:r w:rsidR="007C1AEB" w:rsidRPr="001B74AD">
        <w:rPr>
          <w:rFonts w:ascii="Times New Roman" w:eastAsia="Microsoft YaHei UI" w:hAnsi="Times New Roman" w:cs="Times New Roman"/>
          <w:w w:val="108"/>
          <w:sz w:val="24"/>
          <w:szCs w:val="24"/>
        </w:rPr>
        <w:t>Plaintiff</w:t>
      </w:r>
      <w:r w:rsidR="00DC398C" w:rsidRPr="001B74AD">
        <w:rPr>
          <w:rFonts w:ascii="Times New Roman" w:eastAsia="Microsoft YaHei UI" w:hAnsi="Times New Roman" w:cs="Times New Roman"/>
          <w:w w:val="108"/>
          <w:sz w:val="24"/>
          <w:szCs w:val="24"/>
        </w:rPr>
        <w:t>’</w:t>
      </w:r>
      <w:r w:rsidRPr="001B74AD">
        <w:rPr>
          <w:rFonts w:ascii="Times New Roman" w:eastAsia="Microsoft YaHei UI" w:hAnsi="Times New Roman" w:cs="Times New Roman"/>
          <w:w w:val="108"/>
          <w:sz w:val="24"/>
          <w:szCs w:val="24"/>
        </w:rPr>
        <w:t xml:space="preserve">s </w:t>
      </w:r>
      <w:r w:rsidR="007C1AEB" w:rsidRPr="001B74AD">
        <w:rPr>
          <w:rFonts w:ascii="Times New Roman" w:eastAsia="Microsoft YaHei UI" w:hAnsi="Times New Roman" w:cs="Times New Roman"/>
          <w:w w:val="108"/>
          <w:sz w:val="24"/>
          <w:szCs w:val="24"/>
        </w:rPr>
        <w:t>Counsel</w:t>
      </w:r>
      <w:r w:rsidRPr="001B74AD">
        <w:rPr>
          <w:rFonts w:ascii="Times New Roman" w:eastAsia="Microsoft YaHei UI" w:hAnsi="Times New Roman" w:cs="Times New Roman"/>
          <w:w w:val="108"/>
          <w:sz w:val="24"/>
          <w:szCs w:val="24"/>
        </w:rPr>
        <w:t xml:space="preserve"> submitted that there were certain uncontested facts from the pleadings and evidence namely: </w:t>
      </w:r>
    </w:p>
    <w:p w:rsidR="001D1813" w:rsidRPr="001B74AD" w:rsidRDefault="001D1813" w:rsidP="001D1813">
      <w:pPr>
        <w:jc w:val="both"/>
        <w:rPr>
          <w:rFonts w:ascii="Times New Roman" w:eastAsia="Microsoft YaHei UI" w:hAnsi="Times New Roman" w:cs="Times New Roman"/>
          <w:bCs/>
          <w:w w:val="108"/>
          <w:sz w:val="24"/>
          <w:szCs w:val="24"/>
        </w:rPr>
      </w:pPr>
      <w:r w:rsidRPr="001B74AD">
        <w:rPr>
          <w:rFonts w:ascii="Times New Roman" w:eastAsia="Microsoft YaHei UI" w:hAnsi="Times New Roman" w:cs="Times New Roman"/>
          <w:w w:val="108"/>
          <w:sz w:val="24"/>
          <w:szCs w:val="24"/>
        </w:rPr>
        <w:t xml:space="preserve">The </w:t>
      </w:r>
      <w:r w:rsidR="007C1AEB" w:rsidRPr="001B74AD">
        <w:rPr>
          <w:rFonts w:ascii="Times New Roman" w:eastAsia="Microsoft YaHei UI" w:hAnsi="Times New Roman" w:cs="Times New Roman"/>
          <w:w w:val="108"/>
          <w:sz w:val="24"/>
          <w:szCs w:val="24"/>
        </w:rPr>
        <w:t>Defendant</w:t>
      </w:r>
      <w:r w:rsidRPr="001B74AD">
        <w:rPr>
          <w:rFonts w:ascii="Times New Roman" w:eastAsia="Microsoft YaHei UI" w:hAnsi="Times New Roman" w:cs="Times New Roman"/>
          <w:w w:val="108"/>
          <w:sz w:val="24"/>
          <w:szCs w:val="24"/>
        </w:rPr>
        <w:t xml:space="preserve"> licensed the </w:t>
      </w:r>
      <w:r w:rsidR="007C1AEB" w:rsidRPr="001B74AD">
        <w:rPr>
          <w:rFonts w:ascii="Times New Roman" w:eastAsia="Microsoft YaHei UI" w:hAnsi="Times New Roman" w:cs="Times New Roman"/>
          <w:w w:val="108"/>
          <w:sz w:val="24"/>
          <w:szCs w:val="24"/>
        </w:rPr>
        <w:t>Plaintiff</w:t>
      </w:r>
      <w:r w:rsidRPr="001B74AD">
        <w:rPr>
          <w:rFonts w:ascii="Times New Roman" w:eastAsia="Microsoft YaHei UI" w:hAnsi="Times New Roman" w:cs="Times New Roman"/>
          <w:w w:val="108"/>
          <w:sz w:val="24"/>
          <w:szCs w:val="24"/>
        </w:rPr>
        <w:t xml:space="preserve"> to harvest a volume of </w:t>
      </w:r>
      <w:r w:rsidRPr="001B74AD">
        <w:rPr>
          <w:rFonts w:ascii="Times New Roman" w:eastAsia="Microsoft YaHei UI" w:hAnsi="Times New Roman" w:cs="Times New Roman"/>
          <w:bCs/>
          <w:w w:val="108"/>
          <w:sz w:val="24"/>
          <w:szCs w:val="24"/>
        </w:rPr>
        <w:t>285.684 cm</w:t>
      </w:r>
      <w:r w:rsidRPr="001B74AD">
        <w:rPr>
          <w:rFonts w:ascii="Times New Roman" w:eastAsia="Microsoft YaHei UI" w:hAnsi="Times New Roman" w:cs="Times New Roman"/>
          <w:bCs/>
          <w:w w:val="108"/>
          <w:sz w:val="24"/>
          <w:szCs w:val="24"/>
          <w:vertAlign w:val="superscript"/>
        </w:rPr>
        <w:t>3</w:t>
      </w:r>
      <w:r w:rsidRPr="001B74AD">
        <w:rPr>
          <w:rFonts w:ascii="Times New Roman" w:eastAsia="Microsoft YaHei UI" w:hAnsi="Times New Roman" w:cs="Times New Roman"/>
          <w:bCs/>
          <w:w w:val="108"/>
          <w:sz w:val="24"/>
          <w:szCs w:val="24"/>
        </w:rPr>
        <w:t xml:space="preserve"> </w:t>
      </w:r>
      <w:r w:rsidRPr="001B74AD">
        <w:rPr>
          <w:rFonts w:ascii="Times New Roman" w:eastAsia="Microsoft YaHei UI" w:hAnsi="Times New Roman" w:cs="Times New Roman"/>
          <w:w w:val="108"/>
          <w:sz w:val="24"/>
          <w:szCs w:val="24"/>
        </w:rPr>
        <w:t xml:space="preserve">specified tree species of abandoned logs in </w:t>
      </w:r>
      <w:r w:rsidRPr="001B74AD">
        <w:rPr>
          <w:rFonts w:ascii="Times New Roman" w:eastAsia="Microsoft YaHei UI" w:hAnsi="Times New Roman" w:cs="Times New Roman"/>
          <w:bCs/>
          <w:w w:val="108"/>
          <w:sz w:val="24"/>
          <w:szCs w:val="24"/>
        </w:rPr>
        <w:t>Biiso, Block No.</w:t>
      </w:r>
      <w:r w:rsidR="00DC398C" w:rsidRPr="001B74AD">
        <w:rPr>
          <w:rFonts w:ascii="Times New Roman" w:eastAsia="Microsoft YaHei UI" w:hAnsi="Times New Roman" w:cs="Times New Roman"/>
          <w:bCs/>
          <w:w w:val="108"/>
          <w:sz w:val="24"/>
          <w:szCs w:val="24"/>
        </w:rPr>
        <w:t xml:space="preserve"> </w:t>
      </w:r>
      <w:r w:rsidRPr="001B74AD">
        <w:rPr>
          <w:rFonts w:ascii="Times New Roman" w:eastAsia="Microsoft YaHei UI" w:hAnsi="Times New Roman" w:cs="Times New Roman"/>
          <w:bCs/>
          <w:w w:val="108"/>
          <w:sz w:val="24"/>
          <w:szCs w:val="24"/>
        </w:rPr>
        <w:t xml:space="preserve">4 in Budongo Central Forest Reserve Masindi. </w:t>
      </w:r>
    </w:p>
    <w:p w:rsidR="001D1813" w:rsidRPr="001B74AD" w:rsidRDefault="001D1813" w:rsidP="001D1813">
      <w:pPr>
        <w:jc w:val="both"/>
        <w:rPr>
          <w:rFonts w:ascii="Times New Roman" w:eastAsia="Microsoft YaHei UI" w:hAnsi="Times New Roman" w:cs="Times New Roman"/>
          <w:bCs/>
          <w:w w:val="108"/>
          <w:sz w:val="24"/>
          <w:szCs w:val="24"/>
        </w:rPr>
      </w:pPr>
      <w:r w:rsidRPr="001B74AD">
        <w:rPr>
          <w:rFonts w:ascii="Times New Roman" w:eastAsia="Microsoft YaHei UI" w:hAnsi="Times New Roman" w:cs="Times New Roman"/>
          <w:w w:val="108"/>
          <w:sz w:val="24"/>
          <w:szCs w:val="24"/>
        </w:rPr>
        <w:lastRenderedPageBreak/>
        <w:t xml:space="preserve">The </w:t>
      </w:r>
      <w:r w:rsidR="007C1AEB" w:rsidRPr="001B74AD">
        <w:rPr>
          <w:rFonts w:ascii="Times New Roman" w:eastAsia="Microsoft YaHei UI" w:hAnsi="Times New Roman" w:cs="Times New Roman"/>
          <w:w w:val="108"/>
          <w:sz w:val="24"/>
          <w:szCs w:val="24"/>
        </w:rPr>
        <w:t>Defendant</w:t>
      </w:r>
      <w:r w:rsidRPr="001B74AD">
        <w:rPr>
          <w:rFonts w:ascii="Times New Roman" w:eastAsia="Microsoft YaHei UI" w:hAnsi="Times New Roman" w:cs="Times New Roman"/>
          <w:w w:val="108"/>
          <w:sz w:val="24"/>
          <w:szCs w:val="24"/>
        </w:rPr>
        <w:t xml:space="preserve"> on the </w:t>
      </w:r>
      <w:r w:rsidRPr="001B74AD">
        <w:rPr>
          <w:rFonts w:ascii="Times New Roman" w:eastAsia="Microsoft YaHei UI" w:hAnsi="Times New Roman" w:cs="Times New Roman"/>
          <w:bCs/>
          <w:w w:val="108"/>
          <w:sz w:val="24"/>
          <w:szCs w:val="24"/>
        </w:rPr>
        <w:t>11</w:t>
      </w:r>
      <w:r w:rsidRPr="001B74AD">
        <w:rPr>
          <w:rFonts w:ascii="Times New Roman" w:eastAsia="Microsoft YaHei UI" w:hAnsi="Times New Roman" w:cs="Times New Roman"/>
          <w:bCs/>
          <w:w w:val="108"/>
          <w:sz w:val="24"/>
          <w:szCs w:val="24"/>
          <w:vertAlign w:val="superscript"/>
        </w:rPr>
        <w:t>th</w:t>
      </w:r>
      <w:r w:rsidRPr="001B74AD">
        <w:rPr>
          <w:rFonts w:ascii="Times New Roman" w:eastAsia="Microsoft YaHei UI" w:hAnsi="Times New Roman" w:cs="Times New Roman"/>
          <w:bCs/>
          <w:w w:val="108"/>
          <w:sz w:val="24"/>
          <w:szCs w:val="24"/>
        </w:rPr>
        <w:t xml:space="preserve"> July 2009 </w:t>
      </w:r>
      <w:r w:rsidRPr="001B74AD">
        <w:rPr>
          <w:rFonts w:ascii="Times New Roman" w:eastAsia="Microsoft YaHei UI" w:hAnsi="Times New Roman" w:cs="Times New Roman"/>
          <w:w w:val="108"/>
          <w:sz w:val="24"/>
          <w:szCs w:val="24"/>
        </w:rPr>
        <w:t xml:space="preserve">caused the arrest and the detention of the </w:t>
      </w:r>
      <w:r w:rsidR="007C1AEB" w:rsidRPr="001B74AD">
        <w:rPr>
          <w:rFonts w:ascii="Times New Roman" w:eastAsia="Microsoft YaHei UI" w:hAnsi="Times New Roman" w:cs="Times New Roman"/>
          <w:w w:val="108"/>
          <w:sz w:val="24"/>
          <w:szCs w:val="24"/>
        </w:rPr>
        <w:t>Plaintiff</w:t>
      </w:r>
      <w:r w:rsidRPr="001B74AD">
        <w:rPr>
          <w:rFonts w:ascii="Times New Roman" w:eastAsia="Microsoft YaHei UI" w:hAnsi="Times New Roman" w:cs="Times New Roman"/>
          <w:w w:val="108"/>
          <w:sz w:val="24"/>
          <w:szCs w:val="24"/>
        </w:rPr>
        <w:t xml:space="preserve">'s workers at Masindi Police Station and impounded the saw tools on allegations of felling trees illegally </w:t>
      </w:r>
      <w:r w:rsidRPr="001B74AD">
        <w:rPr>
          <w:rFonts w:ascii="Times New Roman" w:eastAsia="Microsoft YaHei UI" w:hAnsi="Times New Roman" w:cs="Times New Roman"/>
          <w:bCs/>
          <w:w w:val="108"/>
          <w:sz w:val="24"/>
          <w:szCs w:val="24"/>
        </w:rPr>
        <w:t xml:space="preserve">vide CRB 1076/2009. </w:t>
      </w:r>
    </w:p>
    <w:p w:rsidR="001D1813" w:rsidRPr="001B74AD" w:rsidRDefault="001D1813" w:rsidP="001D1813">
      <w:pPr>
        <w:jc w:val="both"/>
        <w:rPr>
          <w:rFonts w:ascii="Times New Roman" w:eastAsia="Microsoft YaHei UI" w:hAnsi="Times New Roman" w:cs="Times New Roman"/>
          <w:bCs/>
          <w:w w:val="108"/>
          <w:sz w:val="24"/>
          <w:szCs w:val="24"/>
        </w:rPr>
      </w:pPr>
      <w:r w:rsidRPr="001B74AD">
        <w:rPr>
          <w:rFonts w:ascii="Times New Roman" w:eastAsia="Microsoft YaHei UI" w:hAnsi="Times New Roman" w:cs="Times New Roman"/>
          <w:w w:val="108"/>
          <w:sz w:val="24"/>
          <w:szCs w:val="24"/>
        </w:rPr>
        <w:t xml:space="preserve">The </w:t>
      </w:r>
      <w:r w:rsidR="007C1AEB" w:rsidRPr="001B74AD">
        <w:rPr>
          <w:rFonts w:ascii="Times New Roman" w:eastAsia="Microsoft YaHei UI" w:hAnsi="Times New Roman" w:cs="Times New Roman"/>
          <w:w w:val="108"/>
          <w:sz w:val="24"/>
          <w:szCs w:val="24"/>
        </w:rPr>
        <w:t>Plaintiff</w:t>
      </w:r>
      <w:r w:rsidRPr="001B74AD">
        <w:rPr>
          <w:rFonts w:ascii="Times New Roman" w:eastAsia="Microsoft YaHei UI" w:hAnsi="Times New Roman" w:cs="Times New Roman"/>
          <w:w w:val="108"/>
          <w:sz w:val="24"/>
          <w:szCs w:val="24"/>
        </w:rPr>
        <w:t xml:space="preserve">s workers and </w:t>
      </w:r>
      <w:r w:rsidR="007C1AEB" w:rsidRPr="001B74AD">
        <w:rPr>
          <w:rFonts w:ascii="Times New Roman" w:eastAsia="Microsoft YaHei UI" w:hAnsi="Times New Roman" w:cs="Times New Roman"/>
          <w:w w:val="108"/>
          <w:sz w:val="24"/>
          <w:szCs w:val="24"/>
        </w:rPr>
        <w:t>she</w:t>
      </w:r>
      <w:r w:rsidRPr="001B74AD">
        <w:rPr>
          <w:rFonts w:ascii="Times New Roman" w:eastAsia="Microsoft YaHei UI" w:hAnsi="Times New Roman" w:cs="Times New Roman"/>
          <w:w w:val="108"/>
          <w:sz w:val="24"/>
          <w:szCs w:val="24"/>
        </w:rPr>
        <w:t xml:space="preserve"> were never prosecuted before any Court of Law for the alleged illegal felling of trees. </w:t>
      </w:r>
    </w:p>
    <w:p w:rsidR="001D1813" w:rsidRPr="001B74AD" w:rsidRDefault="001D1813" w:rsidP="001D1813">
      <w:pPr>
        <w:jc w:val="both"/>
        <w:rPr>
          <w:rFonts w:ascii="Times New Roman" w:eastAsia="Microsoft YaHei UI" w:hAnsi="Times New Roman" w:cs="Times New Roman"/>
          <w:w w:val="108"/>
          <w:sz w:val="24"/>
          <w:szCs w:val="24"/>
        </w:rPr>
      </w:pPr>
      <w:r w:rsidRPr="001B74AD">
        <w:rPr>
          <w:rFonts w:ascii="Times New Roman" w:eastAsia="Microsoft YaHei UI" w:hAnsi="Times New Roman" w:cs="Times New Roman"/>
          <w:w w:val="108"/>
          <w:sz w:val="24"/>
          <w:szCs w:val="24"/>
        </w:rPr>
        <w:t xml:space="preserve">The </w:t>
      </w:r>
      <w:r w:rsidR="007C1AEB" w:rsidRPr="001B74AD">
        <w:rPr>
          <w:rFonts w:ascii="Times New Roman" w:eastAsia="Microsoft YaHei UI" w:hAnsi="Times New Roman" w:cs="Times New Roman"/>
          <w:w w:val="108"/>
          <w:sz w:val="24"/>
          <w:szCs w:val="24"/>
        </w:rPr>
        <w:t>Plaintiff</w:t>
      </w:r>
      <w:r w:rsidRPr="001B74AD">
        <w:rPr>
          <w:rFonts w:ascii="Times New Roman" w:eastAsia="Microsoft YaHei UI" w:hAnsi="Times New Roman" w:cs="Times New Roman"/>
          <w:w w:val="108"/>
          <w:sz w:val="24"/>
          <w:szCs w:val="24"/>
        </w:rPr>
        <w:t xml:space="preserve"> paid </w:t>
      </w:r>
      <w:r w:rsidR="00B830A0" w:rsidRPr="001B74AD">
        <w:rPr>
          <w:rFonts w:ascii="Times New Roman" w:eastAsia="Microsoft YaHei UI" w:hAnsi="Times New Roman" w:cs="Times New Roman"/>
          <w:bCs/>
          <w:w w:val="108"/>
          <w:sz w:val="24"/>
          <w:szCs w:val="24"/>
        </w:rPr>
        <w:t>Uganda shillings</w:t>
      </w:r>
      <w:r w:rsidRPr="001B74AD">
        <w:rPr>
          <w:rFonts w:ascii="Times New Roman" w:eastAsia="Microsoft YaHei UI" w:hAnsi="Times New Roman" w:cs="Times New Roman"/>
          <w:bCs/>
          <w:w w:val="108"/>
          <w:sz w:val="24"/>
          <w:szCs w:val="24"/>
        </w:rPr>
        <w:t>150</w:t>
      </w:r>
      <w:r w:rsidR="007C1AEB" w:rsidRPr="001B74AD">
        <w:rPr>
          <w:rFonts w:ascii="Times New Roman" w:eastAsia="Microsoft YaHei UI" w:hAnsi="Times New Roman" w:cs="Times New Roman"/>
          <w:bCs/>
          <w:w w:val="108"/>
          <w:sz w:val="24"/>
          <w:szCs w:val="24"/>
        </w:rPr>
        <w:t>, 000</w:t>
      </w:r>
      <w:r w:rsidRPr="001B74AD">
        <w:rPr>
          <w:rFonts w:ascii="Times New Roman" w:eastAsia="Microsoft YaHei UI" w:hAnsi="Times New Roman" w:cs="Times New Roman"/>
          <w:bCs/>
          <w:w w:val="108"/>
          <w:sz w:val="24"/>
          <w:szCs w:val="24"/>
        </w:rPr>
        <w:t xml:space="preserve">/= (One Hundred Fifty Thousand Shillings only) </w:t>
      </w:r>
      <w:r w:rsidRPr="001B74AD">
        <w:rPr>
          <w:rFonts w:ascii="Times New Roman" w:eastAsia="Microsoft YaHei UI" w:hAnsi="Times New Roman" w:cs="Times New Roman"/>
          <w:w w:val="108"/>
          <w:sz w:val="24"/>
          <w:szCs w:val="24"/>
        </w:rPr>
        <w:t xml:space="preserve">to the </w:t>
      </w:r>
      <w:r w:rsidR="007C1AEB" w:rsidRPr="001B74AD">
        <w:rPr>
          <w:rFonts w:ascii="Times New Roman" w:eastAsia="Microsoft YaHei UI" w:hAnsi="Times New Roman" w:cs="Times New Roman"/>
          <w:w w:val="108"/>
          <w:sz w:val="24"/>
          <w:szCs w:val="24"/>
        </w:rPr>
        <w:t>Defendant</w:t>
      </w:r>
      <w:r w:rsidRPr="001B74AD">
        <w:rPr>
          <w:rFonts w:ascii="Times New Roman" w:eastAsia="Microsoft YaHei UI" w:hAnsi="Times New Roman" w:cs="Times New Roman"/>
          <w:w w:val="108"/>
          <w:sz w:val="24"/>
          <w:szCs w:val="24"/>
        </w:rPr>
        <w:t xml:space="preserve"> prior to receiving back the timber and impounded tools.</w:t>
      </w:r>
    </w:p>
    <w:p w:rsidR="00AF4981" w:rsidRPr="001B74AD" w:rsidRDefault="00AF4981" w:rsidP="001D1813">
      <w:pPr>
        <w:jc w:val="both"/>
        <w:rPr>
          <w:rFonts w:ascii="Times New Roman" w:eastAsia="Microsoft YaHei UI" w:hAnsi="Times New Roman" w:cs="Times New Roman"/>
          <w:w w:val="108"/>
          <w:sz w:val="24"/>
          <w:szCs w:val="24"/>
        </w:rPr>
      </w:pPr>
      <w:r w:rsidRPr="001B74AD">
        <w:rPr>
          <w:rFonts w:ascii="Times New Roman" w:eastAsia="Microsoft YaHei UI" w:hAnsi="Times New Roman" w:cs="Times New Roman"/>
          <w:w w:val="108"/>
          <w:sz w:val="24"/>
          <w:szCs w:val="24"/>
        </w:rPr>
        <w:t xml:space="preserve">The rest of the facts form part of submissions on the issues by the </w:t>
      </w:r>
      <w:r w:rsidR="007C1AEB" w:rsidRPr="001B74AD">
        <w:rPr>
          <w:rFonts w:ascii="Times New Roman" w:eastAsia="Microsoft YaHei UI" w:hAnsi="Times New Roman" w:cs="Times New Roman"/>
          <w:w w:val="108"/>
          <w:sz w:val="24"/>
          <w:szCs w:val="24"/>
        </w:rPr>
        <w:t>Plaintiff</w:t>
      </w:r>
      <w:r w:rsidRPr="001B74AD">
        <w:rPr>
          <w:rFonts w:ascii="Times New Roman" w:eastAsia="Microsoft YaHei UI" w:hAnsi="Times New Roman" w:cs="Times New Roman"/>
          <w:w w:val="108"/>
          <w:sz w:val="24"/>
          <w:szCs w:val="24"/>
        </w:rPr>
        <w:t xml:space="preserve">’s </w:t>
      </w:r>
      <w:r w:rsidR="007C1AEB" w:rsidRPr="001B74AD">
        <w:rPr>
          <w:rFonts w:ascii="Times New Roman" w:eastAsia="Microsoft YaHei UI" w:hAnsi="Times New Roman" w:cs="Times New Roman"/>
          <w:w w:val="108"/>
          <w:sz w:val="24"/>
          <w:szCs w:val="24"/>
        </w:rPr>
        <w:t>Counsel</w:t>
      </w:r>
      <w:r w:rsidRPr="001B74AD">
        <w:rPr>
          <w:rFonts w:ascii="Times New Roman" w:eastAsia="Microsoft YaHei UI" w:hAnsi="Times New Roman" w:cs="Times New Roman"/>
          <w:w w:val="108"/>
          <w:sz w:val="24"/>
          <w:szCs w:val="24"/>
        </w:rPr>
        <w:t>.</w:t>
      </w:r>
    </w:p>
    <w:p w:rsidR="00AF4981" w:rsidRPr="001B74AD" w:rsidRDefault="00AF4981" w:rsidP="001D1813">
      <w:pPr>
        <w:jc w:val="both"/>
        <w:rPr>
          <w:rFonts w:ascii="Times New Roman" w:eastAsia="Microsoft YaHei UI" w:hAnsi="Times New Roman" w:cs="Times New Roman"/>
          <w:b/>
          <w:bCs/>
          <w:w w:val="108"/>
          <w:sz w:val="24"/>
          <w:szCs w:val="24"/>
        </w:rPr>
      </w:pPr>
      <w:r w:rsidRPr="001B74AD">
        <w:rPr>
          <w:rFonts w:ascii="Times New Roman" w:eastAsia="Microsoft YaHei UI" w:hAnsi="Times New Roman" w:cs="Times New Roman"/>
          <w:b/>
          <w:bCs/>
          <w:w w:val="108"/>
          <w:sz w:val="24"/>
          <w:szCs w:val="24"/>
        </w:rPr>
        <w:t xml:space="preserve">Basic facts presented by the </w:t>
      </w:r>
      <w:r w:rsidR="007C1AEB" w:rsidRPr="001B74AD">
        <w:rPr>
          <w:rFonts w:ascii="Times New Roman" w:eastAsia="Microsoft YaHei UI" w:hAnsi="Times New Roman" w:cs="Times New Roman"/>
          <w:b/>
          <w:bCs/>
          <w:w w:val="108"/>
          <w:sz w:val="24"/>
          <w:szCs w:val="24"/>
        </w:rPr>
        <w:t>Defendant</w:t>
      </w:r>
    </w:p>
    <w:p w:rsidR="00AF4981" w:rsidRPr="001B74AD" w:rsidRDefault="00AF4981" w:rsidP="00AF4981">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The </w:t>
      </w:r>
      <w:r w:rsidR="007C1AEB" w:rsidRPr="001B74AD">
        <w:rPr>
          <w:rFonts w:ascii="Times New Roman" w:eastAsia="Microsoft YaHei UI" w:hAnsi="Times New Roman" w:cs="Times New Roman"/>
          <w:sz w:val="24"/>
          <w:szCs w:val="24"/>
        </w:rPr>
        <w:t>Defendant</w:t>
      </w:r>
      <w:r w:rsidR="00DC398C" w:rsidRPr="001B74AD">
        <w:rPr>
          <w:rFonts w:ascii="Times New Roman" w:eastAsia="Microsoft YaHei UI" w:hAnsi="Times New Roman" w:cs="Times New Roman"/>
          <w:sz w:val="24"/>
          <w:szCs w:val="24"/>
        </w:rPr>
        <w:t xml:space="preserve">’s </w:t>
      </w:r>
      <w:r w:rsidR="007C1AEB" w:rsidRPr="001B74AD">
        <w:rPr>
          <w:rFonts w:ascii="Times New Roman" w:eastAsia="Microsoft YaHei UI" w:hAnsi="Times New Roman" w:cs="Times New Roman"/>
          <w:sz w:val="24"/>
          <w:szCs w:val="24"/>
        </w:rPr>
        <w:t>Counsel</w:t>
      </w:r>
      <w:r w:rsidR="00DC398C" w:rsidRPr="001B74AD">
        <w:rPr>
          <w:rFonts w:ascii="Times New Roman" w:eastAsia="Microsoft YaHei UI" w:hAnsi="Times New Roman" w:cs="Times New Roman"/>
          <w:sz w:val="24"/>
          <w:szCs w:val="24"/>
        </w:rPr>
        <w:t xml:space="preserve"> relied on the evidence adduced by the </w:t>
      </w:r>
      <w:r w:rsidRPr="001B74AD">
        <w:rPr>
          <w:rFonts w:ascii="Times New Roman" w:eastAsia="Microsoft YaHei UI" w:hAnsi="Times New Roman" w:cs="Times New Roman"/>
          <w:sz w:val="24"/>
          <w:szCs w:val="24"/>
        </w:rPr>
        <w:t>following witnesses</w:t>
      </w:r>
      <w:r w:rsidR="00DC398C" w:rsidRPr="001B74AD">
        <w:rPr>
          <w:rFonts w:ascii="Times New Roman" w:eastAsia="Microsoft YaHei UI" w:hAnsi="Times New Roman" w:cs="Times New Roman"/>
          <w:sz w:val="24"/>
          <w:szCs w:val="24"/>
        </w:rPr>
        <w:t xml:space="preserve"> as a background to his submissions on the issues namely:</w:t>
      </w:r>
    </w:p>
    <w:p w:rsidR="00AF4981" w:rsidRPr="001B74AD" w:rsidRDefault="00AF4981" w:rsidP="00AF4981">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DW1: Mr. Odoi Boaz Juventine - formerly NFA Sector Manager Budongo, Biiso Block. </w:t>
      </w:r>
      <w:r w:rsidR="00DC398C"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DW2: Assistant Commissioner of Police John Twinomugisha - Officer, Uganda Police Force, formerly attached to NFA</w:t>
      </w:r>
      <w:r w:rsidR="00DC398C" w:rsidRPr="001B74AD">
        <w:rPr>
          <w:rFonts w:ascii="Times New Roman" w:eastAsia="Microsoft YaHei UI" w:hAnsi="Times New Roman" w:cs="Times New Roman"/>
          <w:sz w:val="24"/>
          <w:szCs w:val="24"/>
        </w:rPr>
        <w:t xml:space="preserve"> and </w:t>
      </w:r>
      <w:r w:rsidRPr="001B74AD">
        <w:rPr>
          <w:rFonts w:ascii="Times New Roman" w:eastAsia="Microsoft YaHei UI" w:hAnsi="Times New Roman" w:cs="Times New Roman"/>
          <w:sz w:val="24"/>
          <w:szCs w:val="24"/>
        </w:rPr>
        <w:t>DW3</w:t>
      </w:r>
      <w:r w:rsidR="00B830A0"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 xml:space="preserve">Mr. Etwodu Levi - NFA Director, Natural Forests </w:t>
      </w:r>
    </w:p>
    <w:p w:rsidR="00AF4981" w:rsidRPr="001B74AD" w:rsidRDefault="00AF4981" w:rsidP="00AF4981">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’s </w:t>
      </w:r>
      <w:r w:rsidR="007C1AEB" w:rsidRPr="001B74AD">
        <w:rPr>
          <w:rFonts w:ascii="Times New Roman" w:eastAsia="Microsoft YaHei UI" w:hAnsi="Times New Roman" w:cs="Times New Roman"/>
          <w:sz w:val="24"/>
          <w:szCs w:val="24"/>
        </w:rPr>
        <w:t>Counsel</w:t>
      </w:r>
      <w:r w:rsidRPr="001B74AD">
        <w:rPr>
          <w:rFonts w:ascii="Times New Roman" w:eastAsia="Microsoft YaHei UI" w:hAnsi="Times New Roman" w:cs="Times New Roman"/>
          <w:sz w:val="24"/>
          <w:szCs w:val="24"/>
        </w:rPr>
        <w:t xml:space="preserve"> prayed that the Court accept the factual background elaborated and established by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s witnesses and documents admitted in evidence.</w:t>
      </w:r>
      <w:r w:rsidR="00DC398C" w:rsidRPr="001B74AD">
        <w:rPr>
          <w:rFonts w:ascii="Times New Roman" w:eastAsia="Microsoft YaHei UI" w:hAnsi="Times New Roman" w:cs="Times New Roman"/>
          <w:sz w:val="24"/>
          <w:szCs w:val="24"/>
        </w:rPr>
        <w:t xml:space="preserve"> These facts </w:t>
      </w:r>
      <w:r w:rsidR="007C1AEB" w:rsidRPr="001B74AD">
        <w:rPr>
          <w:rFonts w:ascii="Times New Roman" w:eastAsia="Microsoft YaHei UI" w:hAnsi="Times New Roman" w:cs="Times New Roman"/>
          <w:sz w:val="24"/>
          <w:szCs w:val="24"/>
        </w:rPr>
        <w:t>Counsel</w:t>
      </w:r>
      <w:r w:rsidR="00DC398C" w:rsidRPr="001B74AD">
        <w:rPr>
          <w:rFonts w:ascii="Times New Roman" w:eastAsia="Microsoft YaHei UI" w:hAnsi="Times New Roman" w:cs="Times New Roman"/>
          <w:sz w:val="24"/>
          <w:szCs w:val="24"/>
        </w:rPr>
        <w:t xml:space="preserve"> relied on are as follows.</w:t>
      </w:r>
      <w:r w:rsidRPr="001B74AD">
        <w:rPr>
          <w:rFonts w:ascii="Times New Roman" w:eastAsia="Microsoft YaHei UI" w:hAnsi="Times New Roman" w:cs="Times New Roman"/>
          <w:sz w:val="24"/>
          <w:szCs w:val="24"/>
        </w:rPr>
        <w:t xml:space="preserve"> </w:t>
      </w:r>
    </w:p>
    <w:p w:rsidR="00AF4981" w:rsidRPr="001B74AD" w:rsidRDefault="00AF4981" w:rsidP="00AF4981">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On the 6</w:t>
      </w:r>
      <w:r w:rsidRPr="001B74AD">
        <w:rPr>
          <w:rFonts w:ascii="Times New Roman" w:eastAsia="Microsoft YaHei UI" w:hAnsi="Times New Roman" w:cs="Times New Roman"/>
          <w:sz w:val="24"/>
          <w:szCs w:val="24"/>
          <w:vertAlign w:val="superscript"/>
        </w:rPr>
        <w:t>th</w:t>
      </w:r>
      <w:r w:rsidRPr="001B74AD">
        <w:rPr>
          <w:rFonts w:ascii="Times New Roman" w:eastAsia="Microsoft YaHei UI" w:hAnsi="Times New Roman" w:cs="Times New Roman"/>
          <w:sz w:val="24"/>
          <w:szCs w:val="24"/>
        </w:rPr>
        <w:t xml:space="preserve"> January, 2009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licensed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to harvest 285.684</w:t>
      </w:r>
      <w:r w:rsidR="00DC398C"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m3</w:t>
      </w:r>
      <w:r w:rsidR="00DC398C"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 xml:space="preserve">of abandoned logs from Budongo Central Forest Reserve (CFR) as per the license agreement Exhibit P5.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had been a timber dealer previously transacting with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as evidenced by Exhibits D9, D10, D11, D12, D13, D14, D15, D16 and D17. Also see Exhibit P3 and P4.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was assessed for license fees under Clause 7 at </w:t>
      </w:r>
      <w:r w:rsidR="00B830A0" w:rsidRPr="001B74AD">
        <w:rPr>
          <w:rFonts w:ascii="Times New Roman" w:eastAsia="Microsoft YaHei UI" w:hAnsi="Times New Roman" w:cs="Times New Roman"/>
          <w:sz w:val="24"/>
          <w:szCs w:val="24"/>
        </w:rPr>
        <w:t>Uganda shillings</w:t>
      </w:r>
      <w:r w:rsidR="003B178E"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25,501.149.33/= of which she was required to pay the 1</w:t>
      </w:r>
      <w:r w:rsidRPr="001B74AD">
        <w:rPr>
          <w:rFonts w:ascii="Times New Roman" w:eastAsia="Microsoft YaHei UI" w:hAnsi="Times New Roman" w:cs="Times New Roman"/>
          <w:sz w:val="24"/>
          <w:szCs w:val="24"/>
          <w:vertAlign w:val="superscript"/>
        </w:rPr>
        <w:t>st</w:t>
      </w:r>
      <w:r w:rsidRPr="001B74AD">
        <w:rPr>
          <w:rFonts w:ascii="Times New Roman" w:eastAsia="Microsoft YaHei UI" w:hAnsi="Times New Roman" w:cs="Times New Roman"/>
          <w:sz w:val="24"/>
          <w:szCs w:val="24"/>
        </w:rPr>
        <w:t xml:space="preserve"> </w:t>
      </w:r>
      <w:r w:rsidR="007C1AEB" w:rsidRPr="001B74AD">
        <w:rPr>
          <w:rFonts w:ascii="Times New Roman" w:eastAsia="Microsoft YaHei UI" w:hAnsi="Times New Roman" w:cs="Times New Roman"/>
          <w:sz w:val="24"/>
          <w:szCs w:val="24"/>
        </w:rPr>
        <w:t>instalment</w:t>
      </w:r>
      <w:r w:rsidRPr="001B74AD">
        <w:rPr>
          <w:rFonts w:ascii="Times New Roman" w:eastAsia="Microsoft YaHei UI" w:hAnsi="Times New Roman" w:cs="Times New Roman"/>
          <w:sz w:val="24"/>
          <w:szCs w:val="24"/>
        </w:rPr>
        <w:t xml:space="preserve"> of </w:t>
      </w:r>
      <w:r w:rsidR="00B830A0" w:rsidRPr="001B74AD">
        <w:rPr>
          <w:rFonts w:ascii="Times New Roman" w:eastAsia="Microsoft YaHei UI" w:hAnsi="Times New Roman" w:cs="Times New Roman"/>
          <w:sz w:val="24"/>
          <w:szCs w:val="24"/>
        </w:rPr>
        <w:t>Uganda shillings</w:t>
      </w:r>
      <w:r w:rsidRPr="001B74AD">
        <w:rPr>
          <w:rFonts w:ascii="Times New Roman" w:eastAsia="Microsoft YaHei UI" w:hAnsi="Times New Roman" w:cs="Times New Roman"/>
          <w:sz w:val="24"/>
          <w:szCs w:val="24"/>
        </w:rPr>
        <w:t>12,500,000/= within two (2) weeks ending on, or before 21</w:t>
      </w:r>
      <w:r w:rsidRPr="001B74AD">
        <w:rPr>
          <w:rFonts w:ascii="Times New Roman" w:eastAsia="Microsoft YaHei UI" w:hAnsi="Times New Roman" w:cs="Times New Roman"/>
          <w:sz w:val="24"/>
          <w:szCs w:val="24"/>
          <w:vertAlign w:val="superscript"/>
        </w:rPr>
        <w:t>st</w:t>
      </w:r>
      <w:r w:rsidRPr="001B74AD">
        <w:rPr>
          <w:rFonts w:ascii="Times New Roman" w:eastAsia="Microsoft YaHei UI" w:hAnsi="Times New Roman" w:cs="Times New Roman"/>
          <w:sz w:val="24"/>
          <w:szCs w:val="24"/>
        </w:rPr>
        <w:t xml:space="preserve"> January, 2009. </w:t>
      </w:r>
    </w:p>
    <w:p w:rsidR="00AF4981" w:rsidRPr="001B74AD" w:rsidRDefault="00AF4981" w:rsidP="00AF4981">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paid </w:t>
      </w:r>
      <w:r w:rsidR="00B830A0" w:rsidRPr="001B74AD">
        <w:rPr>
          <w:rFonts w:ascii="Times New Roman" w:eastAsia="Microsoft YaHei UI" w:hAnsi="Times New Roman" w:cs="Times New Roman"/>
          <w:sz w:val="24"/>
          <w:szCs w:val="24"/>
        </w:rPr>
        <w:t xml:space="preserve">Uganda shillings </w:t>
      </w:r>
      <w:r w:rsidRPr="001B74AD">
        <w:rPr>
          <w:rFonts w:ascii="Times New Roman" w:eastAsia="Microsoft YaHei UI" w:hAnsi="Times New Roman" w:cs="Times New Roman"/>
          <w:sz w:val="24"/>
          <w:szCs w:val="24"/>
        </w:rPr>
        <w:t>8,000,000/= on the 6</w:t>
      </w:r>
      <w:r w:rsidRPr="001B74AD">
        <w:rPr>
          <w:rFonts w:ascii="Times New Roman" w:eastAsia="Microsoft YaHei UI" w:hAnsi="Times New Roman" w:cs="Times New Roman"/>
          <w:sz w:val="24"/>
          <w:szCs w:val="24"/>
          <w:vertAlign w:val="superscript"/>
        </w:rPr>
        <w:t>th</w:t>
      </w:r>
      <w:r w:rsidRPr="001B74AD">
        <w:rPr>
          <w:rFonts w:ascii="Times New Roman" w:eastAsia="Microsoft YaHei UI" w:hAnsi="Times New Roman" w:cs="Times New Roman"/>
          <w:sz w:val="24"/>
          <w:szCs w:val="24"/>
        </w:rPr>
        <w:t xml:space="preserve"> January, 2009 (Exhibit D38, D39 &amp; D45) and </w:t>
      </w:r>
      <w:r w:rsidR="00B830A0" w:rsidRPr="001B74AD">
        <w:rPr>
          <w:rFonts w:ascii="Times New Roman" w:eastAsia="Microsoft YaHei UI" w:hAnsi="Times New Roman" w:cs="Times New Roman"/>
          <w:sz w:val="24"/>
          <w:szCs w:val="24"/>
        </w:rPr>
        <w:t xml:space="preserve">Uganda shillings </w:t>
      </w:r>
      <w:r w:rsidRPr="001B74AD">
        <w:rPr>
          <w:rFonts w:ascii="Times New Roman" w:eastAsia="Microsoft YaHei UI" w:hAnsi="Times New Roman" w:cs="Times New Roman"/>
          <w:sz w:val="24"/>
          <w:szCs w:val="24"/>
        </w:rPr>
        <w:t>4,500,000/= on the 4</w:t>
      </w:r>
      <w:r w:rsidRPr="001B74AD">
        <w:rPr>
          <w:rFonts w:ascii="Times New Roman" w:eastAsia="Microsoft YaHei UI" w:hAnsi="Times New Roman" w:cs="Times New Roman"/>
          <w:sz w:val="24"/>
          <w:szCs w:val="24"/>
          <w:vertAlign w:val="superscript"/>
        </w:rPr>
        <w:t>th</w:t>
      </w:r>
      <w:r w:rsidRPr="001B74AD">
        <w:rPr>
          <w:rFonts w:ascii="Times New Roman" w:eastAsia="Microsoft YaHei UI" w:hAnsi="Times New Roman" w:cs="Times New Roman"/>
          <w:sz w:val="24"/>
          <w:szCs w:val="24"/>
        </w:rPr>
        <w:t xml:space="preserve"> February, 2009 (Exhibit D35 &amp; D36) - beyond the time stipulated in the agreement - in </w:t>
      </w:r>
      <w:r w:rsidR="007C1AEB" w:rsidRPr="001B74AD">
        <w:rPr>
          <w:rFonts w:ascii="Times New Roman" w:eastAsia="Microsoft YaHei UI" w:hAnsi="Times New Roman" w:cs="Times New Roman"/>
          <w:sz w:val="24"/>
          <w:szCs w:val="24"/>
        </w:rPr>
        <w:t>fulfilment</w:t>
      </w:r>
      <w:r w:rsidRPr="001B74AD">
        <w:rPr>
          <w:rFonts w:ascii="Times New Roman" w:eastAsia="Microsoft YaHei UI" w:hAnsi="Times New Roman" w:cs="Times New Roman"/>
          <w:sz w:val="24"/>
          <w:szCs w:val="24"/>
        </w:rPr>
        <w:t xml:space="preserve"> of the first </w:t>
      </w:r>
      <w:r w:rsidR="007C1AEB" w:rsidRPr="001B74AD">
        <w:rPr>
          <w:rFonts w:ascii="Times New Roman" w:eastAsia="Microsoft YaHei UI" w:hAnsi="Times New Roman" w:cs="Times New Roman"/>
          <w:sz w:val="24"/>
          <w:szCs w:val="24"/>
        </w:rPr>
        <w:t>instalment</w:t>
      </w:r>
      <w:r w:rsidRPr="001B74AD">
        <w:rPr>
          <w:rFonts w:ascii="Times New Roman" w:eastAsia="Microsoft YaHei UI" w:hAnsi="Times New Roman" w:cs="Times New Roman"/>
          <w:sz w:val="24"/>
          <w:szCs w:val="24"/>
        </w:rPr>
        <w:t xml:space="preserve"> of </w:t>
      </w:r>
      <w:r w:rsidR="00B830A0" w:rsidRPr="001B74AD">
        <w:rPr>
          <w:rFonts w:ascii="Times New Roman" w:eastAsia="Microsoft YaHei UI" w:hAnsi="Times New Roman" w:cs="Times New Roman"/>
          <w:sz w:val="24"/>
          <w:szCs w:val="24"/>
        </w:rPr>
        <w:t>Uganda shillings</w:t>
      </w:r>
      <w:r w:rsidRPr="001B74AD">
        <w:rPr>
          <w:rFonts w:ascii="Times New Roman" w:eastAsia="Microsoft YaHei UI" w:hAnsi="Times New Roman" w:cs="Times New Roman"/>
          <w:sz w:val="24"/>
          <w:szCs w:val="24"/>
        </w:rPr>
        <w:t xml:space="preserve">12,500,000/=. This was accommodated by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(Exhibit D33 and Exhibit D37). The balance under the license agreement of </w:t>
      </w:r>
      <w:r w:rsidR="00B830A0" w:rsidRPr="001B74AD">
        <w:rPr>
          <w:rFonts w:ascii="Times New Roman" w:eastAsia="Microsoft YaHei UI" w:hAnsi="Times New Roman" w:cs="Times New Roman"/>
          <w:sz w:val="24"/>
          <w:szCs w:val="24"/>
        </w:rPr>
        <w:t>Uganda shillings</w:t>
      </w:r>
      <w:r w:rsidRPr="001B74AD">
        <w:rPr>
          <w:rFonts w:ascii="Times New Roman" w:eastAsia="Microsoft YaHei UI" w:hAnsi="Times New Roman" w:cs="Times New Roman"/>
          <w:sz w:val="24"/>
          <w:szCs w:val="24"/>
        </w:rPr>
        <w:t>13</w:t>
      </w:r>
      <w:r w:rsidR="007C1AEB" w:rsidRPr="001B74AD">
        <w:rPr>
          <w:rFonts w:ascii="Times New Roman" w:eastAsia="Microsoft YaHei UI" w:hAnsi="Times New Roman" w:cs="Times New Roman"/>
          <w:sz w:val="24"/>
          <w:szCs w:val="24"/>
        </w:rPr>
        <w:t>, 001,001</w:t>
      </w:r>
      <w:r w:rsidRPr="001B74AD">
        <w:rPr>
          <w:rFonts w:ascii="Times New Roman" w:eastAsia="Microsoft YaHei UI" w:hAnsi="Times New Roman" w:cs="Times New Roman"/>
          <w:sz w:val="24"/>
          <w:szCs w:val="24"/>
        </w:rPr>
        <w:t>/= which was due within four (4) months of the 1</w:t>
      </w:r>
      <w:r w:rsidRPr="001B74AD">
        <w:rPr>
          <w:rFonts w:ascii="Times New Roman" w:eastAsia="Microsoft YaHei UI" w:hAnsi="Times New Roman" w:cs="Times New Roman"/>
          <w:sz w:val="24"/>
          <w:szCs w:val="24"/>
          <w:vertAlign w:val="superscript"/>
        </w:rPr>
        <w:t>st</w:t>
      </w:r>
      <w:r w:rsidRPr="001B74AD">
        <w:rPr>
          <w:rFonts w:ascii="Times New Roman" w:eastAsia="Microsoft YaHei UI" w:hAnsi="Times New Roman" w:cs="Times New Roman"/>
          <w:sz w:val="24"/>
          <w:szCs w:val="24"/>
        </w:rPr>
        <w:t xml:space="preserve"> </w:t>
      </w:r>
      <w:r w:rsidR="007C1AEB" w:rsidRPr="001B74AD">
        <w:rPr>
          <w:rFonts w:ascii="Times New Roman" w:eastAsia="Microsoft YaHei UI" w:hAnsi="Times New Roman" w:cs="Times New Roman"/>
          <w:sz w:val="24"/>
          <w:szCs w:val="24"/>
        </w:rPr>
        <w:t>instalment</w:t>
      </w:r>
      <w:r w:rsidRPr="001B74AD">
        <w:rPr>
          <w:rFonts w:ascii="Times New Roman" w:eastAsia="Microsoft YaHei UI" w:hAnsi="Times New Roman" w:cs="Times New Roman"/>
          <w:sz w:val="24"/>
          <w:szCs w:val="24"/>
        </w:rPr>
        <w:t xml:space="preserve"> (4</w:t>
      </w:r>
      <w:r w:rsidRPr="001B74AD">
        <w:rPr>
          <w:rFonts w:ascii="Times New Roman" w:eastAsia="Microsoft YaHei UI" w:hAnsi="Times New Roman" w:cs="Times New Roman"/>
          <w:sz w:val="24"/>
          <w:szCs w:val="24"/>
          <w:vertAlign w:val="superscript"/>
        </w:rPr>
        <w:t>th</w:t>
      </w:r>
      <w:r w:rsidRPr="001B74AD">
        <w:rPr>
          <w:rFonts w:ascii="Times New Roman" w:eastAsia="Microsoft YaHei UI" w:hAnsi="Times New Roman" w:cs="Times New Roman"/>
          <w:sz w:val="24"/>
          <w:szCs w:val="24"/>
        </w:rPr>
        <w:t xml:space="preserve"> August, 2009) was not paid and has not been paid to date, recovery of which is subject to the counterclaim herein. </w:t>
      </w:r>
    </w:p>
    <w:p w:rsidR="00AF4981" w:rsidRPr="001B74AD" w:rsidRDefault="00AF4981" w:rsidP="00AF4981">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lastRenderedPageBreak/>
        <w:t xml:space="preserve">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began performing under the contract by converting the abandoned log into timber in April, 2009 - three (3) months after commencement and three (3) months to expiry of the license agreement. This is admitted in letter dated 18</w:t>
      </w:r>
      <w:r w:rsidRPr="001B74AD">
        <w:rPr>
          <w:rFonts w:ascii="Times New Roman" w:eastAsia="Microsoft YaHei UI" w:hAnsi="Times New Roman" w:cs="Times New Roman"/>
          <w:sz w:val="24"/>
          <w:szCs w:val="24"/>
          <w:vertAlign w:val="superscript"/>
        </w:rPr>
        <w:t>th</w:t>
      </w:r>
      <w:r w:rsidRPr="001B74AD">
        <w:rPr>
          <w:rFonts w:ascii="Times New Roman" w:eastAsia="Microsoft YaHei UI" w:hAnsi="Times New Roman" w:cs="Times New Roman"/>
          <w:sz w:val="24"/>
          <w:szCs w:val="24"/>
        </w:rPr>
        <w:t xml:space="preserve"> July, 2009 (Exhibit D26).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sought </w:t>
      </w:r>
      <w:r w:rsidRPr="001B74AD">
        <w:rPr>
          <w:rFonts w:ascii="Times New Roman" w:eastAsia="Microsoft YaHei UI" w:hAnsi="Times New Roman" w:cs="Times New Roman"/>
          <w:sz w:val="24"/>
          <w:szCs w:val="24"/>
        </w:rPr>
        <w:lastRenderedPageBreak/>
        <w:t>extension of time of the harvest period vide letter of 18</w:t>
      </w:r>
      <w:r w:rsidRPr="001B74AD">
        <w:rPr>
          <w:rFonts w:ascii="Times New Roman" w:eastAsia="Microsoft YaHei UI" w:hAnsi="Times New Roman" w:cs="Times New Roman"/>
          <w:sz w:val="24"/>
          <w:szCs w:val="24"/>
          <w:vertAlign w:val="superscript"/>
        </w:rPr>
        <w:t>th</w:t>
      </w:r>
      <w:r w:rsidRPr="001B74AD">
        <w:rPr>
          <w:rFonts w:ascii="Times New Roman" w:eastAsia="Microsoft YaHei UI" w:hAnsi="Times New Roman" w:cs="Times New Roman"/>
          <w:sz w:val="24"/>
          <w:szCs w:val="24"/>
        </w:rPr>
        <w:t xml:space="preserve"> July, 2009. (Exhibit D26). The duration of the license under Clause 6 was for six (6) months from date of execution (6</w:t>
      </w:r>
      <w:r w:rsidRPr="001B74AD">
        <w:rPr>
          <w:rFonts w:ascii="Times New Roman" w:eastAsia="Microsoft YaHei UI" w:hAnsi="Times New Roman" w:cs="Times New Roman"/>
          <w:sz w:val="24"/>
          <w:szCs w:val="24"/>
          <w:vertAlign w:val="superscript"/>
        </w:rPr>
        <w:t>th</w:t>
      </w:r>
      <w:r w:rsidRPr="001B74AD">
        <w:rPr>
          <w:rFonts w:ascii="Times New Roman" w:eastAsia="Microsoft YaHei UI" w:hAnsi="Times New Roman" w:cs="Times New Roman"/>
          <w:sz w:val="24"/>
          <w:szCs w:val="24"/>
        </w:rPr>
        <w:t xml:space="preserve"> January, 2009), expiring on, or about 6</w:t>
      </w:r>
      <w:r w:rsidRPr="001B74AD">
        <w:rPr>
          <w:rFonts w:ascii="Times New Roman" w:eastAsia="Microsoft YaHei UI" w:hAnsi="Times New Roman" w:cs="Times New Roman"/>
          <w:sz w:val="24"/>
          <w:szCs w:val="24"/>
          <w:vertAlign w:val="superscript"/>
        </w:rPr>
        <w:t>th</w:t>
      </w:r>
      <w:r w:rsidRPr="001B74AD">
        <w:rPr>
          <w:rFonts w:ascii="Times New Roman" w:eastAsia="Microsoft YaHei UI" w:hAnsi="Times New Roman" w:cs="Times New Roman"/>
          <w:sz w:val="24"/>
          <w:szCs w:val="24"/>
        </w:rPr>
        <w:t xml:space="preserve"> July, 2009. </w:t>
      </w:r>
    </w:p>
    <w:p w:rsidR="00AF4981" w:rsidRPr="001B74AD" w:rsidRDefault="00AF4981" w:rsidP="00AF4981">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issued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a casual license to cut or take forest produce in a Central Forest Reserve for the period 4</w:t>
      </w:r>
      <w:r w:rsidRPr="001B74AD">
        <w:rPr>
          <w:rFonts w:ascii="Times New Roman" w:eastAsia="Microsoft YaHei UI" w:hAnsi="Times New Roman" w:cs="Times New Roman"/>
          <w:sz w:val="24"/>
          <w:szCs w:val="24"/>
          <w:vertAlign w:val="superscript"/>
        </w:rPr>
        <w:t>th</w:t>
      </w:r>
      <w:r w:rsidRPr="001B74AD">
        <w:rPr>
          <w:rFonts w:ascii="Times New Roman" w:eastAsia="Microsoft YaHei UI" w:hAnsi="Times New Roman" w:cs="Times New Roman"/>
          <w:sz w:val="24"/>
          <w:szCs w:val="24"/>
        </w:rPr>
        <w:t xml:space="preserve"> February, 2009 - 3</w:t>
      </w:r>
      <w:r w:rsidRPr="001B74AD">
        <w:rPr>
          <w:rFonts w:ascii="Times New Roman" w:eastAsia="Microsoft YaHei UI" w:hAnsi="Times New Roman" w:cs="Times New Roman"/>
          <w:sz w:val="24"/>
          <w:szCs w:val="24"/>
          <w:vertAlign w:val="superscript"/>
        </w:rPr>
        <w:t>rd</w:t>
      </w:r>
      <w:r w:rsidRPr="001B74AD">
        <w:rPr>
          <w:rFonts w:ascii="Times New Roman" w:eastAsia="Microsoft YaHei UI" w:hAnsi="Times New Roman" w:cs="Times New Roman"/>
          <w:sz w:val="24"/>
          <w:szCs w:val="24"/>
        </w:rPr>
        <w:t xml:space="preserve"> August, 2009. (Exhibit D34). </w:t>
      </w:r>
      <w:r w:rsidRPr="001B74AD">
        <w:rPr>
          <w:rFonts w:ascii="Times New Roman" w:eastAsia="Microsoft YaHei UI" w:hAnsi="Times New Roman" w:cs="Times New Roman"/>
          <w:bCs/>
          <w:w w:val="91"/>
          <w:sz w:val="24"/>
          <w:szCs w:val="24"/>
        </w:rPr>
        <w:t xml:space="preserve">In </w:t>
      </w:r>
      <w:r w:rsidRPr="001B74AD">
        <w:rPr>
          <w:rFonts w:ascii="Times New Roman" w:eastAsia="Microsoft YaHei UI" w:hAnsi="Times New Roman" w:cs="Times New Roman"/>
          <w:sz w:val="24"/>
          <w:szCs w:val="24"/>
        </w:rPr>
        <w:t xml:space="preserve">evidence of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s performance of the license agreement,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has attached Forest Produce Declaration Forms which are required to accompany any forest produce being transported, including; - Serial No. 22203 dated 14</w:t>
      </w:r>
      <w:r w:rsidRPr="001B74AD">
        <w:rPr>
          <w:rFonts w:ascii="Times New Roman" w:eastAsia="Microsoft YaHei UI" w:hAnsi="Times New Roman" w:cs="Times New Roman"/>
          <w:sz w:val="24"/>
          <w:szCs w:val="24"/>
          <w:vertAlign w:val="superscript"/>
        </w:rPr>
        <w:t>th</w:t>
      </w:r>
      <w:r w:rsidRPr="001B74AD">
        <w:rPr>
          <w:rFonts w:ascii="Times New Roman" w:eastAsia="Microsoft YaHei UI" w:hAnsi="Times New Roman" w:cs="Times New Roman"/>
          <w:sz w:val="24"/>
          <w:szCs w:val="24"/>
        </w:rPr>
        <w:t xml:space="preserve"> may, 2009 (Exhibit D43), Serial No. 22204 dated 14</w:t>
      </w:r>
      <w:r w:rsidRPr="001B74AD">
        <w:rPr>
          <w:rFonts w:ascii="Times New Roman" w:eastAsia="Microsoft YaHei UI" w:hAnsi="Times New Roman" w:cs="Times New Roman"/>
          <w:sz w:val="24"/>
          <w:szCs w:val="24"/>
          <w:vertAlign w:val="superscript"/>
        </w:rPr>
        <w:t>th</w:t>
      </w:r>
      <w:r w:rsidRPr="001B74AD">
        <w:rPr>
          <w:rFonts w:ascii="Times New Roman" w:eastAsia="Microsoft YaHei UI" w:hAnsi="Times New Roman" w:cs="Times New Roman"/>
          <w:sz w:val="24"/>
          <w:szCs w:val="24"/>
        </w:rPr>
        <w:t xml:space="preserve"> May, 2009 (Exhibit D42), Serial No. 22205 dated 22</w:t>
      </w:r>
      <w:r w:rsidRPr="001B74AD">
        <w:rPr>
          <w:rFonts w:ascii="Times New Roman" w:eastAsia="Microsoft YaHei UI" w:hAnsi="Times New Roman" w:cs="Times New Roman"/>
          <w:sz w:val="24"/>
          <w:szCs w:val="24"/>
          <w:vertAlign w:val="superscript"/>
        </w:rPr>
        <w:t>nd</w:t>
      </w:r>
      <w:r w:rsidRPr="001B74AD">
        <w:rPr>
          <w:rFonts w:ascii="Times New Roman" w:eastAsia="Microsoft YaHei UI" w:hAnsi="Times New Roman" w:cs="Times New Roman"/>
          <w:sz w:val="24"/>
          <w:szCs w:val="24"/>
        </w:rPr>
        <w:t xml:space="preserve"> July, 2009 (Exhibit D44) and Serial No. 22267 dated 28</w:t>
      </w:r>
      <w:r w:rsidRPr="001B74AD">
        <w:rPr>
          <w:rFonts w:ascii="Times New Roman" w:eastAsia="Microsoft YaHei UI" w:hAnsi="Times New Roman" w:cs="Times New Roman"/>
          <w:sz w:val="24"/>
          <w:szCs w:val="24"/>
          <w:vertAlign w:val="superscript"/>
        </w:rPr>
        <w:t>th</w:t>
      </w:r>
      <w:r w:rsidRPr="001B74AD">
        <w:rPr>
          <w:rFonts w:ascii="Times New Roman" w:eastAsia="Microsoft YaHei UI" w:hAnsi="Times New Roman" w:cs="Times New Roman"/>
          <w:sz w:val="24"/>
          <w:szCs w:val="24"/>
        </w:rPr>
        <w:t xml:space="preserve"> July, 2009 (Exhibit D41).</w:t>
      </w:r>
    </w:p>
    <w:p w:rsidR="00AF4981" w:rsidRPr="001B74AD" w:rsidRDefault="00AF4981" w:rsidP="00AF4981">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On the 11</w:t>
      </w:r>
      <w:r w:rsidRPr="001B74AD">
        <w:rPr>
          <w:rFonts w:ascii="Times New Roman" w:eastAsia="Microsoft YaHei UI" w:hAnsi="Times New Roman" w:cs="Times New Roman"/>
          <w:sz w:val="24"/>
          <w:szCs w:val="24"/>
          <w:vertAlign w:val="superscript"/>
        </w:rPr>
        <w:t>th</w:t>
      </w:r>
      <w:r w:rsidRPr="001B74AD">
        <w:rPr>
          <w:rFonts w:ascii="Times New Roman" w:eastAsia="Microsoft YaHei UI" w:hAnsi="Times New Roman" w:cs="Times New Roman"/>
          <w:sz w:val="24"/>
          <w:szCs w:val="24"/>
        </w:rPr>
        <w:t xml:space="preserve"> July, 2009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s staff arrested employees of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for illegally felling fresh trees outside the licensed area which timber was impounded and contrary to their license which provided for harvest of abandoned logs. The impounded timber was transported to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s Headquarters.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s employees were detained at Masindi Police Station and investigated under police file CRB 1076/2009.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later admitted illegally harvesting tree under Section 14(1) of the National Forestry and Tree Planting Act, 2003 and paid compensation to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in the sum of </w:t>
      </w:r>
      <w:r w:rsidR="00B830A0" w:rsidRPr="001B74AD">
        <w:rPr>
          <w:rFonts w:ascii="Times New Roman" w:eastAsia="Microsoft YaHei UI" w:hAnsi="Times New Roman" w:cs="Times New Roman"/>
          <w:sz w:val="24"/>
          <w:szCs w:val="24"/>
        </w:rPr>
        <w:t>Uganda shillings</w:t>
      </w:r>
      <w:r w:rsidRPr="001B74AD">
        <w:rPr>
          <w:rFonts w:ascii="Times New Roman" w:eastAsia="Microsoft YaHei UI" w:hAnsi="Times New Roman" w:cs="Times New Roman"/>
          <w:sz w:val="24"/>
          <w:szCs w:val="24"/>
        </w:rPr>
        <w:t xml:space="preserve">150,000/= in lieu of being prosecuted. See Exhibits 05, 06 and 07. </w:t>
      </w:r>
    </w:p>
    <w:p w:rsidR="00AF4981" w:rsidRPr="001B74AD" w:rsidRDefault="00AF4981" w:rsidP="00AF4981">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lastRenderedPageBreak/>
        <w:t xml:space="preserve">Numerous internal correspondences are exhibited showing the processes and calculations of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resulting in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being offered an extension of the duration of the license agreement. A report was made by the Sector Manager dated 13</w:t>
      </w:r>
      <w:r w:rsidRPr="001B74AD">
        <w:rPr>
          <w:rFonts w:ascii="Times New Roman" w:eastAsia="Microsoft YaHei UI" w:hAnsi="Times New Roman" w:cs="Times New Roman"/>
          <w:sz w:val="24"/>
          <w:szCs w:val="24"/>
          <w:vertAlign w:val="superscript"/>
        </w:rPr>
        <w:t>th</w:t>
      </w:r>
      <w:r w:rsidRPr="001B74AD">
        <w:rPr>
          <w:rFonts w:ascii="Times New Roman" w:eastAsia="Microsoft YaHei UI" w:hAnsi="Times New Roman" w:cs="Times New Roman"/>
          <w:sz w:val="24"/>
          <w:szCs w:val="24"/>
        </w:rPr>
        <w:t xml:space="preserve"> July, 2009, following a meeting between </w:t>
      </w:r>
      <w:r w:rsidR="003B178E" w:rsidRPr="001B74AD">
        <w:rPr>
          <w:rFonts w:ascii="Times New Roman" w:eastAsia="Microsoft YaHei UI" w:hAnsi="Times New Roman" w:cs="Times New Roman"/>
          <w:sz w:val="24"/>
          <w:szCs w:val="24"/>
        </w:rPr>
        <w:t xml:space="preserve">the </w:t>
      </w:r>
      <w:r w:rsidR="007C1AEB" w:rsidRPr="001B74AD">
        <w:rPr>
          <w:rFonts w:ascii="Times New Roman" w:eastAsia="Microsoft YaHei UI" w:hAnsi="Times New Roman" w:cs="Times New Roman"/>
          <w:sz w:val="24"/>
          <w:szCs w:val="24"/>
        </w:rPr>
        <w:t>Defendant</w:t>
      </w:r>
      <w:r w:rsidR="003B178E" w:rsidRPr="001B74AD">
        <w:rPr>
          <w:rFonts w:ascii="Times New Roman" w:eastAsia="Microsoft YaHei UI" w:hAnsi="Times New Roman" w:cs="Times New Roman"/>
          <w:sz w:val="24"/>
          <w:szCs w:val="24"/>
        </w:rPr>
        <w:t>’</w:t>
      </w:r>
      <w:r w:rsidRPr="001B74AD">
        <w:rPr>
          <w:rFonts w:ascii="Times New Roman" w:eastAsia="Microsoft YaHei UI" w:hAnsi="Times New Roman" w:cs="Times New Roman"/>
          <w:sz w:val="24"/>
          <w:szCs w:val="24"/>
        </w:rPr>
        <w:t xml:space="preserve">s staff and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on the 1</w:t>
      </w:r>
      <w:r w:rsidRPr="001B74AD">
        <w:rPr>
          <w:rFonts w:ascii="Times New Roman" w:eastAsia="Microsoft YaHei UI" w:hAnsi="Times New Roman" w:cs="Times New Roman"/>
          <w:sz w:val="24"/>
          <w:szCs w:val="24"/>
          <w:vertAlign w:val="superscript"/>
        </w:rPr>
        <w:t>st</w:t>
      </w:r>
      <w:r w:rsidR="008F3765"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September, 2009 and a further joint field verification conducted on 10</w:t>
      </w:r>
      <w:r w:rsidRPr="001B74AD">
        <w:rPr>
          <w:rFonts w:ascii="Times New Roman" w:eastAsia="Microsoft YaHei UI" w:hAnsi="Times New Roman" w:cs="Times New Roman"/>
          <w:sz w:val="24"/>
          <w:szCs w:val="24"/>
          <w:vertAlign w:val="superscript"/>
        </w:rPr>
        <w:t>th</w:t>
      </w:r>
      <w:r w:rsidRPr="001B74AD">
        <w:rPr>
          <w:rFonts w:ascii="Times New Roman" w:eastAsia="Microsoft YaHei UI" w:hAnsi="Times New Roman" w:cs="Times New Roman"/>
          <w:sz w:val="24"/>
          <w:szCs w:val="24"/>
        </w:rPr>
        <w:t xml:space="preserve"> September, 2009. (Exhibit P11). </w:t>
      </w:r>
    </w:p>
    <w:p w:rsidR="00AF4981" w:rsidRPr="001B74AD" w:rsidRDefault="007C1AEB" w:rsidP="00AF4981">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The report of 13</w:t>
      </w:r>
      <w:r w:rsidRPr="001B74AD">
        <w:rPr>
          <w:rFonts w:ascii="Times New Roman" w:eastAsia="Microsoft YaHei UI" w:hAnsi="Times New Roman" w:cs="Times New Roman"/>
          <w:sz w:val="24"/>
          <w:szCs w:val="24"/>
          <w:vertAlign w:val="superscript"/>
        </w:rPr>
        <w:t>th</w:t>
      </w:r>
      <w:r w:rsidRPr="001B74AD">
        <w:rPr>
          <w:rFonts w:ascii="Times New Roman" w:eastAsia="Microsoft YaHei UI" w:hAnsi="Times New Roman" w:cs="Times New Roman"/>
          <w:sz w:val="24"/>
          <w:szCs w:val="24"/>
        </w:rPr>
        <w:t xml:space="preserve"> July, 2009 (Exhibit P11) established that the Plaintiff harvested timber worth Uganda shillings 17,551,597.60/= and considering the 1</w:t>
      </w:r>
      <w:r w:rsidRPr="001B74AD">
        <w:rPr>
          <w:rFonts w:ascii="Times New Roman" w:eastAsia="Microsoft YaHei UI" w:hAnsi="Times New Roman" w:cs="Times New Roman"/>
          <w:sz w:val="24"/>
          <w:szCs w:val="24"/>
          <w:vertAlign w:val="superscript"/>
        </w:rPr>
        <w:t>st</w:t>
      </w:r>
      <w:r w:rsidRPr="001B74AD">
        <w:rPr>
          <w:rFonts w:ascii="Times New Roman" w:eastAsia="Microsoft YaHei UI" w:hAnsi="Times New Roman" w:cs="Times New Roman"/>
          <w:sz w:val="24"/>
          <w:szCs w:val="24"/>
        </w:rPr>
        <w:t xml:space="preserve"> instalment of Uganda shillings</w:t>
      </w:r>
      <w:r w:rsidR="008F3765"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 xml:space="preserve">12,500,000/= paid by the Plaintiff, the excess amount the Defendant required by the Plaintiff to pay was Uganda shillings 5,051,597.60/=. </w:t>
      </w:r>
      <w:r w:rsidR="00AF4981" w:rsidRPr="001B74AD">
        <w:rPr>
          <w:rFonts w:ascii="Times New Roman" w:eastAsia="Microsoft YaHei UI" w:hAnsi="Times New Roman" w:cs="Times New Roman"/>
          <w:sz w:val="24"/>
          <w:szCs w:val="24"/>
        </w:rPr>
        <w:t xml:space="preserve">It was also recommended that the </w:t>
      </w:r>
      <w:r w:rsidRPr="001B74AD">
        <w:rPr>
          <w:rFonts w:ascii="Times New Roman" w:eastAsia="Microsoft YaHei UI" w:hAnsi="Times New Roman" w:cs="Times New Roman"/>
          <w:sz w:val="24"/>
          <w:szCs w:val="24"/>
        </w:rPr>
        <w:t>Plaintiff</w:t>
      </w:r>
      <w:r w:rsidR="00AF4981" w:rsidRPr="001B74AD">
        <w:rPr>
          <w:rFonts w:ascii="Times New Roman" w:eastAsia="Microsoft YaHei UI" w:hAnsi="Times New Roman" w:cs="Times New Roman"/>
          <w:sz w:val="24"/>
          <w:szCs w:val="24"/>
        </w:rPr>
        <w:t xml:space="preserve"> pay the balance of </w:t>
      </w:r>
      <w:r w:rsidR="00B830A0" w:rsidRPr="001B74AD">
        <w:rPr>
          <w:rFonts w:ascii="Times New Roman" w:eastAsia="Microsoft YaHei UI" w:hAnsi="Times New Roman" w:cs="Times New Roman"/>
          <w:sz w:val="24"/>
          <w:szCs w:val="24"/>
        </w:rPr>
        <w:t>Uganda shillings</w:t>
      </w:r>
      <w:r w:rsidR="008F3765" w:rsidRPr="001B74AD">
        <w:rPr>
          <w:rFonts w:ascii="Times New Roman" w:eastAsia="Microsoft YaHei UI" w:hAnsi="Times New Roman" w:cs="Times New Roman"/>
          <w:sz w:val="24"/>
          <w:szCs w:val="24"/>
        </w:rPr>
        <w:t xml:space="preserve"> </w:t>
      </w:r>
      <w:r w:rsidR="00AF4981" w:rsidRPr="001B74AD">
        <w:rPr>
          <w:rFonts w:ascii="Times New Roman" w:eastAsia="Microsoft YaHei UI" w:hAnsi="Times New Roman" w:cs="Times New Roman"/>
          <w:sz w:val="24"/>
          <w:szCs w:val="24"/>
        </w:rPr>
        <w:t>13</w:t>
      </w:r>
      <w:r w:rsidRPr="001B74AD">
        <w:rPr>
          <w:rFonts w:ascii="Times New Roman" w:eastAsia="Microsoft YaHei UI" w:hAnsi="Times New Roman" w:cs="Times New Roman"/>
          <w:sz w:val="24"/>
          <w:szCs w:val="24"/>
        </w:rPr>
        <w:t>,001,149</w:t>
      </w:r>
      <w:r w:rsidR="00AF4981" w:rsidRPr="001B74AD">
        <w:rPr>
          <w:rFonts w:ascii="Times New Roman" w:eastAsia="Microsoft YaHei UI" w:hAnsi="Times New Roman" w:cs="Times New Roman"/>
          <w:sz w:val="24"/>
          <w:szCs w:val="24"/>
        </w:rPr>
        <w:t>/= under the license agreement before any resumption of harvesting. On 13</w:t>
      </w:r>
      <w:r w:rsidR="00AF4981" w:rsidRPr="001B74AD">
        <w:rPr>
          <w:rFonts w:ascii="Times New Roman" w:eastAsia="Microsoft YaHei UI" w:hAnsi="Times New Roman" w:cs="Times New Roman"/>
          <w:sz w:val="24"/>
          <w:szCs w:val="24"/>
          <w:vertAlign w:val="superscript"/>
        </w:rPr>
        <w:t>th</w:t>
      </w:r>
      <w:r w:rsidR="00AF4981" w:rsidRPr="001B74AD">
        <w:rPr>
          <w:rFonts w:ascii="Times New Roman" w:eastAsia="Microsoft YaHei UI" w:hAnsi="Times New Roman" w:cs="Times New Roman"/>
          <w:sz w:val="24"/>
          <w:szCs w:val="24"/>
        </w:rPr>
        <w:t xml:space="preserve"> July, 2009 the </w:t>
      </w:r>
      <w:r w:rsidRPr="001B74AD">
        <w:rPr>
          <w:rFonts w:ascii="Times New Roman" w:eastAsia="Microsoft YaHei UI" w:hAnsi="Times New Roman" w:cs="Times New Roman"/>
          <w:sz w:val="24"/>
          <w:szCs w:val="24"/>
        </w:rPr>
        <w:t>Defendant</w:t>
      </w:r>
      <w:r w:rsidR="00AF4981" w:rsidRPr="001B74AD">
        <w:rPr>
          <w:rFonts w:ascii="Times New Roman" w:eastAsia="Microsoft YaHei UI" w:hAnsi="Times New Roman" w:cs="Times New Roman"/>
          <w:sz w:val="24"/>
          <w:szCs w:val="24"/>
        </w:rPr>
        <w:t xml:space="preserve"> prepared a Field Situational Report in respect of the activities of the </w:t>
      </w:r>
      <w:r w:rsidRPr="001B74AD">
        <w:rPr>
          <w:rFonts w:ascii="Times New Roman" w:eastAsia="Microsoft YaHei UI" w:hAnsi="Times New Roman" w:cs="Times New Roman"/>
          <w:sz w:val="24"/>
          <w:szCs w:val="24"/>
        </w:rPr>
        <w:t>Plaintiff</w:t>
      </w:r>
      <w:r w:rsidR="00AF4981"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 xml:space="preserve">(Exhibit P29). </w:t>
      </w:r>
      <w:r w:rsidR="00AF4981" w:rsidRPr="001B74AD">
        <w:rPr>
          <w:rFonts w:ascii="Times New Roman" w:eastAsia="Microsoft YaHei UI" w:hAnsi="Times New Roman" w:cs="Times New Roman"/>
          <w:sz w:val="24"/>
          <w:szCs w:val="24"/>
        </w:rPr>
        <w:t xml:space="preserve">The </w:t>
      </w:r>
      <w:r w:rsidRPr="001B74AD">
        <w:rPr>
          <w:rFonts w:ascii="Times New Roman" w:eastAsia="Microsoft YaHei UI" w:hAnsi="Times New Roman" w:cs="Times New Roman"/>
          <w:sz w:val="24"/>
          <w:szCs w:val="24"/>
        </w:rPr>
        <w:t>Plaintiff</w:t>
      </w:r>
      <w:r w:rsidR="00AF4981" w:rsidRPr="001B74AD">
        <w:rPr>
          <w:rFonts w:ascii="Times New Roman" w:eastAsia="Microsoft YaHei UI" w:hAnsi="Times New Roman" w:cs="Times New Roman"/>
          <w:sz w:val="24"/>
          <w:szCs w:val="24"/>
        </w:rPr>
        <w:t xml:space="preserve"> on the same day wrote to the </w:t>
      </w:r>
      <w:r w:rsidRPr="001B74AD">
        <w:rPr>
          <w:rFonts w:ascii="Times New Roman" w:eastAsia="Microsoft YaHei UI" w:hAnsi="Times New Roman" w:cs="Times New Roman"/>
          <w:sz w:val="24"/>
          <w:szCs w:val="24"/>
        </w:rPr>
        <w:t>Defendant</w:t>
      </w:r>
      <w:r w:rsidR="00AF4981" w:rsidRPr="001B74AD">
        <w:rPr>
          <w:rFonts w:ascii="Times New Roman" w:eastAsia="Microsoft YaHei UI" w:hAnsi="Times New Roman" w:cs="Times New Roman"/>
          <w:sz w:val="24"/>
          <w:szCs w:val="24"/>
        </w:rPr>
        <w:t xml:space="preserve"> requesting release of the impounded timber. </w:t>
      </w:r>
      <w:r w:rsidR="00DE64C9" w:rsidRPr="001B74AD">
        <w:rPr>
          <w:rFonts w:ascii="Times New Roman" w:eastAsia="Microsoft YaHei UI" w:hAnsi="Times New Roman" w:cs="Times New Roman"/>
          <w:sz w:val="24"/>
          <w:szCs w:val="24"/>
        </w:rPr>
        <w:t xml:space="preserve">(Exhibit P30). </w:t>
      </w:r>
    </w:p>
    <w:p w:rsidR="00AF4981" w:rsidRPr="001B74AD" w:rsidRDefault="00AF4981" w:rsidP="00AF4981">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On 14</w:t>
      </w:r>
      <w:r w:rsidRPr="001B74AD">
        <w:rPr>
          <w:rFonts w:ascii="Times New Roman" w:eastAsia="Microsoft YaHei UI" w:hAnsi="Times New Roman" w:cs="Times New Roman"/>
          <w:sz w:val="24"/>
          <w:szCs w:val="24"/>
          <w:vertAlign w:val="superscript"/>
        </w:rPr>
        <w:t>th</w:t>
      </w:r>
      <w:r w:rsidRPr="001B74AD">
        <w:rPr>
          <w:rFonts w:ascii="Times New Roman" w:eastAsia="Microsoft YaHei UI" w:hAnsi="Times New Roman" w:cs="Times New Roman"/>
          <w:sz w:val="24"/>
          <w:szCs w:val="24"/>
        </w:rPr>
        <w:t xml:space="preserve"> July</w:t>
      </w:r>
      <w:r w:rsidR="000B40D6" w:rsidRPr="001B74AD">
        <w:rPr>
          <w:rFonts w:ascii="Times New Roman" w:eastAsia="Microsoft YaHei UI" w:hAnsi="Times New Roman" w:cs="Times New Roman"/>
          <w:sz w:val="24"/>
          <w:szCs w:val="24"/>
        </w:rPr>
        <w:t>,</w:t>
      </w:r>
      <w:r w:rsidRPr="001B74AD">
        <w:rPr>
          <w:rFonts w:ascii="Times New Roman" w:eastAsia="Microsoft YaHei UI" w:hAnsi="Times New Roman" w:cs="Times New Roman"/>
          <w:sz w:val="24"/>
          <w:szCs w:val="24"/>
        </w:rPr>
        <w:t xml:space="preserve"> 2009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wrote (Exhibit </w:t>
      </w:r>
      <w:r w:rsidR="00DE64C9" w:rsidRPr="001B74AD">
        <w:rPr>
          <w:rFonts w:ascii="Times New Roman" w:eastAsia="Microsoft YaHei UI" w:hAnsi="Times New Roman" w:cs="Times New Roman"/>
          <w:sz w:val="24"/>
          <w:szCs w:val="24"/>
        </w:rPr>
        <w:t>P</w:t>
      </w:r>
      <w:r w:rsidRPr="001B74AD">
        <w:rPr>
          <w:rFonts w:ascii="Times New Roman" w:eastAsia="Microsoft YaHei UI" w:hAnsi="Times New Roman" w:cs="Times New Roman"/>
          <w:sz w:val="24"/>
          <w:szCs w:val="24"/>
        </w:rPr>
        <w:t xml:space="preserve">27) to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in respect of observations/problems and a way forward/lasting solution. Measurements were submitted to the Range Ma</w:t>
      </w:r>
      <w:r w:rsidR="00DE64C9" w:rsidRPr="001B74AD">
        <w:rPr>
          <w:rFonts w:ascii="Times New Roman" w:eastAsia="Microsoft YaHei UI" w:hAnsi="Times New Roman" w:cs="Times New Roman"/>
          <w:sz w:val="24"/>
          <w:szCs w:val="24"/>
        </w:rPr>
        <w:t>nager/Bugondo Systems (Exhibit P</w:t>
      </w:r>
      <w:r w:rsidRPr="001B74AD">
        <w:rPr>
          <w:rFonts w:ascii="Times New Roman" w:eastAsia="Microsoft YaHei UI" w:hAnsi="Times New Roman" w:cs="Times New Roman"/>
          <w:sz w:val="24"/>
          <w:szCs w:val="24"/>
        </w:rPr>
        <w:t>20). See (Exhibit 028). On the 1</w:t>
      </w:r>
      <w:r w:rsidR="000B40D6" w:rsidRPr="001B74AD">
        <w:rPr>
          <w:rFonts w:ascii="Times New Roman" w:eastAsia="Microsoft YaHei UI" w:hAnsi="Times New Roman" w:cs="Times New Roman"/>
          <w:sz w:val="24"/>
          <w:szCs w:val="24"/>
        </w:rPr>
        <w:t>1</w:t>
      </w:r>
      <w:r w:rsidR="000B40D6" w:rsidRPr="001B74AD">
        <w:rPr>
          <w:rFonts w:ascii="Times New Roman" w:eastAsia="Microsoft YaHei UI" w:hAnsi="Times New Roman" w:cs="Times New Roman"/>
          <w:sz w:val="24"/>
          <w:szCs w:val="24"/>
          <w:vertAlign w:val="superscript"/>
        </w:rPr>
        <w:t>th</w:t>
      </w:r>
      <w:r w:rsidR="000B40D6"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July, 2009 the Chairman, Board NFA proposed recommendations on salvaging abandoned logs in Budongo Central Forest Reserve. On the 18</w:t>
      </w:r>
      <w:r w:rsidRPr="001B74AD">
        <w:rPr>
          <w:rFonts w:ascii="Times New Roman" w:eastAsia="Microsoft YaHei UI" w:hAnsi="Times New Roman" w:cs="Times New Roman"/>
          <w:sz w:val="24"/>
          <w:szCs w:val="24"/>
          <w:vertAlign w:val="superscript"/>
        </w:rPr>
        <w:t>th</w:t>
      </w:r>
      <w:r w:rsidRPr="001B74AD">
        <w:rPr>
          <w:rFonts w:ascii="Times New Roman" w:eastAsia="Microsoft YaHei UI" w:hAnsi="Times New Roman" w:cs="Times New Roman"/>
          <w:sz w:val="24"/>
          <w:szCs w:val="24"/>
        </w:rPr>
        <w:t xml:space="preserve"> July, 2009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wrote to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requesting extension of the period to harvest abandoned logs. </w:t>
      </w:r>
      <w:r w:rsidR="007C1AEB" w:rsidRPr="001B74AD">
        <w:rPr>
          <w:rFonts w:ascii="Times New Roman" w:eastAsia="Microsoft YaHei UI" w:hAnsi="Times New Roman" w:cs="Times New Roman"/>
          <w:sz w:val="24"/>
          <w:szCs w:val="24"/>
        </w:rPr>
        <w:t xml:space="preserve">(Exhibit P25). The Plaintiff admitted starting in April, 2009 and partly attributing the delay to processing a Bank Loan. </w:t>
      </w:r>
    </w:p>
    <w:p w:rsidR="00AF4981" w:rsidRPr="001B74AD" w:rsidRDefault="00AF4981" w:rsidP="00AF4981">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lastRenderedPageBreak/>
        <w:t xml:space="preserve">In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s internal correspondence of 24</w:t>
      </w:r>
      <w:r w:rsidRPr="001B74AD">
        <w:rPr>
          <w:rFonts w:ascii="Times New Roman" w:eastAsia="Microsoft YaHei UI" w:hAnsi="Times New Roman" w:cs="Times New Roman"/>
          <w:sz w:val="24"/>
          <w:szCs w:val="24"/>
          <w:vertAlign w:val="superscript"/>
        </w:rPr>
        <w:t>th</w:t>
      </w:r>
      <w:r w:rsidRPr="001B74AD">
        <w:rPr>
          <w:rFonts w:ascii="Times New Roman" w:eastAsia="Microsoft YaHei UI" w:hAnsi="Times New Roman" w:cs="Times New Roman"/>
          <w:sz w:val="24"/>
          <w:szCs w:val="24"/>
        </w:rPr>
        <w:t xml:space="preserve"> July, 2009 (Exhibit 024) the Range Manager/Budongo Systems was requested to establish the volume of illegally harvested trees converted to be deducted from the volume of abandoned mahogany trees. On 4</w:t>
      </w:r>
      <w:r w:rsidRPr="001B74AD">
        <w:rPr>
          <w:rFonts w:ascii="Times New Roman" w:eastAsia="Microsoft YaHei UI" w:hAnsi="Times New Roman" w:cs="Times New Roman"/>
          <w:sz w:val="24"/>
          <w:szCs w:val="24"/>
          <w:vertAlign w:val="superscript"/>
        </w:rPr>
        <w:t>th</w:t>
      </w:r>
      <w:r w:rsidRPr="001B74AD">
        <w:rPr>
          <w:rFonts w:ascii="Times New Roman" w:eastAsia="Microsoft YaHei UI" w:hAnsi="Times New Roman" w:cs="Times New Roman"/>
          <w:sz w:val="24"/>
          <w:szCs w:val="24"/>
        </w:rPr>
        <w:t xml:space="preserve"> August, 2009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wrote to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indicating that the volume of abandoned logs was not stated and requested the Range </w:t>
      </w:r>
      <w:r w:rsidR="00DC398C" w:rsidRPr="001B74AD">
        <w:rPr>
          <w:rFonts w:ascii="Times New Roman" w:eastAsia="Microsoft YaHei UI" w:hAnsi="Times New Roman" w:cs="Times New Roman"/>
          <w:sz w:val="24"/>
          <w:szCs w:val="24"/>
        </w:rPr>
        <w:t xml:space="preserve">manager </w:t>
      </w:r>
      <w:r w:rsidRPr="001B74AD">
        <w:rPr>
          <w:rFonts w:ascii="Times New Roman" w:eastAsia="Microsoft YaHei UI" w:hAnsi="Times New Roman" w:cs="Times New Roman"/>
          <w:sz w:val="24"/>
          <w:szCs w:val="24"/>
        </w:rPr>
        <w:t xml:space="preserve">Budongo Systems to assess unconverted logs. </w:t>
      </w:r>
      <w:r w:rsidR="007C1AEB" w:rsidRPr="001B74AD">
        <w:rPr>
          <w:rFonts w:ascii="Times New Roman" w:eastAsia="Microsoft YaHei UI" w:hAnsi="Times New Roman" w:cs="Times New Roman"/>
          <w:sz w:val="24"/>
          <w:szCs w:val="24"/>
        </w:rPr>
        <w:t xml:space="preserve">(Exhibit P22). </w:t>
      </w:r>
      <w:r w:rsidRPr="001B74AD">
        <w:rPr>
          <w:rFonts w:ascii="Times New Roman" w:eastAsia="Microsoft YaHei UI" w:hAnsi="Times New Roman" w:cs="Times New Roman"/>
          <w:sz w:val="24"/>
          <w:szCs w:val="24"/>
        </w:rPr>
        <w:t>On the 14</w:t>
      </w:r>
      <w:r w:rsidRPr="001B74AD">
        <w:rPr>
          <w:rFonts w:ascii="Times New Roman" w:eastAsia="Microsoft YaHei UI" w:hAnsi="Times New Roman" w:cs="Times New Roman"/>
          <w:sz w:val="24"/>
          <w:szCs w:val="24"/>
          <w:vertAlign w:val="superscript"/>
        </w:rPr>
        <w:t>th</w:t>
      </w:r>
      <w:r w:rsidRPr="001B74AD">
        <w:rPr>
          <w:rFonts w:ascii="Times New Roman" w:eastAsia="Microsoft YaHei UI" w:hAnsi="Times New Roman" w:cs="Times New Roman"/>
          <w:sz w:val="24"/>
          <w:szCs w:val="24"/>
        </w:rPr>
        <w:t xml:space="preserve"> August, 2009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wrote to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stating that whereas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had paid </w:t>
      </w:r>
      <w:r w:rsidR="00B830A0" w:rsidRPr="001B74AD">
        <w:rPr>
          <w:rFonts w:ascii="Times New Roman" w:eastAsia="Microsoft YaHei UI" w:hAnsi="Times New Roman" w:cs="Times New Roman"/>
          <w:sz w:val="24"/>
          <w:szCs w:val="24"/>
        </w:rPr>
        <w:t>Uganda shillings</w:t>
      </w:r>
      <w:r w:rsidR="000B40D6"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iCs/>
          <w:sz w:val="24"/>
          <w:szCs w:val="24"/>
        </w:rPr>
        <w:t>12,500,000</w:t>
      </w:r>
      <w:r w:rsidR="00DC398C" w:rsidRPr="001B74AD">
        <w:rPr>
          <w:rFonts w:ascii="Times New Roman" w:eastAsia="Microsoft YaHei UI" w:hAnsi="Times New Roman" w:cs="Times New Roman"/>
          <w:iCs/>
          <w:sz w:val="24"/>
          <w:szCs w:val="24"/>
        </w:rPr>
        <w:t>/</w:t>
      </w:r>
      <w:r w:rsidRPr="001B74AD">
        <w:rPr>
          <w:rFonts w:ascii="Times New Roman" w:eastAsia="Microsoft YaHei UI" w:hAnsi="Times New Roman" w:cs="Times New Roman"/>
          <w:iCs/>
          <w:sz w:val="24"/>
          <w:szCs w:val="24"/>
        </w:rPr>
        <w:t>=</w:t>
      </w:r>
      <w:r w:rsidRPr="001B74AD">
        <w:rPr>
          <w:rFonts w:ascii="Times New Roman" w:eastAsia="Microsoft YaHei UI" w:hAnsi="Times New Roman" w:cs="Times New Roman"/>
          <w:i/>
          <w:iCs/>
          <w:sz w:val="24"/>
          <w:szCs w:val="24"/>
        </w:rPr>
        <w:t xml:space="preserve"> </w:t>
      </w:r>
      <w:r w:rsidRPr="001B74AD">
        <w:rPr>
          <w:rFonts w:ascii="Times New Roman" w:eastAsia="Microsoft YaHei UI" w:hAnsi="Times New Roman" w:cs="Times New Roman"/>
          <w:sz w:val="24"/>
          <w:szCs w:val="24"/>
        </w:rPr>
        <w:t xml:space="preserve">the volume of timber removed was worth </w:t>
      </w:r>
      <w:r w:rsidR="00B830A0" w:rsidRPr="001B74AD">
        <w:rPr>
          <w:rFonts w:ascii="Times New Roman" w:eastAsia="Microsoft YaHei UI" w:hAnsi="Times New Roman" w:cs="Times New Roman"/>
          <w:sz w:val="24"/>
          <w:szCs w:val="24"/>
        </w:rPr>
        <w:t>Uganda shillings</w:t>
      </w:r>
      <w:r w:rsidR="00DC398C"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iCs/>
          <w:sz w:val="24"/>
          <w:szCs w:val="24"/>
        </w:rPr>
        <w:t xml:space="preserve">20,471,969/=, </w:t>
      </w:r>
      <w:r w:rsidRPr="001B74AD">
        <w:rPr>
          <w:rFonts w:ascii="Times New Roman" w:eastAsia="Microsoft YaHei UI" w:hAnsi="Times New Roman" w:cs="Times New Roman"/>
          <w:sz w:val="24"/>
          <w:szCs w:val="24"/>
        </w:rPr>
        <w:t xml:space="preserve">leaving a balance of </w:t>
      </w:r>
      <w:r w:rsidR="00B830A0" w:rsidRPr="001B74AD">
        <w:rPr>
          <w:rFonts w:ascii="Times New Roman" w:eastAsia="Microsoft YaHei UI" w:hAnsi="Times New Roman" w:cs="Times New Roman"/>
          <w:sz w:val="24"/>
          <w:szCs w:val="24"/>
        </w:rPr>
        <w:t>Uganda shillings</w:t>
      </w:r>
      <w:r w:rsidR="000B40D6" w:rsidRPr="001B74AD">
        <w:rPr>
          <w:rFonts w:ascii="Times New Roman" w:eastAsia="Microsoft YaHei UI" w:hAnsi="Times New Roman" w:cs="Times New Roman"/>
          <w:sz w:val="24"/>
          <w:szCs w:val="24"/>
        </w:rPr>
        <w:t xml:space="preserve"> </w:t>
      </w:r>
      <w:r w:rsidR="00DC398C" w:rsidRPr="001B74AD">
        <w:rPr>
          <w:rFonts w:ascii="Times New Roman" w:eastAsia="Microsoft YaHei UI" w:hAnsi="Times New Roman" w:cs="Times New Roman"/>
          <w:iCs/>
          <w:sz w:val="24"/>
          <w:szCs w:val="24"/>
        </w:rPr>
        <w:t>7,974,969/</w:t>
      </w:r>
      <w:r w:rsidRPr="001B74AD">
        <w:rPr>
          <w:rFonts w:ascii="Times New Roman" w:eastAsia="Microsoft YaHei UI" w:hAnsi="Times New Roman" w:cs="Times New Roman"/>
          <w:iCs/>
          <w:sz w:val="24"/>
          <w:szCs w:val="24"/>
        </w:rPr>
        <w:t>=</w:t>
      </w:r>
      <w:r w:rsidRPr="001B74AD">
        <w:rPr>
          <w:rFonts w:ascii="Times New Roman" w:eastAsia="Microsoft YaHei UI" w:hAnsi="Times New Roman" w:cs="Times New Roman"/>
          <w:i/>
          <w:iCs/>
          <w:sz w:val="24"/>
          <w:szCs w:val="24"/>
        </w:rPr>
        <w:t xml:space="preserve"> </w:t>
      </w:r>
      <w:r w:rsidRPr="001B74AD">
        <w:rPr>
          <w:rFonts w:ascii="Times New Roman" w:eastAsia="Microsoft YaHei UI" w:hAnsi="Times New Roman" w:cs="Times New Roman"/>
          <w:sz w:val="24"/>
          <w:szCs w:val="24"/>
        </w:rPr>
        <w:t xml:space="preserve">and the overall balance to be paid for completion was </w:t>
      </w:r>
      <w:r w:rsidR="00B830A0" w:rsidRPr="001B74AD">
        <w:rPr>
          <w:rFonts w:ascii="Times New Roman" w:eastAsia="Microsoft YaHei UI" w:hAnsi="Times New Roman" w:cs="Times New Roman"/>
          <w:sz w:val="24"/>
          <w:szCs w:val="24"/>
        </w:rPr>
        <w:t>Uganda shillings</w:t>
      </w:r>
      <w:r w:rsidR="000B40D6"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iCs/>
          <w:sz w:val="24"/>
          <w:szCs w:val="24"/>
        </w:rPr>
        <w:t>13,001,149/=.</w:t>
      </w:r>
      <w:r w:rsidRPr="001B74AD">
        <w:rPr>
          <w:rFonts w:ascii="Times New Roman" w:eastAsia="Microsoft YaHei UI" w:hAnsi="Times New Roman" w:cs="Times New Roman"/>
          <w:i/>
          <w:iCs/>
          <w:sz w:val="24"/>
          <w:szCs w:val="24"/>
        </w:rPr>
        <w:t xml:space="preserve"> </w:t>
      </w:r>
    </w:p>
    <w:p w:rsidR="00AF4981" w:rsidRPr="001B74AD" w:rsidRDefault="00AF4981" w:rsidP="00AF4981">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Other internal documents include; - Exhibit </w:t>
      </w:r>
      <w:r w:rsidR="00DC398C" w:rsidRPr="001B74AD">
        <w:rPr>
          <w:rFonts w:ascii="Times New Roman" w:eastAsia="Microsoft YaHei UI" w:hAnsi="Times New Roman" w:cs="Times New Roman"/>
          <w:sz w:val="24"/>
          <w:szCs w:val="24"/>
        </w:rPr>
        <w:t xml:space="preserve">P23 dated in </w:t>
      </w:r>
      <w:r w:rsidRPr="001B74AD">
        <w:rPr>
          <w:rFonts w:ascii="Times New Roman" w:eastAsia="Microsoft YaHei UI" w:hAnsi="Times New Roman" w:cs="Times New Roman"/>
          <w:sz w:val="24"/>
          <w:szCs w:val="24"/>
        </w:rPr>
        <w:t xml:space="preserve">August, 2009 </w:t>
      </w:r>
      <w:r w:rsidR="00DC398C" w:rsidRPr="001B74AD">
        <w:rPr>
          <w:rFonts w:ascii="Times New Roman" w:eastAsia="Microsoft YaHei UI" w:hAnsi="Times New Roman" w:cs="Times New Roman"/>
          <w:sz w:val="24"/>
          <w:szCs w:val="24"/>
        </w:rPr>
        <w:t xml:space="preserve">where </w:t>
      </w:r>
      <w:r w:rsidRPr="001B74AD">
        <w:rPr>
          <w:rFonts w:ascii="Times New Roman" w:eastAsia="Microsoft YaHei UI" w:hAnsi="Times New Roman" w:cs="Times New Roman"/>
          <w:sz w:val="24"/>
          <w:szCs w:val="24"/>
        </w:rPr>
        <w:t xml:space="preserve">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wrote to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(Exhibit 019) extending the validity of her harvesting license for Forty Five (45) days from 24</w:t>
      </w:r>
      <w:r w:rsidRPr="001B74AD">
        <w:rPr>
          <w:rFonts w:ascii="Times New Roman" w:eastAsia="Microsoft YaHei UI" w:hAnsi="Times New Roman" w:cs="Times New Roman"/>
          <w:sz w:val="24"/>
          <w:szCs w:val="24"/>
          <w:vertAlign w:val="superscript"/>
        </w:rPr>
        <w:t>th</w:t>
      </w:r>
      <w:r w:rsidRPr="001B74AD">
        <w:rPr>
          <w:rFonts w:ascii="Times New Roman" w:eastAsia="Microsoft YaHei UI" w:hAnsi="Times New Roman" w:cs="Times New Roman"/>
          <w:sz w:val="24"/>
          <w:szCs w:val="24"/>
        </w:rPr>
        <w:t xml:space="preserve"> August, 2009 </w:t>
      </w:r>
      <w:r w:rsidR="000B40D6" w:rsidRPr="001B74AD">
        <w:rPr>
          <w:rFonts w:ascii="Times New Roman" w:eastAsia="Microsoft YaHei UI" w:hAnsi="Times New Roman" w:cs="Times New Roman"/>
          <w:sz w:val="24"/>
          <w:szCs w:val="24"/>
        </w:rPr>
        <w:t xml:space="preserve"> to </w:t>
      </w:r>
      <w:r w:rsidRPr="001B74AD">
        <w:rPr>
          <w:rFonts w:ascii="Times New Roman" w:eastAsia="Microsoft YaHei UI" w:hAnsi="Times New Roman" w:cs="Times New Roman"/>
          <w:sz w:val="24"/>
          <w:szCs w:val="24"/>
        </w:rPr>
        <w:t xml:space="preserve">October, 2009 to enable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recover timber agreed under the license agreement on condition that she pays the balance of </w:t>
      </w:r>
      <w:r w:rsidR="00B830A0" w:rsidRPr="001B74AD">
        <w:rPr>
          <w:rFonts w:ascii="Times New Roman" w:eastAsia="Microsoft YaHei UI" w:hAnsi="Times New Roman" w:cs="Times New Roman"/>
          <w:sz w:val="24"/>
          <w:szCs w:val="24"/>
        </w:rPr>
        <w:t>Uganda shillings</w:t>
      </w:r>
      <w:r w:rsidR="00DC398C"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iCs/>
          <w:sz w:val="24"/>
          <w:szCs w:val="24"/>
        </w:rPr>
        <w:t>13,001,149/=</w:t>
      </w:r>
      <w:r w:rsidRPr="001B74AD">
        <w:rPr>
          <w:rFonts w:ascii="Times New Roman" w:eastAsia="Microsoft YaHei UI" w:hAnsi="Times New Roman" w:cs="Times New Roman"/>
          <w:i/>
          <w:iCs/>
          <w:sz w:val="24"/>
          <w:szCs w:val="24"/>
        </w:rPr>
        <w:t xml:space="preserve"> </w:t>
      </w:r>
      <w:r w:rsidRPr="001B74AD">
        <w:rPr>
          <w:rFonts w:ascii="Times New Roman" w:eastAsia="Microsoft YaHei UI" w:hAnsi="Times New Roman" w:cs="Times New Roman"/>
          <w:sz w:val="24"/>
          <w:szCs w:val="24"/>
        </w:rPr>
        <w:t xml:space="preserve">of which the excess to be paid was calculated at </w:t>
      </w:r>
      <w:r w:rsidR="00B830A0" w:rsidRPr="001B74AD">
        <w:rPr>
          <w:rFonts w:ascii="Times New Roman" w:eastAsia="Microsoft YaHei UI" w:hAnsi="Times New Roman" w:cs="Times New Roman"/>
          <w:sz w:val="24"/>
          <w:szCs w:val="24"/>
        </w:rPr>
        <w:t>Uganda shillings</w:t>
      </w:r>
      <w:r w:rsidR="00DC398C"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iCs/>
          <w:sz w:val="24"/>
          <w:szCs w:val="24"/>
        </w:rPr>
        <w:t>7,974,969</w:t>
      </w:r>
      <w:r w:rsidR="000B40D6" w:rsidRPr="001B74AD">
        <w:rPr>
          <w:rFonts w:ascii="Times New Roman" w:eastAsia="Microsoft YaHei UI" w:hAnsi="Times New Roman" w:cs="Times New Roman"/>
          <w:iCs/>
          <w:sz w:val="24"/>
          <w:szCs w:val="24"/>
        </w:rPr>
        <w:t>/</w:t>
      </w:r>
      <w:r w:rsidRPr="001B74AD">
        <w:rPr>
          <w:rFonts w:ascii="Times New Roman" w:eastAsia="Microsoft YaHei UI" w:hAnsi="Times New Roman" w:cs="Times New Roman"/>
          <w:iCs/>
          <w:sz w:val="24"/>
          <w:szCs w:val="24"/>
        </w:rPr>
        <w:t xml:space="preserve">= </w:t>
      </w:r>
      <w:r w:rsidRPr="001B74AD">
        <w:rPr>
          <w:rFonts w:ascii="Times New Roman" w:eastAsia="Microsoft YaHei UI" w:hAnsi="Times New Roman" w:cs="Times New Roman"/>
          <w:sz w:val="24"/>
          <w:szCs w:val="24"/>
        </w:rPr>
        <w:t xml:space="preserve">and was to be paid prior to harvesting. The balance could be paid in the course of harvesting the remaining logs. The impounded timber was to be released to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upon payment to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of handling and transport costs - in compensation, since NFA had transported the timber from Masindi to Kampala at its own expense. See (Exhibit 019). On 18</w:t>
      </w:r>
      <w:r w:rsidRPr="001B74AD">
        <w:rPr>
          <w:rFonts w:ascii="Times New Roman" w:eastAsia="Microsoft YaHei UI" w:hAnsi="Times New Roman" w:cs="Times New Roman"/>
          <w:sz w:val="24"/>
          <w:szCs w:val="24"/>
          <w:vertAlign w:val="superscript"/>
        </w:rPr>
        <w:t>th</w:t>
      </w:r>
      <w:r w:rsidRPr="001B74AD">
        <w:rPr>
          <w:rFonts w:ascii="Times New Roman" w:eastAsia="Microsoft YaHei UI" w:hAnsi="Times New Roman" w:cs="Times New Roman"/>
          <w:sz w:val="24"/>
          <w:szCs w:val="24"/>
        </w:rPr>
        <w:t xml:space="preserve"> August, 2009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presented her version of volumes of timer in Exhibit 018 which were to be harmonized in the forest. </w:t>
      </w:r>
    </w:p>
    <w:p w:rsidR="00AF4981" w:rsidRPr="001B74AD" w:rsidRDefault="00AF4981" w:rsidP="00AF4981">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On 26</w:t>
      </w:r>
      <w:r w:rsidRPr="001B74AD">
        <w:rPr>
          <w:rFonts w:ascii="Times New Roman" w:eastAsia="Microsoft YaHei UI" w:hAnsi="Times New Roman" w:cs="Times New Roman"/>
          <w:sz w:val="24"/>
          <w:szCs w:val="24"/>
          <w:vertAlign w:val="superscript"/>
        </w:rPr>
        <w:t>th</w:t>
      </w:r>
      <w:r w:rsidRPr="001B74AD">
        <w:rPr>
          <w:rFonts w:ascii="Times New Roman" w:eastAsia="Microsoft YaHei UI" w:hAnsi="Times New Roman" w:cs="Times New Roman"/>
          <w:sz w:val="24"/>
          <w:szCs w:val="24"/>
        </w:rPr>
        <w:t xml:space="preserve"> August, 2009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wrote to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stating that her calculations were improperly done and instructing that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and Range </w:t>
      </w:r>
      <w:r w:rsidRPr="001B74AD">
        <w:rPr>
          <w:rFonts w:ascii="Times New Roman" w:eastAsia="Microsoft YaHei UI" w:hAnsi="Times New Roman" w:cs="Times New Roman"/>
          <w:sz w:val="24"/>
          <w:szCs w:val="24"/>
        </w:rPr>
        <w:lastRenderedPageBreak/>
        <w:t>Manager/Budongo Systems have a joint physical verification on the ground to harmonize. On the 3</w:t>
      </w:r>
      <w:r w:rsidR="000B40D6" w:rsidRPr="001B74AD">
        <w:rPr>
          <w:rFonts w:ascii="Times New Roman" w:eastAsia="Microsoft YaHei UI" w:hAnsi="Times New Roman" w:cs="Times New Roman"/>
          <w:sz w:val="24"/>
          <w:szCs w:val="24"/>
          <w:vertAlign w:val="superscript"/>
        </w:rPr>
        <w:t>rd</w:t>
      </w:r>
      <w:r w:rsidR="000B40D6"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 xml:space="preserve">September, 2009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admitted contravening Section 14</w:t>
      </w:r>
      <w:r w:rsidR="00DC398C"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 xml:space="preserve">(1) of the National Forestry and Tree Planting Act, 2003 - providing for felling trees outside of a valid license - and agreed to pay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compensation in the sum of </w:t>
      </w:r>
      <w:r w:rsidR="00B830A0" w:rsidRPr="001B74AD">
        <w:rPr>
          <w:rFonts w:ascii="Times New Roman" w:eastAsia="Microsoft YaHei UI" w:hAnsi="Times New Roman" w:cs="Times New Roman"/>
          <w:sz w:val="24"/>
          <w:szCs w:val="24"/>
        </w:rPr>
        <w:t>Uganda shillings</w:t>
      </w:r>
      <w:r w:rsidRPr="001B74AD">
        <w:rPr>
          <w:rFonts w:ascii="Times New Roman" w:eastAsia="Microsoft YaHei UI" w:hAnsi="Times New Roman" w:cs="Times New Roman"/>
          <w:sz w:val="24"/>
          <w:szCs w:val="24"/>
        </w:rPr>
        <w:t xml:space="preserve">150,000/= </w:t>
      </w:r>
      <w:r w:rsidRPr="001B74AD">
        <w:rPr>
          <w:rFonts w:ascii="Times New Roman" w:eastAsia="Microsoft YaHei UI" w:hAnsi="Times New Roman" w:cs="Times New Roman"/>
          <w:bCs/>
          <w:sz w:val="24"/>
          <w:szCs w:val="24"/>
        </w:rPr>
        <w:t>rather than be prosecuted.</w:t>
      </w:r>
      <w:r w:rsidR="00B830A0" w:rsidRPr="001B74AD">
        <w:rPr>
          <w:rFonts w:ascii="Times New Roman" w:eastAsia="Microsoft YaHei UI" w:hAnsi="Times New Roman" w:cs="Times New Roman"/>
          <w:bCs/>
          <w:sz w:val="24"/>
          <w:szCs w:val="24"/>
        </w:rPr>
        <w:t xml:space="preserve"> </w:t>
      </w:r>
      <w:r w:rsidRPr="001B74AD">
        <w:rPr>
          <w:rFonts w:ascii="Times New Roman" w:eastAsia="Microsoft YaHei UI" w:hAnsi="Times New Roman" w:cs="Times New Roman"/>
          <w:sz w:val="24"/>
          <w:szCs w:val="24"/>
        </w:rPr>
        <w:t xml:space="preserve">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accordingly signed the </w:t>
      </w:r>
      <w:r w:rsidRPr="001B74AD">
        <w:rPr>
          <w:rFonts w:ascii="Times New Roman" w:eastAsia="Microsoft YaHei UI" w:hAnsi="Times New Roman" w:cs="Times New Roman"/>
          <w:bCs/>
          <w:sz w:val="24"/>
          <w:szCs w:val="24"/>
        </w:rPr>
        <w:t xml:space="preserve">NFA </w:t>
      </w:r>
      <w:r w:rsidRPr="001B74AD">
        <w:rPr>
          <w:rFonts w:ascii="Times New Roman" w:eastAsia="Microsoft YaHei UI" w:hAnsi="Times New Roman" w:cs="Times New Roman"/>
          <w:sz w:val="24"/>
          <w:szCs w:val="24"/>
        </w:rPr>
        <w:t>Form Serial Number 450 provided under the 19</w:t>
      </w:r>
      <w:r w:rsidRPr="001B74AD">
        <w:rPr>
          <w:rFonts w:ascii="Times New Roman" w:eastAsia="Microsoft YaHei UI" w:hAnsi="Times New Roman" w:cs="Times New Roman"/>
          <w:sz w:val="24"/>
          <w:szCs w:val="24"/>
          <w:vertAlign w:val="superscript"/>
        </w:rPr>
        <w:t>th</w:t>
      </w:r>
      <w:r w:rsidRPr="001B74AD">
        <w:rPr>
          <w:rFonts w:ascii="Times New Roman" w:eastAsia="Microsoft YaHei UI" w:hAnsi="Times New Roman" w:cs="Times New Roman"/>
          <w:sz w:val="24"/>
          <w:szCs w:val="24"/>
        </w:rPr>
        <w:t xml:space="preserve"> Schedule of the Act (Exhibit 07).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paid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the compensation assessed, fine in the sum of </w:t>
      </w:r>
      <w:r w:rsidR="00B830A0" w:rsidRPr="001B74AD">
        <w:rPr>
          <w:rFonts w:ascii="Times New Roman" w:eastAsia="Microsoft YaHei UI" w:hAnsi="Times New Roman" w:cs="Times New Roman"/>
          <w:sz w:val="24"/>
          <w:szCs w:val="24"/>
        </w:rPr>
        <w:t>Uganda shillings</w:t>
      </w:r>
      <w:r w:rsidR="000B40D6"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150</w:t>
      </w:r>
      <w:r w:rsidR="007C1AEB" w:rsidRPr="001B74AD">
        <w:rPr>
          <w:rFonts w:ascii="Times New Roman" w:eastAsia="Microsoft YaHei UI" w:hAnsi="Times New Roman" w:cs="Times New Roman"/>
          <w:sz w:val="24"/>
          <w:szCs w:val="24"/>
        </w:rPr>
        <w:t>,000</w:t>
      </w:r>
      <w:r w:rsidRPr="001B74AD">
        <w:rPr>
          <w:rFonts w:ascii="Times New Roman" w:eastAsia="Microsoft YaHei UI" w:hAnsi="Times New Roman" w:cs="Times New Roman"/>
          <w:sz w:val="24"/>
          <w:szCs w:val="24"/>
        </w:rPr>
        <w:t xml:space="preserve">/= and was issued </w:t>
      </w:r>
      <w:r w:rsidRPr="001B74AD">
        <w:rPr>
          <w:rFonts w:ascii="Times New Roman" w:eastAsia="Microsoft YaHei UI" w:hAnsi="Times New Roman" w:cs="Times New Roman"/>
          <w:bCs/>
          <w:sz w:val="24"/>
          <w:szCs w:val="24"/>
        </w:rPr>
        <w:t xml:space="preserve">NFA </w:t>
      </w:r>
      <w:r w:rsidRPr="001B74AD">
        <w:rPr>
          <w:rFonts w:ascii="Times New Roman" w:eastAsia="Microsoft YaHei UI" w:hAnsi="Times New Roman" w:cs="Times New Roman"/>
          <w:sz w:val="24"/>
          <w:szCs w:val="24"/>
        </w:rPr>
        <w:t xml:space="preserve">General Receipt No. 90142. (Exhibit 05) and the timber released to her through </w:t>
      </w:r>
      <w:r w:rsidRPr="001B74AD">
        <w:rPr>
          <w:rFonts w:ascii="Times New Roman" w:eastAsia="Microsoft YaHei UI" w:hAnsi="Times New Roman" w:cs="Times New Roman"/>
          <w:bCs/>
          <w:sz w:val="24"/>
          <w:szCs w:val="24"/>
        </w:rPr>
        <w:t xml:space="preserve">NFA </w:t>
      </w:r>
      <w:r w:rsidRPr="001B74AD">
        <w:rPr>
          <w:rFonts w:ascii="Times New Roman" w:eastAsia="Microsoft YaHei UI" w:hAnsi="Times New Roman" w:cs="Times New Roman"/>
          <w:sz w:val="24"/>
          <w:szCs w:val="24"/>
        </w:rPr>
        <w:t xml:space="preserve">Form Serial Number 309. </w:t>
      </w:r>
      <w:r w:rsidR="007C1AEB" w:rsidRPr="001B74AD">
        <w:rPr>
          <w:rFonts w:ascii="Times New Roman" w:eastAsia="Microsoft YaHei UI" w:hAnsi="Times New Roman" w:cs="Times New Roman"/>
          <w:sz w:val="24"/>
          <w:szCs w:val="24"/>
        </w:rPr>
        <w:t xml:space="preserve">(Exhibit P6). </w:t>
      </w:r>
    </w:p>
    <w:p w:rsidR="00AF4981" w:rsidRPr="001B74AD" w:rsidRDefault="007C1AEB" w:rsidP="00AF4981">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In spite</w:t>
      </w:r>
      <w:r w:rsidR="00AF4981" w:rsidRPr="001B74AD">
        <w:rPr>
          <w:rFonts w:ascii="Times New Roman" w:eastAsia="Microsoft YaHei UI" w:hAnsi="Times New Roman" w:cs="Times New Roman"/>
          <w:sz w:val="24"/>
          <w:szCs w:val="24"/>
        </w:rPr>
        <w:t xml:space="preserve"> of the </w:t>
      </w:r>
      <w:r w:rsidRPr="001B74AD">
        <w:rPr>
          <w:rFonts w:ascii="Times New Roman" w:eastAsia="Microsoft YaHei UI" w:hAnsi="Times New Roman" w:cs="Times New Roman"/>
          <w:sz w:val="24"/>
          <w:szCs w:val="24"/>
        </w:rPr>
        <w:t>Defendant</w:t>
      </w:r>
      <w:r w:rsidR="00AF4981" w:rsidRPr="001B74AD">
        <w:rPr>
          <w:rFonts w:ascii="Times New Roman" w:eastAsia="Microsoft YaHei UI" w:hAnsi="Times New Roman" w:cs="Times New Roman"/>
          <w:sz w:val="24"/>
          <w:szCs w:val="24"/>
        </w:rPr>
        <w:t xml:space="preserve"> extending the validity of the license agreement, the </w:t>
      </w:r>
      <w:r w:rsidRPr="001B74AD">
        <w:rPr>
          <w:rFonts w:ascii="Times New Roman" w:eastAsia="Microsoft YaHei UI" w:hAnsi="Times New Roman" w:cs="Times New Roman"/>
          <w:sz w:val="24"/>
          <w:szCs w:val="24"/>
        </w:rPr>
        <w:t>Plaintiff</w:t>
      </w:r>
      <w:r w:rsidR="00AF4981" w:rsidRPr="001B74AD">
        <w:rPr>
          <w:rFonts w:ascii="Times New Roman" w:eastAsia="Microsoft YaHei UI" w:hAnsi="Times New Roman" w:cs="Times New Roman"/>
          <w:sz w:val="24"/>
          <w:szCs w:val="24"/>
        </w:rPr>
        <w:t xml:space="preserve"> failed, neglected and or refused to resume performance of the license agreement and subsequently embarked on a protracted campaign to purportedly seek compensation from the </w:t>
      </w:r>
      <w:r w:rsidRPr="001B74AD">
        <w:rPr>
          <w:rFonts w:ascii="Times New Roman" w:eastAsia="Microsoft YaHei UI" w:hAnsi="Times New Roman" w:cs="Times New Roman"/>
          <w:sz w:val="24"/>
          <w:szCs w:val="24"/>
        </w:rPr>
        <w:t>Defendant</w:t>
      </w:r>
      <w:r w:rsidR="000B40D6" w:rsidRPr="001B74AD">
        <w:rPr>
          <w:rFonts w:ascii="Times New Roman" w:eastAsia="Microsoft YaHei UI" w:hAnsi="Times New Roman" w:cs="Times New Roman"/>
          <w:sz w:val="24"/>
          <w:szCs w:val="24"/>
        </w:rPr>
        <w:t>. On 21</w:t>
      </w:r>
      <w:r w:rsidR="000B40D6" w:rsidRPr="001B74AD">
        <w:rPr>
          <w:rFonts w:ascii="Times New Roman" w:eastAsia="Microsoft YaHei UI" w:hAnsi="Times New Roman" w:cs="Times New Roman"/>
          <w:sz w:val="24"/>
          <w:szCs w:val="24"/>
          <w:vertAlign w:val="superscript"/>
        </w:rPr>
        <w:t>st</w:t>
      </w:r>
      <w:r w:rsidR="000B40D6" w:rsidRPr="001B74AD">
        <w:rPr>
          <w:rFonts w:ascii="Times New Roman" w:eastAsia="Microsoft YaHei UI" w:hAnsi="Times New Roman" w:cs="Times New Roman"/>
          <w:sz w:val="24"/>
          <w:szCs w:val="24"/>
        </w:rPr>
        <w:t xml:space="preserve"> </w:t>
      </w:r>
      <w:r w:rsidR="00AF4981" w:rsidRPr="001B74AD">
        <w:rPr>
          <w:rFonts w:ascii="Times New Roman" w:eastAsia="Microsoft YaHei UI" w:hAnsi="Times New Roman" w:cs="Times New Roman"/>
          <w:sz w:val="24"/>
          <w:szCs w:val="24"/>
        </w:rPr>
        <w:t xml:space="preserve">March, 2010 the Chairman of the </w:t>
      </w:r>
      <w:r w:rsidRPr="001B74AD">
        <w:rPr>
          <w:rFonts w:ascii="Times New Roman" w:eastAsia="Microsoft YaHei UI" w:hAnsi="Times New Roman" w:cs="Times New Roman"/>
          <w:sz w:val="24"/>
          <w:szCs w:val="24"/>
        </w:rPr>
        <w:t>Defendant</w:t>
      </w:r>
      <w:r w:rsidR="00AF4981" w:rsidRPr="001B74AD">
        <w:rPr>
          <w:rFonts w:ascii="Times New Roman" w:eastAsia="Microsoft YaHei UI" w:hAnsi="Times New Roman" w:cs="Times New Roman"/>
          <w:sz w:val="24"/>
          <w:szCs w:val="24"/>
        </w:rPr>
        <w:t xml:space="preserve">s Board wrote to the Minister of Water and Environment observing that the </w:t>
      </w:r>
      <w:r w:rsidRPr="001B74AD">
        <w:rPr>
          <w:rFonts w:ascii="Times New Roman" w:eastAsia="Microsoft YaHei UI" w:hAnsi="Times New Roman" w:cs="Times New Roman"/>
          <w:sz w:val="24"/>
          <w:szCs w:val="24"/>
        </w:rPr>
        <w:t>Plaintiff</w:t>
      </w:r>
      <w:r w:rsidR="000B40D6" w:rsidRPr="001B74AD">
        <w:rPr>
          <w:rFonts w:ascii="Times New Roman" w:eastAsia="Microsoft YaHei UI" w:hAnsi="Times New Roman" w:cs="Times New Roman"/>
          <w:sz w:val="24"/>
          <w:szCs w:val="24"/>
        </w:rPr>
        <w:t>’</w:t>
      </w:r>
      <w:r w:rsidR="00AF4981" w:rsidRPr="001B74AD">
        <w:rPr>
          <w:rFonts w:ascii="Times New Roman" w:eastAsia="Microsoft YaHei UI" w:hAnsi="Times New Roman" w:cs="Times New Roman"/>
          <w:sz w:val="24"/>
          <w:szCs w:val="24"/>
        </w:rPr>
        <w:t xml:space="preserve">s employees had been arrested converting illegally harvested log and that the </w:t>
      </w:r>
      <w:r w:rsidRPr="001B74AD">
        <w:rPr>
          <w:rFonts w:ascii="Times New Roman" w:eastAsia="Microsoft YaHei UI" w:hAnsi="Times New Roman" w:cs="Times New Roman"/>
          <w:sz w:val="24"/>
          <w:szCs w:val="24"/>
        </w:rPr>
        <w:t>Plaintiff</w:t>
      </w:r>
      <w:r w:rsidR="00AF4981" w:rsidRPr="001B74AD">
        <w:rPr>
          <w:rFonts w:ascii="Times New Roman" w:eastAsia="Microsoft YaHei UI" w:hAnsi="Times New Roman" w:cs="Times New Roman"/>
          <w:sz w:val="24"/>
          <w:szCs w:val="24"/>
        </w:rPr>
        <w:t xml:space="preserve"> had failed to pay the 2</w:t>
      </w:r>
      <w:r w:rsidR="00AF4981" w:rsidRPr="001B74AD">
        <w:rPr>
          <w:rFonts w:ascii="Times New Roman" w:eastAsia="Microsoft YaHei UI" w:hAnsi="Times New Roman" w:cs="Times New Roman"/>
          <w:sz w:val="24"/>
          <w:szCs w:val="24"/>
          <w:vertAlign w:val="superscript"/>
        </w:rPr>
        <w:t>nd</w:t>
      </w:r>
      <w:r w:rsidR="00AF4981"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instalment</w:t>
      </w:r>
      <w:r w:rsidR="00AF4981" w:rsidRPr="001B74AD">
        <w:rPr>
          <w:rFonts w:ascii="Times New Roman" w:eastAsia="Microsoft YaHei UI" w:hAnsi="Times New Roman" w:cs="Times New Roman"/>
          <w:sz w:val="24"/>
          <w:szCs w:val="24"/>
        </w:rPr>
        <w:t xml:space="preserve">. Notwithstanding, it was recommended that the </w:t>
      </w:r>
      <w:r w:rsidRPr="001B74AD">
        <w:rPr>
          <w:rFonts w:ascii="Times New Roman" w:eastAsia="Microsoft YaHei UI" w:hAnsi="Times New Roman" w:cs="Times New Roman"/>
          <w:sz w:val="24"/>
          <w:szCs w:val="24"/>
        </w:rPr>
        <w:t>Plaintiff</w:t>
      </w:r>
      <w:r w:rsidR="00AF4981" w:rsidRPr="001B74AD">
        <w:rPr>
          <w:rFonts w:ascii="Times New Roman" w:eastAsia="Microsoft YaHei UI" w:hAnsi="Times New Roman" w:cs="Times New Roman"/>
          <w:sz w:val="24"/>
          <w:szCs w:val="24"/>
        </w:rPr>
        <w:t xml:space="preserve"> is allowed to resume operations under impartial supervision by the </w:t>
      </w:r>
      <w:r w:rsidRPr="001B74AD">
        <w:rPr>
          <w:rFonts w:ascii="Times New Roman" w:eastAsia="Microsoft YaHei UI" w:hAnsi="Times New Roman" w:cs="Times New Roman"/>
          <w:sz w:val="24"/>
          <w:szCs w:val="24"/>
        </w:rPr>
        <w:t>Defendant</w:t>
      </w:r>
      <w:r w:rsidR="00AF4981" w:rsidRPr="001B74AD">
        <w:rPr>
          <w:rFonts w:ascii="Times New Roman" w:eastAsia="Microsoft YaHei UI" w:hAnsi="Times New Roman" w:cs="Times New Roman"/>
          <w:sz w:val="24"/>
          <w:szCs w:val="24"/>
        </w:rPr>
        <w:t xml:space="preserve">s staff. </w:t>
      </w:r>
    </w:p>
    <w:p w:rsidR="00AF4981" w:rsidRPr="001B74AD" w:rsidRDefault="00AF4981" w:rsidP="00AF4981">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On 14</w:t>
      </w:r>
      <w:r w:rsidRPr="001B74AD">
        <w:rPr>
          <w:rFonts w:ascii="Times New Roman" w:eastAsia="Microsoft YaHei UI" w:hAnsi="Times New Roman" w:cs="Times New Roman"/>
          <w:sz w:val="24"/>
          <w:szCs w:val="24"/>
          <w:vertAlign w:val="superscript"/>
        </w:rPr>
        <w:t>th</w:t>
      </w:r>
      <w:r w:rsidRPr="001B74AD">
        <w:rPr>
          <w:rFonts w:ascii="Times New Roman" w:eastAsia="Microsoft YaHei UI" w:hAnsi="Times New Roman" w:cs="Times New Roman"/>
          <w:sz w:val="24"/>
          <w:szCs w:val="24"/>
        </w:rPr>
        <w:t xml:space="preserve"> November, 2011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wrote demanding compensation from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for purported expenses and loss of business. </w:t>
      </w:r>
      <w:r w:rsidR="007C1AEB" w:rsidRPr="001B74AD">
        <w:rPr>
          <w:rFonts w:ascii="Times New Roman" w:eastAsia="Microsoft YaHei UI" w:hAnsi="Times New Roman" w:cs="Times New Roman"/>
          <w:sz w:val="24"/>
          <w:szCs w:val="24"/>
        </w:rPr>
        <w:t xml:space="preserve">(Exhibit P3). </w:t>
      </w:r>
      <w:r w:rsidRPr="001B74AD">
        <w:rPr>
          <w:rFonts w:ascii="Times New Roman" w:eastAsia="Microsoft YaHei UI" w:hAnsi="Times New Roman" w:cs="Times New Roman"/>
          <w:sz w:val="24"/>
          <w:szCs w:val="24"/>
        </w:rPr>
        <w:t>On 23</w:t>
      </w:r>
      <w:r w:rsidRPr="001B74AD">
        <w:rPr>
          <w:rFonts w:ascii="Times New Roman" w:eastAsia="Microsoft YaHei UI" w:hAnsi="Times New Roman" w:cs="Times New Roman"/>
          <w:sz w:val="24"/>
          <w:szCs w:val="24"/>
          <w:vertAlign w:val="superscript"/>
        </w:rPr>
        <w:t>rd</w:t>
      </w:r>
      <w:r w:rsidRPr="001B74AD">
        <w:rPr>
          <w:rFonts w:ascii="Times New Roman" w:eastAsia="Microsoft YaHei UI" w:hAnsi="Times New Roman" w:cs="Times New Roman"/>
          <w:sz w:val="24"/>
          <w:szCs w:val="24"/>
        </w:rPr>
        <w:t xml:space="preserve"> February, 2012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s Board, Chairperson wrote to the Executive Director following </w:t>
      </w:r>
      <w:r w:rsidR="000B40D6" w:rsidRPr="001B74AD">
        <w:rPr>
          <w:rFonts w:ascii="Times New Roman" w:eastAsia="Microsoft YaHei UI" w:hAnsi="Times New Roman" w:cs="Times New Roman"/>
          <w:sz w:val="24"/>
          <w:szCs w:val="24"/>
        </w:rPr>
        <w:t xml:space="preserve">a </w:t>
      </w:r>
      <w:r w:rsidRPr="001B74AD">
        <w:rPr>
          <w:rFonts w:ascii="Times New Roman" w:eastAsia="Microsoft YaHei UI" w:hAnsi="Times New Roman" w:cs="Times New Roman"/>
          <w:sz w:val="24"/>
          <w:szCs w:val="24"/>
        </w:rPr>
        <w:t xml:space="preserve">Board decision indicating compensation of </w:t>
      </w:r>
      <w:r w:rsidR="00B830A0" w:rsidRPr="001B74AD">
        <w:rPr>
          <w:rFonts w:ascii="Times New Roman" w:eastAsia="Microsoft YaHei UI" w:hAnsi="Times New Roman" w:cs="Times New Roman"/>
          <w:sz w:val="24"/>
          <w:szCs w:val="24"/>
        </w:rPr>
        <w:t>Uganda shillings</w:t>
      </w:r>
      <w:r w:rsidR="00DC398C"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 xml:space="preserve">55,405,448/= subject </w:t>
      </w:r>
      <w:r w:rsidRPr="001B74AD">
        <w:rPr>
          <w:rFonts w:ascii="Times New Roman" w:eastAsia="Microsoft YaHei UI" w:hAnsi="Times New Roman" w:cs="Times New Roman"/>
          <w:w w:val="92"/>
          <w:sz w:val="24"/>
          <w:szCs w:val="24"/>
        </w:rPr>
        <w:t xml:space="preserve">to: - </w:t>
      </w:r>
    </w:p>
    <w:p w:rsidR="00AF4981" w:rsidRPr="001B74AD" w:rsidRDefault="00AF4981" w:rsidP="00DC398C">
      <w:pPr>
        <w:ind w:left="1440" w:hanging="720"/>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lastRenderedPageBreak/>
        <w:t xml:space="preserve">i. </w:t>
      </w:r>
      <w:r w:rsidRPr="001B74AD">
        <w:rPr>
          <w:rFonts w:ascii="Times New Roman" w:eastAsia="Microsoft YaHei UI" w:hAnsi="Times New Roman" w:cs="Times New Roman"/>
          <w:sz w:val="24"/>
          <w:szCs w:val="24"/>
        </w:rPr>
        <w:tab/>
        <w:t xml:space="preserve">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producing documents in proof of her purported expenditure. </w:t>
      </w:r>
    </w:p>
    <w:p w:rsidR="00AF4981" w:rsidRPr="001B74AD" w:rsidRDefault="00AF4981" w:rsidP="00DC398C">
      <w:pPr>
        <w:ind w:left="1440" w:hanging="720"/>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ii. </w:t>
      </w:r>
      <w:r w:rsidRPr="001B74AD">
        <w:rPr>
          <w:rFonts w:ascii="Times New Roman" w:eastAsia="Microsoft YaHei UI" w:hAnsi="Times New Roman" w:cs="Times New Roman"/>
          <w:sz w:val="24"/>
          <w:szCs w:val="24"/>
        </w:rPr>
        <w:tab/>
        <w:t xml:space="preserve">Guidance from the Permanent Secretary, Ministry of Water and Environment. </w:t>
      </w:r>
    </w:p>
    <w:p w:rsidR="00AF4981" w:rsidRPr="001B74AD" w:rsidRDefault="00AF4981" w:rsidP="00AF4981">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ab/>
        <w:t xml:space="preserve">iii. </w:t>
      </w:r>
      <w:r w:rsidRPr="001B74AD">
        <w:rPr>
          <w:rFonts w:ascii="Times New Roman" w:eastAsia="Microsoft YaHei UI" w:hAnsi="Times New Roman" w:cs="Times New Roman"/>
          <w:sz w:val="24"/>
          <w:szCs w:val="24"/>
        </w:rPr>
        <w:tab/>
        <w:t xml:space="preserve">Guidance from the Office of the Solicitor General. </w:t>
      </w:r>
    </w:p>
    <w:p w:rsidR="00AF4981" w:rsidRPr="001B74AD" w:rsidRDefault="00AF4981" w:rsidP="00DC398C">
      <w:pPr>
        <w:ind w:left="720" w:hanging="720"/>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ab/>
        <w:t xml:space="preserve">iv. </w:t>
      </w:r>
      <w:r w:rsidRPr="001B74AD">
        <w:rPr>
          <w:rFonts w:ascii="Times New Roman" w:eastAsia="Microsoft YaHei UI" w:hAnsi="Times New Roman" w:cs="Times New Roman"/>
          <w:sz w:val="24"/>
          <w:szCs w:val="24"/>
        </w:rPr>
        <w:tab/>
        <w:t>Guidance from the Minist</w:t>
      </w:r>
      <w:r w:rsidR="00DC398C" w:rsidRPr="001B74AD">
        <w:rPr>
          <w:rFonts w:ascii="Times New Roman" w:eastAsia="Microsoft YaHei UI" w:hAnsi="Times New Roman" w:cs="Times New Roman"/>
          <w:sz w:val="24"/>
          <w:szCs w:val="24"/>
        </w:rPr>
        <w:t>er of Water and the Environment</w:t>
      </w:r>
      <w:r w:rsidRPr="001B74AD">
        <w:rPr>
          <w:rFonts w:ascii="Times New Roman" w:eastAsia="Microsoft YaHei UI" w:hAnsi="Times New Roman" w:cs="Times New Roman"/>
          <w:sz w:val="24"/>
          <w:szCs w:val="24"/>
        </w:rPr>
        <w:t xml:space="preserve"> (Exhibit 02). </w:t>
      </w:r>
    </w:p>
    <w:p w:rsidR="00AF4981" w:rsidRPr="001B74AD" w:rsidRDefault="00AF4981" w:rsidP="00AF4981">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The preconditions of the purported compensation were never met and approval was not granted by any of the parties cited.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declined the conditional amicable negotiated settlement offered and on the 9</w:t>
      </w:r>
      <w:r w:rsidRPr="001B74AD">
        <w:rPr>
          <w:rFonts w:ascii="Times New Roman" w:eastAsia="Microsoft YaHei UI" w:hAnsi="Times New Roman" w:cs="Times New Roman"/>
          <w:sz w:val="24"/>
          <w:szCs w:val="24"/>
          <w:vertAlign w:val="superscript"/>
        </w:rPr>
        <w:t>th</w:t>
      </w:r>
      <w:r w:rsidRPr="001B74AD">
        <w:rPr>
          <w:rFonts w:ascii="Times New Roman" w:eastAsia="Microsoft YaHei UI" w:hAnsi="Times New Roman" w:cs="Times New Roman"/>
          <w:sz w:val="24"/>
          <w:szCs w:val="24"/>
        </w:rPr>
        <w:t xml:space="preserve"> March, 2012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wrote to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through her Attorneys demanding </w:t>
      </w:r>
      <w:r w:rsidR="00B830A0" w:rsidRPr="001B74AD">
        <w:rPr>
          <w:rFonts w:ascii="Times New Roman" w:eastAsia="Microsoft YaHei UI" w:hAnsi="Times New Roman" w:cs="Times New Roman"/>
          <w:sz w:val="24"/>
          <w:szCs w:val="24"/>
        </w:rPr>
        <w:t>Uganda shillings</w:t>
      </w:r>
      <w:r w:rsidR="00DC398C"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 xml:space="preserve">573,810,000/= which claims in this suit has since escalated to </w:t>
      </w:r>
      <w:r w:rsidR="00B830A0" w:rsidRPr="001B74AD">
        <w:rPr>
          <w:rFonts w:ascii="Times New Roman" w:eastAsia="Microsoft YaHei UI" w:hAnsi="Times New Roman" w:cs="Times New Roman"/>
          <w:sz w:val="24"/>
          <w:szCs w:val="24"/>
        </w:rPr>
        <w:t>Uganda shillings</w:t>
      </w:r>
      <w:r w:rsidR="00DC398C" w:rsidRPr="001B74AD">
        <w:rPr>
          <w:rFonts w:ascii="Times New Roman" w:eastAsia="Microsoft YaHei UI" w:hAnsi="Times New Roman" w:cs="Times New Roman"/>
          <w:sz w:val="24"/>
          <w:szCs w:val="24"/>
        </w:rPr>
        <w:t xml:space="preserve"> 1,100,000,000/</w:t>
      </w:r>
      <w:r w:rsidR="007C1AEB" w:rsidRPr="001B74AD">
        <w:rPr>
          <w:rFonts w:ascii="Times New Roman" w:eastAsia="Microsoft YaHei UI" w:hAnsi="Times New Roman" w:cs="Times New Roman"/>
          <w:sz w:val="24"/>
          <w:szCs w:val="24"/>
        </w:rPr>
        <w:t>= (</w:t>
      </w:r>
      <w:r w:rsidRPr="001B74AD">
        <w:rPr>
          <w:rFonts w:ascii="Times New Roman" w:eastAsia="Microsoft YaHei UI" w:hAnsi="Times New Roman" w:cs="Times New Roman"/>
          <w:sz w:val="24"/>
          <w:szCs w:val="24"/>
        </w:rPr>
        <w:t xml:space="preserve">Exhibit </w:t>
      </w:r>
      <w:r w:rsidR="00DC398C" w:rsidRPr="001B74AD">
        <w:rPr>
          <w:rFonts w:ascii="Times New Roman" w:eastAsia="Microsoft YaHei UI" w:hAnsi="Times New Roman" w:cs="Times New Roman"/>
          <w:sz w:val="24"/>
          <w:szCs w:val="24"/>
        </w:rPr>
        <w:t>P</w:t>
      </w:r>
      <w:r w:rsidRPr="001B74AD">
        <w:rPr>
          <w:rFonts w:ascii="Times New Roman" w:eastAsia="Microsoft YaHei UI" w:hAnsi="Times New Roman" w:cs="Times New Roman"/>
          <w:sz w:val="24"/>
          <w:szCs w:val="24"/>
        </w:rPr>
        <w:t xml:space="preserve">1). </w:t>
      </w:r>
    </w:p>
    <w:p w:rsidR="00AF4981" w:rsidRPr="001B74AD" w:rsidRDefault="00AF4981" w:rsidP="001D1813">
      <w:pPr>
        <w:jc w:val="both"/>
        <w:rPr>
          <w:rFonts w:ascii="Times New Roman" w:eastAsia="Microsoft YaHei UI" w:hAnsi="Times New Roman" w:cs="Times New Roman"/>
          <w:b/>
          <w:bCs/>
          <w:sz w:val="24"/>
          <w:szCs w:val="24"/>
        </w:rPr>
      </w:pPr>
      <w:r w:rsidRPr="001B74AD">
        <w:rPr>
          <w:rFonts w:ascii="Times New Roman" w:eastAsia="Microsoft YaHei UI" w:hAnsi="Times New Roman" w:cs="Times New Roman"/>
          <w:b/>
          <w:bCs/>
          <w:sz w:val="24"/>
          <w:szCs w:val="24"/>
        </w:rPr>
        <w:t xml:space="preserve">Submissions of </w:t>
      </w:r>
      <w:r w:rsidR="007C1AEB" w:rsidRPr="001B74AD">
        <w:rPr>
          <w:rFonts w:ascii="Times New Roman" w:eastAsia="Microsoft YaHei UI" w:hAnsi="Times New Roman" w:cs="Times New Roman"/>
          <w:b/>
          <w:bCs/>
          <w:sz w:val="24"/>
          <w:szCs w:val="24"/>
        </w:rPr>
        <w:t>Counsel</w:t>
      </w:r>
    </w:p>
    <w:p w:rsidR="000B40D6" w:rsidRPr="001B74AD" w:rsidRDefault="000B40D6" w:rsidP="001D1813">
      <w:pPr>
        <w:jc w:val="both"/>
        <w:rPr>
          <w:rFonts w:ascii="Times New Roman" w:eastAsia="Microsoft YaHei UI" w:hAnsi="Times New Roman" w:cs="Times New Roman"/>
          <w:bCs/>
          <w:sz w:val="24"/>
          <w:szCs w:val="24"/>
        </w:rPr>
      </w:pPr>
      <w:r w:rsidRPr="001B74AD">
        <w:rPr>
          <w:rFonts w:ascii="Times New Roman" w:eastAsia="Microsoft YaHei UI" w:hAnsi="Times New Roman" w:cs="Times New Roman"/>
          <w:bCs/>
          <w:sz w:val="24"/>
          <w:szCs w:val="24"/>
        </w:rPr>
        <w:t>Two issues were agreed to for resolution of the suit namely:</w:t>
      </w:r>
    </w:p>
    <w:p w:rsidR="00AF4981" w:rsidRPr="001B74AD" w:rsidRDefault="001D1813" w:rsidP="001D1813">
      <w:pPr>
        <w:pStyle w:val="ListParagraph"/>
        <w:numPr>
          <w:ilvl w:val="0"/>
          <w:numId w:val="3"/>
        </w:numPr>
        <w:jc w:val="both"/>
        <w:rPr>
          <w:rFonts w:ascii="Times New Roman" w:eastAsia="Microsoft YaHei UI" w:hAnsi="Times New Roman" w:cs="Times New Roman"/>
          <w:bCs/>
          <w:sz w:val="24"/>
          <w:szCs w:val="24"/>
        </w:rPr>
      </w:pPr>
      <w:r w:rsidRPr="001B74AD">
        <w:rPr>
          <w:rFonts w:ascii="Times New Roman" w:eastAsia="Microsoft YaHei UI" w:hAnsi="Times New Roman" w:cs="Times New Roman"/>
          <w:bCs/>
          <w:sz w:val="24"/>
          <w:szCs w:val="24"/>
        </w:rPr>
        <w:t>Whether there was breach of Contract/License and if so who is liable</w:t>
      </w:r>
      <w:r w:rsidR="000B40D6" w:rsidRPr="001B74AD">
        <w:rPr>
          <w:rFonts w:ascii="Times New Roman" w:eastAsia="Microsoft YaHei UI" w:hAnsi="Times New Roman" w:cs="Times New Roman"/>
          <w:bCs/>
          <w:sz w:val="24"/>
          <w:szCs w:val="24"/>
        </w:rPr>
        <w:t>?</w:t>
      </w:r>
      <w:r w:rsidRPr="001B74AD">
        <w:rPr>
          <w:rFonts w:ascii="Times New Roman" w:eastAsia="Microsoft YaHei UI" w:hAnsi="Times New Roman" w:cs="Times New Roman"/>
          <w:bCs/>
          <w:sz w:val="24"/>
          <w:szCs w:val="24"/>
        </w:rPr>
        <w:t xml:space="preserve"> </w:t>
      </w:r>
    </w:p>
    <w:p w:rsidR="00AF4981" w:rsidRPr="001B74AD" w:rsidRDefault="00AF4981" w:rsidP="00AF4981">
      <w:pPr>
        <w:pStyle w:val="ListParagraph"/>
        <w:jc w:val="both"/>
        <w:rPr>
          <w:rFonts w:ascii="Times New Roman" w:eastAsia="Microsoft YaHei UI" w:hAnsi="Times New Roman" w:cs="Times New Roman"/>
          <w:bCs/>
          <w:sz w:val="24"/>
          <w:szCs w:val="24"/>
        </w:rPr>
      </w:pPr>
    </w:p>
    <w:p w:rsidR="001D1813" w:rsidRPr="001B74AD" w:rsidRDefault="001D1813" w:rsidP="001D1813">
      <w:pPr>
        <w:pStyle w:val="ListParagraph"/>
        <w:numPr>
          <w:ilvl w:val="0"/>
          <w:numId w:val="3"/>
        </w:numPr>
        <w:jc w:val="both"/>
        <w:rPr>
          <w:rFonts w:ascii="Times New Roman" w:eastAsia="Microsoft YaHei UI" w:hAnsi="Times New Roman" w:cs="Times New Roman"/>
          <w:bCs/>
          <w:sz w:val="24"/>
          <w:szCs w:val="24"/>
        </w:rPr>
      </w:pPr>
      <w:r w:rsidRPr="001B74AD">
        <w:rPr>
          <w:rFonts w:ascii="Times New Roman" w:eastAsia="Microsoft YaHei UI" w:hAnsi="Times New Roman" w:cs="Times New Roman"/>
          <w:bCs/>
          <w:sz w:val="24"/>
          <w:szCs w:val="24"/>
        </w:rPr>
        <w:t xml:space="preserve">What remedies are available to the </w:t>
      </w:r>
      <w:r w:rsidR="000B66AB" w:rsidRPr="001B74AD">
        <w:rPr>
          <w:rFonts w:ascii="Times New Roman" w:eastAsia="Microsoft YaHei UI" w:hAnsi="Times New Roman" w:cs="Times New Roman"/>
          <w:bCs/>
          <w:sz w:val="24"/>
          <w:szCs w:val="24"/>
        </w:rPr>
        <w:t>parties?</w:t>
      </w:r>
    </w:p>
    <w:p w:rsidR="001D1813" w:rsidRPr="001B74AD" w:rsidRDefault="00463558" w:rsidP="001D1813">
      <w:pPr>
        <w:jc w:val="both"/>
        <w:rPr>
          <w:rFonts w:ascii="Times New Roman" w:eastAsia="Microsoft YaHei UI" w:hAnsi="Times New Roman" w:cs="Times New Roman"/>
          <w:bCs/>
          <w:sz w:val="24"/>
          <w:szCs w:val="24"/>
        </w:rPr>
      </w:pPr>
      <w:r w:rsidRPr="001B74AD">
        <w:rPr>
          <w:rFonts w:ascii="Times New Roman" w:eastAsia="Microsoft YaHei UI" w:hAnsi="Times New Roman" w:cs="Times New Roman"/>
          <w:b/>
          <w:bCs/>
          <w:sz w:val="24"/>
          <w:szCs w:val="24"/>
        </w:rPr>
        <w:t xml:space="preserve">Submissions of </w:t>
      </w:r>
      <w:r w:rsidR="007C1AEB" w:rsidRPr="001B74AD">
        <w:rPr>
          <w:rFonts w:ascii="Times New Roman" w:eastAsia="Microsoft YaHei UI" w:hAnsi="Times New Roman" w:cs="Times New Roman"/>
          <w:b/>
          <w:bCs/>
          <w:sz w:val="24"/>
          <w:szCs w:val="24"/>
        </w:rPr>
        <w:t>Plaintiff</w:t>
      </w:r>
      <w:r w:rsidRPr="001B74AD">
        <w:rPr>
          <w:rFonts w:ascii="Times New Roman" w:eastAsia="Microsoft YaHei UI" w:hAnsi="Times New Roman" w:cs="Times New Roman"/>
          <w:b/>
          <w:bCs/>
          <w:sz w:val="24"/>
          <w:szCs w:val="24"/>
        </w:rPr>
        <w:t xml:space="preserve">’s </w:t>
      </w:r>
      <w:r w:rsidR="007C1AEB" w:rsidRPr="001B74AD">
        <w:rPr>
          <w:rFonts w:ascii="Times New Roman" w:eastAsia="Microsoft YaHei UI" w:hAnsi="Times New Roman" w:cs="Times New Roman"/>
          <w:b/>
          <w:bCs/>
          <w:sz w:val="24"/>
          <w:szCs w:val="24"/>
        </w:rPr>
        <w:t>Counsel</w:t>
      </w:r>
      <w:r w:rsidRPr="001B74AD">
        <w:rPr>
          <w:rFonts w:ascii="Times New Roman" w:eastAsia="Microsoft YaHei UI" w:hAnsi="Times New Roman" w:cs="Times New Roman"/>
          <w:b/>
          <w:bCs/>
          <w:sz w:val="24"/>
          <w:szCs w:val="24"/>
        </w:rPr>
        <w:t xml:space="preserve"> on issue 1</w:t>
      </w:r>
      <w:r w:rsidRPr="001B74AD">
        <w:rPr>
          <w:rFonts w:ascii="Times New Roman" w:eastAsia="Microsoft YaHei UI" w:hAnsi="Times New Roman" w:cs="Times New Roman"/>
          <w:bCs/>
          <w:sz w:val="24"/>
          <w:szCs w:val="24"/>
        </w:rPr>
        <w:t>:</w:t>
      </w:r>
    </w:p>
    <w:p w:rsidR="001D1813" w:rsidRPr="001B74AD" w:rsidRDefault="001D1813" w:rsidP="00AF4981">
      <w:pPr>
        <w:pStyle w:val="ListParagraph"/>
        <w:numPr>
          <w:ilvl w:val="0"/>
          <w:numId w:val="4"/>
        </w:numPr>
        <w:jc w:val="both"/>
        <w:rPr>
          <w:rFonts w:ascii="Times New Roman" w:eastAsia="Microsoft YaHei UI" w:hAnsi="Times New Roman" w:cs="Times New Roman"/>
          <w:bCs/>
          <w:sz w:val="24"/>
          <w:szCs w:val="24"/>
        </w:rPr>
      </w:pPr>
      <w:r w:rsidRPr="001B74AD">
        <w:rPr>
          <w:rFonts w:ascii="Times New Roman" w:eastAsia="Microsoft YaHei UI" w:hAnsi="Times New Roman" w:cs="Times New Roman"/>
          <w:b/>
          <w:bCs/>
          <w:sz w:val="24"/>
          <w:szCs w:val="24"/>
        </w:rPr>
        <w:t>Whether there was breach of Contract/License and if so who is liable</w:t>
      </w:r>
      <w:r w:rsidR="00AF4981" w:rsidRPr="001B74AD">
        <w:rPr>
          <w:rFonts w:ascii="Times New Roman" w:eastAsia="Microsoft YaHei UI" w:hAnsi="Times New Roman" w:cs="Times New Roman"/>
          <w:bCs/>
          <w:sz w:val="24"/>
          <w:szCs w:val="24"/>
        </w:rPr>
        <w:t>?</w:t>
      </w:r>
      <w:r w:rsidRPr="001B74AD">
        <w:rPr>
          <w:rFonts w:ascii="Times New Roman" w:eastAsia="Microsoft YaHei UI" w:hAnsi="Times New Roman" w:cs="Times New Roman"/>
          <w:bCs/>
          <w:sz w:val="24"/>
          <w:szCs w:val="24"/>
        </w:rPr>
        <w:t xml:space="preserve"> </w:t>
      </w:r>
    </w:p>
    <w:p w:rsidR="001D1813" w:rsidRPr="001B74AD" w:rsidRDefault="001D1813" w:rsidP="001D1813">
      <w:pPr>
        <w:jc w:val="both"/>
        <w:rPr>
          <w:rFonts w:ascii="Times New Roman" w:eastAsia="Microsoft YaHei UI" w:hAnsi="Times New Roman" w:cs="Times New Roman"/>
          <w:w w:val="108"/>
          <w:sz w:val="24"/>
          <w:szCs w:val="24"/>
        </w:rPr>
      </w:pPr>
      <w:r w:rsidRPr="001B74AD">
        <w:rPr>
          <w:rFonts w:ascii="Times New Roman" w:eastAsia="Microsoft YaHei UI" w:hAnsi="Times New Roman" w:cs="Times New Roman"/>
          <w:w w:val="108"/>
          <w:sz w:val="24"/>
          <w:szCs w:val="24"/>
        </w:rPr>
        <w:t xml:space="preserve">For the </w:t>
      </w:r>
      <w:r w:rsidR="007C1AEB" w:rsidRPr="001B74AD">
        <w:rPr>
          <w:rFonts w:ascii="Times New Roman" w:eastAsia="Microsoft YaHei UI" w:hAnsi="Times New Roman" w:cs="Times New Roman"/>
          <w:w w:val="108"/>
          <w:sz w:val="24"/>
          <w:szCs w:val="24"/>
        </w:rPr>
        <w:t>Plaintiff</w:t>
      </w:r>
      <w:r w:rsidRPr="001B74AD">
        <w:rPr>
          <w:rFonts w:ascii="Times New Roman" w:eastAsia="Microsoft YaHei UI" w:hAnsi="Times New Roman" w:cs="Times New Roman"/>
          <w:w w:val="108"/>
          <w:sz w:val="24"/>
          <w:szCs w:val="24"/>
        </w:rPr>
        <w:t xml:space="preserve"> it is submitted </w:t>
      </w:r>
      <w:r w:rsidR="000B40D6" w:rsidRPr="001B74AD">
        <w:rPr>
          <w:rFonts w:ascii="Times New Roman" w:eastAsia="Microsoft YaHei UI" w:hAnsi="Times New Roman" w:cs="Times New Roman"/>
          <w:w w:val="108"/>
          <w:sz w:val="24"/>
          <w:szCs w:val="24"/>
        </w:rPr>
        <w:t xml:space="preserve">that </w:t>
      </w:r>
      <w:r w:rsidRPr="001B74AD">
        <w:rPr>
          <w:rFonts w:ascii="Times New Roman" w:eastAsia="Microsoft YaHei UI" w:hAnsi="Times New Roman" w:cs="Times New Roman"/>
          <w:w w:val="108"/>
          <w:sz w:val="24"/>
          <w:szCs w:val="24"/>
        </w:rPr>
        <w:t xml:space="preserve">the </w:t>
      </w:r>
      <w:r w:rsidR="007C1AEB" w:rsidRPr="001B74AD">
        <w:rPr>
          <w:rFonts w:ascii="Times New Roman" w:eastAsia="Microsoft YaHei UI" w:hAnsi="Times New Roman" w:cs="Times New Roman"/>
          <w:w w:val="108"/>
          <w:sz w:val="24"/>
          <w:szCs w:val="24"/>
        </w:rPr>
        <w:t>Defendant</w:t>
      </w:r>
      <w:r w:rsidRPr="001B74AD">
        <w:rPr>
          <w:rFonts w:ascii="Times New Roman" w:eastAsia="Microsoft YaHei UI" w:hAnsi="Times New Roman" w:cs="Times New Roman"/>
          <w:w w:val="108"/>
          <w:sz w:val="24"/>
          <w:szCs w:val="24"/>
        </w:rPr>
        <w:t xml:space="preserve"> breached the contract/ license awarded to the </w:t>
      </w:r>
      <w:r w:rsidR="007C1AEB" w:rsidRPr="001B74AD">
        <w:rPr>
          <w:rFonts w:ascii="Times New Roman" w:eastAsia="Microsoft YaHei UI" w:hAnsi="Times New Roman" w:cs="Times New Roman"/>
          <w:w w:val="108"/>
          <w:sz w:val="24"/>
          <w:szCs w:val="24"/>
        </w:rPr>
        <w:t>Plaintiff</w:t>
      </w:r>
      <w:r w:rsidRPr="001B74AD">
        <w:rPr>
          <w:rFonts w:ascii="Times New Roman" w:eastAsia="Microsoft YaHei UI" w:hAnsi="Times New Roman" w:cs="Times New Roman"/>
          <w:w w:val="108"/>
          <w:sz w:val="24"/>
          <w:szCs w:val="24"/>
        </w:rPr>
        <w:t xml:space="preserve"> to harvest abandoned logs in Budongo </w:t>
      </w:r>
      <w:r w:rsidRPr="001B74AD">
        <w:rPr>
          <w:rFonts w:ascii="Times New Roman" w:eastAsia="Microsoft YaHei UI" w:hAnsi="Times New Roman" w:cs="Times New Roman"/>
          <w:w w:val="108"/>
          <w:sz w:val="24"/>
          <w:szCs w:val="24"/>
        </w:rPr>
        <w:lastRenderedPageBreak/>
        <w:t xml:space="preserve">Forest. The </w:t>
      </w:r>
      <w:r w:rsidR="007C1AEB" w:rsidRPr="001B74AD">
        <w:rPr>
          <w:rFonts w:ascii="Times New Roman" w:eastAsia="Microsoft YaHei UI" w:hAnsi="Times New Roman" w:cs="Times New Roman"/>
          <w:w w:val="108"/>
          <w:sz w:val="24"/>
          <w:szCs w:val="24"/>
        </w:rPr>
        <w:t>Plaintiff</w:t>
      </w:r>
      <w:r w:rsidRPr="001B74AD">
        <w:rPr>
          <w:rFonts w:ascii="Times New Roman" w:eastAsia="Microsoft YaHei UI" w:hAnsi="Times New Roman" w:cs="Times New Roman"/>
          <w:w w:val="108"/>
          <w:sz w:val="24"/>
          <w:szCs w:val="24"/>
        </w:rPr>
        <w:t xml:space="preserve"> in her witness statement admitted in evidence as her evidence in chief testified that log 32 and 33 of Khaya in </w:t>
      </w:r>
      <w:r w:rsidRPr="001B74AD">
        <w:rPr>
          <w:rFonts w:ascii="Times New Roman" w:eastAsia="Microsoft YaHei UI" w:hAnsi="Times New Roman" w:cs="Times New Roman"/>
          <w:bCs/>
          <w:w w:val="108"/>
          <w:sz w:val="24"/>
          <w:szCs w:val="24"/>
        </w:rPr>
        <w:t xml:space="preserve">Paragraphs 5 </w:t>
      </w:r>
      <w:r w:rsidRPr="001B74AD">
        <w:rPr>
          <w:rFonts w:ascii="Times New Roman" w:eastAsia="Microsoft YaHei UI" w:hAnsi="Times New Roman" w:cs="Times New Roman"/>
          <w:bCs/>
          <w:w w:val="89"/>
          <w:sz w:val="24"/>
          <w:szCs w:val="24"/>
        </w:rPr>
        <w:t xml:space="preserve">&amp; </w:t>
      </w:r>
      <w:r w:rsidRPr="001B74AD">
        <w:rPr>
          <w:rFonts w:ascii="Times New Roman" w:eastAsia="Microsoft YaHei UI" w:hAnsi="Times New Roman" w:cs="Times New Roman"/>
          <w:bCs/>
          <w:sz w:val="24"/>
          <w:szCs w:val="24"/>
        </w:rPr>
        <w:t xml:space="preserve">6 </w:t>
      </w:r>
      <w:r w:rsidRPr="001B74AD">
        <w:rPr>
          <w:rFonts w:ascii="Times New Roman" w:eastAsia="Microsoft YaHei UI" w:hAnsi="Times New Roman" w:cs="Times New Roman"/>
          <w:sz w:val="24"/>
          <w:szCs w:val="24"/>
        </w:rPr>
        <w:t xml:space="preserve">of her statement was sold to other people by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's staff.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further indicates that this issue was raised with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as at </w:t>
      </w:r>
      <w:r w:rsidRPr="001B74AD">
        <w:rPr>
          <w:rFonts w:ascii="Times New Roman" w:eastAsia="Microsoft YaHei UI" w:hAnsi="Times New Roman" w:cs="Times New Roman"/>
          <w:bCs/>
          <w:sz w:val="24"/>
          <w:szCs w:val="24"/>
        </w:rPr>
        <w:t xml:space="preserve">Paragraph 21-26 </w:t>
      </w:r>
      <w:r w:rsidRPr="001B74AD">
        <w:rPr>
          <w:rFonts w:ascii="Times New Roman" w:eastAsia="Microsoft YaHei UI" w:hAnsi="Times New Roman" w:cs="Times New Roman"/>
          <w:sz w:val="24"/>
          <w:szCs w:val="24"/>
        </w:rPr>
        <w:t xml:space="preserve">of the said statement. This testimony was unchallenged by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This evidence is the first indicator of breach on the part of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for disposing of logs already given to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in complete disregard of the terms of her license. </w:t>
      </w:r>
      <w:r w:rsidRPr="001B74AD">
        <w:rPr>
          <w:rFonts w:ascii="Times New Roman" w:eastAsia="Microsoft YaHei UI" w:hAnsi="Times New Roman" w:cs="Times New Roman"/>
          <w:w w:val="108"/>
          <w:sz w:val="24"/>
          <w:szCs w:val="24"/>
        </w:rPr>
        <w:t xml:space="preserve">The </w:t>
      </w:r>
      <w:r w:rsidR="007C1AEB" w:rsidRPr="001B74AD">
        <w:rPr>
          <w:rFonts w:ascii="Times New Roman" w:eastAsia="Microsoft YaHei UI" w:hAnsi="Times New Roman" w:cs="Times New Roman"/>
          <w:w w:val="108"/>
          <w:sz w:val="24"/>
          <w:szCs w:val="24"/>
        </w:rPr>
        <w:t>Defendant</w:t>
      </w:r>
      <w:r w:rsidRPr="001B74AD">
        <w:rPr>
          <w:rFonts w:ascii="Times New Roman" w:eastAsia="Microsoft YaHei UI" w:hAnsi="Times New Roman" w:cs="Times New Roman"/>
          <w:w w:val="108"/>
          <w:sz w:val="24"/>
          <w:szCs w:val="24"/>
        </w:rPr>
        <w:t xml:space="preserve"> on the other hand strongly contends that the </w:t>
      </w:r>
      <w:r w:rsidR="007C1AEB" w:rsidRPr="001B74AD">
        <w:rPr>
          <w:rFonts w:ascii="Times New Roman" w:eastAsia="Microsoft YaHei UI" w:hAnsi="Times New Roman" w:cs="Times New Roman"/>
          <w:w w:val="108"/>
          <w:sz w:val="24"/>
          <w:szCs w:val="24"/>
        </w:rPr>
        <w:t>Plaintiff</w:t>
      </w:r>
      <w:r w:rsidRPr="001B74AD">
        <w:rPr>
          <w:rFonts w:ascii="Times New Roman" w:eastAsia="Microsoft YaHei UI" w:hAnsi="Times New Roman" w:cs="Times New Roman"/>
          <w:w w:val="108"/>
          <w:sz w:val="24"/>
          <w:szCs w:val="24"/>
        </w:rPr>
        <w:t xml:space="preserve"> was in breach owing to her being involved in the alleged felling of illegal trees. This was contended by </w:t>
      </w:r>
      <w:r w:rsidRPr="001B74AD">
        <w:rPr>
          <w:rFonts w:ascii="Times New Roman" w:eastAsia="Microsoft YaHei UI" w:hAnsi="Times New Roman" w:cs="Times New Roman"/>
          <w:bCs/>
          <w:w w:val="108"/>
          <w:sz w:val="24"/>
          <w:szCs w:val="24"/>
        </w:rPr>
        <w:t xml:space="preserve">DW1, DW2 </w:t>
      </w:r>
      <w:r w:rsidRPr="001B74AD">
        <w:rPr>
          <w:rFonts w:ascii="Times New Roman" w:eastAsia="Microsoft YaHei UI" w:hAnsi="Times New Roman" w:cs="Times New Roman"/>
          <w:w w:val="108"/>
          <w:sz w:val="24"/>
          <w:szCs w:val="24"/>
        </w:rPr>
        <w:t xml:space="preserve">and </w:t>
      </w:r>
      <w:r w:rsidRPr="001B74AD">
        <w:rPr>
          <w:rFonts w:ascii="Times New Roman" w:eastAsia="Microsoft YaHei UI" w:hAnsi="Times New Roman" w:cs="Times New Roman"/>
          <w:bCs/>
          <w:w w:val="108"/>
          <w:sz w:val="24"/>
          <w:szCs w:val="24"/>
        </w:rPr>
        <w:t xml:space="preserve">DW3 </w:t>
      </w:r>
      <w:r w:rsidRPr="001B74AD">
        <w:rPr>
          <w:rFonts w:ascii="Times New Roman" w:eastAsia="Microsoft YaHei UI" w:hAnsi="Times New Roman" w:cs="Times New Roman"/>
          <w:w w:val="108"/>
          <w:sz w:val="24"/>
          <w:szCs w:val="24"/>
        </w:rPr>
        <w:t xml:space="preserve">in their evidence in chief adduced through their respective witness statements. In order to properly evaluate this allegation, the </w:t>
      </w:r>
      <w:r w:rsidR="007C1AEB" w:rsidRPr="001B74AD">
        <w:rPr>
          <w:rFonts w:ascii="Times New Roman" w:eastAsia="Microsoft YaHei UI" w:hAnsi="Times New Roman" w:cs="Times New Roman"/>
          <w:w w:val="108"/>
          <w:sz w:val="24"/>
          <w:szCs w:val="24"/>
        </w:rPr>
        <w:t>Plaintiff</w:t>
      </w:r>
      <w:r w:rsidRPr="001B74AD">
        <w:rPr>
          <w:rFonts w:ascii="Times New Roman" w:eastAsia="Microsoft YaHei UI" w:hAnsi="Times New Roman" w:cs="Times New Roman"/>
          <w:w w:val="108"/>
          <w:sz w:val="24"/>
          <w:szCs w:val="24"/>
        </w:rPr>
        <w:t xml:space="preserve"> submits that it is crucial to examine the context within which she came to be licensed; the work environment; the alleged illegal felling; and the alleged failure to pay the full license fees as discussed herein below. The </w:t>
      </w:r>
      <w:r w:rsidR="007C1AEB" w:rsidRPr="001B74AD">
        <w:rPr>
          <w:rFonts w:ascii="Times New Roman" w:eastAsia="Microsoft YaHei UI" w:hAnsi="Times New Roman" w:cs="Times New Roman"/>
          <w:w w:val="108"/>
          <w:sz w:val="24"/>
          <w:szCs w:val="24"/>
        </w:rPr>
        <w:t>Plaintiff</w:t>
      </w:r>
      <w:r w:rsidRPr="001B74AD">
        <w:rPr>
          <w:rFonts w:ascii="Times New Roman" w:eastAsia="Microsoft YaHei UI" w:hAnsi="Times New Roman" w:cs="Times New Roman"/>
          <w:w w:val="108"/>
          <w:sz w:val="24"/>
          <w:szCs w:val="24"/>
        </w:rPr>
        <w:t xml:space="preserve"> and her husband as stated in </w:t>
      </w:r>
      <w:r w:rsidRPr="001B74AD">
        <w:rPr>
          <w:rFonts w:ascii="Times New Roman" w:eastAsia="Microsoft YaHei UI" w:hAnsi="Times New Roman" w:cs="Times New Roman"/>
          <w:bCs/>
          <w:w w:val="108"/>
          <w:sz w:val="24"/>
          <w:szCs w:val="24"/>
        </w:rPr>
        <w:t xml:space="preserve">Paragraph 3 </w:t>
      </w:r>
      <w:r w:rsidRPr="001B74AD">
        <w:rPr>
          <w:rFonts w:ascii="Times New Roman" w:eastAsia="Microsoft YaHei UI" w:hAnsi="Times New Roman" w:cs="Times New Roman"/>
          <w:w w:val="108"/>
          <w:sz w:val="24"/>
          <w:szCs w:val="24"/>
        </w:rPr>
        <w:t xml:space="preserve">of her witness statement applied some time in 2007 to the </w:t>
      </w:r>
      <w:r w:rsidR="007C1AEB" w:rsidRPr="001B74AD">
        <w:rPr>
          <w:rFonts w:ascii="Times New Roman" w:eastAsia="Microsoft YaHei UI" w:hAnsi="Times New Roman" w:cs="Times New Roman"/>
          <w:w w:val="108"/>
          <w:sz w:val="24"/>
          <w:szCs w:val="24"/>
        </w:rPr>
        <w:t>Defendant</w:t>
      </w:r>
      <w:r w:rsidRPr="001B74AD">
        <w:rPr>
          <w:rFonts w:ascii="Times New Roman" w:eastAsia="Microsoft YaHei UI" w:hAnsi="Times New Roman" w:cs="Times New Roman"/>
          <w:w w:val="108"/>
          <w:sz w:val="24"/>
          <w:szCs w:val="24"/>
        </w:rPr>
        <w:t xml:space="preserve"> to harvest abandoned logs and her application was granted.</w:t>
      </w:r>
    </w:p>
    <w:p w:rsidR="001D1813" w:rsidRPr="001B74AD" w:rsidRDefault="001D1813" w:rsidP="001D1813">
      <w:pPr>
        <w:jc w:val="both"/>
        <w:rPr>
          <w:rFonts w:ascii="Times New Roman" w:eastAsia="Microsoft YaHei UI" w:hAnsi="Times New Roman" w:cs="Times New Roman"/>
          <w:bCs/>
          <w:w w:val="107"/>
          <w:sz w:val="24"/>
          <w:szCs w:val="24"/>
        </w:rPr>
      </w:pPr>
      <w:r w:rsidRPr="001B74AD">
        <w:rPr>
          <w:rFonts w:ascii="Times New Roman" w:eastAsia="Microsoft YaHei UI" w:hAnsi="Times New Roman" w:cs="Times New Roman"/>
          <w:w w:val="107"/>
          <w:sz w:val="24"/>
          <w:szCs w:val="24"/>
        </w:rPr>
        <w:t xml:space="preserve">As stated in </w:t>
      </w:r>
      <w:r w:rsidRPr="001B74AD">
        <w:rPr>
          <w:rFonts w:ascii="Times New Roman" w:eastAsia="Microsoft YaHei UI" w:hAnsi="Times New Roman" w:cs="Times New Roman"/>
          <w:bCs/>
          <w:w w:val="107"/>
          <w:sz w:val="24"/>
          <w:szCs w:val="24"/>
        </w:rPr>
        <w:t xml:space="preserve">Paragraph 4 </w:t>
      </w:r>
      <w:r w:rsidRPr="001B74AD">
        <w:rPr>
          <w:rFonts w:ascii="Times New Roman" w:eastAsia="Microsoft YaHei UI" w:hAnsi="Times New Roman" w:cs="Times New Roman"/>
          <w:w w:val="107"/>
          <w:sz w:val="24"/>
          <w:szCs w:val="24"/>
        </w:rPr>
        <w:t xml:space="preserve">of her witness statement sometime in </w:t>
      </w:r>
      <w:r w:rsidRPr="001B74AD">
        <w:rPr>
          <w:rFonts w:ascii="Times New Roman" w:eastAsia="Microsoft YaHei UI" w:hAnsi="Times New Roman" w:cs="Times New Roman"/>
          <w:bCs/>
          <w:w w:val="107"/>
          <w:sz w:val="24"/>
          <w:szCs w:val="24"/>
        </w:rPr>
        <w:t xml:space="preserve">September 2007, </w:t>
      </w:r>
      <w:r w:rsidRPr="001B74AD">
        <w:rPr>
          <w:rFonts w:ascii="Times New Roman" w:eastAsia="Microsoft YaHei UI" w:hAnsi="Times New Roman" w:cs="Times New Roman"/>
          <w:w w:val="107"/>
          <w:sz w:val="24"/>
          <w:szCs w:val="24"/>
        </w:rPr>
        <w:t xml:space="preserve">she re-applied to the </w:t>
      </w:r>
      <w:r w:rsidR="007C1AEB" w:rsidRPr="001B74AD">
        <w:rPr>
          <w:rFonts w:ascii="Times New Roman" w:eastAsia="Microsoft YaHei UI" w:hAnsi="Times New Roman" w:cs="Times New Roman"/>
          <w:w w:val="107"/>
          <w:sz w:val="24"/>
          <w:szCs w:val="24"/>
        </w:rPr>
        <w:t>Defendant</w:t>
      </w:r>
      <w:r w:rsidRPr="001B74AD">
        <w:rPr>
          <w:rFonts w:ascii="Times New Roman" w:eastAsia="Microsoft YaHei UI" w:hAnsi="Times New Roman" w:cs="Times New Roman"/>
          <w:w w:val="107"/>
          <w:sz w:val="24"/>
          <w:szCs w:val="24"/>
        </w:rPr>
        <w:t xml:space="preserve"> and on the </w:t>
      </w:r>
      <w:r w:rsidRPr="001B74AD">
        <w:rPr>
          <w:rFonts w:ascii="Times New Roman" w:eastAsia="Microsoft YaHei UI" w:hAnsi="Times New Roman" w:cs="Times New Roman"/>
          <w:bCs/>
          <w:w w:val="107"/>
          <w:sz w:val="24"/>
          <w:szCs w:val="24"/>
        </w:rPr>
        <w:t xml:space="preserve">12th September 2007; </w:t>
      </w:r>
      <w:r w:rsidRPr="001B74AD">
        <w:rPr>
          <w:rFonts w:ascii="Times New Roman" w:eastAsia="Microsoft YaHei UI" w:hAnsi="Times New Roman" w:cs="Times New Roman"/>
          <w:w w:val="107"/>
          <w:sz w:val="24"/>
          <w:szCs w:val="24"/>
        </w:rPr>
        <w:t xml:space="preserve">she received a response offering her Mahogany and Muvule trees of a volume of </w:t>
      </w:r>
      <w:r w:rsidRPr="001B74AD">
        <w:rPr>
          <w:rFonts w:ascii="Times New Roman" w:eastAsia="Microsoft YaHei UI" w:hAnsi="Times New Roman" w:cs="Times New Roman"/>
          <w:bCs/>
          <w:w w:val="107"/>
          <w:sz w:val="24"/>
          <w:szCs w:val="24"/>
        </w:rPr>
        <w:t>53.286m</w:t>
      </w:r>
      <w:r w:rsidRPr="001B74AD">
        <w:rPr>
          <w:rFonts w:ascii="Times New Roman" w:eastAsia="Microsoft YaHei UI" w:hAnsi="Times New Roman" w:cs="Times New Roman"/>
          <w:bCs/>
          <w:w w:val="107"/>
          <w:sz w:val="24"/>
          <w:szCs w:val="24"/>
          <w:vertAlign w:val="superscript"/>
        </w:rPr>
        <w:t>3</w:t>
      </w:r>
      <w:r w:rsidRPr="001B74AD">
        <w:rPr>
          <w:rFonts w:ascii="Times New Roman" w:eastAsia="Microsoft YaHei UI" w:hAnsi="Times New Roman" w:cs="Times New Roman"/>
          <w:bCs/>
          <w:w w:val="107"/>
          <w:sz w:val="24"/>
          <w:szCs w:val="24"/>
        </w:rPr>
        <w:t xml:space="preserve"> </w:t>
      </w:r>
      <w:r w:rsidRPr="001B74AD">
        <w:rPr>
          <w:rFonts w:ascii="Times New Roman" w:eastAsia="Microsoft YaHei UI" w:hAnsi="Times New Roman" w:cs="Times New Roman"/>
          <w:w w:val="107"/>
          <w:sz w:val="24"/>
          <w:szCs w:val="24"/>
        </w:rPr>
        <w:t xml:space="preserve">and </w:t>
      </w:r>
      <w:r w:rsidRPr="001B74AD">
        <w:rPr>
          <w:rFonts w:ascii="Times New Roman" w:eastAsia="Microsoft YaHei UI" w:hAnsi="Times New Roman" w:cs="Times New Roman"/>
          <w:bCs/>
          <w:w w:val="107"/>
          <w:sz w:val="24"/>
          <w:szCs w:val="24"/>
        </w:rPr>
        <w:t>8.11 m</w:t>
      </w:r>
      <w:r w:rsidRPr="001B74AD">
        <w:rPr>
          <w:rFonts w:ascii="Times New Roman" w:eastAsia="Microsoft YaHei UI" w:hAnsi="Times New Roman" w:cs="Times New Roman"/>
          <w:bCs/>
          <w:w w:val="107"/>
          <w:sz w:val="24"/>
          <w:szCs w:val="24"/>
          <w:vertAlign w:val="superscript"/>
        </w:rPr>
        <w:t>3</w:t>
      </w:r>
      <w:r w:rsidRPr="001B74AD">
        <w:rPr>
          <w:rFonts w:ascii="Times New Roman" w:eastAsia="Microsoft YaHei UI" w:hAnsi="Times New Roman" w:cs="Times New Roman"/>
          <w:bCs/>
          <w:w w:val="107"/>
          <w:sz w:val="24"/>
          <w:szCs w:val="24"/>
        </w:rPr>
        <w:t xml:space="preserve">. </w:t>
      </w:r>
      <w:r w:rsidRPr="001B74AD">
        <w:rPr>
          <w:rFonts w:ascii="Times New Roman" w:eastAsia="Microsoft YaHei UI" w:hAnsi="Times New Roman" w:cs="Times New Roman"/>
          <w:w w:val="107"/>
          <w:sz w:val="24"/>
          <w:szCs w:val="24"/>
        </w:rPr>
        <w:t xml:space="preserve">The said offer is marked </w:t>
      </w:r>
      <w:r w:rsidR="007C1AEB" w:rsidRPr="001B74AD">
        <w:rPr>
          <w:rFonts w:ascii="Times New Roman" w:eastAsia="Microsoft YaHei UI" w:hAnsi="Times New Roman" w:cs="Times New Roman"/>
          <w:bCs/>
          <w:w w:val="107"/>
          <w:sz w:val="24"/>
          <w:szCs w:val="24"/>
        </w:rPr>
        <w:t>Exhibit “</w:t>
      </w:r>
      <w:r w:rsidRPr="001B74AD">
        <w:rPr>
          <w:rFonts w:ascii="Times New Roman" w:eastAsia="Microsoft YaHei UI" w:hAnsi="Times New Roman" w:cs="Times New Roman"/>
          <w:bCs/>
          <w:w w:val="107"/>
          <w:sz w:val="24"/>
          <w:szCs w:val="24"/>
        </w:rPr>
        <w:t xml:space="preserve">P3" </w:t>
      </w:r>
      <w:r w:rsidRPr="001B74AD">
        <w:rPr>
          <w:rFonts w:ascii="Times New Roman" w:eastAsia="Microsoft YaHei UI" w:hAnsi="Times New Roman" w:cs="Times New Roman"/>
          <w:w w:val="107"/>
          <w:sz w:val="24"/>
          <w:szCs w:val="24"/>
        </w:rPr>
        <w:t xml:space="preserve">in her trial bundle at </w:t>
      </w:r>
      <w:r w:rsidRPr="001B74AD">
        <w:rPr>
          <w:rFonts w:ascii="Times New Roman" w:eastAsia="Microsoft YaHei UI" w:hAnsi="Times New Roman" w:cs="Times New Roman"/>
          <w:bCs/>
          <w:w w:val="107"/>
          <w:sz w:val="24"/>
          <w:szCs w:val="24"/>
        </w:rPr>
        <w:t xml:space="preserve">Pg 12. </w:t>
      </w:r>
      <w:r w:rsidRPr="001B74AD">
        <w:rPr>
          <w:rFonts w:ascii="Times New Roman" w:eastAsia="Microsoft YaHei UI" w:hAnsi="Times New Roman" w:cs="Times New Roman"/>
          <w:w w:val="107"/>
          <w:sz w:val="24"/>
          <w:szCs w:val="24"/>
        </w:rPr>
        <w:t xml:space="preserve">As stated in </w:t>
      </w:r>
      <w:r w:rsidRPr="001B74AD">
        <w:rPr>
          <w:rFonts w:ascii="Times New Roman" w:eastAsia="Microsoft YaHei UI" w:hAnsi="Times New Roman" w:cs="Times New Roman"/>
          <w:bCs/>
          <w:w w:val="107"/>
          <w:sz w:val="24"/>
          <w:szCs w:val="24"/>
        </w:rPr>
        <w:t xml:space="preserve">Paragraph 5 </w:t>
      </w:r>
      <w:r w:rsidRPr="001B74AD">
        <w:rPr>
          <w:rFonts w:ascii="Times New Roman" w:eastAsia="Microsoft YaHei UI" w:hAnsi="Times New Roman" w:cs="Times New Roman"/>
          <w:w w:val="107"/>
          <w:sz w:val="24"/>
          <w:szCs w:val="24"/>
        </w:rPr>
        <w:t xml:space="preserve">of her witness statement, making reference to her earlier offer, the </w:t>
      </w:r>
      <w:r w:rsidR="007C1AEB" w:rsidRPr="001B74AD">
        <w:rPr>
          <w:rFonts w:ascii="Times New Roman" w:eastAsia="Microsoft YaHei UI" w:hAnsi="Times New Roman" w:cs="Times New Roman"/>
          <w:w w:val="107"/>
          <w:sz w:val="24"/>
          <w:szCs w:val="24"/>
        </w:rPr>
        <w:t>Defendant</w:t>
      </w:r>
      <w:r w:rsidRPr="001B74AD">
        <w:rPr>
          <w:rFonts w:ascii="Times New Roman" w:eastAsia="Microsoft YaHei UI" w:hAnsi="Times New Roman" w:cs="Times New Roman"/>
          <w:w w:val="107"/>
          <w:sz w:val="24"/>
          <w:szCs w:val="24"/>
        </w:rPr>
        <w:t xml:space="preserve"> on its own initiative </w:t>
      </w:r>
      <w:r w:rsidR="000B40D6" w:rsidRPr="001B74AD">
        <w:rPr>
          <w:rFonts w:ascii="Times New Roman" w:eastAsia="Microsoft YaHei UI" w:hAnsi="Times New Roman" w:cs="Times New Roman"/>
          <w:w w:val="107"/>
          <w:sz w:val="24"/>
          <w:szCs w:val="24"/>
        </w:rPr>
        <w:t xml:space="preserve">on </w:t>
      </w:r>
      <w:r w:rsidRPr="001B74AD">
        <w:rPr>
          <w:rFonts w:ascii="Times New Roman" w:eastAsia="Microsoft YaHei UI" w:hAnsi="Times New Roman" w:cs="Times New Roman"/>
          <w:w w:val="107"/>
          <w:sz w:val="24"/>
          <w:szCs w:val="24"/>
        </w:rPr>
        <w:t xml:space="preserve">the </w:t>
      </w:r>
      <w:r w:rsidRPr="001B74AD">
        <w:rPr>
          <w:rFonts w:ascii="Times New Roman" w:eastAsia="Microsoft YaHei UI" w:hAnsi="Times New Roman" w:cs="Times New Roman"/>
          <w:bCs/>
          <w:w w:val="107"/>
          <w:sz w:val="24"/>
          <w:szCs w:val="24"/>
        </w:rPr>
        <w:t>24</w:t>
      </w:r>
      <w:r w:rsidRPr="001B74AD">
        <w:rPr>
          <w:rFonts w:ascii="Times New Roman" w:eastAsia="Microsoft YaHei UI" w:hAnsi="Times New Roman" w:cs="Times New Roman"/>
          <w:bCs/>
          <w:w w:val="107"/>
          <w:sz w:val="24"/>
          <w:szCs w:val="24"/>
          <w:vertAlign w:val="superscript"/>
        </w:rPr>
        <w:t>th</w:t>
      </w:r>
      <w:r w:rsidRPr="001B74AD">
        <w:rPr>
          <w:rFonts w:ascii="Times New Roman" w:eastAsia="Microsoft YaHei UI" w:hAnsi="Times New Roman" w:cs="Times New Roman"/>
          <w:bCs/>
          <w:w w:val="107"/>
          <w:sz w:val="24"/>
          <w:szCs w:val="24"/>
        </w:rPr>
        <w:t xml:space="preserve"> October 2008 </w:t>
      </w:r>
      <w:r w:rsidRPr="001B74AD">
        <w:rPr>
          <w:rFonts w:ascii="Times New Roman" w:eastAsia="Microsoft YaHei UI" w:hAnsi="Times New Roman" w:cs="Times New Roman"/>
          <w:w w:val="107"/>
          <w:sz w:val="24"/>
          <w:szCs w:val="24"/>
        </w:rPr>
        <w:t xml:space="preserve">in </w:t>
      </w:r>
      <w:r w:rsidRPr="001B74AD">
        <w:rPr>
          <w:rFonts w:ascii="Times New Roman" w:eastAsia="Microsoft YaHei UI" w:hAnsi="Times New Roman" w:cs="Times New Roman"/>
          <w:bCs/>
          <w:w w:val="107"/>
          <w:sz w:val="24"/>
          <w:szCs w:val="24"/>
        </w:rPr>
        <w:t>Ex</w:t>
      </w:r>
      <w:r w:rsidR="00DC398C" w:rsidRPr="001B74AD">
        <w:rPr>
          <w:rFonts w:ascii="Times New Roman" w:eastAsia="Microsoft YaHei UI" w:hAnsi="Times New Roman" w:cs="Times New Roman"/>
          <w:bCs/>
          <w:w w:val="107"/>
          <w:sz w:val="24"/>
          <w:szCs w:val="24"/>
        </w:rPr>
        <w:t>hi</w:t>
      </w:r>
      <w:r w:rsidRPr="001B74AD">
        <w:rPr>
          <w:rFonts w:ascii="Times New Roman" w:eastAsia="Microsoft YaHei UI" w:hAnsi="Times New Roman" w:cs="Times New Roman"/>
          <w:bCs/>
          <w:w w:val="107"/>
          <w:sz w:val="24"/>
          <w:szCs w:val="24"/>
        </w:rPr>
        <w:t>b</w:t>
      </w:r>
      <w:r w:rsidR="00DC398C" w:rsidRPr="001B74AD">
        <w:rPr>
          <w:rFonts w:ascii="Times New Roman" w:eastAsia="Microsoft YaHei UI" w:hAnsi="Times New Roman" w:cs="Times New Roman"/>
          <w:bCs/>
          <w:w w:val="107"/>
          <w:sz w:val="24"/>
          <w:szCs w:val="24"/>
        </w:rPr>
        <w:t>it</w:t>
      </w:r>
      <w:r w:rsidRPr="001B74AD">
        <w:rPr>
          <w:rFonts w:ascii="Times New Roman" w:eastAsia="Microsoft YaHei UI" w:hAnsi="Times New Roman" w:cs="Times New Roman"/>
          <w:bCs/>
          <w:w w:val="107"/>
          <w:sz w:val="24"/>
          <w:szCs w:val="24"/>
        </w:rPr>
        <w:t xml:space="preserve"> P4 at Pg 13 </w:t>
      </w:r>
      <w:r w:rsidRPr="001B74AD">
        <w:rPr>
          <w:rFonts w:ascii="Times New Roman" w:eastAsia="Microsoft YaHei UI" w:hAnsi="Times New Roman" w:cs="Times New Roman"/>
          <w:w w:val="107"/>
          <w:sz w:val="24"/>
          <w:szCs w:val="24"/>
        </w:rPr>
        <w:t xml:space="preserve">wrote to the </w:t>
      </w:r>
      <w:r w:rsidR="007C1AEB" w:rsidRPr="001B74AD">
        <w:rPr>
          <w:rFonts w:ascii="Times New Roman" w:eastAsia="Microsoft YaHei UI" w:hAnsi="Times New Roman" w:cs="Times New Roman"/>
          <w:w w:val="107"/>
          <w:sz w:val="24"/>
          <w:szCs w:val="24"/>
        </w:rPr>
        <w:t>Plaintiff</w:t>
      </w:r>
      <w:r w:rsidRPr="001B74AD">
        <w:rPr>
          <w:rFonts w:ascii="Times New Roman" w:eastAsia="Microsoft YaHei UI" w:hAnsi="Times New Roman" w:cs="Times New Roman"/>
          <w:w w:val="107"/>
          <w:sz w:val="24"/>
          <w:szCs w:val="24"/>
        </w:rPr>
        <w:t xml:space="preserve"> offering her to buy and convert </w:t>
      </w:r>
      <w:r w:rsidRPr="001B74AD">
        <w:rPr>
          <w:rFonts w:ascii="Times New Roman" w:eastAsia="Microsoft YaHei UI" w:hAnsi="Times New Roman" w:cs="Times New Roman"/>
          <w:bCs/>
          <w:w w:val="107"/>
          <w:sz w:val="24"/>
          <w:szCs w:val="24"/>
        </w:rPr>
        <w:t>285.684cm</w:t>
      </w:r>
      <w:r w:rsidRPr="001B74AD">
        <w:rPr>
          <w:rFonts w:ascii="Times New Roman" w:eastAsia="Microsoft YaHei UI" w:hAnsi="Times New Roman" w:cs="Times New Roman"/>
          <w:bCs/>
          <w:w w:val="107"/>
          <w:sz w:val="24"/>
          <w:szCs w:val="24"/>
          <w:vertAlign w:val="superscript"/>
        </w:rPr>
        <w:t>3</w:t>
      </w:r>
      <w:r w:rsidRPr="001B74AD">
        <w:rPr>
          <w:rFonts w:ascii="Times New Roman" w:eastAsia="Microsoft YaHei UI" w:hAnsi="Times New Roman" w:cs="Times New Roman"/>
          <w:bCs/>
          <w:w w:val="107"/>
          <w:sz w:val="24"/>
          <w:szCs w:val="24"/>
        </w:rPr>
        <w:t xml:space="preserve"> </w:t>
      </w:r>
      <w:r w:rsidRPr="001B74AD">
        <w:rPr>
          <w:rFonts w:ascii="Times New Roman" w:eastAsia="Microsoft YaHei UI" w:hAnsi="Times New Roman" w:cs="Times New Roman"/>
          <w:w w:val="107"/>
          <w:sz w:val="24"/>
          <w:szCs w:val="24"/>
        </w:rPr>
        <w:t xml:space="preserve">of various tree species. In </w:t>
      </w:r>
      <w:r w:rsidRPr="001B74AD">
        <w:rPr>
          <w:rFonts w:ascii="Times New Roman" w:eastAsia="Microsoft YaHei UI" w:hAnsi="Times New Roman" w:cs="Times New Roman"/>
          <w:bCs/>
          <w:w w:val="107"/>
          <w:sz w:val="24"/>
          <w:szCs w:val="24"/>
        </w:rPr>
        <w:t xml:space="preserve">Paragraphs </w:t>
      </w:r>
      <w:r w:rsidRPr="001B74AD">
        <w:rPr>
          <w:rFonts w:ascii="Times New Roman" w:eastAsia="Microsoft YaHei UI" w:hAnsi="Times New Roman" w:cs="Times New Roman"/>
          <w:bCs/>
          <w:w w:val="107"/>
          <w:sz w:val="24"/>
          <w:szCs w:val="24"/>
        </w:rPr>
        <w:lastRenderedPageBreak/>
        <w:t xml:space="preserve">19, 21-26 </w:t>
      </w:r>
      <w:r w:rsidRPr="001B74AD">
        <w:rPr>
          <w:rFonts w:ascii="Times New Roman" w:eastAsia="Microsoft YaHei UI" w:hAnsi="Times New Roman" w:cs="Times New Roman"/>
          <w:w w:val="107"/>
          <w:sz w:val="24"/>
          <w:szCs w:val="24"/>
        </w:rPr>
        <w:t xml:space="preserve">of her witness statement, the </w:t>
      </w:r>
      <w:r w:rsidR="007C1AEB" w:rsidRPr="001B74AD">
        <w:rPr>
          <w:rFonts w:ascii="Times New Roman" w:eastAsia="Microsoft YaHei UI" w:hAnsi="Times New Roman" w:cs="Times New Roman"/>
          <w:w w:val="107"/>
          <w:sz w:val="24"/>
          <w:szCs w:val="24"/>
        </w:rPr>
        <w:t>Plaintiff</w:t>
      </w:r>
      <w:r w:rsidRPr="001B74AD">
        <w:rPr>
          <w:rFonts w:ascii="Times New Roman" w:eastAsia="Microsoft YaHei UI" w:hAnsi="Times New Roman" w:cs="Times New Roman"/>
          <w:w w:val="107"/>
          <w:sz w:val="24"/>
          <w:szCs w:val="24"/>
        </w:rPr>
        <w:t xml:space="preserve"> shows that she observed certain occurrences in the forest and brought these to the attention of the </w:t>
      </w:r>
      <w:r w:rsidRPr="001B74AD">
        <w:rPr>
          <w:rFonts w:ascii="Times New Roman" w:eastAsia="Microsoft YaHei UI" w:hAnsi="Times New Roman" w:cs="Times New Roman"/>
          <w:bCs/>
          <w:w w:val="107"/>
          <w:sz w:val="24"/>
          <w:szCs w:val="24"/>
        </w:rPr>
        <w:t xml:space="preserve">Range Manager </w:t>
      </w:r>
      <w:r w:rsidRPr="001B74AD">
        <w:rPr>
          <w:rFonts w:ascii="Times New Roman" w:eastAsia="Microsoft YaHei UI" w:hAnsi="Times New Roman" w:cs="Times New Roman"/>
          <w:w w:val="107"/>
          <w:sz w:val="24"/>
          <w:szCs w:val="24"/>
        </w:rPr>
        <w:t xml:space="preserve">and asked him to visit their work site. In </w:t>
      </w:r>
      <w:r w:rsidRPr="001B74AD">
        <w:rPr>
          <w:rFonts w:ascii="Times New Roman" w:eastAsia="Microsoft YaHei UI" w:hAnsi="Times New Roman" w:cs="Times New Roman"/>
          <w:bCs/>
          <w:w w:val="107"/>
          <w:sz w:val="24"/>
          <w:szCs w:val="24"/>
        </w:rPr>
        <w:t xml:space="preserve">Paragraph 20, </w:t>
      </w:r>
      <w:r w:rsidRPr="001B74AD">
        <w:rPr>
          <w:rFonts w:ascii="Times New Roman" w:eastAsia="Microsoft YaHei UI" w:hAnsi="Times New Roman" w:cs="Times New Roman"/>
          <w:w w:val="107"/>
          <w:sz w:val="24"/>
          <w:szCs w:val="24"/>
        </w:rPr>
        <w:t xml:space="preserve">the </w:t>
      </w:r>
      <w:r w:rsidR="007C1AEB" w:rsidRPr="001B74AD">
        <w:rPr>
          <w:rFonts w:ascii="Times New Roman" w:eastAsia="Microsoft YaHei UI" w:hAnsi="Times New Roman" w:cs="Times New Roman"/>
          <w:w w:val="107"/>
          <w:sz w:val="24"/>
          <w:szCs w:val="24"/>
        </w:rPr>
        <w:t>Plaintiff</w:t>
      </w:r>
      <w:r w:rsidRPr="001B74AD">
        <w:rPr>
          <w:rFonts w:ascii="Times New Roman" w:eastAsia="Microsoft YaHei UI" w:hAnsi="Times New Roman" w:cs="Times New Roman"/>
          <w:w w:val="107"/>
          <w:sz w:val="24"/>
          <w:szCs w:val="24"/>
        </w:rPr>
        <w:t xml:space="preserve"> went an extra mile of inviting the </w:t>
      </w:r>
      <w:r w:rsidR="007C1AEB" w:rsidRPr="001B74AD">
        <w:rPr>
          <w:rFonts w:ascii="Times New Roman" w:eastAsia="Microsoft YaHei UI" w:hAnsi="Times New Roman" w:cs="Times New Roman"/>
          <w:w w:val="107"/>
          <w:sz w:val="24"/>
          <w:szCs w:val="24"/>
        </w:rPr>
        <w:t>Defendant</w:t>
      </w:r>
      <w:r w:rsidRPr="001B74AD">
        <w:rPr>
          <w:rFonts w:ascii="Times New Roman" w:eastAsia="Microsoft YaHei UI" w:hAnsi="Times New Roman" w:cs="Times New Roman"/>
          <w:w w:val="107"/>
          <w:sz w:val="24"/>
          <w:szCs w:val="24"/>
        </w:rPr>
        <w:t xml:space="preserve">'s staff at the Head office to consider conducting regular visits of her work. </w:t>
      </w:r>
    </w:p>
    <w:p w:rsidR="001D1813" w:rsidRPr="001B74AD" w:rsidRDefault="001D1813" w:rsidP="001D1813">
      <w:pPr>
        <w:jc w:val="both"/>
        <w:rPr>
          <w:rFonts w:ascii="Times New Roman" w:eastAsia="Microsoft YaHei UI" w:hAnsi="Times New Roman" w:cs="Times New Roman"/>
          <w:w w:val="107"/>
          <w:sz w:val="24"/>
          <w:szCs w:val="24"/>
        </w:rPr>
      </w:pPr>
      <w:r w:rsidRPr="001B74AD">
        <w:rPr>
          <w:rFonts w:ascii="Times New Roman" w:eastAsia="Microsoft YaHei UI" w:hAnsi="Times New Roman" w:cs="Times New Roman"/>
          <w:w w:val="107"/>
          <w:sz w:val="24"/>
          <w:szCs w:val="24"/>
        </w:rPr>
        <w:t xml:space="preserve">It is submitted that if the </w:t>
      </w:r>
      <w:r w:rsidR="007C1AEB" w:rsidRPr="001B74AD">
        <w:rPr>
          <w:rFonts w:ascii="Times New Roman" w:eastAsia="Microsoft YaHei UI" w:hAnsi="Times New Roman" w:cs="Times New Roman"/>
          <w:w w:val="107"/>
          <w:sz w:val="24"/>
          <w:szCs w:val="24"/>
        </w:rPr>
        <w:t>Plaintiff</w:t>
      </w:r>
      <w:r w:rsidRPr="001B74AD">
        <w:rPr>
          <w:rFonts w:ascii="Times New Roman" w:eastAsia="Microsoft YaHei UI" w:hAnsi="Times New Roman" w:cs="Times New Roman"/>
          <w:w w:val="107"/>
          <w:sz w:val="24"/>
          <w:szCs w:val="24"/>
        </w:rPr>
        <w:t xml:space="preserve"> was a person who engaged herself in illegal felling of trees outside her license between </w:t>
      </w:r>
      <w:r w:rsidRPr="001B74AD">
        <w:rPr>
          <w:rFonts w:ascii="Times New Roman" w:eastAsia="Microsoft YaHei UI" w:hAnsi="Times New Roman" w:cs="Times New Roman"/>
          <w:bCs/>
          <w:w w:val="107"/>
          <w:sz w:val="24"/>
          <w:szCs w:val="24"/>
        </w:rPr>
        <w:t xml:space="preserve">2007 </w:t>
      </w:r>
      <w:r w:rsidRPr="001B74AD">
        <w:rPr>
          <w:rFonts w:ascii="Times New Roman" w:eastAsia="Microsoft YaHei UI" w:hAnsi="Times New Roman" w:cs="Times New Roman"/>
          <w:w w:val="107"/>
          <w:sz w:val="24"/>
          <w:szCs w:val="24"/>
        </w:rPr>
        <w:t xml:space="preserve">and </w:t>
      </w:r>
      <w:r w:rsidRPr="001B74AD">
        <w:rPr>
          <w:rFonts w:ascii="Times New Roman" w:eastAsia="Microsoft YaHei UI" w:hAnsi="Times New Roman" w:cs="Times New Roman"/>
          <w:bCs/>
          <w:w w:val="107"/>
          <w:sz w:val="24"/>
          <w:szCs w:val="24"/>
        </w:rPr>
        <w:t xml:space="preserve">2008, </w:t>
      </w:r>
      <w:r w:rsidRPr="001B74AD">
        <w:rPr>
          <w:rFonts w:ascii="Times New Roman" w:eastAsia="Microsoft YaHei UI" w:hAnsi="Times New Roman" w:cs="Times New Roman"/>
          <w:w w:val="107"/>
          <w:sz w:val="24"/>
          <w:szCs w:val="24"/>
        </w:rPr>
        <w:t xml:space="preserve">she would have not gone to great lengths to look for the </w:t>
      </w:r>
      <w:r w:rsidRPr="001B74AD">
        <w:rPr>
          <w:rFonts w:ascii="Times New Roman" w:eastAsia="Microsoft YaHei UI" w:hAnsi="Times New Roman" w:cs="Times New Roman"/>
          <w:bCs/>
          <w:w w:val="107"/>
          <w:sz w:val="24"/>
          <w:szCs w:val="24"/>
        </w:rPr>
        <w:t xml:space="preserve">Range Manager </w:t>
      </w:r>
      <w:r w:rsidRPr="001B74AD">
        <w:rPr>
          <w:rFonts w:ascii="Times New Roman" w:eastAsia="Microsoft YaHei UI" w:hAnsi="Times New Roman" w:cs="Times New Roman"/>
          <w:w w:val="107"/>
          <w:sz w:val="24"/>
          <w:szCs w:val="24"/>
        </w:rPr>
        <w:t xml:space="preserve">and </w:t>
      </w:r>
      <w:r w:rsidRPr="001B74AD">
        <w:rPr>
          <w:rFonts w:ascii="Times New Roman" w:eastAsia="Microsoft YaHei UI" w:hAnsi="Times New Roman" w:cs="Times New Roman"/>
          <w:bCs/>
          <w:w w:val="107"/>
          <w:sz w:val="24"/>
          <w:szCs w:val="24"/>
        </w:rPr>
        <w:t xml:space="preserve">Head Office Staff </w:t>
      </w:r>
      <w:r w:rsidRPr="001B74AD">
        <w:rPr>
          <w:rFonts w:ascii="Times New Roman" w:eastAsia="Microsoft YaHei UI" w:hAnsi="Times New Roman" w:cs="Times New Roman"/>
          <w:w w:val="107"/>
          <w:sz w:val="24"/>
          <w:szCs w:val="24"/>
        </w:rPr>
        <w:t xml:space="preserve">to come and inspect her work. Secondly the </w:t>
      </w:r>
      <w:r w:rsidR="007C1AEB" w:rsidRPr="001B74AD">
        <w:rPr>
          <w:rFonts w:ascii="Times New Roman" w:eastAsia="Microsoft YaHei UI" w:hAnsi="Times New Roman" w:cs="Times New Roman"/>
          <w:w w:val="107"/>
          <w:sz w:val="24"/>
          <w:szCs w:val="24"/>
        </w:rPr>
        <w:t>Defendant</w:t>
      </w:r>
      <w:r w:rsidRPr="001B74AD">
        <w:rPr>
          <w:rFonts w:ascii="Times New Roman" w:eastAsia="Microsoft YaHei UI" w:hAnsi="Times New Roman" w:cs="Times New Roman"/>
          <w:w w:val="107"/>
          <w:sz w:val="24"/>
          <w:szCs w:val="24"/>
        </w:rPr>
        <w:t xml:space="preserve"> would never on its own initiative have offered a larger volume in </w:t>
      </w:r>
      <w:r w:rsidRPr="001B74AD">
        <w:rPr>
          <w:rFonts w:ascii="Times New Roman" w:eastAsia="Microsoft YaHei UI" w:hAnsi="Times New Roman" w:cs="Times New Roman"/>
          <w:bCs/>
          <w:w w:val="107"/>
          <w:sz w:val="24"/>
          <w:szCs w:val="24"/>
        </w:rPr>
        <w:t xml:space="preserve">2008 </w:t>
      </w:r>
      <w:r w:rsidRPr="001B74AD">
        <w:rPr>
          <w:rFonts w:ascii="Times New Roman" w:eastAsia="Microsoft YaHei UI" w:hAnsi="Times New Roman" w:cs="Times New Roman"/>
          <w:w w:val="107"/>
          <w:sz w:val="24"/>
          <w:szCs w:val="24"/>
        </w:rPr>
        <w:t xml:space="preserve">to her to convert. Indeed none of the </w:t>
      </w:r>
      <w:r w:rsidR="007C1AEB" w:rsidRPr="001B74AD">
        <w:rPr>
          <w:rFonts w:ascii="Times New Roman" w:eastAsia="Microsoft YaHei UI" w:hAnsi="Times New Roman" w:cs="Times New Roman"/>
          <w:w w:val="107"/>
          <w:sz w:val="24"/>
          <w:szCs w:val="24"/>
        </w:rPr>
        <w:t>Defendant</w:t>
      </w:r>
      <w:r w:rsidRPr="001B74AD">
        <w:rPr>
          <w:rFonts w:ascii="Times New Roman" w:eastAsia="Microsoft YaHei UI" w:hAnsi="Times New Roman" w:cs="Times New Roman"/>
          <w:w w:val="107"/>
          <w:sz w:val="24"/>
          <w:szCs w:val="24"/>
        </w:rPr>
        <w:t xml:space="preserve">'s witnesses accused the </w:t>
      </w:r>
      <w:r w:rsidR="007C1AEB" w:rsidRPr="001B74AD">
        <w:rPr>
          <w:rFonts w:ascii="Times New Roman" w:eastAsia="Microsoft YaHei UI" w:hAnsi="Times New Roman" w:cs="Times New Roman"/>
          <w:w w:val="107"/>
          <w:sz w:val="24"/>
          <w:szCs w:val="24"/>
        </w:rPr>
        <w:t>Plaintiff</w:t>
      </w:r>
      <w:r w:rsidRPr="001B74AD">
        <w:rPr>
          <w:rFonts w:ascii="Times New Roman" w:eastAsia="Microsoft YaHei UI" w:hAnsi="Times New Roman" w:cs="Times New Roman"/>
          <w:w w:val="107"/>
          <w:sz w:val="24"/>
          <w:szCs w:val="24"/>
        </w:rPr>
        <w:t xml:space="preserve"> of previous conduct before the </w:t>
      </w:r>
      <w:r w:rsidR="007C1AEB" w:rsidRPr="001B74AD">
        <w:rPr>
          <w:rFonts w:ascii="Times New Roman" w:eastAsia="Microsoft YaHei UI" w:hAnsi="Times New Roman" w:cs="Times New Roman"/>
          <w:w w:val="107"/>
          <w:sz w:val="24"/>
          <w:szCs w:val="24"/>
        </w:rPr>
        <w:t>impugned</w:t>
      </w:r>
      <w:r w:rsidRPr="001B74AD">
        <w:rPr>
          <w:rFonts w:ascii="Times New Roman" w:eastAsia="Microsoft YaHei UI" w:hAnsi="Times New Roman" w:cs="Times New Roman"/>
          <w:w w:val="107"/>
          <w:sz w:val="24"/>
          <w:szCs w:val="24"/>
        </w:rPr>
        <w:t xml:space="preserve"> incident of allegedly being involved in illegal felling of trees. In </w:t>
      </w:r>
      <w:r w:rsidRPr="001B74AD">
        <w:rPr>
          <w:rFonts w:ascii="Times New Roman" w:eastAsia="Microsoft YaHei UI" w:hAnsi="Times New Roman" w:cs="Times New Roman"/>
          <w:bCs/>
          <w:w w:val="107"/>
          <w:sz w:val="24"/>
          <w:szCs w:val="24"/>
        </w:rPr>
        <w:t xml:space="preserve">Paragraph 27 - 30 </w:t>
      </w:r>
      <w:r w:rsidRPr="001B74AD">
        <w:rPr>
          <w:rFonts w:ascii="Times New Roman" w:eastAsia="Microsoft YaHei UI" w:hAnsi="Times New Roman" w:cs="Times New Roman"/>
          <w:w w:val="107"/>
          <w:sz w:val="24"/>
          <w:szCs w:val="24"/>
        </w:rPr>
        <w:t xml:space="preserve">of her statement the </w:t>
      </w:r>
      <w:r w:rsidR="007C1AEB" w:rsidRPr="001B74AD">
        <w:rPr>
          <w:rFonts w:ascii="Times New Roman" w:eastAsia="Microsoft YaHei UI" w:hAnsi="Times New Roman" w:cs="Times New Roman"/>
          <w:w w:val="107"/>
          <w:sz w:val="24"/>
          <w:szCs w:val="24"/>
        </w:rPr>
        <w:t>Plaintiff</w:t>
      </w:r>
      <w:r w:rsidRPr="001B74AD">
        <w:rPr>
          <w:rFonts w:ascii="Times New Roman" w:eastAsia="Microsoft YaHei UI" w:hAnsi="Times New Roman" w:cs="Times New Roman"/>
          <w:w w:val="107"/>
          <w:sz w:val="24"/>
          <w:szCs w:val="24"/>
        </w:rPr>
        <w:t xml:space="preserve"> reported cases of illegal felling of trees to the </w:t>
      </w:r>
      <w:r w:rsidRPr="001B74AD">
        <w:rPr>
          <w:rFonts w:ascii="Times New Roman" w:eastAsia="Microsoft YaHei UI" w:hAnsi="Times New Roman" w:cs="Times New Roman"/>
          <w:bCs/>
          <w:w w:val="107"/>
          <w:sz w:val="24"/>
          <w:szCs w:val="24"/>
        </w:rPr>
        <w:t xml:space="preserve">Sector Manager </w:t>
      </w:r>
      <w:r w:rsidRPr="001B74AD">
        <w:rPr>
          <w:rFonts w:ascii="Times New Roman" w:eastAsia="Microsoft YaHei UI" w:hAnsi="Times New Roman" w:cs="Times New Roman"/>
          <w:w w:val="107"/>
          <w:sz w:val="24"/>
          <w:szCs w:val="24"/>
        </w:rPr>
        <w:t xml:space="preserve">and </w:t>
      </w:r>
      <w:r w:rsidRPr="001B74AD">
        <w:rPr>
          <w:rFonts w:ascii="Times New Roman" w:eastAsia="Microsoft YaHei UI" w:hAnsi="Times New Roman" w:cs="Times New Roman"/>
          <w:bCs/>
          <w:w w:val="107"/>
          <w:sz w:val="24"/>
          <w:szCs w:val="24"/>
        </w:rPr>
        <w:t xml:space="preserve">Forest Supervisor </w:t>
      </w:r>
      <w:r w:rsidRPr="001B74AD">
        <w:rPr>
          <w:rFonts w:ascii="Times New Roman" w:eastAsia="Microsoft YaHei UI" w:hAnsi="Times New Roman" w:cs="Times New Roman"/>
          <w:w w:val="107"/>
          <w:sz w:val="24"/>
          <w:szCs w:val="24"/>
        </w:rPr>
        <w:t xml:space="preserve">respectively. The said report of the </w:t>
      </w:r>
      <w:r w:rsidR="007C1AEB" w:rsidRPr="001B74AD">
        <w:rPr>
          <w:rFonts w:ascii="Times New Roman" w:eastAsia="Microsoft YaHei UI" w:hAnsi="Times New Roman" w:cs="Times New Roman"/>
          <w:w w:val="107"/>
          <w:sz w:val="24"/>
          <w:szCs w:val="24"/>
        </w:rPr>
        <w:t>Plaintiff</w:t>
      </w:r>
      <w:r w:rsidRPr="001B74AD">
        <w:rPr>
          <w:rFonts w:ascii="Times New Roman" w:eastAsia="Microsoft YaHei UI" w:hAnsi="Times New Roman" w:cs="Times New Roman"/>
          <w:w w:val="107"/>
          <w:sz w:val="24"/>
          <w:szCs w:val="24"/>
        </w:rPr>
        <w:t xml:space="preserve"> was not received in good faith by the </w:t>
      </w:r>
      <w:r w:rsidR="007C1AEB" w:rsidRPr="001B74AD">
        <w:rPr>
          <w:rFonts w:ascii="Times New Roman" w:eastAsia="Microsoft YaHei UI" w:hAnsi="Times New Roman" w:cs="Times New Roman"/>
          <w:w w:val="107"/>
          <w:sz w:val="24"/>
          <w:szCs w:val="24"/>
        </w:rPr>
        <w:t>Defendant</w:t>
      </w:r>
      <w:r w:rsidRPr="001B74AD">
        <w:rPr>
          <w:rFonts w:ascii="Times New Roman" w:eastAsia="Microsoft YaHei UI" w:hAnsi="Times New Roman" w:cs="Times New Roman"/>
          <w:w w:val="107"/>
          <w:sz w:val="24"/>
          <w:szCs w:val="24"/>
        </w:rPr>
        <w:t xml:space="preserve">'s staff who instead confronted her and her Husband for reporting illegal activities in the forest. </w:t>
      </w:r>
      <w:r w:rsidRPr="001B74AD">
        <w:rPr>
          <w:rFonts w:ascii="Times New Roman" w:eastAsia="Microsoft YaHei UI" w:hAnsi="Times New Roman" w:cs="Times New Roman"/>
          <w:w w:val="108"/>
          <w:sz w:val="24"/>
          <w:szCs w:val="24"/>
        </w:rPr>
        <w:t xml:space="preserve">Following the threat by the </w:t>
      </w:r>
      <w:r w:rsidR="007C1AEB" w:rsidRPr="001B74AD">
        <w:rPr>
          <w:rFonts w:ascii="Times New Roman" w:eastAsia="Microsoft YaHei UI" w:hAnsi="Times New Roman" w:cs="Times New Roman"/>
          <w:w w:val="108"/>
          <w:sz w:val="24"/>
          <w:szCs w:val="24"/>
        </w:rPr>
        <w:t>Plaintiff</w:t>
      </w:r>
      <w:r w:rsidRPr="001B74AD">
        <w:rPr>
          <w:rFonts w:ascii="Times New Roman" w:eastAsia="Microsoft YaHei UI" w:hAnsi="Times New Roman" w:cs="Times New Roman"/>
          <w:w w:val="108"/>
          <w:sz w:val="24"/>
          <w:szCs w:val="24"/>
        </w:rPr>
        <w:t xml:space="preserve"> to report the illegal incidents in the forest, the </w:t>
      </w:r>
      <w:r w:rsidR="007C1AEB" w:rsidRPr="001B74AD">
        <w:rPr>
          <w:rFonts w:ascii="Times New Roman" w:eastAsia="Microsoft YaHei UI" w:hAnsi="Times New Roman" w:cs="Times New Roman"/>
          <w:w w:val="108"/>
          <w:sz w:val="24"/>
          <w:szCs w:val="24"/>
        </w:rPr>
        <w:t>Plaintiff</w:t>
      </w:r>
      <w:r w:rsidRPr="001B74AD">
        <w:rPr>
          <w:rFonts w:ascii="Times New Roman" w:eastAsia="Microsoft YaHei UI" w:hAnsi="Times New Roman" w:cs="Times New Roman"/>
          <w:w w:val="108"/>
          <w:sz w:val="24"/>
          <w:szCs w:val="24"/>
        </w:rPr>
        <w:t xml:space="preserve">'s workers and timber were arrested and impounded respectively. </w:t>
      </w:r>
    </w:p>
    <w:p w:rsidR="001D1813" w:rsidRPr="001B74AD" w:rsidRDefault="001D1813" w:rsidP="001D1813">
      <w:pPr>
        <w:jc w:val="both"/>
        <w:rPr>
          <w:rFonts w:ascii="Times New Roman" w:eastAsia="Microsoft YaHei UI" w:hAnsi="Times New Roman" w:cs="Times New Roman"/>
          <w:w w:val="108"/>
          <w:sz w:val="24"/>
          <w:szCs w:val="24"/>
        </w:rPr>
      </w:pPr>
      <w:r w:rsidRPr="001B74AD">
        <w:rPr>
          <w:rFonts w:ascii="Times New Roman" w:eastAsia="Microsoft YaHei UI" w:hAnsi="Times New Roman" w:cs="Times New Roman"/>
          <w:w w:val="108"/>
          <w:sz w:val="24"/>
          <w:szCs w:val="24"/>
        </w:rPr>
        <w:t xml:space="preserve">It is submitted for the </w:t>
      </w:r>
      <w:r w:rsidR="007C1AEB" w:rsidRPr="001B74AD">
        <w:rPr>
          <w:rFonts w:ascii="Times New Roman" w:eastAsia="Microsoft YaHei UI" w:hAnsi="Times New Roman" w:cs="Times New Roman"/>
          <w:w w:val="108"/>
          <w:sz w:val="24"/>
          <w:szCs w:val="24"/>
        </w:rPr>
        <w:t>Plaintiff</w:t>
      </w:r>
      <w:r w:rsidRPr="001B74AD">
        <w:rPr>
          <w:rFonts w:ascii="Times New Roman" w:eastAsia="Microsoft YaHei UI" w:hAnsi="Times New Roman" w:cs="Times New Roman"/>
          <w:w w:val="108"/>
          <w:sz w:val="24"/>
          <w:szCs w:val="24"/>
        </w:rPr>
        <w:t xml:space="preserve"> that it would be self defeating for her to fell fresh tress and report the same to the </w:t>
      </w:r>
      <w:r w:rsidR="007C1AEB" w:rsidRPr="001B74AD">
        <w:rPr>
          <w:rFonts w:ascii="Times New Roman" w:eastAsia="Microsoft YaHei UI" w:hAnsi="Times New Roman" w:cs="Times New Roman"/>
          <w:w w:val="108"/>
          <w:sz w:val="24"/>
          <w:szCs w:val="24"/>
        </w:rPr>
        <w:t>Defendant</w:t>
      </w:r>
      <w:r w:rsidRPr="001B74AD">
        <w:rPr>
          <w:rFonts w:ascii="Times New Roman" w:eastAsia="Microsoft YaHei UI" w:hAnsi="Times New Roman" w:cs="Times New Roman"/>
          <w:w w:val="108"/>
          <w:sz w:val="24"/>
          <w:szCs w:val="24"/>
        </w:rPr>
        <w:t xml:space="preserve"> knowing the same would not be licensed to her. Rather it is strongly contended that because of the </w:t>
      </w:r>
      <w:r w:rsidR="007C1AEB" w:rsidRPr="001B74AD">
        <w:rPr>
          <w:rFonts w:ascii="Times New Roman" w:eastAsia="Microsoft YaHei UI" w:hAnsi="Times New Roman" w:cs="Times New Roman"/>
          <w:w w:val="108"/>
          <w:sz w:val="24"/>
          <w:szCs w:val="24"/>
        </w:rPr>
        <w:t>Plaintiff</w:t>
      </w:r>
      <w:r w:rsidRPr="001B74AD">
        <w:rPr>
          <w:rFonts w:ascii="Times New Roman" w:eastAsia="Microsoft YaHei UI" w:hAnsi="Times New Roman" w:cs="Times New Roman"/>
          <w:w w:val="108"/>
          <w:sz w:val="24"/>
          <w:szCs w:val="24"/>
        </w:rPr>
        <w:t xml:space="preserve">'s resolve to curb illegal activities, the </w:t>
      </w:r>
      <w:r w:rsidR="007C1AEB" w:rsidRPr="001B74AD">
        <w:rPr>
          <w:rFonts w:ascii="Times New Roman" w:eastAsia="Microsoft YaHei UI" w:hAnsi="Times New Roman" w:cs="Times New Roman"/>
          <w:w w:val="108"/>
          <w:sz w:val="24"/>
          <w:szCs w:val="24"/>
        </w:rPr>
        <w:t>Defendant</w:t>
      </w:r>
      <w:r w:rsidRPr="001B74AD">
        <w:rPr>
          <w:rFonts w:ascii="Times New Roman" w:eastAsia="Microsoft YaHei UI" w:hAnsi="Times New Roman" w:cs="Times New Roman"/>
          <w:w w:val="108"/>
          <w:sz w:val="24"/>
          <w:szCs w:val="24"/>
        </w:rPr>
        <w:t xml:space="preserve">'s workers plotted to implicate her in illegal felling with the aim of damaging her reputation. The three Defence witnesses respectively in their evidence in chief claimed </w:t>
      </w:r>
      <w:r w:rsidRPr="001B74AD">
        <w:rPr>
          <w:rFonts w:ascii="Times New Roman" w:eastAsia="Microsoft YaHei UI" w:hAnsi="Times New Roman" w:cs="Times New Roman"/>
          <w:w w:val="108"/>
          <w:sz w:val="24"/>
          <w:szCs w:val="24"/>
        </w:rPr>
        <w:lastRenderedPageBreak/>
        <w:t xml:space="preserve">and alleged that two of the </w:t>
      </w:r>
      <w:r w:rsidR="007C1AEB" w:rsidRPr="001B74AD">
        <w:rPr>
          <w:rFonts w:ascii="Times New Roman" w:eastAsia="Microsoft YaHei UI" w:hAnsi="Times New Roman" w:cs="Times New Roman"/>
          <w:w w:val="108"/>
          <w:sz w:val="24"/>
          <w:szCs w:val="24"/>
        </w:rPr>
        <w:t>Plaintiff</w:t>
      </w:r>
      <w:r w:rsidRPr="001B74AD">
        <w:rPr>
          <w:rFonts w:ascii="Times New Roman" w:eastAsia="Microsoft YaHei UI" w:hAnsi="Times New Roman" w:cs="Times New Roman"/>
          <w:w w:val="108"/>
          <w:sz w:val="24"/>
          <w:szCs w:val="24"/>
        </w:rPr>
        <w:t xml:space="preserve">'s workers were arrested because they were found converting logs not within her license. </w:t>
      </w:r>
    </w:p>
    <w:p w:rsidR="001D1813" w:rsidRPr="001B74AD" w:rsidRDefault="001D1813" w:rsidP="001D1813">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bCs/>
          <w:sz w:val="24"/>
          <w:szCs w:val="24"/>
        </w:rPr>
        <w:t>DW</w:t>
      </w:r>
      <w:r w:rsidR="00DC398C" w:rsidRPr="001B74AD">
        <w:rPr>
          <w:rFonts w:ascii="Times New Roman" w:eastAsia="Microsoft YaHei UI" w:hAnsi="Times New Roman" w:cs="Times New Roman"/>
          <w:bCs/>
          <w:sz w:val="24"/>
          <w:szCs w:val="24"/>
        </w:rPr>
        <w:t>1</w:t>
      </w:r>
      <w:r w:rsidRPr="001B74AD">
        <w:rPr>
          <w:rFonts w:ascii="Times New Roman" w:eastAsia="Microsoft YaHei UI" w:hAnsi="Times New Roman" w:cs="Times New Roman"/>
          <w:bCs/>
          <w:sz w:val="24"/>
          <w:szCs w:val="24"/>
        </w:rPr>
        <w:t xml:space="preserve"> ODOI JUVENTINE </w:t>
      </w:r>
      <w:r w:rsidRPr="001B74AD">
        <w:rPr>
          <w:rFonts w:ascii="Times New Roman" w:eastAsia="Microsoft YaHei UI" w:hAnsi="Times New Roman" w:cs="Times New Roman"/>
          <w:sz w:val="24"/>
          <w:szCs w:val="24"/>
        </w:rPr>
        <w:t xml:space="preserve">in cross examination claimed there were four people in two sites where the impounded timber was found. When put to task the witness could not explain how a heavy log could have been mounted to a platform to be converted into timber by two men. </w:t>
      </w:r>
      <w:r w:rsidRPr="001B74AD">
        <w:rPr>
          <w:rFonts w:ascii="Times New Roman" w:eastAsia="Microsoft YaHei UI" w:hAnsi="Times New Roman" w:cs="Times New Roman"/>
          <w:w w:val="108"/>
          <w:sz w:val="24"/>
          <w:szCs w:val="24"/>
        </w:rPr>
        <w:t xml:space="preserve">The witness also asserted there was no illegal Declaration issued to the </w:t>
      </w:r>
      <w:r w:rsidR="007C1AEB" w:rsidRPr="001B74AD">
        <w:rPr>
          <w:rFonts w:ascii="Times New Roman" w:eastAsia="Microsoft YaHei UI" w:hAnsi="Times New Roman" w:cs="Times New Roman"/>
          <w:w w:val="108"/>
          <w:sz w:val="24"/>
          <w:szCs w:val="24"/>
        </w:rPr>
        <w:t>Plaintiff</w:t>
      </w:r>
      <w:r w:rsidRPr="001B74AD">
        <w:rPr>
          <w:rFonts w:ascii="Times New Roman" w:eastAsia="Microsoft YaHei UI" w:hAnsi="Times New Roman" w:cs="Times New Roman"/>
          <w:w w:val="108"/>
          <w:sz w:val="24"/>
          <w:szCs w:val="24"/>
        </w:rPr>
        <w:t xml:space="preserve"> which testimony contradicted his former supervisor </w:t>
      </w:r>
      <w:r w:rsidRPr="001B74AD">
        <w:rPr>
          <w:rFonts w:ascii="Times New Roman" w:eastAsia="Microsoft YaHei UI" w:hAnsi="Times New Roman" w:cs="Times New Roman"/>
          <w:bCs/>
          <w:w w:val="108"/>
          <w:sz w:val="24"/>
          <w:szCs w:val="24"/>
        </w:rPr>
        <w:t xml:space="preserve">DW3 MR. LEVI ETWODU </w:t>
      </w:r>
      <w:r w:rsidRPr="001B74AD">
        <w:rPr>
          <w:rFonts w:ascii="Times New Roman" w:eastAsia="Microsoft YaHei UI" w:hAnsi="Times New Roman" w:cs="Times New Roman"/>
          <w:w w:val="108"/>
          <w:sz w:val="24"/>
          <w:szCs w:val="24"/>
        </w:rPr>
        <w:t xml:space="preserve">who testified that he </w:t>
      </w:r>
      <w:r w:rsidR="00DC398C" w:rsidRPr="001B74AD">
        <w:rPr>
          <w:rFonts w:ascii="Times New Roman" w:eastAsia="Microsoft YaHei UI" w:hAnsi="Times New Roman" w:cs="Times New Roman"/>
          <w:w w:val="108"/>
          <w:sz w:val="24"/>
          <w:szCs w:val="24"/>
        </w:rPr>
        <w:t>–</w:t>
      </w:r>
      <w:r w:rsidRPr="001B74AD">
        <w:rPr>
          <w:rFonts w:ascii="Times New Roman" w:eastAsia="Microsoft YaHei UI" w:hAnsi="Times New Roman" w:cs="Times New Roman"/>
          <w:w w:val="108"/>
          <w:sz w:val="24"/>
          <w:szCs w:val="24"/>
        </w:rPr>
        <w:t xml:space="preserve"> </w:t>
      </w:r>
      <w:r w:rsidRPr="001B74AD">
        <w:rPr>
          <w:rFonts w:ascii="Times New Roman" w:eastAsia="Microsoft YaHei UI" w:hAnsi="Times New Roman" w:cs="Times New Roman"/>
          <w:bCs/>
          <w:w w:val="108"/>
          <w:sz w:val="24"/>
          <w:szCs w:val="24"/>
        </w:rPr>
        <w:t>DW</w:t>
      </w:r>
      <w:r w:rsidR="00DC398C" w:rsidRPr="001B74AD">
        <w:rPr>
          <w:rFonts w:ascii="Times New Roman" w:eastAsia="Microsoft YaHei UI" w:hAnsi="Times New Roman" w:cs="Times New Roman"/>
          <w:bCs/>
          <w:w w:val="108"/>
          <w:sz w:val="24"/>
          <w:szCs w:val="24"/>
        </w:rPr>
        <w:t>1</w:t>
      </w:r>
      <w:r w:rsidRPr="001B74AD">
        <w:rPr>
          <w:rFonts w:ascii="Times New Roman" w:eastAsia="Microsoft YaHei UI" w:hAnsi="Times New Roman" w:cs="Times New Roman"/>
          <w:bCs/>
          <w:w w:val="108"/>
          <w:sz w:val="24"/>
          <w:szCs w:val="24"/>
        </w:rPr>
        <w:t xml:space="preserve"> </w:t>
      </w:r>
      <w:r w:rsidRPr="001B74AD">
        <w:rPr>
          <w:rFonts w:ascii="Times New Roman" w:eastAsia="Microsoft YaHei UI" w:hAnsi="Times New Roman" w:cs="Times New Roman"/>
          <w:w w:val="108"/>
          <w:sz w:val="24"/>
          <w:szCs w:val="24"/>
        </w:rPr>
        <w:t xml:space="preserve">issued a declaration of illegal produce to the </w:t>
      </w:r>
      <w:r w:rsidR="007C1AEB" w:rsidRPr="001B74AD">
        <w:rPr>
          <w:rFonts w:ascii="Times New Roman" w:eastAsia="Microsoft YaHei UI" w:hAnsi="Times New Roman" w:cs="Times New Roman"/>
          <w:w w:val="108"/>
          <w:sz w:val="24"/>
          <w:szCs w:val="24"/>
        </w:rPr>
        <w:t>Plaintiff</w:t>
      </w:r>
      <w:r w:rsidRPr="001B74AD">
        <w:rPr>
          <w:rFonts w:ascii="Times New Roman" w:eastAsia="Microsoft YaHei UI" w:hAnsi="Times New Roman" w:cs="Times New Roman"/>
          <w:w w:val="108"/>
          <w:sz w:val="24"/>
          <w:szCs w:val="24"/>
        </w:rPr>
        <w:t xml:space="preserve">. This witness similarly contradicted </w:t>
      </w:r>
      <w:r w:rsidRPr="001B74AD">
        <w:rPr>
          <w:rFonts w:ascii="Times New Roman" w:eastAsia="Microsoft YaHei UI" w:hAnsi="Times New Roman" w:cs="Times New Roman"/>
          <w:bCs/>
          <w:w w:val="108"/>
          <w:sz w:val="24"/>
          <w:szCs w:val="24"/>
        </w:rPr>
        <w:t xml:space="preserve">DW2 MR. TWINOMUGISHA JOHN </w:t>
      </w:r>
      <w:r w:rsidRPr="001B74AD">
        <w:rPr>
          <w:rFonts w:ascii="Times New Roman" w:eastAsia="Microsoft YaHei UI" w:hAnsi="Times New Roman" w:cs="Times New Roman"/>
          <w:w w:val="108"/>
          <w:sz w:val="24"/>
          <w:szCs w:val="24"/>
        </w:rPr>
        <w:t xml:space="preserve">the Police Liaison who similarly maintained that an illegal declaration was issued but not signed by the </w:t>
      </w:r>
      <w:r w:rsidR="007C1AEB" w:rsidRPr="001B74AD">
        <w:rPr>
          <w:rFonts w:ascii="Times New Roman" w:eastAsia="Microsoft YaHei UI" w:hAnsi="Times New Roman" w:cs="Times New Roman"/>
          <w:w w:val="108"/>
          <w:sz w:val="24"/>
          <w:szCs w:val="24"/>
        </w:rPr>
        <w:t>Plaintiff</w:t>
      </w:r>
      <w:r w:rsidRPr="001B74AD">
        <w:rPr>
          <w:rFonts w:ascii="Times New Roman" w:eastAsia="Microsoft YaHei UI" w:hAnsi="Times New Roman" w:cs="Times New Roman"/>
          <w:w w:val="108"/>
          <w:sz w:val="24"/>
          <w:szCs w:val="24"/>
        </w:rPr>
        <w:t xml:space="preserve">. Additionally, neither of the Defence witnesses produced evidence of the alleged trees illegally felled by the </w:t>
      </w:r>
      <w:r w:rsidR="007C1AEB" w:rsidRPr="001B74AD">
        <w:rPr>
          <w:rFonts w:ascii="Times New Roman" w:eastAsia="Microsoft YaHei UI" w:hAnsi="Times New Roman" w:cs="Times New Roman"/>
          <w:w w:val="108"/>
          <w:sz w:val="24"/>
          <w:szCs w:val="24"/>
        </w:rPr>
        <w:t>Plaintiff</w:t>
      </w:r>
      <w:r w:rsidRPr="001B74AD">
        <w:rPr>
          <w:rFonts w:ascii="Times New Roman" w:eastAsia="Microsoft YaHei UI" w:hAnsi="Times New Roman" w:cs="Times New Roman"/>
          <w:w w:val="108"/>
          <w:sz w:val="24"/>
          <w:szCs w:val="24"/>
        </w:rPr>
        <w:t xml:space="preserve">. Rather the </w:t>
      </w:r>
      <w:r w:rsidR="007C1AEB" w:rsidRPr="001B74AD">
        <w:rPr>
          <w:rFonts w:ascii="Times New Roman" w:eastAsia="Microsoft YaHei UI" w:hAnsi="Times New Roman" w:cs="Times New Roman"/>
          <w:w w:val="108"/>
          <w:sz w:val="24"/>
          <w:szCs w:val="24"/>
        </w:rPr>
        <w:t>Defendant</w:t>
      </w:r>
      <w:r w:rsidRPr="001B74AD">
        <w:rPr>
          <w:rFonts w:ascii="Times New Roman" w:eastAsia="Microsoft YaHei UI" w:hAnsi="Times New Roman" w:cs="Times New Roman"/>
          <w:w w:val="108"/>
          <w:sz w:val="24"/>
          <w:szCs w:val="24"/>
        </w:rPr>
        <w:t xml:space="preserve"> sought to rely on </w:t>
      </w:r>
      <w:r w:rsidR="007C1AEB" w:rsidRPr="001B74AD">
        <w:rPr>
          <w:rFonts w:ascii="Times New Roman" w:eastAsia="Microsoft YaHei UI" w:hAnsi="Times New Roman" w:cs="Times New Roman"/>
          <w:bCs/>
          <w:w w:val="108"/>
          <w:sz w:val="24"/>
          <w:szCs w:val="24"/>
        </w:rPr>
        <w:t>Exhibit</w:t>
      </w:r>
      <w:r w:rsidRPr="001B74AD">
        <w:rPr>
          <w:rFonts w:ascii="Times New Roman" w:eastAsia="Microsoft YaHei UI" w:hAnsi="Times New Roman" w:cs="Times New Roman"/>
          <w:bCs/>
          <w:w w:val="108"/>
          <w:sz w:val="24"/>
          <w:szCs w:val="24"/>
        </w:rPr>
        <w:t xml:space="preserve"> D5, D6 </w:t>
      </w:r>
      <w:r w:rsidRPr="001B74AD">
        <w:rPr>
          <w:rFonts w:ascii="Times New Roman" w:eastAsia="Microsoft YaHei UI" w:hAnsi="Times New Roman" w:cs="Times New Roman"/>
          <w:w w:val="108"/>
          <w:sz w:val="24"/>
          <w:szCs w:val="24"/>
        </w:rPr>
        <w:t xml:space="preserve">and </w:t>
      </w:r>
      <w:r w:rsidRPr="001B74AD">
        <w:rPr>
          <w:rFonts w:ascii="Times New Roman" w:eastAsia="Microsoft YaHei UI" w:hAnsi="Times New Roman" w:cs="Times New Roman"/>
          <w:bCs/>
          <w:w w:val="108"/>
          <w:sz w:val="24"/>
          <w:szCs w:val="24"/>
        </w:rPr>
        <w:t xml:space="preserve">D7 at Pgs 16, 17 </w:t>
      </w:r>
      <w:r w:rsidRPr="001B74AD">
        <w:rPr>
          <w:rFonts w:ascii="Times New Roman" w:eastAsia="Microsoft YaHei UI" w:hAnsi="Times New Roman" w:cs="Times New Roman"/>
          <w:w w:val="108"/>
          <w:sz w:val="24"/>
          <w:szCs w:val="24"/>
        </w:rPr>
        <w:t xml:space="preserve">and </w:t>
      </w:r>
      <w:r w:rsidRPr="001B74AD">
        <w:rPr>
          <w:rFonts w:ascii="Times New Roman" w:eastAsia="Microsoft YaHei UI" w:hAnsi="Times New Roman" w:cs="Times New Roman"/>
          <w:bCs/>
          <w:w w:val="108"/>
          <w:sz w:val="24"/>
          <w:szCs w:val="24"/>
        </w:rPr>
        <w:t xml:space="preserve">18 of DW3 </w:t>
      </w:r>
      <w:r w:rsidRPr="001B74AD">
        <w:rPr>
          <w:rFonts w:ascii="Times New Roman" w:eastAsia="Microsoft YaHei UI" w:hAnsi="Times New Roman" w:cs="Times New Roman"/>
          <w:w w:val="108"/>
          <w:sz w:val="24"/>
          <w:szCs w:val="24"/>
        </w:rPr>
        <w:t xml:space="preserve">witness statement as evidence of compensation paid by the </w:t>
      </w:r>
      <w:r w:rsidR="007C1AEB" w:rsidRPr="001B74AD">
        <w:rPr>
          <w:rFonts w:ascii="Times New Roman" w:eastAsia="Microsoft YaHei UI" w:hAnsi="Times New Roman" w:cs="Times New Roman"/>
          <w:w w:val="108"/>
          <w:sz w:val="24"/>
          <w:szCs w:val="24"/>
        </w:rPr>
        <w:t>Plaintiff</w:t>
      </w:r>
      <w:r w:rsidRPr="001B74AD">
        <w:rPr>
          <w:rFonts w:ascii="Times New Roman" w:eastAsia="Microsoft YaHei UI" w:hAnsi="Times New Roman" w:cs="Times New Roman"/>
          <w:w w:val="108"/>
          <w:sz w:val="24"/>
          <w:szCs w:val="24"/>
        </w:rPr>
        <w:t xml:space="preserve"> for the illegally felled trees.</w:t>
      </w:r>
    </w:p>
    <w:p w:rsidR="001D1813" w:rsidRPr="001B74AD" w:rsidRDefault="001D1813" w:rsidP="001D1813">
      <w:pPr>
        <w:jc w:val="both"/>
        <w:rPr>
          <w:rFonts w:ascii="Times New Roman" w:eastAsia="Microsoft YaHei UI" w:hAnsi="Times New Roman" w:cs="Times New Roman"/>
          <w:bCs/>
          <w:w w:val="81"/>
          <w:sz w:val="24"/>
          <w:szCs w:val="24"/>
        </w:rPr>
      </w:pPr>
      <w:r w:rsidRPr="001B74AD">
        <w:rPr>
          <w:rFonts w:ascii="Times New Roman" w:eastAsia="Microsoft YaHei UI" w:hAnsi="Times New Roman" w:cs="Times New Roman"/>
          <w:w w:val="108"/>
          <w:sz w:val="24"/>
          <w:szCs w:val="24"/>
        </w:rPr>
        <w:t xml:space="preserve">It is submitted that the payment of </w:t>
      </w:r>
      <w:r w:rsidRPr="001B74AD">
        <w:rPr>
          <w:rFonts w:ascii="Times New Roman" w:eastAsia="Microsoft YaHei UI" w:hAnsi="Times New Roman" w:cs="Times New Roman"/>
          <w:bCs/>
          <w:w w:val="108"/>
          <w:sz w:val="24"/>
          <w:szCs w:val="24"/>
        </w:rPr>
        <w:t xml:space="preserve">150,000/= (One Hundred Fifty Thousand Shillings only) </w:t>
      </w:r>
      <w:r w:rsidRPr="001B74AD">
        <w:rPr>
          <w:rFonts w:ascii="Times New Roman" w:eastAsia="Microsoft YaHei UI" w:hAnsi="Times New Roman" w:cs="Times New Roman"/>
          <w:w w:val="108"/>
          <w:sz w:val="24"/>
          <w:szCs w:val="24"/>
        </w:rPr>
        <w:t xml:space="preserve">by the </w:t>
      </w:r>
      <w:r w:rsidR="007C1AEB" w:rsidRPr="001B74AD">
        <w:rPr>
          <w:rFonts w:ascii="Times New Roman" w:eastAsia="Microsoft YaHei UI" w:hAnsi="Times New Roman" w:cs="Times New Roman"/>
          <w:w w:val="108"/>
          <w:sz w:val="24"/>
          <w:szCs w:val="24"/>
        </w:rPr>
        <w:t>Plaintiff</w:t>
      </w:r>
      <w:r w:rsidRPr="001B74AD">
        <w:rPr>
          <w:rFonts w:ascii="Times New Roman" w:eastAsia="Microsoft YaHei UI" w:hAnsi="Times New Roman" w:cs="Times New Roman"/>
          <w:w w:val="108"/>
          <w:sz w:val="24"/>
          <w:szCs w:val="24"/>
        </w:rPr>
        <w:t xml:space="preserve"> as </w:t>
      </w:r>
      <w:r w:rsidRPr="001B74AD">
        <w:rPr>
          <w:rFonts w:ascii="Times New Roman" w:eastAsia="Microsoft YaHei UI" w:hAnsi="Times New Roman" w:cs="Times New Roman"/>
          <w:bCs/>
          <w:i/>
          <w:iCs/>
          <w:w w:val="108"/>
          <w:sz w:val="24"/>
          <w:szCs w:val="24"/>
        </w:rPr>
        <w:t xml:space="preserve">"fine transporting illegal products" </w:t>
      </w:r>
      <w:r w:rsidRPr="001B74AD">
        <w:rPr>
          <w:rFonts w:ascii="Times New Roman" w:eastAsia="Microsoft YaHei UI" w:hAnsi="Times New Roman" w:cs="Times New Roman"/>
          <w:w w:val="108"/>
          <w:sz w:val="24"/>
          <w:szCs w:val="24"/>
        </w:rPr>
        <w:t xml:space="preserve">cannot be evidence of compensation for alleged 5 trees as testified to by </w:t>
      </w:r>
      <w:r w:rsidRPr="001B74AD">
        <w:rPr>
          <w:rFonts w:ascii="Times New Roman" w:eastAsia="Microsoft YaHei UI" w:hAnsi="Times New Roman" w:cs="Times New Roman"/>
          <w:bCs/>
          <w:w w:val="81"/>
          <w:sz w:val="24"/>
          <w:szCs w:val="24"/>
        </w:rPr>
        <w:t xml:space="preserve">DW3. </w:t>
      </w:r>
      <w:r w:rsidRPr="001B74AD">
        <w:rPr>
          <w:rFonts w:ascii="Times New Roman" w:eastAsia="Microsoft YaHei UI" w:hAnsi="Times New Roman" w:cs="Times New Roman"/>
          <w:w w:val="108"/>
          <w:sz w:val="24"/>
          <w:szCs w:val="24"/>
        </w:rPr>
        <w:t xml:space="preserve">It was the evidence of the </w:t>
      </w:r>
      <w:r w:rsidR="007C1AEB" w:rsidRPr="001B74AD">
        <w:rPr>
          <w:rFonts w:ascii="Times New Roman" w:eastAsia="Microsoft YaHei UI" w:hAnsi="Times New Roman" w:cs="Times New Roman"/>
          <w:w w:val="108"/>
          <w:sz w:val="24"/>
          <w:szCs w:val="24"/>
        </w:rPr>
        <w:t>Defendant</w:t>
      </w:r>
      <w:r w:rsidRPr="001B74AD">
        <w:rPr>
          <w:rFonts w:ascii="Times New Roman" w:eastAsia="Microsoft YaHei UI" w:hAnsi="Times New Roman" w:cs="Times New Roman"/>
          <w:w w:val="108"/>
          <w:sz w:val="24"/>
          <w:szCs w:val="24"/>
        </w:rPr>
        <w:t xml:space="preserve"> that the </w:t>
      </w:r>
      <w:r w:rsidRPr="001B74AD">
        <w:rPr>
          <w:rFonts w:ascii="Times New Roman" w:eastAsia="Microsoft YaHei UI" w:hAnsi="Times New Roman" w:cs="Times New Roman"/>
          <w:bCs/>
          <w:w w:val="108"/>
          <w:sz w:val="24"/>
          <w:szCs w:val="24"/>
        </w:rPr>
        <w:t xml:space="preserve">110 pieces of timber </w:t>
      </w:r>
      <w:r w:rsidRPr="001B74AD">
        <w:rPr>
          <w:rFonts w:ascii="Times New Roman" w:eastAsia="Microsoft YaHei UI" w:hAnsi="Times New Roman" w:cs="Times New Roman"/>
          <w:w w:val="108"/>
          <w:sz w:val="24"/>
          <w:szCs w:val="24"/>
        </w:rPr>
        <w:t xml:space="preserve">impounded by the </w:t>
      </w:r>
      <w:r w:rsidR="007C1AEB" w:rsidRPr="001B74AD">
        <w:rPr>
          <w:rFonts w:ascii="Times New Roman" w:eastAsia="Microsoft YaHei UI" w:hAnsi="Times New Roman" w:cs="Times New Roman"/>
          <w:w w:val="108"/>
          <w:sz w:val="24"/>
          <w:szCs w:val="24"/>
        </w:rPr>
        <w:t>Defendant</w:t>
      </w:r>
      <w:r w:rsidRPr="001B74AD">
        <w:rPr>
          <w:rFonts w:ascii="Times New Roman" w:eastAsia="Microsoft YaHei UI" w:hAnsi="Times New Roman" w:cs="Times New Roman"/>
          <w:w w:val="108"/>
          <w:sz w:val="24"/>
          <w:szCs w:val="24"/>
        </w:rPr>
        <w:t xml:space="preserve"> was transported from </w:t>
      </w:r>
      <w:r w:rsidRPr="001B74AD">
        <w:rPr>
          <w:rFonts w:ascii="Times New Roman" w:eastAsia="Microsoft YaHei UI" w:hAnsi="Times New Roman" w:cs="Times New Roman"/>
          <w:bCs/>
          <w:w w:val="108"/>
          <w:sz w:val="24"/>
          <w:szCs w:val="24"/>
        </w:rPr>
        <w:t xml:space="preserve">Masindi to Kampala </w:t>
      </w:r>
      <w:r w:rsidRPr="001B74AD">
        <w:rPr>
          <w:rFonts w:ascii="Times New Roman" w:eastAsia="Microsoft YaHei UI" w:hAnsi="Times New Roman" w:cs="Times New Roman"/>
          <w:w w:val="108"/>
          <w:sz w:val="24"/>
          <w:szCs w:val="24"/>
        </w:rPr>
        <w:t xml:space="preserve">by the </w:t>
      </w:r>
      <w:r w:rsidR="007C1AEB" w:rsidRPr="001B74AD">
        <w:rPr>
          <w:rFonts w:ascii="Times New Roman" w:eastAsia="Microsoft YaHei UI" w:hAnsi="Times New Roman" w:cs="Times New Roman"/>
          <w:w w:val="108"/>
          <w:sz w:val="24"/>
          <w:szCs w:val="24"/>
        </w:rPr>
        <w:t>Defendant</w:t>
      </w:r>
      <w:r w:rsidRPr="001B74AD">
        <w:rPr>
          <w:rFonts w:ascii="Times New Roman" w:eastAsia="Microsoft YaHei UI" w:hAnsi="Times New Roman" w:cs="Times New Roman"/>
          <w:w w:val="108"/>
          <w:sz w:val="24"/>
          <w:szCs w:val="24"/>
        </w:rPr>
        <w:t xml:space="preserve">. Clearly from this evidence the </w:t>
      </w:r>
      <w:r w:rsidR="007C1AEB" w:rsidRPr="001B74AD">
        <w:rPr>
          <w:rFonts w:ascii="Times New Roman" w:eastAsia="Microsoft YaHei UI" w:hAnsi="Times New Roman" w:cs="Times New Roman"/>
          <w:w w:val="108"/>
          <w:sz w:val="24"/>
          <w:szCs w:val="24"/>
        </w:rPr>
        <w:t>Plaintiff</w:t>
      </w:r>
      <w:r w:rsidRPr="001B74AD">
        <w:rPr>
          <w:rFonts w:ascii="Times New Roman" w:eastAsia="Microsoft YaHei UI" w:hAnsi="Times New Roman" w:cs="Times New Roman"/>
          <w:w w:val="108"/>
          <w:sz w:val="24"/>
          <w:szCs w:val="24"/>
        </w:rPr>
        <w:t xml:space="preserve"> was not involved in any transportation of any timber anywhere. No such evidence was led. </w:t>
      </w:r>
    </w:p>
    <w:p w:rsidR="001D1813" w:rsidRPr="001B74AD" w:rsidRDefault="007C1AEB" w:rsidP="001D1813">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bCs/>
          <w:sz w:val="24"/>
          <w:szCs w:val="24"/>
        </w:rPr>
        <w:lastRenderedPageBreak/>
        <w:t>Exhibit P5</w:t>
      </w:r>
      <w:r w:rsidR="001D1813" w:rsidRPr="001B74AD">
        <w:rPr>
          <w:rFonts w:ascii="Times New Roman" w:eastAsia="Microsoft YaHei UI" w:hAnsi="Times New Roman" w:cs="Times New Roman"/>
          <w:bCs/>
          <w:sz w:val="24"/>
          <w:szCs w:val="24"/>
        </w:rPr>
        <w:t xml:space="preserve"> </w:t>
      </w:r>
      <w:r w:rsidR="001D1813" w:rsidRPr="001B74AD">
        <w:rPr>
          <w:rFonts w:ascii="Times New Roman" w:eastAsia="Microsoft YaHei UI" w:hAnsi="Times New Roman" w:cs="Times New Roman"/>
          <w:sz w:val="24"/>
          <w:szCs w:val="24"/>
        </w:rPr>
        <w:t xml:space="preserve">also at </w:t>
      </w:r>
      <w:r w:rsidR="001D1813" w:rsidRPr="001B74AD">
        <w:rPr>
          <w:rFonts w:ascii="Times New Roman" w:eastAsia="Microsoft YaHei UI" w:hAnsi="Times New Roman" w:cs="Times New Roman"/>
          <w:bCs/>
          <w:sz w:val="24"/>
          <w:szCs w:val="24"/>
        </w:rPr>
        <w:t xml:space="preserve">Pgs 82 - 88 </w:t>
      </w:r>
      <w:r w:rsidR="001D1813" w:rsidRPr="001B74AD">
        <w:rPr>
          <w:rFonts w:ascii="Times New Roman" w:eastAsia="Microsoft YaHei UI" w:hAnsi="Times New Roman" w:cs="Times New Roman"/>
          <w:sz w:val="24"/>
          <w:szCs w:val="24"/>
        </w:rPr>
        <w:t xml:space="preserve">is the </w:t>
      </w:r>
      <w:r w:rsidR="001D1813" w:rsidRPr="001B74AD">
        <w:rPr>
          <w:rFonts w:ascii="Times New Roman" w:eastAsia="Microsoft YaHei UI" w:hAnsi="Times New Roman" w:cs="Times New Roman"/>
          <w:bCs/>
          <w:sz w:val="24"/>
          <w:szCs w:val="24"/>
        </w:rPr>
        <w:t xml:space="preserve">"License Agreement" </w:t>
      </w:r>
      <w:r w:rsidR="001D1813" w:rsidRPr="001B74AD">
        <w:rPr>
          <w:rFonts w:ascii="Times New Roman" w:eastAsia="Microsoft YaHei UI" w:hAnsi="Times New Roman" w:cs="Times New Roman"/>
          <w:sz w:val="24"/>
          <w:szCs w:val="24"/>
        </w:rPr>
        <w:t xml:space="preserve">issued to the </w:t>
      </w:r>
      <w:r w:rsidRPr="001B74AD">
        <w:rPr>
          <w:rFonts w:ascii="Times New Roman" w:eastAsia="Microsoft YaHei UI" w:hAnsi="Times New Roman" w:cs="Times New Roman"/>
          <w:sz w:val="24"/>
          <w:szCs w:val="24"/>
        </w:rPr>
        <w:t>Plaintiff</w:t>
      </w:r>
      <w:r w:rsidR="001D1813" w:rsidRPr="001B74AD">
        <w:rPr>
          <w:rFonts w:ascii="Times New Roman" w:eastAsia="Microsoft YaHei UI" w:hAnsi="Times New Roman" w:cs="Times New Roman"/>
          <w:sz w:val="24"/>
          <w:szCs w:val="24"/>
        </w:rPr>
        <w:t xml:space="preserve">. </w:t>
      </w:r>
      <w:r w:rsidR="001D1813" w:rsidRPr="001B74AD">
        <w:rPr>
          <w:rFonts w:ascii="Times New Roman" w:eastAsia="Microsoft YaHei UI" w:hAnsi="Times New Roman" w:cs="Times New Roman"/>
          <w:bCs/>
          <w:sz w:val="24"/>
          <w:szCs w:val="24"/>
        </w:rPr>
        <w:t xml:space="preserve">Paragraph 23 </w:t>
      </w:r>
      <w:r w:rsidR="001D1813" w:rsidRPr="001B74AD">
        <w:rPr>
          <w:rFonts w:ascii="Times New Roman" w:eastAsia="Microsoft YaHei UI" w:hAnsi="Times New Roman" w:cs="Times New Roman"/>
          <w:sz w:val="24"/>
          <w:szCs w:val="24"/>
        </w:rPr>
        <w:t xml:space="preserve">thereof at </w:t>
      </w:r>
      <w:r w:rsidR="001D1813" w:rsidRPr="001B74AD">
        <w:rPr>
          <w:rFonts w:ascii="Times New Roman" w:eastAsia="Microsoft YaHei UI" w:hAnsi="Times New Roman" w:cs="Times New Roman"/>
          <w:bCs/>
          <w:sz w:val="24"/>
          <w:szCs w:val="24"/>
        </w:rPr>
        <w:t xml:space="preserve">Pg 86 </w:t>
      </w:r>
      <w:r w:rsidR="001D1813" w:rsidRPr="001B74AD">
        <w:rPr>
          <w:rFonts w:ascii="Times New Roman" w:eastAsia="Microsoft YaHei UI" w:hAnsi="Times New Roman" w:cs="Times New Roman"/>
          <w:sz w:val="24"/>
          <w:szCs w:val="24"/>
        </w:rPr>
        <w:t xml:space="preserve">of the Trial bundle requires a licensee to pay the compounded value of the volume of the illegally felled trees. With due respect, the </w:t>
      </w:r>
      <w:r w:rsidRPr="001B74AD">
        <w:rPr>
          <w:rFonts w:ascii="Times New Roman" w:eastAsia="Microsoft YaHei UI" w:hAnsi="Times New Roman" w:cs="Times New Roman"/>
          <w:sz w:val="24"/>
          <w:szCs w:val="24"/>
        </w:rPr>
        <w:t>Defendant</w:t>
      </w:r>
      <w:r w:rsidR="001D1813" w:rsidRPr="001B74AD">
        <w:rPr>
          <w:rFonts w:ascii="Times New Roman" w:eastAsia="Microsoft YaHei UI" w:hAnsi="Times New Roman" w:cs="Times New Roman"/>
          <w:sz w:val="24"/>
          <w:szCs w:val="24"/>
        </w:rPr>
        <w:t xml:space="preserve"> is misleading this Court to think that </w:t>
      </w:r>
      <w:r w:rsidR="001D1813" w:rsidRPr="001B74AD">
        <w:rPr>
          <w:rFonts w:ascii="Times New Roman" w:eastAsia="Microsoft YaHei UI" w:hAnsi="Times New Roman" w:cs="Times New Roman"/>
          <w:bCs/>
          <w:sz w:val="24"/>
          <w:szCs w:val="24"/>
        </w:rPr>
        <w:t>U</w:t>
      </w:r>
      <w:r w:rsidR="00DC398C" w:rsidRPr="001B74AD">
        <w:rPr>
          <w:rFonts w:ascii="Times New Roman" w:eastAsia="Microsoft YaHei UI" w:hAnsi="Times New Roman" w:cs="Times New Roman"/>
          <w:bCs/>
          <w:sz w:val="24"/>
          <w:szCs w:val="24"/>
        </w:rPr>
        <w:t xml:space="preserve">ganda </w:t>
      </w:r>
      <w:r w:rsidR="001D1813" w:rsidRPr="001B74AD">
        <w:rPr>
          <w:rFonts w:ascii="Times New Roman" w:eastAsia="Microsoft YaHei UI" w:hAnsi="Times New Roman" w:cs="Times New Roman"/>
          <w:bCs/>
          <w:sz w:val="24"/>
          <w:szCs w:val="24"/>
        </w:rPr>
        <w:t>Sh</w:t>
      </w:r>
      <w:r w:rsidR="00DC398C" w:rsidRPr="001B74AD">
        <w:rPr>
          <w:rFonts w:ascii="Times New Roman" w:eastAsia="Microsoft YaHei UI" w:hAnsi="Times New Roman" w:cs="Times New Roman"/>
          <w:bCs/>
          <w:sz w:val="24"/>
          <w:szCs w:val="24"/>
        </w:rPr>
        <w:t>illing</w:t>
      </w:r>
      <w:r w:rsidR="001D1813" w:rsidRPr="001B74AD">
        <w:rPr>
          <w:rFonts w:ascii="Times New Roman" w:eastAsia="Microsoft YaHei UI" w:hAnsi="Times New Roman" w:cs="Times New Roman"/>
          <w:bCs/>
          <w:sz w:val="24"/>
          <w:szCs w:val="24"/>
        </w:rPr>
        <w:t xml:space="preserve">s 150,000/= (One Hundred Fifty Thousand Shillings only) </w:t>
      </w:r>
      <w:r w:rsidR="001D1813" w:rsidRPr="001B74AD">
        <w:rPr>
          <w:rFonts w:ascii="Times New Roman" w:eastAsia="Microsoft YaHei UI" w:hAnsi="Times New Roman" w:cs="Times New Roman"/>
          <w:sz w:val="24"/>
          <w:szCs w:val="24"/>
        </w:rPr>
        <w:t xml:space="preserve">amounts to what is contemplated in the provisions of the </w:t>
      </w:r>
      <w:r w:rsidRPr="001B74AD">
        <w:rPr>
          <w:rFonts w:ascii="Times New Roman" w:eastAsia="Microsoft YaHei UI" w:hAnsi="Times New Roman" w:cs="Times New Roman"/>
          <w:sz w:val="24"/>
          <w:szCs w:val="24"/>
        </w:rPr>
        <w:t>Plaintiff</w:t>
      </w:r>
      <w:r w:rsidR="001D1813" w:rsidRPr="001B74AD">
        <w:rPr>
          <w:rFonts w:ascii="Times New Roman" w:eastAsia="Microsoft YaHei UI" w:hAnsi="Times New Roman" w:cs="Times New Roman"/>
          <w:sz w:val="24"/>
          <w:szCs w:val="24"/>
        </w:rPr>
        <w:t xml:space="preserve">'s license. </w:t>
      </w:r>
      <w:r w:rsidRPr="001B74AD">
        <w:rPr>
          <w:rFonts w:ascii="Times New Roman" w:eastAsia="Microsoft YaHei UI" w:hAnsi="Times New Roman" w:cs="Times New Roman"/>
          <w:bCs/>
          <w:sz w:val="24"/>
          <w:szCs w:val="24"/>
        </w:rPr>
        <w:t>Exhibit</w:t>
      </w:r>
      <w:r w:rsidR="001D1813" w:rsidRPr="001B74AD">
        <w:rPr>
          <w:rFonts w:ascii="Times New Roman" w:eastAsia="Microsoft YaHei UI" w:hAnsi="Times New Roman" w:cs="Times New Roman"/>
          <w:bCs/>
          <w:sz w:val="24"/>
          <w:szCs w:val="24"/>
        </w:rPr>
        <w:t xml:space="preserve"> P15 at Pg 61 </w:t>
      </w:r>
      <w:r w:rsidR="001D1813" w:rsidRPr="001B74AD">
        <w:rPr>
          <w:rFonts w:ascii="Times New Roman" w:eastAsia="Microsoft YaHei UI" w:hAnsi="Times New Roman" w:cs="Times New Roman"/>
          <w:sz w:val="24"/>
          <w:szCs w:val="24"/>
        </w:rPr>
        <w:t xml:space="preserve">of the </w:t>
      </w:r>
      <w:r w:rsidRPr="001B74AD">
        <w:rPr>
          <w:rFonts w:ascii="Times New Roman" w:eastAsia="Microsoft YaHei UI" w:hAnsi="Times New Roman" w:cs="Times New Roman"/>
          <w:sz w:val="24"/>
          <w:szCs w:val="24"/>
        </w:rPr>
        <w:t>Plaintiff</w:t>
      </w:r>
      <w:r w:rsidR="001D1813" w:rsidRPr="001B74AD">
        <w:rPr>
          <w:rFonts w:ascii="Times New Roman" w:eastAsia="Microsoft YaHei UI" w:hAnsi="Times New Roman" w:cs="Times New Roman"/>
          <w:sz w:val="24"/>
          <w:szCs w:val="24"/>
        </w:rPr>
        <w:t xml:space="preserve">'s trial bundle is a report of the </w:t>
      </w:r>
      <w:r w:rsidR="001D1813" w:rsidRPr="001B74AD">
        <w:rPr>
          <w:rFonts w:ascii="Times New Roman" w:eastAsia="Microsoft YaHei UI" w:hAnsi="Times New Roman" w:cs="Times New Roman"/>
          <w:bCs/>
          <w:i/>
          <w:iCs/>
          <w:sz w:val="24"/>
          <w:szCs w:val="24"/>
        </w:rPr>
        <w:t xml:space="preserve">National Forestry Authority Technical Committee. </w:t>
      </w:r>
      <w:r w:rsidR="001D1813" w:rsidRPr="001B74AD">
        <w:rPr>
          <w:rFonts w:ascii="Times New Roman" w:eastAsia="Microsoft YaHei UI" w:hAnsi="Times New Roman" w:cs="Times New Roman"/>
          <w:sz w:val="24"/>
          <w:szCs w:val="24"/>
        </w:rPr>
        <w:t xml:space="preserve">The Committee in its report finds as a matter of fact that the </w:t>
      </w:r>
      <w:r w:rsidRPr="001B74AD">
        <w:rPr>
          <w:rFonts w:ascii="Times New Roman" w:eastAsia="Microsoft YaHei UI" w:hAnsi="Times New Roman" w:cs="Times New Roman"/>
          <w:sz w:val="24"/>
          <w:szCs w:val="24"/>
        </w:rPr>
        <w:t>Defendant</w:t>
      </w:r>
      <w:r w:rsidR="001D1813" w:rsidRPr="001B74AD">
        <w:rPr>
          <w:rFonts w:ascii="Times New Roman" w:eastAsia="Microsoft YaHei UI" w:hAnsi="Times New Roman" w:cs="Times New Roman"/>
          <w:sz w:val="24"/>
          <w:szCs w:val="24"/>
        </w:rPr>
        <w:t xml:space="preserve"> did not present any evidence to show that the </w:t>
      </w:r>
      <w:r w:rsidRPr="001B74AD">
        <w:rPr>
          <w:rFonts w:ascii="Times New Roman" w:eastAsia="Microsoft YaHei UI" w:hAnsi="Times New Roman" w:cs="Times New Roman"/>
          <w:sz w:val="24"/>
          <w:szCs w:val="24"/>
        </w:rPr>
        <w:t>Plaintiff</w:t>
      </w:r>
      <w:r w:rsidR="001D1813" w:rsidRPr="001B74AD">
        <w:rPr>
          <w:rFonts w:ascii="Times New Roman" w:eastAsia="Microsoft YaHei UI" w:hAnsi="Times New Roman" w:cs="Times New Roman"/>
          <w:sz w:val="24"/>
          <w:szCs w:val="24"/>
        </w:rPr>
        <w:t xml:space="preserve"> was felling trees in the forest. The Committee further observes that lit</w:t>
      </w:r>
      <w:r w:rsidR="000B40D6" w:rsidRPr="001B74AD">
        <w:rPr>
          <w:rFonts w:ascii="Times New Roman" w:eastAsia="Microsoft YaHei UI" w:hAnsi="Times New Roman" w:cs="Times New Roman"/>
          <w:sz w:val="24"/>
          <w:szCs w:val="24"/>
        </w:rPr>
        <w:t xml:space="preserve">tle </w:t>
      </w:r>
      <w:r w:rsidRPr="001B74AD">
        <w:rPr>
          <w:rFonts w:ascii="Times New Roman" w:eastAsia="Microsoft YaHei UI" w:hAnsi="Times New Roman" w:cs="Times New Roman"/>
          <w:sz w:val="24"/>
          <w:szCs w:val="24"/>
        </w:rPr>
        <w:t>transports that she was charged would look like</w:t>
      </w:r>
      <w:r w:rsidR="001D1813" w:rsidRPr="001B74AD">
        <w:rPr>
          <w:rFonts w:ascii="Times New Roman" w:eastAsia="Microsoft YaHei UI" w:hAnsi="Times New Roman" w:cs="Times New Roman"/>
          <w:sz w:val="24"/>
          <w:szCs w:val="24"/>
        </w:rPr>
        <w:t xml:space="preserve"> a compensation for mistreatment". The Committee additionally notes that at the meeting held on the </w:t>
      </w:r>
      <w:r w:rsidR="001D1813" w:rsidRPr="001B74AD">
        <w:rPr>
          <w:rFonts w:ascii="Times New Roman" w:eastAsia="Microsoft YaHei UI" w:hAnsi="Times New Roman" w:cs="Times New Roman"/>
          <w:bCs/>
          <w:sz w:val="24"/>
          <w:szCs w:val="24"/>
        </w:rPr>
        <w:t>29</w:t>
      </w:r>
      <w:r w:rsidR="001D1813" w:rsidRPr="001B74AD">
        <w:rPr>
          <w:rFonts w:ascii="Times New Roman" w:eastAsia="Microsoft YaHei UI" w:hAnsi="Times New Roman" w:cs="Times New Roman"/>
          <w:bCs/>
          <w:sz w:val="24"/>
          <w:szCs w:val="24"/>
          <w:vertAlign w:val="superscript"/>
        </w:rPr>
        <w:t>th</w:t>
      </w:r>
      <w:r w:rsidR="001D1813" w:rsidRPr="001B74AD">
        <w:rPr>
          <w:rFonts w:ascii="Times New Roman" w:eastAsia="Microsoft YaHei UI" w:hAnsi="Times New Roman" w:cs="Times New Roman"/>
          <w:bCs/>
          <w:sz w:val="24"/>
          <w:szCs w:val="24"/>
        </w:rPr>
        <w:t xml:space="preserve"> July</w:t>
      </w:r>
      <w:r w:rsidR="000B40D6" w:rsidRPr="001B74AD">
        <w:rPr>
          <w:rFonts w:ascii="Times New Roman" w:eastAsia="Microsoft YaHei UI" w:hAnsi="Times New Roman" w:cs="Times New Roman"/>
          <w:bCs/>
          <w:sz w:val="24"/>
          <w:szCs w:val="24"/>
        </w:rPr>
        <w:t>,</w:t>
      </w:r>
      <w:r w:rsidR="001D1813" w:rsidRPr="001B74AD">
        <w:rPr>
          <w:rFonts w:ascii="Times New Roman" w:eastAsia="Microsoft YaHei UI" w:hAnsi="Times New Roman" w:cs="Times New Roman"/>
          <w:bCs/>
          <w:sz w:val="24"/>
          <w:szCs w:val="24"/>
        </w:rPr>
        <w:t xml:space="preserve"> 2010 in DISO's office </w:t>
      </w:r>
      <w:r w:rsidR="001D1813" w:rsidRPr="001B74AD">
        <w:rPr>
          <w:rFonts w:ascii="Times New Roman" w:eastAsia="Microsoft YaHei UI" w:hAnsi="Times New Roman" w:cs="Times New Roman"/>
          <w:sz w:val="24"/>
          <w:szCs w:val="24"/>
        </w:rPr>
        <w:t xml:space="preserve">between </w:t>
      </w:r>
      <w:r w:rsidR="001D1813" w:rsidRPr="001B74AD">
        <w:rPr>
          <w:rFonts w:ascii="Times New Roman" w:eastAsia="Microsoft YaHei UI" w:hAnsi="Times New Roman" w:cs="Times New Roman"/>
          <w:bCs/>
          <w:sz w:val="24"/>
          <w:szCs w:val="24"/>
        </w:rPr>
        <w:t xml:space="preserve">National Forestry Authority </w:t>
      </w:r>
      <w:r w:rsidR="001D1813" w:rsidRPr="001B74AD">
        <w:rPr>
          <w:rFonts w:ascii="Times New Roman" w:eastAsia="Microsoft YaHei UI" w:hAnsi="Times New Roman" w:cs="Times New Roman"/>
          <w:sz w:val="24"/>
          <w:szCs w:val="24"/>
        </w:rPr>
        <w:t xml:space="preserve">and the </w:t>
      </w:r>
      <w:r w:rsidRPr="001B74AD">
        <w:rPr>
          <w:rFonts w:ascii="Times New Roman" w:eastAsia="Microsoft YaHei UI" w:hAnsi="Times New Roman" w:cs="Times New Roman"/>
          <w:bCs/>
          <w:sz w:val="24"/>
          <w:szCs w:val="24"/>
        </w:rPr>
        <w:t>Plaintiff</w:t>
      </w:r>
      <w:r w:rsidR="001D1813" w:rsidRPr="001B74AD">
        <w:rPr>
          <w:rFonts w:ascii="Times New Roman" w:eastAsia="Microsoft YaHei UI" w:hAnsi="Times New Roman" w:cs="Times New Roman"/>
          <w:bCs/>
          <w:sz w:val="24"/>
          <w:szCs w:val="24"/>
        </w:rPr>
        <w:t xml:space="preserve">, </w:t>
      </w:r>
      <w:r w:rsidR="001D1813" w:rsidRPr="001B74AD">
        <w:rPr>
          <w:rFonts w:ascii="Times New Roman" w:eastAsia="Microsoft YaHei UI" w:hAnsi="Times New Roman" w:cs="Times New Roman"/>
          <w:sz w:val="24"/>
          <w:szCs w:val="24"/>
        </w:rPr>
        <w:t xml:space="preserve">and the letter from the </w:t>
      </w:r>
      <w:r w:rsidR="001D1813" w:rsidRPr="001B74AD">
        <w:rPr>
          <w:rFonts w:ascii="Times New Roman" w:eastAsia="Microsoft YaHei UI" w:hAnsi="Times New Roman" w:cs="Times New Roman"/>
          <w:bCs/>
          <w:sz w:val="24"/>
          <w:szCs w:val="24"/>
        </w:rPr>
        <w:t xml:space="preserve">Chairperson of the National Forestry Authority Board, </w:t>
      </w:r>
      <w:r w:rsidR="001D1813" w:rsidRPr="001B74AD">
        <w:rPr>
          <w:rFonts w:ascii="Times New Roman" w:eastAsia="Microsoft YaHei UI" w:hAnsi="Times New Roman" w:cs="Times New Roman"/>
          <w:sz w:val="24"/>
          <w:szCs w:val="24"/>
        </w:rPr>
        <w:t xml:space="preserve">the </w:t>
      </w:r>
      <w:r w:rsidRPr="001B74AD">
        <w:rPr>
          <w:rFonts w:ascii="Times New Roman" w:eastAsia="Microsoft YaHei UI" w:hAnsi="Times New Roman" w:cs="Times New Roman"/>
          <w:sz w:val="24"/>
          <w:szCs w:val="24"/>
        </w:rPr>
        <w:t>Plaintiff</w:t>
      </w:r>
      <w:r w:rsidR="001D1813" w:rsidRPr="001B74AD">
        <w:rPr>
          <w:rFonts w:ascii="Times New Roman" w:eastAsia="Microsoft YaHei UI" w:hAnsi="Times New Roman" w:cs="Times New Roman"/>
          <w:sz w:val="24"/>
          <w:szCs w:val="24"/>
        </w:rPr>
        <w:t xml:space="preserve"> was absolved of any wrong doing. </w:t>
      </w:r>
      <w:r w:rsidR="001D1813" w:rsidRPr="001B74AD">
        <w:rPr>
          <w:rFonts w:ascii="Times New Roman" w:eastAsia="Microsoft YaHei UI" w:hAnsi="Times New Roman" w:cs="Times New Roman"/>
          <w:w w:val="108"/>
          <w:sz w:val="24"/>
          <w:szCs w:val="24"/>
        </w:rPr>
        <w:t xml:space="preserve">At </w:t>
      </w:r>
      <w:r w:rsidR="001D1813" w:rsidRPr="001B74AD">
        <w:rPr>
          <w:rFonts w:ascii="Times New Roman" w:eastAsia="Microsoft YaHei UI" w:hAnsi="Times New Roman" w:cs="Times New Roman"/>
          <w:bCs/>
          <w:w w:val="108"/>
          <w:sz w:val="24"/>
          <w:szCs w:val="24"/>
        </w:rPr>
        <w:t xml:space="preserve">Pg 20 </w:t>
      </w:r>
      <w:r w:rsidR="001D1813" w:rsidRPr="001B74AD">
        <w:rPr>
          <w:rFonts w:ascii="Times New Roman" w:eastAsia="Microsoft YaHei UI" w:hAnsi="Times New Roman" w:cs="Times New Roman"/>
          <w:w w:val="108"/>
          <w:sz w:val="24"/>
          <w:szCs w:val="24"/>
        </w:rPr>
        <w:t xml:space="preserve">of the same </w:t>
      </w:r>
      <w:r w:rsidRPr="001B74AD">
        <w:rPr>
          <w:rFonts w:ascii="Times New Roman" w:eastAsia="Microsoft YaHei UI" w:hAnsi="Times New Roman" w:cs="Times New Roman"/>
          <w:bCs/>
          <w:w w:val="108"/>
          <w:sz w:val="24"/>
          <w:szCs w:val="24"/>
        </w:rPr>
        <w:t>Exhibit</w:t>
      </w:r>
      <w:r w:rsidR="001D1813" w:rsidRPr="001B74AD">
        <w:rPr>
          <w:rFonts w:ascii="Times New Roman" w:eastAsia="Microsoft YaHei UI" w:hAnsi="Times New Roman" w:cs="Times New Roman"/>
          <w:bCs/>
          <w:w w:val="108"/>
          <w:sz w:val="24"/>
          <w:szCs w:val="24"/>
        </w:rPr>
        <w:t xml:space="preserve"> P15, </w:t>
      </w:r>
      <w:r w:rsidR="001D1813" w:rsidRPr="001B74AD">
        <w:rPr>
          <w:rFonts w:ascii="Times New Roman" w:eastAsia="Microsoft YaHei UI" w:hAnsi="Times New Roman" w:cs="Times New Roman"/>
          <w:w w:val="108"/>
          <w:sz w:val="24"/>
          <w:szCs w:val="24"/>
        </w:rPr>
        <w:t xml:space="preserve">the committee also noted that it was on record that the </w:t>
      </w:r>
      <w:r w:rsidRPr="001B74AD">
        <w:rPr>
          <w:rFonts w:ascii="Times New Roman" w:eastAsia="Microsoft YaHei UI" w:hAnsi="Times New Roman" w:cs="Times New Roman"/>
          <w:w w:val="108"/>
          <w:sz w:val="24"/>
          <w:szCs w:val="24"/>
        </w:rPr>
        <w:t>Plaintiff</w:t>
      </w:r>
      <w:r w:rsidR="001D1813" w:rsidRPr="001B74AD">
        <w:rPr>
          <w:rFonts w:ascii="Times New Roman" w:eastAsia="Microsoft YaHei UI" w:hAnsi="Times New Roman" w:cs="Times New Roman"/>
          <w:w w:val="108"/>
          <w:sz w:val="24"/>
          <w:szCs w:val="24"/>
        </w:rPr>
        <w:t xml:space="preserve"> helped the </w:t>
      </w:r>
      <w:r w:rsidRPr="001B74AD">
        <w:rPr>
          <w:rFonts w:ascii="Times New Roman" w:eastAsia="Microsoft YaHei UI" w:hAnsi="Times New Roman" w:cs="Times New Roman"/>
          <w:w w:val="108"/>
          <w:sz w:val="24"/>
          <w:szCs w:val="24"/>
        </w:rPr>
        <w:t>Defendant</w:t>
      </w:r>
      <w:r w:rsidR="001D1813" w:rsidRPr="001B74AD">
        <w:rPr>
          <w:rFonts w:ascii="Times New Roman" w:eastAsia="Microsoft YaHei UI" w:hAnsi="Times New Roman" w:cs="Times New Roman"/>
          <w:w w:val="108"/>
          <w:sz w:val="24"/>
          <w:szCs w:val="24"/>
        </w:rPr>
        <w:t xml:space="preserve"> to curb illegal activities in the forest reserve. Indeed </w:t>
      </w:r>
      <w:r w:rsidRPr="001B74AD">
        <w:rPr>
          <w:rFonts w:ascii="Times New Roman" w:eastAsia="Microsoft YaHei UI" w:hAnsi="Times New Roman" w:cs="Times New Roman"/>
          <w:bCs/>
          <w:w w:val="108"/>
          <w:sz w:val="24"/>
          <w:szCs w:val="24"/>
        </w:rPr>
        <w:t>Exhibit</w:t>
      </w:r>
      <w:r w:rsidR="001D1813" w:rsidRPr="001B74AD">
        <w:rPr>
          <w:rFonts w:ascii="Times New Roman" w:eastAsia="Microsoft YaHei UI" w:hAnsi="Times New Roman" w:cs="Times New Roman"/>
          <w:bCs/>
          <w:w w:val="108"/>
          <w:sz w:val="24"/>
          <w:szCs w:val="24"/>
        </w:rPr>
        <w:t xml:space="preserve"> P13 at Pg 38 </w:t>
      </w:r>
      <w:r w:rsidR="001D1813" w:rsidRPr="001B74AD">
        <w:rPr>
          <w:rFonts w:ascii="Times New Roman" w:eastAsia="Microsoft YaHei UI" w:hAnsi="Times New Roman" w:cs="Times New Roman"/>
          <w:w w:val="108"/>
          <w:sz w:val="24"/>
          <w:szCs w:val="24"/>
        </w:rPr>
        <w:t xml:space="preserve">of the </w:t>
      </w:r>
      <w:r w:rsidRPr="001B74AD">
        <w:rPr>
          <w:rFonts w:ascii="Times New Roman" w:eastAsia="Microsoft YaHei UI" w:hAnsi="Times New Roman" w:cs="Times New Roman"/>
          <w:w w:val="108"/>
          <w:sz w:val="24"/>
          <w:szCs w:val="24"/>
        </w:rPr>
        <w:t>Plaintiff</w:t>
      </w:r>
      <w:r w:rsidR="001D1813" w:rsidRPr="001B74AD">
        <w:rPr>
          <w:rFonts w:ascii="Times New Roman" w:eastAsia="Microsoft YaHei UI" w:hAnsi="Times New Roman" w:cs="Times New Roman"/>
          <w:w w:val="108"/>
          <w:sz w:val="24"/>
          <w:szCs w:val="24"/>
        </w:rPr>
        <w:t xml:space="preserve">'s trial bundle another independent report commissioned by the </w:t>
      </w:r>
      <w:r w:rsidR="001D1813" w:rsidRPr="001B74AD">
        <w:rPr>
          <w:rFonts w:ascii="Times New Roman" w:eastAsia="Microsoft YaHei UI" w:hAnsi="Times New Roman" w:cs="Times New Roman"/>
          <w:bCs/>
          <w:w w:val="108"/>
          <w:sz w:val="24"/>
          <w:szCs w:val="24"/>
        </w:rPr>
        <w:t xml:space="preserve">Minister of Water and Environment </w:t>
      </w:r>
      <w:r w:rsidR="001D1813" w:rsidRPr="001B74AD">
        <w:rPr>
          <w:rFonts w:ascii="Times New Roman" w:eastAsia="Microsoft YaHei UI" w:hAnsi="Times New Roman" w:cs="Times New Roman"/>
          <w:w w:val="108"/>
          <w:sz w:val="24"/>
          <w:szCs w:val="24"/>
        </w:rPr>
        <w:t xml:space="preserve">absolved the </w:t>
      </w:r>
      <w:r w:rsidRPr="001B74AD">
        <w:rPr>
          <w:rFonts w:ascii="Times New Roman" w:eastAsia="Microsoft YaHei UI" w:hAnsi="Times New Roman" w:cs="Times New Roman"/>
          <w:w w:val="108"/>
          <w:sz w:val="24"/>
          <w:szCs w:val="24"/>
        </w:rPr>
        <w:t>Plaintiff</w:t>
      </w:r>
      <w:r w:rsidR="001D1813" w:rsidRPr="001B74AD">
        <w:rPr>
          <w:rFonts w:ascii="Times New Roman" w:eastAsia="Microsoft YaHei UI" w:hAnsi="Times New Roman" w:cs="Times New Roman"/>
          <w:w w:val="108"/>
          <w:sz w:val="24"/>
          <w:szCs w:val="24"/>
        </w:rPr>
        <w:t xml:space="preserve"> of any wrong doing. </w:t>
      </w:r>
      <w:r w:rsidRPr="001B74AD">
        <w:rPr>
          <w:rFonts w:ascii="Times New Roman" w:eastAsia="Microsoft YaHei UI" w:hAnsi="Times New Roman" w:cs="Times New Roman"/>
          <w:w w:val="108"/>
          <w:sz w:val="24"/>
          <w:szCs w:val="24"/>
        </w:rPr>
        <w:t xml:space="preserve">It is submitted, that the only logical conclusion and supported by the testimony of the Plaintiff during cross examination, is that the sum assessed by the Defendant pursuant to the directive of the Defendant's Executive Director marked </w:t>
      </w:r>
      <w:r w:rsidRPr="001B74AD">
        <w:rPr>
          <w:rFonts w:ascii="Times New Roman" w:eastAsia="Microsoft YaHei UI" w:hAnsi="Times New Roman" w:cs="Times New Roman"/>
          <w:bCs/>
          <w:w w:val="108"/>
          <w:sz w:val="24"/>
          <w:szCs w:val="24"/>
        </w:rPr>
        <w:t xml:space="preserve">Exhibit D19 at Pg 44 </w:t>
      </w:r>
      <w:r w:rsidRPr="001B74AD">
        <w:rPr>
          <w:rFonts w:ascii="Times New Roman" w:eastAsia="Microsoft YaHei UI" w:hAnsi="Times New Roman" w:cs="Times New Roman"/>
          <w:w w:val="108"/>
          <w:sz w:val="24"/>
          <w:szCs w:val="24"/>
        </w:rPr>
        <w:t xml:space="preserve">of the </w:t>
      </w:r>
      <w:r w:rsidRPr="001B74AD">
        <w:rPr>
          <w:rFonts w:ascii="Times New Roman" w:eastAsia="Microsoft YaHei UI" w:hAnsi="Times New Roman" w:cs="Times New Roman"/>
          <w:bCs/>
          <w:w w:val="108"/>
          <w:sz w:val="24"/>
          <w:szCs w:val="24"/>
        </w:rPr>
        <w:t xml:space="preserve">DW3 </w:t>
      </w:r>
      <w:r w:rsidRPr="001B74AD">
        <w:rPr>
          <w:rFonts w:ascii="Times New Roman" w:eastAsia="Microsoft YaHei UI" w:hAnsi="Times New Roman" w:cs="Times New Roman"/>
          <w:w w:val="108"/>
          <w:sz w:val="24"/>
          <w:szCs w:val="24"/>
        </w:rPr>
        <w:t xml:space="preserve">witness statement is the fact that </w:t>
      </w:r>
      <w:r w:rsidRPr="001B74AD">
        <w:rPr>
          <w:rFonts w:ascii="Times New Roman" w:eastAsia="Microsoft YaHei UI" w:hAnsi="Times New Roman" w:cs="Times New Roman"/>
          <w:bCs/>
          <w:w w:val="108"/>
          <w:sz w:val="24"/>
          <w:szCs w:val="24"/>
        </w:rPr>
        <w:t xml:space="preserve">Uganda Shillings </w:t>
      </w:r>
      <w:r w:rsidR="001D1813" w:rsidRPr="001B74AD">
        <w:rPr>
          <w:rFonts w:ascii="Times New Roman" w:eastAsia="Microsoft YaHei UI" w:hAnsi="Times New Roman" w:cs="Times New Roman"/>
          <w:bCs/>
          <w:w w:val="108"/>
          <w:sz w:val="24"/>
          <w:szCs w:val="24"/>
        </w:rPr>
        <w:t xml:space="preserve">150,000/= (One Hundred Fifty Thousand Shillings only) </w:t>
      </w:r>
      <w:r w:rsidR="001D1813" w:rsidRPr="001B74AD">
        <w:rPr>
          <w:rFonts w:ascii="Times New Roman" w:eastAsia="Microsoft YaHei UI" w:hAnsi="Times New Roman" w:cs="Times New Roman"/>
          <w:w w:val="108"/>
          <w:sz w:val="24"/>
          <w:szCs w:val="24"/>
        </w:rPr>
        <w:t xml:space="preserve">was not a fine or compensation paid by the </w:t>
      </w:r>
      <w:r w:rsidRPr="001B74AD">
        <w:rPr>
          <w:rFonts w:ascii="Times New Roman" w:eastAsia="Microsoft YaHei UI" w:hAnsi="Times New Roman" w:cs="Times New Roman"/>
          <w:w w:val="108"/>
          <w:sz w:val="24"/>
          <w:szCs w:val="24"/>
        </w:rPr>
        <w:t>Plaintiff</w:t>
      </w:r>
      <w:r w:rsidR="001D1813" w:rsidRPr="001B74AD">
        <w:rPr>
          <w:rFonts w:ascii="Times New Roman" w:eastAsia="Microsoft YaHei UI" w:hAnsi="Times New Roman" w:cs="Times New Roman"/>
          <w:w w:val="108"/>
          <w:sz w:val="24"/>
          <w:szCs w:val="24"/>
        </w:rPr>
        <w:t xml:space="preserve"> </w:t>
      </w:r>
      <w:r w:rsidR="000B40D6" w:rsidRPr="001B74AD">
        <w:rPr>
          <w:rFonts w:ascii="Times New Roman" w:eastAsia="Microsoft YaHei UI" w:hAnsi="Times New Roman" w:cs="Times New Roman"/>
          <w:w w:val="108"/>
          <w:sz w:val="24"/>
          <w:szCs w:val="24"/>
        </w:rPr>
        <w:t xml:space="preserve">but </w:t>
      </w:r>
      <w:r w:rsidR="001D1813" w:rsidRPr="001B74AD">
        <w:rPr>
          <w:rFonts w:ascii="Times New Roman" w:eastAsia="Microsoft YaHei UI" w:hAnsi="Times New Roman" w:cs="Times New Roman"/>
          <w:w w:val="108"/>
          <w:sz w:val="24"/>
          <w:szCs w:val="24"/>
        </w:rPr>
        <w:t xml:space="preserve">rather a sum that was imposed on the </w:t>
      </w:r>
      <w:r w:rsidRPr="001B74AD">
        <w:rPr>
          <w:rFonts w:ascii="Times New Roman" w:eastAsia="Microsoft YaHei UI" w:hAnsi="Times New Roman" w:cs="Times New Roman"/>
          <w:w w:val="108"/>
          <w:sz w:val="24"/>
          <w:szCs w:val="24"/>
        </w:rPr>
        <w:t>Plaintiff</w:t>
      </w:r>
      <w:r w:rsidR="001D1813" w:rsidRPr="001B74AD">
        <w:rPr>
          <w:rFonts w:ascii="Times New Roman" w:eastAsia="Microsoft YaHei UI" w:hAnsi="Times New Roman" w:cs="Times New Roman"/>
          <w:w w:val="108"/>
          <w:sz w:val="24"/>
          <w:szCs w:val="24"/>
        </w:rPr>
        <w:t xml:space="preserve"> for transporting timber from Masindi to Kampala.</w:t>
      </w:r>
      <w:r w:rsidR="000B40D6" w:rsidRPr="001B74AD">
        <w:rPr>
          <w:rFonts w:ascii="Times New Roman" w:eastAsia="Microsoft YaHei UI" w:hAnsi="Times New Roman" w:cs="Times New Roman"/>
          <w:w w:val="108"/>
          <w:sz w:val="24"/>
          <w:szCs w:val="24"/>
        </w:rPr>
        <w:t xml:space="preserve"> </w:t>
      </w:r>
      <w:r w:rsidR="001D1813" w:rsidRPr="001B74AD">
        <w:rPr>
          <w:rFonts w:ascii="Times New Roman" w:eastAsia="Microsoft YaHei UI" w:hAnsi="Times New Roman" w:cs="Times New Roman"/>
          <w:w w:val="108"/>
          <w:sz w:val="24"/>
          <w:szCs w:val="24"/>
        </w:rPr>
        <w:t xml:space="preserve">The </w:t>
      </w:r>
      <w:r w:rsidRPr="001B74AD">
        <w:rPr>
          <w:rFonts w:ascii="Times New Roman" w:eastAsia="Microsoft YaHei UI" w:hAnsi="Times New Roman" w:cs="Times New Roman"/>
          <w:w w:val="108"/>
          <w:sz w:val="24"/>
          <w:szCs w:val="24"/>
        </w:rPr>
        <w:t>Plaintiff</w:t>
      </w:r>
      <w:r w:rsidR="001D1813" w:rsidRPr="001B74AD">
        <w:rPr>
          <w:rFonts w:ascii="Times New Roman" w:eastAsia="Microsoft YaHei UI" w:hAnsi="Times New Roman" w:cs="Times New Roman"/>
          <w:w w:val="108"/>
          <w:sz w:val="24"/>
          <w:szCs w:val="24"/>
        </w:rPr>
        <w:t xml:space="preserve"> was not involved in any illegal felling of trees and the </w:t>
      </w:r>
      <w:r w:rsidRPr="001B74AD">
        <w:rPr>
          <w:rFonts w:ascii="Times New Roman" w:eastAsia="Microsoft YaHei UI" w:hAnsi="Times New Roman" w:cs="Times New Roman"/>
          <w:w w:val="108"/>
          <w:sz w:val="24"/>
          <w:szCs w:val="24"/>
        </w:rPr>
        <w:lastRenderedPageBreak/>
        <w:t>Defendant</w:t>
      </w:r>
      <w:r w:rsidR="001D1813" w:rsidRPr="001B74AD">
        <w:rPr>
          <w:rFonts w:ascii="Times New Roman" w:eastAsia="Microsoft YaHei UI" w:hAnsi="Times New Roman" w:cs="Times New Roman"/>
          <w:w w:val="108"/>
          <w:sz w:val="24"/>
          <w:szCs w:val="24"/>
        </w:rPr>
        <w:t xml:space="preserve"> did not produce any such evidence to controvert her testimony. </w:t>
      </w:r>
      <w:r w:rsidRPr="001B74AD">
        <w:rPr>
          <w:rFonts w:ascii="Times New Roman" w:eastAsia="Microsoft YaHei UI" w:hAnsi="Times New Roman" w:cs="Times New Roman"/>
          <w:bCs/>
          <w:sz w:val="24"/>
          <w:szCs w:val="24"/>
        </w:rPr>
        <w:t>Exhibit</w:t>
      </w:r>
      <w:r w:rsidR="001D1813" w:rsidRPr="001B74AD">
        <w:rPr>
          <w:rFonts w:ascii="Times New Roman" w:eastAsia="Microsoft YaHei UI" w:hAnsi="Times New Roman" w:cs="Times New Roman"/>
          <w:bCs/>
          <w:sz w:val="24"/>
          <w:szCs w:val="24"/>
        </w:rPr>
        <w:t xml:space="preserve"> P9 at Pg 32 </w:t>
      </w:r>
      <w:r w:rsidR="001D1813" w:rsidRPr="001B74AD">
        <w:rPr>
          <w:rFonts w:ascii="Times New Roman" w:eastAsia="Microsoft YaHei UI" w:hAnsi="Times New Roman" w:cs="Times New Roman"/>
          <w:sz w:val="24"/>
          <w:szCs w:val="24"/>
        </w:rPr>
        <w:t xml:space="preserve">of the </w:t>
      </w:r>
      <w:r w:rsidRPr="001B74AD">
        <w:rPr>
          <w:rFonts w:ascii="Times New Roman" w:eastAsia="Microsoft YaHei UI" w:hAnsi="Times New Roman" w:cs="Times New Roman"/>
          <w:sz w:val="24"/>
          <w:szCs w:val="24"/>
        </w:rPr>
        <w:t>Plaintiff</w:t>
      </w:r>
      <w:r w:rsidR="001D1813" w:rsidRPr="001B74AD">
        <w:rPr>
          <w:rFonts w:ascii="Times New Roman" w:eastAsia="Microsoft YaHei UI" w:hAnsi="Times New Roman" w:cs="Times New Roman"/>
          <w:sz w:val="24"/>
          <w:szCs w:val="24"/>
        </w:rPr>
        <w:t xml:space="preserve">'s trial bundle is a letter from the </w:t>
      </w:r>
      <w:r w:rsidRPr="001B74AD">
        <w:rPr>
          <w:rFonts w:ascii="Times New Roman" w:eastAsia="Microsoft YaHei UI" w:hAnsi="Times New Roman" w:cs="Times New Roman"/>
          <w:bCs/>
          <w:sz w:val="24"/>
          <w:szCs w:val="24"/>
        </w:rPr>
        <w:t>Defendant</w:t>
      </w:r>
      <w:r w:rsidR="001D1813" w:rsidRPr="001B74AD">
        <w:rPr>
          <w:rFonts w:ascii="Times New Roman" w:eastAsia="Microsoft YaHei UI" w:hAnsi="Times New Roman" w:cs="Times New Roman"/>
          <w:bCs/>
          <w:sz w:val="24"/>
          <w:szCs w:val="24"/>
        </w:rPr>
        <w:t xml:space="preserve">'s Board Chair. </w:t>
      </w:r>
      <w:r w:rsidR="001D1813" w:rsidRPr="001B74AD">
        <w:rPr>
          <w:rFonts w:ascii="Times New Roman" w:eastAsia="Microsoft YaHei UI" w:hAnsi="Times New Roman" w:cs="Times New Roman"/>
          <w:sz w:val="24"/>
          <w:szCs w:val="24"/>
        </w:rPr>
        <w:t xml:space="preserve">The Board Chair, </w:t>
      </w:r>
      <w:r w:rsidR="001D1813" w:rsidRPr="001B74AD">
        <w:rPr>
          <w:rFonts w:ascii="Times New Roman" w:eastAsia="Microsoft YaHei UI" w:hAnsi="Times New Roman" w:cs="Times New Roman"/>
          <w:bCs/>
          <w:sz w:val="24"/>
          <w:szCs w:val="24"/>
        </w:rPr>
        <w:t xml:space="preserve">HON. BAGUMA ISOKE </w:t>
      </w:r>
      <w:r w:rsidR="001D1813" w:rsidRPr="001B74AD">
        <w:rPr>
          <w:rFonts w:ascii="Times New Roman" w:eastAsia="Microsoft YaHei UI" w:hAnsi="Times New Roman" w:cs="Times New Roman"/>
          <w:sz w:val="24"/>
          <w:szCs w:val="24"/>
        </w:rPr>
        <w:t xml:space="preserve">as he then was wrote to the then Director </w:t>
      </w:r>
      <w:r w:rsidR="001D1813" w:rsidRPr="001B74AD">
        <w:rPr>
          <w:rFonts w:ascii="Times New Roman" w:eastAsia="Microsoft YaHei UI" w:hAnsi="Times New Roman" w:cs="Times New Roman"/>
          <w:bCs/>
          <w:sz w:val="24"/>
          <w:szCs w:val="24"/>
        </w:rPr>
        <w:t xml:space="preserve">MR. DAMIAN AKANKWASA </w:t>
      </w:r>
      <w:r w:rsidR="001D1813" w:rsidRPr="001B74AD">
        <w:rPr>
          <w:rFonts w:ascii="Times New Roman" w:eastAsia="Microsoft YaHei UI" w:hAnsi="Times New Roman" w:cs="Times New Roman"/>
          <w:sz w:val="24"/>
          <w:szCs w:val="24"/>
        </w:rPr>
        <w:t xml:space="preserve">recommending that among other things, the </w:t>
      </w:r>
      <w:r w:rsidRPr="001B74AD">
        <w:rPr>
          <w:rFonts w:ascii="Times New Roman" w:eastAsia="Microsoft YaHei UI" w:hAnsi="Times New Roman" w:cs="Times New Roman"/>
          <w:sz w:val="24"/>
          <w:szCs w:val="24"/>
        </w:rPr>
        <w:t>Plaintiff</w:t>
      </w:r>
      <w:r w:rsidR="001D1813" w:rsidRPr="001B74AD">
        <w:rPr>
          <w:rFonts w:ascii="Times New Roman" w:eastAsia="Microsoft YaHei UI" w:hAnsi="Times New Roman" w:cs="Times New Roman"/>
          <w:sz w:val="24"/>
          <w:szCs w:val="24"/>
        </w:rPr>
        <w:t xml:space="preserve"> pay the outstanding revenue in the course of her work. This action is in line with </w:t>
      </w:r>
      <w:r w:rsidR="001D1813" w:rsidRPr="001B74AD">
        <w:rPr>
          <w:rFonts w:ascii="Times New Roman" w:eastAsia="Microsoft YaHei UI" w:hAnsi="Times New Roman" w:cs="Times New Roman"/>
          <w:bCs/>
          <w:sz w:val="24"/>
          <w:szCs w:val="24"/>
        </w:rPr>
        <w:t>section 60</w:t>
      </w:r>
      <w:r w:rsidR="00B830A0" w:rsidRPr="001B74AD">
        <w:rPr>
          <w:rFonts w:ascii="Times New Roman" w:eastAsia="Microsoft YaHei UI" w:hAnsi="Times New Roman" w:cs="Times New Roman"/>
          <w:bCs/>
          <w:sz w:val="24"/>
          <w:szCs w:val="24"/>
        </w:rPr>
        <w:t xml:space="preserve"> </w:t>
      </w:r>
      <w:r w:rsidR="001D1813" w:rsidRPr="001B74AD">
        <w:rPr>
          <w:rFonts w:ascii="Times New Roman" w:eastAsia="Microsoft YaHei UI" w:hAnsi="Times New Roman" w:cs="Times New Roman"/>
          <w:bCs/>
          <w:sz w:val="24"/>
          <w:szCs w:val="24"/>
        </w:rPr>
        <w:t>(1</w:t>
      </w:r>
      <w:r w:rsidRPr="001B74AD">
        <w:rPr>
          <w:rFonts w:ascii="Times New Roman" w:eastAsia="Microsoft YaHei UI" w:hAnsi="Times New Roman" w:cs="Times New Roman"/>
          <w:bCs/>
          <w:sz w:val="24"/>
          <w:szCs w:val="24"/>
        </w:rPr>
        <w:t>) (</w:t>
      </w:r>
      <w:r w:rsidR="001D1813" w:rsidRPr="001B74AD">
        <w:rPr>
          <w:rFonts w:ascii="Times New Roman" w:eastAsia="Microsoft YaHei UI" w:hAnsi="Times New Roman" w:cs="Times New Roman"/>
          <w:bCs/>
          <w:sz w:val="24"/>
          <w:szCs w:val="24"/>
        </w:rPr>
        <w:t xml:space="preserve">c) </w:t>
      </w:r>
      <w:r w:rsidR="001D1813" w:rsidRPr="001B74AD">
        <w:rPr>
          <w:rFonts w:ascii="Times New Roman" w:eastAsia="Microsoft YaHei UI" w:hAnsi="Times New Roman" w:cs="Times New Roman"/>
          <w:sz w:val="24"/>
          <w:szCs w:val="24"/>
        </w:rPr>
        <w:t xml:space="preserve">of the </w:t>
      </w:r>
      <w:r w:rsidR="001D1813" w:rsidRPr="001B74AD">
        <w:rPr>
          <w:rFonts w:ascii="Times New Roman" w:eastAsia="Microsoft YaHei UI" w:hAnsi="Times New Roman" w:cs="Times New Roman"/>
          <w:bCs/>
          <w:sz w:val="24"/>
          <w:szCs w:val="24"/>
        </w:rPr>
        <w:t xml:space="preserve">National Forestry and Tree planting Act, 2003, </w:t>
      </w:r>
      <w:r w:rsidR="001D1813" w:rsidRPr="001B74AD">
        <w:rPr>
          <w:rFonts w:ascii="Times New Roman" w:eastAsia="Microsoft YaHei UI" w:hAnsi="Times New Roman" w:cs="Times New Roman"/>
          <w:sz w:val="24"/>
          <w:szCs w:val="24"/>
        </w:rPr>
        <w:t xml:space="preserve">read together with </w:t>
      </w:r>
      <w:r w:rsidR="001D1813" w:rsidRPr="001B74AD">
        <w:rPr>
          <w:rFonts w:ascii="Times New Roman" w:eastAsia="Microsoft YaHei UI" w:hAnsi="Times New Roman" w:cs="Times New Roman"/>
          <w:bCs/>
          <w:sz w:val="24"/>
          <w:szCs w:val="24"/>
        </w:rPr>
        <w:t xml:space="preserve">section 16b. </w:t>
      </w:r>
      <w:r w:rsidR="001D1813" w:rsidRPr="001B74AD">
        <w:rPr>
          <w:rFonts w:ascii="Times New Roman" w:eastAsia="Microsoft YaHei UI" w:hAnsi="Times New Roman" w:cs="Times New Roman"/>
          <w:w w:val="108"/>
          <w:sz w:val="24"/>
          <w:szCs w:val="24"/>
        </w:rPr>
        <w:t xml:space="preserve">At </w:t>
      </w:r>
      <w:r w:rsidRPr="001B74AD">
        <w:rPr>
          <w:rFonts w:ascii="Times New Roman" w:eastAsia="Microsoft YaHei UI" w:hAnsi="Times New Roman" w:cs="Times New Roman"/>
          <w:bCs/>
          <w:w w:val="108"/>
          <w:sz w:val="24"/>
          <w:szCs w:val="24"/>
        </w:rPr>
        <w:t>Exhibit</w:t>
      </w:r>
      <w:r w:rsidR="001D1813" w:rsidRPr="001B74AD">
        <w:rPr>
          <w:rFonts w:ascii="Times New Roman" w:eastAsia="Microsoft YaHei UI" w:hAnsi="Times New Roman" w:cs="Times New Roman"/>
          <w:bCs/>
          <w:w w:val="108"/>
          <w:sz w:val="24"/>
          <w:szCs w:val="24"/>
        </w:rPr>
        <w:t xml:space="preserve"> D19, Pg 44 </w:t>
      </w:r>
      <w:r w:rsidR="001D1813" w:rsidRPr="001B74AD">
        <w:rPr>
          <w:rFonts w:ascii="Times New Roman" w:eastAsia="Microsoft YaHei UI" w:hAnsi="Times New Roman" w:cs="Times New Roman"/>
          <w:w w:val="108"/>
          <w:sz w:val="24"/>
          <w:szCs w:val="24"/>
        </w:rPr>
        <w:t xml:space="preserve">of the </w:t>
      </w:r>
      <w:r w:rsidRPr="001B74AD">
        <w:rPr>
          <w:rFonts w:ascii="Times New Roman" w:eastAsia="Microsoft YaHei UI" w:hAnsi="Times New Roman" w:cs="Times New Roman"/>
          <w:w w:val="108"/>
          <w:sz w:val="24"/>
          <w:szCs w:val="24"/>
        </w:rPr>
        <w:t>Defendant</w:t>
      </w:r>
      <w:r w:rsidR="001D1813" w:rsidRPr="001B74AD">
        <w:rPr>
          <w:rFonts w:ascii="Times New Roman" w:eastAsia="Microsoft YaHei UI" w:hAnsi="Times New Roman" w:cs="Times New Roman"/>
          <w:w w:val="108"/>
          <w:sz w:val="24"/>
          <w:szCs w:val="24"/>
        </w:rPr>
        <w:t xml:space="preserve">'s list of documents a one </w:t>
      </w:r>
      <w:r w:rsidR="001D1813" w:rsidRPr="001B74AD">
        <w:rPr>
          <w:rFonts w:ascii="Times New Roman" w:eastAsia="Microsoft YaHei UI" w:hAnsi="Times New Roman" w:cs="Times New Roman"/>
          <w:bCs/>
          <w:w w:val="108"/>
          <w:sz w:val="24"/>
          <w:szCs w:val="24"/>
        </w:rPr>
        <w:t xml:space="preserve">HUDSON </w:t>
      </w:r>
      <w:r w:rsidR="001D1813" w:rsidRPr="001B74AD">
        <w:rPr>
          <w:rFonts w:ascii="Times New Roman" w:eastAsia="Microsoft YaHei UI" w:hAnsi="Times New Roman" w:cs="Times New Roman"/>
          <w:bCs/>
          <w:w w:val="75"/>
          <w:sz w:val="24"/>
          <w:szCs w:val="24"/>
        </w:rPr>
        <w:t xml:space="preserve">J. </w:t>
      </w:r>
      <w:r w:rsidR="001D1813" w:rsidRPr="001B74AD">
        <w:rPr>
          <w:rFonts w:ascii="Times New Roman" w:eastAsia="Microsoft YaHei UI" w:hAnsi="Times New Roman" w:cs="Times New Roman"/>
          <w:bCs/>
          <w:sz w:val="24"/>
          <w:szCs w:val="24"/>
        </w:rPr>
        <w:t xml:space="preserve">ANDRUA, </w:t>
      </w:r>
      <w:r w:rsidR="001D1813" w:rsidRPr="001B74AD">
        <w:rPr>
          <w:rFonts w:ascii="Times New Roman" w:eastAsia="Microsoft YaHei UI" w:hAnsi="Times New Roman" w:cs="Times New Roman"/>
          <w:sz w:val="24"/>
          <w:szCs w:val="24"/>
        </w:rPr>
        <w:t xml:space="preserve">acting on behalf of the Executive Director amended the recommendations of the Board Chair and required at </w:t>
      </w:r>
      <w:r w:rsidR="001D1813" w:rsidRPr="001B74AD">
        <w:rPr>
          <w:rFonts w:ascii="Times New Roman" w:eastAsia="Microsoft YaHei UI" w:hAnsi="Times New Roman" w:cs="Times New Roman"/>
          <w:bCs/>
          <w:sz w:val="24"/>
          <w:szCs w:val="24"/>
        </w:rPr>
        <w:t xml:space="preserve">Pg 45 </w:t>
      </w:r>
      <w:r w:rsidR="001D1813" w:rsidRPr="001B74AD">
        <w:rPr>
          <w:rFonts w:ascii="Times New Roman" w:eastAsia="Microsoft YaHei UI" w:hAnsi="Times New Roman" w:cs="Times New Roman"/>
          <w:sz w:val="24"/>
          <w:szCs w:val="24"/>
        </w:rPr>
        <w:t xml:space="preserve">the </w:t>
      </w:r>
      <w:r w:rsidRPr="001B74AD">
        <w:rPr>
          <w:rFonts w:ascii="Times New Roman" w:eastAsia="Microsoft YaHei UI" w:hAnsi="Times New Roman" w:cs="Times New Roman"/>
          <w:sz w:val="24"/>
          <w:szCs w:val="24"/>
        </w:rPr>
        <w:t>Plaintiff</w:t>
      </w:r>
      <w:r w:rsidR="001D1813" w:rsidRPr="001B74AD">
        <w:rPr>
          <w:rFonts w:ascii="Times New Roman" w:eastAsia="Microsoft YaHei UI" w:hAnsi="Times New Roman" w:cs="Times New Roman"/>
          <w:sz w:val="24"/>
          <w:szCs w:val="24"/>
        </w:rPr>
        <w:t xml:space="preserve"> to pay an alleged excess of </w:t>
      </w:r>
      <w:r w:rsidR="001D1813" w:rsidRPr="001B74AD">
        <w:rPr>
          <w:rFonts w:ascii="Times New Roman" w:eastAsia="Microsoft YaHei UI" w:hAnsi="Times New Roman" w:cs="Times New Roman"/>
          <w:bCs/>
          <w:sz w:val="24"/>
          <w:szCs w:val="24"/>
        </w:rPr>
        <w:t>U</w:t>
      </w:r>
      <w:r w:rsidR="00A06D5F" w:rsidRPr="001B74AD">
        <w:rPr>
          <w:rFonts w:ascii="Times New Roman" w:eastAsia="Microsoft YaHei UI" w:hAnsi="Times New Roman" w:cs="Times New Roman"/>
          <w:bCs/>
          <w:sz w:val="24"/>
          <w:szCs w:val="24"/>
        </w:rPr>
        <w:t xml:space="preserve">ganda </w:t>
      </w:r>
      <w:r w:rsidR="001D1813" w:rsidRPr="001B74AD">
        <w:rPr>
          <w:rFonts w:ascii="Times New Roman" w:eastAsia="Microsoft YaHei UI" w:hAnsi="Times New Roman" w:cs="Times New Roman"/>
          <w:bCs/>
          <w:sz w:val="24"/>
          <w:szCs w:val="24"/>
        </w:rPr>
        <w:t>Sh</w:t>
      </w:r>
      <w:r w:rsidR="00A06D5F" w:rsidRPr="001B74AD">
        <w:rPr>
          <w:rFonts w:ascii="Times New Roman" w:eastAsia="Microsoft YaHei UI" w:hAnsi="Times New Roman" w:cs="Times New Roman"/>
          <w:bCs/>
          <w:sz w:val="24"/>
          <w:szCs w:val="24"/>
        </w:rPr>
        <w:t>illing</w:t>
      </w:r>
      <w:r w:rsidR="001D1813" w:rsidRPr="001B74AD">
        <w:rPr>
          <w:rFonts w:ascii="Times New Roman" w:eastAsia="Microsoft YaHei UI" w:hAnsi="Times New Roman" w:cs="Times New Roman"/>
          <w:bCs/>
          <w:sz w:val="24"/>
          <w:szCs w:val="24"/>
        </w:rPr>
        <w:t xml:space="preserve">s 7,974,969/= (Seven Million Nine Hundred Seventy Four Thousand Nine Hundred Sixty Nine) </w:t>
      </w:r>
      <w:r w:rsidR="001D1813" w:rsidRPr="001B74AD">
        <w:rPr>
          <w:rFonts w:ascii="Times New Roman" w:eastAsia="Microsoft YaHei UI" w:hAnsi="Times New Roman" w:cs="Times New Roman"/>
          <w:sz w:val="24"/>
          <w:szCs w:val="24"/>
        </w:rPr>
        <w:t xml:space="preserve">prior to resumption of work. </w:t>
      </w:r>
      <w:r w:rsidR="001D1813" w:rsidRPr="001B74AD">
        <w:rPr>
          <w:rFonts w:ascii="Times New Roman" w:eastAsia="Microsoft YaHei UI" w:hAnsi="Times New Roman" w:cs="Times New Roman"/>
          <w:w w:val="108"/>
          <w:sz w:val="24"/>
          <w:szCs w:val="24"/>
        </w:rPr>
        <w:t xml:space="preserve">It is submitted that these two directives potentially made it impossible as testified by the </w:t>
      </w:r>
      <w:r w:rsidRPr="001B74AD">
        <w:rPr>
          <w:rFonts w:ascii="Times New Roman" w:eastAsia="Microsoft YaHei UI" w:hAnsi="Times New Roman" w:cs="Times New Roman"/>
          <w:w w:val="108"/>
          <w:sz w:val="24"/>
          <w:szCs w:val="24"/>
        </w:rPr>
        <w:t>Plaintiff</w:t>
      </w:r>
      <w:r w:rsidR="001D1813" w:rsidRPr="001B74AD">
        <w:rPr>
          <w:rFonts w:ascii="Times New Roman" w:eastAsia="Microsoft YaHei UI" w:hAnsi="Times New Roman" w:cs="Times New Roman"/>
          <w:w w:val="108"/>
          <w:sz w:val="24"/>
          <w:szCs w:val="24"/>
        </w:rPr>
        <w:t xml:space="preserve"> to execute her work because of the </w:t>
      </w:r>
      <w:r w:rsidRPr="001B74AD">
        <w:rPr>
          <w:rFonts w:ascii="Times New Roman" w:eastAsia="Microsoft YaHei UI" w:hAnsi="Times New Roman" w:cs="Times New Roman"/>
          <w:w w:val="108"/>
          <w:sz w:val="24"/>
          <w:szCs w:val="24"/>
        </w:rPr>
        <w:t>conflicting</w:t>
      </w:r>
      <w:r w:rsidR="001D1813" w:rsidRPr="001B74AD">
        <w:rPr>
          <w:rFonts w:ascii="Times New Roman" w:eastAsia="Microsoft YaHei UI" w:hAnsi="Times New Roman" w:cs="Times New Roman"/>
          <w:w w:val="108"/>
          <w:sz w:val="24"/>
          <w:szCs w:val="24"/>
        </w:rPr>
        <w:t xml:space="preserve"> nature of the two communications. </w:t>
      </w:r>
    </w:p>
    <w:p w:rsidR="001D1813" w:rsidRPr="001B74AD" w:rsidRDefault="001D1813" w:rsidP="001D1813">
      <w:pPr>
        <w:jc w:val="both"/>
        <w:rPr>
          <w:rFonts w:ascii="Times New Roman" w:eastAsia="Microsoft YaHei UI" w:hAnsi="Times New Roman" w:cs="Times New Roman"/>
          <w:w w:val="108"/>
          <w:sz w:val="24"/>
          <w:szCs w:val="24"/>
        </w:rPr>
      </w:pPr>
      <w:r w:rsidRPr="001B74AD">
        <w:rPr>
          <w:rFonts w:ascii="Times New Roman" w:eastAsia="Microsoft YaHei UI" w:hAnsi="Times New Roman" w:cs="Times New Roman"/>
          <w:w w:val="108"/>
          <w:sz w:val="24"/>
          <w:szCs w:val="24"/>
        </w:rPr>
        <w:t xml:space="preserve">The failure of the </w:t>
      </w:r>
      <w:r w:rsidR="007C1AEB" w:rsidRPr="001B74AD">
        <w:rPr>
          <w:rFonts w:ascii="Times New Roman" w:eastAsia="Microsoft YaHei UI" w:hAnsi="Times New Roman" w:cs="Times New Roman"/>
          <w:w w:val="108"/>
          <w:sz w:val="24"/>
          <w:szCs w:val="24"/>
        </w:rPr>
        <w:t>Defendant</w:t>
      </w:r>
      <w:r w:rsidRPr="001B74AD">
        <w:rPr>
          <w:rFonts w:ascii="Times New Roman" w:eastAsia="Microsoft YaHei UI" w:hAnsi="Times New Roman" w:cs="Times New Roman"/>
          <w:w w:val="108"/>
          <w:sz w:val="24"/>
          <w:szCs w:val="24"/>
        </w:rPr>
        <w:t xml:space="preserve"> to harmonize its position led to the trigger of Independent committees to further investigate the matter, developments that only went to fail the </w:t>
      </w:r>
      <w:r w:rsidR="007C1AEB" w:rsidRPr="001B74AD">
        <w:rPr>
          <w:rFonts w:ascii="Times New Roman" w:eastAsia="Microsoft YaHei UI" w:hAnsi="Times New Roman" w:cs="Times New Roman"/>
          <w:w w:val="108"/>
          <w:sz w:val="24"/>
          <w:szCs w:val="24"/>
        </w:rPr>
        <w:t>Plaintiff</w:t>
      </w:r>
      <w:r w:rsidRPr="001B74AD">
        <w:rPr>
          <w:rFonts w:ascii="Times New Roman" w:eastAsia="Microsoft YaHei UI" w:hAnsi="Times New Roman" w:cs="Times New Roman"/>
          <w:w w:val="108"/>
          <w:sz w:val="24"/>
          <w:szCs w:val="24"/>
        </w:rPr>
        <w:t xml:space="preserve"> in executing her license. The failure of the </w:t>
      </w:r>
      <w:r w:rsidR="007C1AEB" w:rsidRPr="001B74AD">
        <w:rPr>
          <w:rFonts w:ascii="Times New Roman" w:eastAsia="Microsoft YaHei UI" w:hAnsi="Times New Roman" w:cs="Times New Roman"/>
          <w:w w:val="108"/>
          <w:sz w:val="24"/>
          <w:szCs w:val="24"/>
        </w:rPr>
        <w:t>Defendant</w:t>
      </w:r>
      <w:r w:rsidRPr="001B74AD">
        <w:rPr>
          <w:rFonts w:ascii="Times New Roman" w:eastAsia="Microsoft YaHei UI" w:hAnsi="Times New Roman" w:cs="Times New Roman"/>
          <w:w w:val="108"/>
          <w:sz w:val="24"/>
          <w:szCs w:val="24"/>
        </w:rPr>
        <w:t xml:space="preserve"> to harmoni</w:t>
      </w:r>
      <w:r w:rsidR="000B40D6" w:rsidRPr="001B74AD">
        <w:rPr>
          <w:rFonts w:ascii="Times New Roman" w:eastAsia="Microsoft YaHei UI" w:hAnsi="Times New Roman" w:cs="Times New Roman"/>
          <w:w w:val="108"/>
          <w:sz w:val="24"/>
          <w:szCs w:val="24"/>
        </w:rPr>
        <w:t xml:space="preserve">se </w:t>
      </w:r>
      <w:r w:rsidRPr="001B74AD">
        <w:rPr>
          <w:rFonts w:ascii="Times New Roman" w:eastAsia="Microsoft YaHei UI" w:hAnsi="Times New Roman" w:cs="Times New Roman"/>
          <w:w w:val="108"/>
          <w:sz w:val="24"/>
          <w:szCs w:val="24"/>
        </w:rPr>
        <w:t xml:space="preserve">its position led to the trigger of Independent committees to further investigate the matter, developments that only went to fail the </w:t>
      </w:r>
      <w:r w:rsidR="007C1AEB" w:rsidRPr="001B74AD">
        <w:rPr>
          <w:rFonts w:ascii="Times New Roman" w:eastAsia="Microsoft YaHei UI" w:hAnsi="Times New Roman" w:cs="Times New Roman"/>
          <w:w w:val="108"/>
          <w:sz w:val="24"/>
          <w:szCs w:val="24"/>
        </w:rPr>
        <w:t>Plaintiff</w:t>
      </w:r>
      <w:r w:rsidRPr="001B74AD">
        <w:rPr>
          <w:rFonts w:ascii="Times New Roman" w:eastAsia="Microsoft YaHei UI" w:hAnsi="Times New Roman" w:cs="Times New Roman"/>
          <w:w w:val="108"/>
          <w:sz w:val="24"/>
          <w:szCs w:val="24"/>
        </w:rPr>
        <w:t xml:space="preserve"> in executing her license. </w:t>
      </w:r>
      <w:r w:rsidRPr="001B74AD">
        <w:rPr>
          <w:rFonts w:ascii="Times New Roman" w:eastAsia="Microsoft YaHei UI" w:hAnsi="Times New Roman" w:cs="Times New Roman"/>
          <w:w w:val="107"/>
          <w:sz w:val="24"/>
          <w:szCs w:val="24"/>
        </w:rPr>
        <w:t xml:space="preserve">It will further be recalled that the </w:t>
      </w:r>
      <w:r w:rsidR="007C1AEB" w:rsidRPr="001B74AD">
        <w:rPr>
          <w:rFonts w:ascii="Times New Roman" w:eastAsia="Microsoft YaHei UI" w:hAnsi="Times New Roman" w:cs="Times New Roman"/>
          <w:w w:val="107"/>
          <w:sz w:val="24"/>
          <w:szCs w:val="24"/>
        </w:rPr>
        <w:t>Plaintiff</w:t>
      </w:r>
      <w:r w:rsidRPr="001B74AD">
        <w:rPr>
          <w:rFonts w:ascii="Times New Roman" w:eastAsia="Microsoft YaHei UI" w:hAnsi="Times New Roman" w:cs="Times New Roman"/>
          <w:w w:val="107"/>
          <w:sz w:val="24"/>
          <w:szCs w:val="24"/>
        </w:rPr>
        <w:t xml:space="preserve"> at </w:t>
      </w:r>
      <w:r w:rsidRPr="001B74AD">
        <w:rPr>
          <w:rFonts w:ascii="Times New Roman" w:eastAsia="Microsoft YaHei UI" w:hAnsi="Times New Roman" w:cs="Times New Roman"/>
          <w:bCs/>
          <w:w w:val="107"/>
          <w:sz w:val="24"/>
          <w:szCs w:val="24"/>
        </w:rPr>
        <w:t xml:space="preserve">Paragraph 9 </w:t>
      </w:r>
      <w:r w:rsidRPr="001B74AD">
        <w:rPr>
          <w:rFonts w:ascii="Times New Roman" w:eastAsia="Microsoft YaHei UI" w:hAnsi="Times New Roman" w:cs="Times New Roman"/>
          <w:w w:val="107"/>
          <w:sz w:val="24"/>
          <w:szCs w:val="24"/>
        </w:rPr>
        <w:t xml:space="preserve">of her witness statement, testified that the said </w:t>
      </w:r>
      <w:r w:rsidRPr="001B74AD">
        <w:rPr>
          <w:rFonts w:ascii="Times New Roman" w:eastAsia="Microsoft YaHei UI" w:hAnsi="Times New Roman" w:cs="Times New Roman"/>
          <w:bCs/>
          <w:w w:val="107"/>
          <w:sz w:val="24"/>
          <w:szCs w:val="24"/>
        </w:rPr>
        <w:t xml:space="preserve">HUDSON ANDRUA </w:t>
      </w:r>
      <w:r w:rsidRPr="001B74AD">
        <w:rPr>
          <w:rFonts w:ascii="Times New Roman" w:eastAsia="Microsoft YaHei UI" w:hAnsi="Times New Roman" w:cs="Times New Roman"/>
          <w:w w:val="107"/>
          <w:sz w:val="24"/>
          <w:szCs w:val="24"/>
        </w:rPr>
        <w:t xml:space="preserve">solicited a bribe of </w:t>
      </w:r>
      <w:r w:rsidRPr="001B74AD">
        <w:rPr>
          <w:rFonts w:ascii="Times New Roman" w:eastAsia="Microsoft YaHei UI" w:hAnsi="Times New Roman" w:cs="Times New Roman"/>
          <w:bCs/>
          <w:w w:val="107"/>
          <w:sz w:val="24"/>
          <w:szCs w:val="24"/>
        </w:rPr>
        <w:t>U</w:t>
      </w:r>
      <w:r w:rsidR="00A06D5F" w:rsidRPr="001B74AD">
        <w:rPr>
          <w:rFonts w:ascii="Times New Roman" w:eastAsia="Microsoft YaHei UI" w:hAnsi="Times New Roman" w:cs="Times New Roman"/>
          <w:bCs/>
          <w:w w:val="107"/>
          <w:sz w:val="24"/>
          <w:szCs w:val="24"/>
        </w:rPr>
        <w:t xml:space="preserve">ganda </w:t>
      </w:r>
      <w:r w:rsidRPr="001B74AD">
        <w:rPr>
          <w:rFonts w:ascii="Times New Roman" w:eastAsia="Microsoft YaHei UI" w:hAnsi="Times New Roman" w:cs="Times New Roman"/>
          <w:bCs/>
          <w:w w:val="107"/>
          <w:sz w:val="24"/>
          <w:szCs w:val="24"/>
        </w:rPr>
        <w:t>Sh</w:t>
      </w:r>
      <w:r w:rsidR="00A06D5F" w:rsidRPr="001B74AD">
        <w:rPr>
          <w:rFonts w:ascii="Times New Roman" w:eastAsia="Microsoft YaHei UI" w:hAnsi="Times New Roman" w:cs="Times New Roman"/>
          <w:bCs/>
          <w:w w:val="107"/>
          <w:sz w:val="24"/>
          <w:szCs w:val="24"/>
        </w:rPr>
        <w:t xml:space="preserve">illings </w:t>
      </w:r>
      <w:r w:rsidRPr="001B74AD">
        <w:rPr>
          <w:rFonts w:ascii="Times New Roman" w:eastAsia="Microsoft YaHei UI" w:hAnsi="Times New Roman" w:cs="Times New Roman"/>
          <w:bCs/>
          <w:w w:val="107"/>
          <w:sz w:val="24"/>
          <w:szCs w:val="24"/>
        </w:rPr>
        <w:t xml:space="preserve">1,000,000/= (One Million Shillings only) </w:t>
      </w:r>
      <w:r w:rsidRPr="001B74AD">
        <w:rPr>
          <w:rFonts w:ascii="Times New Roman" w:eastAsia="Microsoft YaHei UI" w:hAnsi="Times New Roman" w:cs="Times New Roman"/>
          <w:w w:val="107"/>
          <w:sz w:val="24"/>
          <w:szCs w:val="24"/>
        </w:rPr>
        <w:t xml:space="preserve">from the </w:t>
      </w:r>
      <w:r w:rsidR="007C1AEB" w:rsidRPr="001B74AD">
        <w:rPr>
          <w:rFonts w:ascii="Times New Roman" w:eastAsia="Microsoft YaHei UI" w:hAnsi="Times New Roman" w:cs="Times New Roman"/>
          <w:w w:val="107"/>
          <w:sz w:val="24"/>
          <w:szCs w:val="24"/>
        </w:rPr>
        <w:t>Plaintiff</w:t>
      </w:r>
      <w:r w:rsidRPr="001B74AD">
        <w:rPr>
          <w:rFonts w:ascii="Times New Roman" w:eastAsia="Microsoft YaHei UI" w:hAnsi="Times New Roman" w:cs="Times New Roman"/>
          <w:w w:val="107"/>
          <w:sz w:val="24"/>
          <w:szCs w:val="24"/>
        </w:rPr>
        <w:t xml:space="preserve">. Therefore when another opportunity presented itself the said </w:t>
      </w:r>
      <w:r w:rsidRPr="001B74AD">
        <w:rPr>
          <w:rFonts w:ascii="Times New Roman" w:eastAsia="Microsoft YaHei UI" w:hAnsi="Times New Roman" w:cs="Times New Roman"/>
          <w:bCs/>
          <w:w w:val="107"/>
          <w:sz w:val="24"/>
          <w:szCs w:val="24"/>
        </w:rPr>
        <w:t xml:space="preserve">HUDSON ANDRUA </w:t>
      </w:r>
      <w:r w:rsidRPr="001B74AD">
        <w:rPr>
          <w:rFonts w:ascii="Times New Roman" w:eastAsia="Microsoft YaHei UI" w:hAnsi="Times New Roman" w:cs="Times New Roman"/>
          <w:w w:val="107"/>
          <w:sz w:val="24"/>
          <w:szCs w:val="24"/>
        </w:rPr>
        <w:t xml:space="preserve">made it difficult by revising the recommendations of the Chair. </w:t>
      </w:r>
    </w:p>
    <w:p w:rsidR="00722184" w:rsidRPr="001B74AD" w:rsidRDefault="001D1813" w:rsidP="001D1813">
      <w:pPr>
        <w:jc w:val="both"/>
        <w:rPr>
          <w:rFonts w:ascii="Times New Roman" w:eastAsia="Microsoft YaHei UI" w:hAnsi="Times New Roman" w:cs="Times New Roman"/>
          <w:w w:val="107"/>
          <w:sz w:val="24"/>
          <w:szCs w:val="24"/>
        </w:rPr>
      </w:pPr>
      <w:r w:rsidRPr="001B74AD">
        <w:rPr>
          <w:rFonts w:ascii="Times New Roman" w:eastAsia="Microsoft YaHei UI" w:hAnsi="Times New Roman" w:cs="Times New Roman"/>
          <w:w w:val="107"/>
          <w:sz w:val="24"/>
          <w:szCs w:val="24"/>
        </w:rPr>
        <w:lastRenderedPageBreak/>
        <w:t xml:space="preserve">It is submitted for the </w:t>
      </w:r>
      <w:r w:rsidR="007C1AEB" w:rsidRPr="001B74AD">
        <w:rPr>
          <w:rFonts w:ascii="Times New Roman" w:eastAsia="Microsoft YaHei UI" w:hAnsi="Times New Roman" w:cs="Times New Roman"/>
          <w:w w:val="107"/>
          <w:sz w:val="24"/>
          <w:szCs w:val="24"/>
        </w:rPr>
        <w:t>Plaintiff</w:t>
      </w:r>
      <w:r w:rsidRPr="001B74AD">
        <w:rPr>
          <w:rFonts w:ascii="Times New Roman" w:eastAsia="Microsoft YaHei UI" w:hAnsi="Times New Roman" w:cs="Times New Roman"/>
          <w:w w:val="107"/>
          <w:sz w:val="24"/>
          <w:szCs w:val="24"/>
        </w:rPr>
        <w:t xml:space="preserve"> that from the above evidence, the </w:t>
      </w:r>
      <w:r w:rsidR="007C1AEB" w:rsidRPr="001B74AD">
        <w:rPr>
          <w:rFonts w:ascii="Times New Roman" w:eastAsia="Microsoft YaHei UI" w:hAnsi="Times New Roman" w:cs="Times New Roman"/>
          <w:w w:val="107"/>
          <w:sz w:val="24"/>
          <w:szCs w:val="24"/>
        </w:rPr>
        <w:t>Defendant</w:t>
      </w:r>
      <w:r w:rsidRPr="001B74AD">
        <w:rPr>
          <w:rFonts w:ascii="Times New Roman" w:eastAsia="Microsoft YaHei UI" w:hAnsi="Times New Roman" w:cs="Times New Roman"/>
          <w:w w:val="107"/>
          <w:sz w:val="24"/>
          <w:szCs w:val="24"/>
        </w:rPr>
        <w:t xml:space="preserve"> was in breach of the license as it chose to frustrate the </w:t>
      </w:r>
      <w:r w:rsidR="007C1AEB" w:rsidRPr="001B74AD">
        <w:rPr>
          <w:rFonts w:ascii="Times New Roman" w:eastAsia="Microsoft YaHei UI" w:hAnsi="Times New Roman" w:cs="Times New Roman"/>
          <w:w w:val="107"/>
          <w:sz w:val="24"/>
          <w:szCs w:val="24"/>
        </w:rPr>
        <w:t>Plaintiff</w:t>
      </w:r>
      <w:r w:rsidRPr="001B74AD">
        <w:rPr>
          <w:rFonts w:ascii="Times New Roman" w:eastAsia="Microsoft YaHei UI" w:hAnsi="Times New Roman" w:cs="Times New Roman"/>
          <w:w w:val="107"/>
          <w:sz w:val="24"/>
          <w:szCs w:val="24"/>
        </w:rPr>
        <w:t xml:space="preserve"> when there was clearly no evidence of fault on her part nor was there evidence of felling of trees on her part. We invite this Hono</w:t>
      </w:r>
      <w:r w:rsidR="00A06D5F" w:rsidRPr="001B74AD">
        <w:rPr>
          <w:rFonts w:ascii="Times New Roman" w:eastAsia="Microsoft YaHei UI" w:hAnsi="Times New Roman" w:cs="Times New Roman"/>
          <w:w w:val="107"/>
          <w:sz w:val="24"/>
          <w:szCs w:val="24"/>
        </w:rPr>
        <w:t>u</w:t>
      </w:r>
      <w:r w:rsidRPr="001B74AD">
        <w:rPr>
          <w:rFonts w:ascii="Times New Roman" w:eastAsia="Microsoft YaHei UI" w:hAnsi="Times New Roman" w:cs="Times New Roman"/>
          <w:w w:val="107"/>
          <w:sz w:val="24"/>
          <w:szCs w:val="24"/>
        </w:rPr>
        <w:t xml:space="preserve">rable Court to find as such. It is additionally submitted that by ignoring the advice of the Board, the staff of the </w:t>
      </w:r>
      <w:r w:rsidR="007C1AEB" w:rsidRPr="001B74AD">
        <w:rPr>
          <w:rFonts w:ascii="Times New Roman" w:eastAsia="Microsoft YaHei UI" w:hAnsi="Times New Roman" w:cs="Times New Roman"/>
          <w:w w:val="107"/>
          <w:sz w:val="24"/>
          <w:szCs w:val="24"/>
        </w:rPr>
        <w:t>Defendant</w:t>
      </w:r>
      <w:r w:rsidRPr="001B74AD">
        <w:rPr>
          <w:rFonts w:ascii="Times New Roman" w:eastAsia="Microsoft YaHei UI" w:hAnsi="Times New Roman" w:cs="Times New Roman"/>
          <w:w w:val="107"/>
          <w:sz w:val="24"/>
          <w:szCs w:val="24"/>
        </w:rPr>
        <w:t xml:space="preserve"> acted ultra vires </w:t>
      </w:r>
      <w:r w:rsidR="000B40D6" w:rsidRPr="001B74AD">
        <w:rPr>
          <w:rFonts w:ascii="Times New Roman" w:eastAsia="Microsoft YaHei UI" w:hAnsi="Times New Roman" w:cs="Times New Roman"/>
          <w:w w:val="107"/>
          <w:sz w:val="24"/>
          <w:szCs w:val="24"/>
        </w:rPr>
        <w:t xml:space="preserve">and </w:t>
      </w:r>
      <w:r w:rsidRPr="001B74AD">
        <w:rPr>
          <w:rFonts w:ascii="Times New Roman" w:eastAsia="Microsoft YaHei UI" w:hAnsi="Times New Roman" w:cs="Times New Roman"/>
          <w:w w:val="107"/>
          <w:sz w:val="24"/>
          <w:szCs w:val="24"/>
        </w:rPr>
        <w:t xml:space="preserve">caused the </w:t>
      </w:r>
      <w:r w:rsidR="007C1AEB" w:rsidRPr="001B74AD">
        <w:rPr>
          <w:rFonts w:ascii="Times New Roman" w:eastAsia="Microsoft YaHei UI" w:hAnsi="Times New Roman" w:cs="Times New Roman"/>
          <w:w w:val="107"/>
          <w:sz w:val="24"/>
          <w:szCs w:val="24"/>
        </w:rPr>
        <w:t>Plaintiff</w:t>
      </w:r>
      <w:r w:rsidRPr="001B74AD">
        <w:rPr>
          <w:rFonts w:ascii="Times New Roman" w:eastAsia="Microsoft YaHei UI" w:hAnsi="Times New Roman" w:cs="Times New Roman"/>
          <w:w w:val="107"/>
          <w:sz w:val="24"/>
          <w:szCs w:val="24"/>
        </w:rPr>
        <w:t xml:space="preserve"> damage which could have easily been managed.</w:t>
      </w:r>
    </w:p>
    <w:p w:rsidR="00463558" w:rsidRPr="001B74AD" w:rsidRDefault="00463558" w:rsidP="001D1813">
      <w:pPr>
        <w:jc w:val="both"/>
        <w:rPr>
          <w:rFonts w:ascii="Times New Roman" w:eastAsia="Microsoft YaHei UI" w:hAnsi="Times New Roman" w:cs="Times New Roman"/>
          <w:b/>
          <w:w w:val="107"/>
          <w:sz w:val="24"/>
          <w:szCs w:val="24"/>
        </w:rPr>
      </w:pPr>
      <w:r w:rsidRPr="001B74AD">
        <w:rPr>
          <w:rFonts w:ascii="Times New Roman" w:eastAsia="Microsoft YaHei UI" w:hAnsi="Times New Roman" w:cs="Times New Roman"/>
          <w:b/>
          <w:w w:val="107"/>
          <w:sz w:val="24"/>
          <w:szCs w:val="24"/>
        </w:rPr>
        <w:t xml:space="preserve">Submissions in reply of the </w:t>
      </w:r>
      <w:r w:rsidR="007C1AEB" w:rsidRPr="001B74AD">
        <w:rPr>
          <w:rFonts w:ascii="Times New Roman" w:eastAsia="Microsoft YaHei UI" w:hAnsi="Times New Roman" w:cs="Times New Roman"/>
          <w:b/>
          <w:w w:val="107"/>
          <w:sz w:val="24"/>
          <w:szCs w:val="24"/>
        </w:rPr>
        <w:t>Defendant</w:t>
      </w:r>
      <w:r w:rsidRPr="001B74AD">
        <w:rPr>
          <w:rFonts w:ascii="Times New Roman" w:eastAsia="Microsoft YaHei UI" w:hAnsi="Times New Roman" w:cs="Times New Roman"/>
          <w:b/>
          <w:w w:val="107"/>
          <w:sz w:val="24"/>
          <w:szCs w:val="24"/>
        </w:rPr>
        <w:t xml:space="preserve">s </w:t>
      </w:r>
      <w:r w:rsidR="007C1AEB" w:rsidRPr="001B74AD">
        <w:rPr>
          <w:rFonts w:ascii="Times New Roman" w:eastAsia="Microsoft YaHei UI" w:hAnsi="Times New Roman" w:cs="Times New Roman"/>
          <w:b/>
          <w:w w:val="107"/>
          <w:sz w:val="24"/>
          <w:szCs w:val="24"/>
        </w:rPr>
        <w:t>Counsel</w:t>
      </w:r>
      <w:r w:rsidRPr="001B74AD">
        <w:rPr>
          <w:rFonts w:ascii="Times New Roman" w:eastAsia="Microsoft YaHei UI" w:hAnsi="Times New Roman" w:cs="Times New Roman"/>
          <w:b/>
          <w:w w:val="107"/>
          <w:sz w:val="24"/>
          <w:szCs w:val="24"/>
        </w:rPr>
        <w:t xml:space="preserve"> on issue No. 1:</w:t>
      </w:r>
    </w:p>
    <w:p w:rsidR="008438B7" w:rsidRPr="001B74AD" w:rsidRDefault="008438B7" w:rsidP="001D1813">
      <w:pPr>
        <w:jc w:val="both"/>
        <w:rPr>
          <w:rFonts w:ascii="Times New Roman" w:eastAsia="Microsoft YaHei UI" w:hAnsi="Times New Roman" w:cs="Times New Roman"/>
          <w:b/>
          <w:w w:val="107"/>
          <w:sz w:val="24"/>
          <w:szCs w:val="24"/>
        </w:rPr>
      </w:pPr>
      <w:r w:rsidRPr="001B74AD">
        <w:rPr>
          <w:rFonts w:ascii="Times New Roman" w:eastAsia="Microsoft YaHei UI" w:hAnsi="Times New Roman" w:cs="Times New Roman"/>
          <w:b/>
          <w:sz w:val="24"/>
          <w:szCs w:val="24"/>
        </w:rPr>
        <w:t>Whether there was a breach of contract/license and if so who is liable?</w:t>
      </w:r>
    </w:p>
    <w:p w:rsidR="008438B7" w:rsidRPr="001B74AD" w:rsidRDefault="007C1AEB" w:rsidP="008438B7">
      <w:pPr>
        <w:jc w:val="both"/>
        <w:rPr>
          <w:rFonts w:ascii="Times New Roman" w:eastAsia="Microsoft YaHei UI" w:hAnsi="Times New Roman" w:cs="Times New Roman"/>
          <w:w w:val="107"/>
          <w:sz w:val="24"/>
          <w:szCs w:val="24"/>
        </w:rPr>
      </w:pPr>
      <w:r w:rsidRPr="001B74AD">
        <w:rPr>
          <w:rFonts w:ascii="Times New Roman" w:eastAsia="Microsoft YaHei UI" w:hAnsi="Times New Roman" w:cs="Times New Roman"/>
          <w:w w:val="107"/>
          <w:sz w:val="24"/>
          <w:szCs w:val="24"/>
        </w:rPr>
        <w:t>Defendant</w:t>
      </w:r>
      <w:r w:rsidR="00722184" w:rsidRPr="001B74AD">
        <w:rPr>
          <w:rFonts w:ascii="Times New Roman" w:eastAsia="Microsoft YaHei UI" w:hAnsi="Times New Roman" w:cs="Times New Roman"/>
          <w:w w:val="107"/>
          <w:sz w:val="24"/>
          <w:szCs w:val="24"/>
        </w:rPr>
        <w:t xml:space="preserve">s </w:t>
      </w:r>
      <w:r w:rsidRPr="001B74AD">
        <w:rPr>
          <w:rFonts w:ascii="Times New Roman" w:eastAsia="Microsoft YaHei UI" w:hAnsi="Times New Roman" w:cs="Times New Roman"/>
          <w:w w:val="107"/>
          <w:sz w:val="24"/>
          <w:szCs w:val="24"/>
        </w:rPr>
        <w:t>Counsel</w:t>
      </w:r>
      <w:r w:rsidR="00722184" w:rsidRPr="001B74AD">
        <w:rPr>
          <w:rFonts w:ascii="Times New Roman" w:eastAsia="Microsoft YaHei UI" w:hAnsi="Times New Roman" w:cs="Times New Roman"/>
          <w:w w:val="107"/>
          <w:sz w:val="24"/>
          <w:szCs w:val="24"/>
        </w:rPr>
        <w:t xml:space="preserve"> submitted as follows:</w:t>
      </w:r>
      <w:r w:rsidR="001D1813" w:rsidRPr="001B74AD">
        <w:rPr>
          <w:rFonts w:ascii="Times New Roman" w:eastAsia="Microsoft YaHei UI" w:hAnsi="Times New Roman" w:cs="Times New Roman"/>
          <w:w w:val="107"/>
          <w:sz w:val="24"/>
          <w:szCs w:val="24"/>
        </w:rPr>
        <w:t xml:space="preserve"> </w:t>
      </w:r>
      <w:r w:rsidR="008438B7" w:rsidRPr="001B74AD">
        <w:rPr>
          <w:rFonts w:ascii="Times New Roman" w:eastAsia="Microsoft YaHei UI" w:hAnsi="Times New Roman" w:cs="Times New Roman"/>
          <w:sz w:val="24"/>
          <w:szCs w:val="24"/>
        </w:rPr>
        <w:t xml:space="preserve"> </w:t>
      </w:r>
    </w:p>
    <w:p w:rsidR="008438B7" w:rsidRPr="001B74AD" w:rsidRDefault="008438B7" w:rsidP="008438B7">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The evidence adduced by DW1, DW2 and DW3 outlined in expansive detail above was coherent, cogent and the three (3) witnesses corroborated each other in every material particular in respect of the </w:t>
      </w:r>
      <w:r w:rsidR="007C1AEB" w:rsidRPr="001B74AD">
        <w:rPr>
          <w:rFonts w:ascii="Times New Roman" w:eastAsia="Microsoft YaHei UI" w:hAnsi="Times New Roman" w:cs="Times New Roman"/>
          <w:sz w:val="24"/>
          <w:szCs w:val="24"/>
        </w:rPr>
        <w:t>Defence</w:t>
      </w:r>
      <w:r w:rsidRPr="001B74AD">
        <w:rPr>
          <w:rFonts w:ascii="Times New Roman" w:eastAsia="Microsoft YaHei UI" w:hAnsi="Times New Roman" w:cs="Times New Roman"/>
          <w:sz w:val="24"/>
          <w:szCs w:val="24"/>
        </w:rPr>
        <w:t xml:space="preserve"> and counterclaim and establishes the following:</w:t>
      </w:r>
    </w:p>
    <w:p w:rsidR="008438B7" w:rsidRPr="001B74AD" w:rsidRDefault="008438B7" w:rsidP="008438B7">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Breach of contract by non-payment of the 2</w:t>
      </w:r>
      <w:r w:rsidRPr="001B74AD">
        <w:rPr>
          <w:rFonts w:ascii="Times New Roman" w:eastAsia="Microsoft YaHei UI" w:hAnsi="Times New Roman" w:cs="Times New Roman"/>
          <w:sz w:val="24"/>
          <w:szCs w:val="24"/>
          <w:vertAlign w:val="superscript"/>
        </w:rPr>
        <w:t>nd</w:t>
      </w:r>
      <w:r w:rsidRPr="001B74AD">
        <w:rPr>
          <w:rFonts w:ascii="Times New Roman" w:eastAsia="Microsoft YaHei UI" w:hAnsi="Times New Roman" w:cs="Times New Roman"/>
          <w:sz w:val="24"/>
          <w:szCs w:val="24"/>
        </w:rPr>
        <w:t xml:space="preserve"> </w:t>
      </w:r>
      <w:r w:rsidR="007C1AEB" w:rsidRPr="001B74AD">
        <w:rPr>
          <w:rFonts w:ascii="Times New Roman" w:eastAsia="Microsoft YaHei UI" w:hAnsi="Times New Roman" w:cs="Times New Roman"/>
          <w:sz w:val="24"/>
          <w:szCs w:val="24"/>
        </w:rPr>
        <w:t>instalment</w:t>
      </w:r>
      <w:r w:rsidRPr="001B74AD">
        <w:rPr>
          <w:rFonts w:ascii="Times New Roman" w:eastAsia="Microsoft YaHei UI" w:hAnsi="Times New Roman" w:cs="Times New Roman"/>
          <w:sz w:val="24"/>
          <w:szCs w:val="24"/>
        </w:rPr>
        <w:t>:</w:t>
      </w:r>
    </w:p>
    <w:p w:rsidR="008438B7" w:rsidRPr="001B74AD" w:rsidRDefault="008438B7" w:rsidP="008438B7">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was continually in breach of her contractual obligations right from the outset including failing to complete payment of 1</w:t>
      </w:r>
      <w:r w:rsidRPr="001B74AD">
        <w:rPr>
          <w:rFonts w:ascii="Times New Roman" w:eastAsia="Microsoft YaHei UI" w:hAnsi="Times New Roman" w:cs="Times New Roman"/>
          <w:sz w:val="24"/>
          <w:szCs w:val="24"/>
          <w:vertAlign w:val="superscript"/>
        </w:rPr>
        <w:t>st</w:t>
      </w:r>
      <w:r w:rsidRPr="001B74AD">
        <w:rPr>
          <w:rFonts w:ascii="Times New Roman" w:eastAsia="Microsoft YaHei UI" w:hAnsi="Times New Roman" w:cs="Times New Roman"/>
          <w:sz w:val="24"/>
          <w:szCs w:val="24"/>
        </w:rPr>
        <w:t xml:space="preserve"> </w:t>
      </w:r>
      <w:r w:rsidR="007C1AEB" w:rsidRPr="001B74AD">
        <w:rPr>
          <w:rFonts w:ascii="Times New Roman" w:eastAsia="Microsoft YaHei UI" w:hAnsi="Times New Roman" w:cs="Times New Roman"/>
          <w:sz w:val="24"/>
          <w:szCs w:val="24"/>
        </w:rPr>
        <w:t>instalment</w:t>
      </w:r>
      <w:r w:rsidRPr="001B74AD">
        <w:rPr>
          <w:rFonts w:ascii="Times New Roman" w:eastAsia="Microsoft YaHei UI" w:hAnsi="Times New Roman" w:cs="Times New Roman"/>
          <w:sz w:val="24"/>
          <w:szCs w:val="24"/>
        </w:rPr>
        <w:t xml:space="preserve"> within two (2) week on, or before the 21</w:t>
      </w:r>
      <w:r w:rsidRPr="001B74AD">
        <w:rPr>
          <w:rFonts w:ascii="Times New Roman" w:eastAsia="Microsoft YaHei UI" w:hAnsi="Times New Roman" w:cs="Times New Roman"/>
          <w:sz w:val="24"/>
          <w:szCs w:val="24"/>
          <w:vertAlign w:val="superscript"/>
        </w:rPr>
        <w:t>st</w:t>
      </w:r>
      <w:r w:rsidR="003C1082"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 xml:space="preserve">January, 2009.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accommodated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in this instance and accepted payment of Uganda shillings</w:t>
      </w:r>
      <w:r w:rsidR="00A06D5F" w:rsidRPr="001B74AD">
        <w:rPr>
          <w:rFonts w:ascii="Times New Roman" w:eastAsia="Microsoft YaHei UI" w:hAnsi="Times New Roman" w:cs="Times New Roman"/>
          <w:sz w:val="24"/>
          <w:szCs w:val="24"/>
        </w:rPr>
        <w:t xml:space="preserve"> </w:t>
      </w:r>
      <w:r w:rsidR="00A06D5F" w:rsidRPr="001B74AD">
        <w:rPr>
          <w:rFonts w:ascii="Times New Roman" w:eastAsia="Microsoft YaHei UI" w:hAnsi="Times New Roman" w:cs="Times New Roman"/>
          <w:iCs/>
          <w:sz w:val="24"/>
          <w:szCs w:val="24"/>
        </w:rPr>
        <w:t>4,500,000/</w:t>
      </w:r>
      <w:r w:rsidRPr="001B74AD">
        <w:rPr>
          <w:rFonts w:ascii="Times New Roman" w:eastAsia="Microsoft YaHei UI" w:hAnsi="Times New Roman" w:cs="Times New Roman"/>
          <w:iCs/>
          <w:sz w:val="24"/>
          <w:szCs w:val="24"/>
        </w:rPr>
        <w:t>=</w:t>
      </w:r>
      <w:r w:rsidRPr="001B74AD">
        <w:rPr>
          <w:rFonts w:ascii="Times New Roman" w:eastAsia="Microsoft YaHei UI" w:hAnsi="Times New Roman" w:cs="Times New Roman"/>
          <w:i/>
          <w:iCs/>
          <w:sz w:val="24"/>
          <w:szCs w:val="24"/>
        </w:rPr>
        <w:t xml:space="preserve"> </w:t>
      </w:r>
      <w:r w:rsidRPr="001B74AD">
        <w:rPr>
          <w:rFonts w:ascii="Times New Roman" w:eastAsia="Microsoft YaHei UI" w:hAnsi="Times New Roman" w:cs="Times New Roman"/>
          <w:sz w:val="24"/>
          <w:szCs w:val="24"/>
        </w:rPr>
        <w:t>on the 4</w:t>
      </w:r>
      <w:r w:rsidRPr="001B74AD">
        <w:rPr>
          <w:rFonts w:ascii="Times New Roman" w:eastAsia="Microsoft YaHei UI" w:hAnsi="Times New Roman" w:cs="Times New Roman"/>
          <w:sz w:val="24"/>
          <w:szCs w:val="24"/>
          <w:vertAlign w:val="superscript"/>
        </w:rPr>
        <w:t>th</w:t>
      </w:r>
      <w:r w:rsidRPr="001B74AD">
        <w:rPr>
          <w:rFonts w:ascii="Times New Roman" w:eastAsia="Microsoft YaHei UI" w:hAnsi="Times New Roman" w:cs="Times New Roman"/>
          <w:sz w:val="24"/>
          <w:szCs w:val="24"/>
        </w:rPr>
        <w:t xml:space="preserve"> February, 2009.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failed to pay the 2</w:t>
      </w:r>
      <w:r w:rsidRPr="001B74AD">
        <w:rPr>
          <w:rFonts w:ascii="Times New Roman" w:eastAsia="Microsoft YaHei UI" w:hAnsi="Times New Roman" w:cs="Times New Roman"/>
          <w:sz w:val="24"/>
          <w:szCs w:val="24"/>
          <w:vertAlign w:val="superscript"/>
        </w:rPr>
        <w:t>nd</w:t>
      </w:r>
      <w:r w:rsidRPr="001B74AD">
        <w:rPr>
          <w:rFonts w:ascii="Times New Roman" w:eastAsia="Microsoft YaHei UI" w:hAnsi="Times New Roman" w:cs="Times New Roman"/>
          <w:sz w:val="24"/>
          <w:szCs w:val="24"/>
        </w:rPr>
        <w:t xml:space="preserve"> </w:t>
      </w:r>
      <w:r w:rsidR="007C1AEB" w:rsidRPr="001B74AD">
        <w:rPr>
          <w:rFonts w:ascii="Times New Roman" w:eastAsia="Microsoft YaHei UI" w:hAnsi="Times New Roman" w:cs="Times New Roman"/>
          <w:sz w:val="24"/>
          <w:szCs w:val="24"/>
        </w:rPr>
        <w:t>instalment</w:t>
      </w:r>
      <w:r w:rsidRPr="001B74AD">
        <w:rPr>
          <w:rFonts w:ascii="Times New Roman" w:eastAsia="Microsoft YaHei UI" w:hAnsi="Times New Roman" w:cs="Times New Roman"/>
          <w:sz w:val="24"/>
          <w:szCs w:val="24"/>
        </w:rPr>
        <w:t xml:space="preserve"> of Uganda shillings</w:t>
      </w:r>
      <w:r w:rsidR="00BF0538"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iCs/>
          <w:sz w:val="24"/>
          <w:szCs w:val="24"/>
        </w:rPr>
        <w:t>13</w:t>
      </w:r>
      <w:r w:rsidR="007C1AEB" w:rsidRPr="001B74AD">
        <w:rPr>
          <w:rFonts w:ascii="Times New Roman" w:eastAsia="Microsoft YaHei UI" w:hAnsi="Times New Roman" w:cs="Times New Roman"/>
          <w:iCs/>
          <w:sz w:val="24"/>
          <w:szCs w:val="24"/>
        </w:rPr>
        <w:t>,001,001</w:t>
      </w:r>
      <w:r w:rsidRPr="001B74AD">
        <w:rPr>
          <w:rFonts w:ascii="Times New Roman" w:eastAsia="Microsoft YaHei UI" w:hAnsi="Times New Roman" w:cs="Times New Roman"/>
          <w:iCs/>
          <w:sz w:val="24"/>
          <w:szCs w:val="24"/>
        </w:rPr>
        <w:t xml:space="preserve">/= </w:t>
      </w:r>
      <w:r w:rsidRPr="001B74AD">
        <w:rPr>
          <w:rFonts w:ascii="Times New Roman" w:eastAsia="Microsoft YaHei UI" w:hAnsi="Times New Roman" w:cs="Times New Roman"/>
          <w:sz w:val="24"/>
          <w:szCs w:val="24"/>
        </w:rPr>
        <w:t>under the contract which under Clause 7</w:t>
      </w:r>
      <w:r w:rsidR="00BF0538"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(b) was due on or before four (4) months from the date of the 1</w:t>
      </w:r>
      <w:r w:rsidRPr="001B74AD">
        <w:rPr>
          <w:rFonts w:ascii="Times New Roman" w:eastAsia="Microsoft YaHei UI" w:hAnsi="Times New Roman" w:cs="Times New Roman"/>
          <w:sz w:val="24"/>
          <w:szCs w:val="24"/>
          <w:vertAlign w:val="superscript"/>
        </w:rPr>
        <w:t>st</w:t>
      </w:r>
      <w:r w:rsidRPr="001B74AD">
        <w:rPr>
          <w:rFonts w:ascii="Times New Roman" w:eastAsia="Microsoft YaHei UI" w:hAnsi="Times New Roman" w:cs="Times New Roman"/>
          <w:sz w:val="24"/>
          <w:szCs w:val="24"/>
        </w:rPr>
        <w:t xml:space="preserve"> </w:t>
      </w:r>
      <w:r w:rsidR="007C1AEB" w:rsidRPr="001B74AD">
        <w:rPr>
          <w:rFonts w:ascii="Times New Roman" w:eastAsia="Microsoft YaHei UI" w:hAnsi="Times New Roman" w:cs="Times New Roman"/>
          <w:sz w:val="24"/>
          <w:szCs w:val="24"/>
        </w:rPr>
        <w:t>instalment</w:t>
      </w:r>
      <w:r w:rsidRPr="001B74AD">
        <w:rPr>
          <w:rFonts w:ascii="Times New Roman" w:eastAsia="Microsoft YaHei UI" w:hAnsi="Times New Roman" w:cs="Times New Roman"/>
          <w:sz w:val="24"/>
          <w:szCs w:val="24"/>
        </w:rPr>
        <w:t>. Co</w:t>
      </w:r>
      <w:r w:rsidR="00A06D5F" w:rsidRPr="001B74AD">
        <w:rPr>
          <w:rFonts w:ascii="Times New Roman" w:eastAsia="Microsoft YaHei UI" w:hAnsi="Times New Roman" w:cs="Times New Roman"/>
          <w:sz w:val="24"/>
          <w:szCs w:val="24"/>
        </w:rPr>
        <w:t>nsidering that payment of the 1</w:t>
      </w:r>
      <w:r w:rsidRPr="001B74AD">
        <w:rPr>
          <w:rFonts w:ascii="Times New Roman" w:eastAsia="Microsoft YaHei UI" w:hAnsi="Times New Roman" w:cs="Times New Roman"/>
          <w:sz w:val="24"/>
          <w:szCs w:val="24"/>
          <w:vertAlign w:val="superscript"/>
        </w:rPr>
        <w:t>st</w:t>
      </w:r>
      <w:r w:rsidR="00A06D5F" w:rsidRPr="001B74AD">
        <w:rPr>
          <w:rFonts w:ascii="Times New Roman" w:eastAsia="Microsoft YaHei UI" w:hAnsi="Times New Roman" w:cs="Times New Roman"/>
          <w:sz w:val="24"/>
          <w:szCs w:val="24"/>
        </w:rPr>
        <w:t xml:space="preserve"> </w:t>
      </w:r>
      <w:r w:rsidR="007C1AEB" w:rsidRPr="001B74AD">
        <w:rPr>
          <w:rFonts w:ascii="Times New Roman" w:eastAsia="Microsoft YaHei UI" w:hAnsi="Times New Roman" w:cs="Times New Roman"/>
          <w:sz w:val="24"/>
          <w:szCs w:val="24"/>
        </w:rPr>
        <w:t>instalment</w:t>
      </w:r>
      <w:r w:rsidRPr="001B74AD">
        <w:rPr>
          <w:rFonts w:ascii="Times New Roman" w:eastAsia="Microsoft YaHei UI" w:hAnsi="Times New Roman" w:cs="Times New Roman"/>
          <w:sz w:val="24"/>
          <w:szCs w:val="24"/>
        </w:rPr>
        <w:t xml:space="preserve"> was completed on the 4</w:t>
      </w:r>
      <w:r w:rsidRPr="001B74AD">
        <w:rPr>
          <w:rFonts w:ascii="Times New Roman" w:eastAsia="Microsoft YaHei UI" w:hAnsi="Times New Roman" w:cs="Times New Roman"/>
          <w:sz w:val="24"/>
          <w:szCs w:val="24"/>
          <w:vertAlign w:val="superscript"/>
        </w:rPr>
        <w:t>th</w:t>
      </w:r>
      <w:r w:rsidRPr="001B74AD">
        <w:rPr>
          <w:rFonts w:ascii="Times New Roman" w:eastAsia="Microsoft YaHei UI" w:hAnsi="Times New Roman" w:cs="Times New Roman"/>
          <w:sz w:val="24"/>
          <w:szCs w:val="24"/>
        </w:rPr>
        <w:t xml:space="preserve"> February, 2009 the 2</w:t>
      </w:r>
      <w:r w:rsidRPr="001B74AD">
        <w:rPr>
          <w:rFonts w:ascii="Times New Roman" w:eastAsia="Microsoft YaHei UI" w:hAnsi="Times New Roman" w:cs="Times New Roman"/>
          <w:sz w:val="24"/>
          <w:szCs w:val="24"/>
          <w:vertAlign w:val="superscript"/>
        </w:rPr>
        <w:t>nd</w:t>
      </w:r>
      <w:r w:rsidRPr="001B74AD">
        <w:rPr>
          <w:rFonts w:ascii="Times New Roman" w:eastAsia="Microsoft YaHei UI" w:hAnsi="Times New Roman" w:cs="Times New Roman"/>
          <w:sz w:val="24"/>
          <w:szCs w:val="24"/>
        </w:rPr>
        <w:t xml:space="preserve"> </w:t>
      </w:r>
      <w:r w:rsidR="007C1AEB" w:rsidRPr="001B74AD">
        <w:rPr>
          <w:rFonts w:ascii="Times New Roman" w:eastAsia="Microsoft YaHei UI" w:hAnsi="Times New Roman" w:cs="Times New Roman"/>
          <w:sz w:val="24"/>
          <w:szCs w:val="24"/>
        </w:rPr>
        <w:lastRenderedPageBreak/>
        <w:t>instalment</w:t>
      </w:r>
      <w:r w:rsidRPr="001B74AD">
        <w:rPr>
          <w:rFonts w:ascii="Times New Roman" w:eastAsia="Microsoft YaHei UI" w:hAnsi="Times New Roman" w:cs="Times New Roman"/>
          <w:sz w:val="24"/>
          <w:szCs w:val="24"/>
        </w:rPr>
        <w:t xml:space="preserve"> should have been paid on or about 4</w:t>
      </w:r>
      <w:r w:rsidRPr="001B74AD">
        <w:rPr>
          <w:rFonts w:ascii="Times New Roman" w:eastAsia="Microsoft YaHei UI" w:hAnsi="Times New Roman" w:cs="Times New Roman"/>
          <w:sz w:val="24"/>
          <w:szCs w:val="24"/>
          <w:vertAlign w:val="superscript"/>
        </w:rPr>
        <w:t>th</w:t>
      </w:r>
      <w:r w:rsidRPr="001B74AD">
        <w:rPr>
          <w:rFonts w:ascii="Times New Roman" w:eastAsia="Microsoft YaHei UI" w:hAnsi="Times New Roman" w:cs="Times New Roman"/>
          <w:sz w:val="24"/>
          <w:szCs w:val="24"/>
        </w:rPr>
        <w:t xml:space="preserve"> June, 2009. This was the first breach by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of the license agreement. </w:t>
      </w:r>
    </w:p>
    <w:p w:rsidR="008438B7" w:rsidRPr="001B74AD" w:rsidRDefault="008438B7" w:rsidP="008438B7">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admitted in cross-examination that she has not paid the 2</w:t>
      </w:r>
      <w:r w:rsidRPr="001B74AD">
        <w:rPr>
          <w:rFonts w:ascii="Times New Roman" w:eastAsia="Microsoft YaHei UI" w:hAnsi="Times New Roman" w:cs="Times New Roman"/>
          <w:sz w:val="24"/>
          <w:szCs w:val="24"/>
          <w:vertAlign w:val="superscript"/>
        </w:rPr>
        <w:t>nd</w:t>
      </w:r>
      <w:r w:rsidRPr="001B74AD">
        <w:rPr>
          <w:rFonts w:ascii="Times New Roman" w:eastAsia="Microsoft YaHei UI" w:hAnsi="Times New Roman" w:cs="Times New Roman"/>
          <w:sz w:val="24"/>
          <w:szCs w:val="24"/>
        </w:rPr>
        <w:t xml:space="preserve"> </w:t>
      </w:r>
      <w:r w:rsidR="007C1AEB" w:rsidRPr="001B74AD">
        <w:rPr>
          <w:rFonts w:ascii="Times New Roman" w:eastAsia="Microsoft YaHei UI" w:hAnsi="Times New Roman" w:cs="Times New Roman"/>
          <w:sz w:val="24"/>
          <w:szCs w:val="24"/>
        </w:rPr>
        <w:t>instalment</w:t>
      </w:r>
      <w:r w:rsidRPr="001B74AD">
        <w:rPr>
          <w:rFonts w:ascii="Times New Roman" w:eastAsia="Microsoft YaHei UI" w:hAnsi="Times New Roman" w:cs="Times New Roman"/>
          <w:sz w:val="24"/>
          <w:szCs w:val="24"/>
        </w:rPr>
        <w:t xml:space="preserve"> of Uganda shillings</w:t>
      </w:r>
      <w:r w:rsidR="001B04C3" w:rsidRPr="001B74AD">
        <w:rPr>
          <w:rFonts w:ascii="Times New Roman" w:eastAsia="Microsoft YaHei UI" w:hAnsi="Times New Roman" w:cs="Times New Roman"/>
          <w:sz w:val="24"/>
          <w:szCs w:val="24"/>
        </w:rPr>
        <w:t xml:space="preserve"> </w:t>
      </w:r>
      <w:r w:rsidR="00A06D5F" w:rsidRPr="001B74AD">
        <w:rPr>
          <w:rFonts w:ascii="Times New Roman" w:eastAsia="Microsoft YaHei UI" w:hAnsi="Times New Roman" w:cs="Times New Roman"/>
          <w:iCs/>
          <w:sz w:val="24"/>
          <w:szCs w:val="24"/>
        </w:rPr>
        <w:t>13</w:t>
      </w:r>
      <w:r w:rsidR="007C1AEB" w:rsidRPr="001B74AD">
        <w:rPr>
          <w:rFonts w:ascii="Times New Roman" w:eastAsia="Microsoft YaHei UI" w:hAnsi="Times New Roman" w:cs="Times New Roman"/>
          <w:iCs/>
          <w:sz w:val="24"/>
          <w:szCs w:val="24"/>
        </w:rPr>
        <w:t>,001,001</w:t>
      </w:r>
      <w:r w:rsidR="00A06D5F" w:rsidRPr="001B74AD">
        <w:rPr>
          <w:rFonts w:ascii="Times New Roman" w:eastAsia="Microsoft YaHei UI" w:hAnsi="Times New Roman" w:cs="Times New Roman"/>
          <w:iCs/>
          <w:sz w:val="24"/>
          <w:szCs w:val="24"/>
        </w:rPr>
        <w:t>/</w:t>
      </w:r>
      <w:r w:rsidRPr="001B74AD">
        <w:rPr>
          <w:rFonts w:ascii="Times New Roman" w:eastAsia="Microsoft YaHei UI" w:hAnsi="Times New Roman" w:cs="Times New Roman"/>
          <w:iCs/>
          <w:sz w:val="24"/>
          <w:szCs w:val="24"/>
        </w:rPr>
        <w:t>=</w:t>
      </w:r>
      <w:r w:rsidRPr="001B74AD">
        <w:rPr>
          <w:rFonts w:ascii="Times New Roman" w:eastAsia="Microsoft YaHei UI" w:hAnsi="Times New Roman" w:cs="Times New Roman"/>
          <w:i/>
          <w:iCs/>
          <w:sz w:val="24"/>
          <w:szCs w:val="24"/>
        </w:rPr>
        <w:t xml:space="preserve"> </w:t>
      </w:r>
      <w:r w:rsidRPr="001B74AD">
        <w:rPr>
          <w:rFonts w:ascii="Times New Roman" w:eastAsia="Microsoft YaHei UI" w:hAnsi="Times New Roman" w:cs="Times New Roman"/>
          <w:sz w:val="24"/>
          <w:szCs w:val="24"/>
        </w:rPr>
        <w:t xml:space="preserve">to date and which sum is subject of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s counterclaim. </w:t>
      </w:r>
      <w:r w:rsidRPr="001B74AD">
        <w:rPr>
          <w:rFonts w:ascii="Times New Roman" w:eastAsia="Microsoft YaHei UI" w:hAnsi="Times New Roman" w:cs="Times New Roman"/>
          <w:bCs/>
          <w:sz w:val="24"/>
          <w:szCs w:val="24"/>
        </w:rPr>
        <w:t xml:space="preserve">Breach of contract by unauthorized and illegal harvest of trees </w:t>
      </w:r>
      <w:r w:rsidR="007C1AEB" w:rsidRPr="001B74AD">
        <w:rPr>
          <w:rFonts w:ascii="Times New Roman" w:eastAsia="Microsoft YaHei UI" w:hAnsi="Times New Roman" w:cs="Times New Roman"/>
          <w:bCs/>
          <w:sz w:val="24"/>
          <w:szCs w:val="24"/>
        </w:rPr>
        <w:t>under section</w:t>
      </w:r>
      <w:r w:rsidRPr="001B74AD">
        <w:rPr>
          <w:rFonts w:ascii="Times New Roman" w:eastAsia="Microsoft YaHei UI" w:hAnsi="Times New Roman" w:cs="Times New Roman"/>
          <w:i/>
          <w:iCs/>
          <w:sz w:val="24"/>
          <w:szCs w:val="24"/>
        </w:rPr>
        <w:t xml:space="preserve"> </w:t>
      </w:r>
      <w:r w:rsidRPr="001B74AD">
        <w:rPr>
          <w:rFonts w:ascii="Times New Roman" w:eastAsia="Microsoft YaHei UI" w:hAnsi="Times New Roman" w:cs="Times New Roman"/>
          <w:bCs/>
          <w:sz w:val="24"/>
          <w:szCs w:val="24"/>
        </w:rPr>
        <w:t>14</w:t>
      </w:r>
      <w:r w:rsidR="00A06D5F" w:rsidRPr="001B74AD">
        <w:rPr>
          <w:rFonts w:ascii="Times New Roman" w:eastAsia="Microsoft YaHei UI" w:hAnsi="Times New Roman" w:cs="Times New Roman"/>
          <w:bCs/>
          <w:sz w:val="24"/>
          <w:szCs w:val="24"/>
        </w:rPr>
        <w:t xml:space="preserve"> </w:t>
      </w:r>
      <w:r w:rsidRPr="001B74AD">
        <w:rPr>
          <w:rFonts w:ascii="Times New Roman" w:eastAsia="Microsoft YaHei UI" w:hAnsi="Times New Roman" w:cs="Times New Roman"/>
          <w:bCs/>
          <w:sz w:val="24"/>
          <w:szCs w:val="24"/>
        </w:rPr>
        <w:t xml:space="preserve">(1) National Forestry and Tree Planting Act, 2003. </w:t>
      </w:r>
      <w:r w:rsidRPr="001B74AD">
        <w:rPr>
          <w:rFonts w:ascii="Times New Roman" w:eastAsia="Microsoft YaHei UI" w:hAnsi="Times New Roman" w:cs="Times New Roman"/>
          <w:sz w:val="24"/>
          <w:szCs w:val="24"/>
        </w:rPr>
        <w:t xml:space="preserve">The most fundamental breach by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was on the 11</w:t>
      </w:r>
      <w:r w:rsidRPr="001B74AD">
        <w:rPr>
          <w:rFonts w:ascii="Times New Roman" w:eastAsia="Microsoft YaHei UI" w:hAnsi="Times New Roman" w:cs="Times New Roman"/>
          <w:sz w:val="24"/>
          <w:szCs w:val="24"/>
          <w:vertAlign w:val="superscript"/>
        </w:rPr>
        <w:t>th</w:t>
      </w:r>
      <w:r w:rsidRPr="001B74AD">
        <w:rPr>
          <w:rFonts w:ascii="Times New Roman" w:eastAsia="Microsoft YaHei UI" w:hAnsi="Times New Roman" w:cs="Times New Roman"/>
          <w:sz w:val="24"/>
          <w:szCs w:val="24"/>
        </w:rPr>
        <w:t xml:space="preserve"> July, 2009 when her employees were found by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s staff converting fresh illegally harvested logs outside of her license which only authorized her to harvest abandoned logs. </w:t>
      </w:r>
    </w:p>
    <w:p w:rsidR="008438B7" w:rsidRPr="001B74AD" w:rsidRDefault="008438B7" w:rsidP="008438B7">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DW1 testified that the trees that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was authorized to harvest were specifically identified and marked as well as stamped in blue paint marked in an exercise in which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and her employees and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and its staff participat</w:t>
      </w:r>
      <w:r w:rsidR="00A06D5F" w:rsidRPr="001B74AD">
        <w:rPr>
          <w:rFonts w:ascii="Times New Roman" w:eastAsia="Microsoft YaHei UI" w:hAnsi="Times New Roman" w:cs="Times New Roman"/>
          <w:sz w:val="24"/>
          <w:szCs w:val="24"/>
        </w:rPr>
        <w:t>ed after commencing operations i</w:t>
      </w:r>
      <w:r w:rsidRPr="001B74AD">
        <w:rPr>
          <w:rFonts w:ascii="Times New Roman" w:eastAsia="Microsoft YaHei UI" w:hAnsi="Times New Roman" w:cs="Times New Roman"/>
          <w:sz w:val="24"/>
          <w:szCs w:val="24"/>
        </w:rPr>
        <w:t xml:space="preserve">n April, 2009. There was no confusion about which trees were duly licensed as abandoned logs,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and her employees acted deliberately and illegally. DW3 further testified that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was the only person licensed by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in the suit area at the time. DW1 testified that besides the persons arrested,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had a </w:t>
      </w:r>
      <w:r w:rsidR="007C1AEB" w:rsidRPr="001B74AD">
        <w:rPr>
          <w:rFonts w:ascii="Times New Roman" w:eastAsia="Microsoft YaHei UI" w:hAnsi="Times New Roman" w:cs="Times New Roman"/>
          <w:sz w:val="24"/>
          <w:szCs w:val="24"/>
        </w:rPr>
        <w:t>labour</w:t>
      </w:r>
      <w:r w:rsidRPr="001B74AD">
        <w:rPr>
          <w:rFonts w:ascii="Times New Roman" w:eastAsia="Microsoft YaHei UI" w:hAnsi="Times New Roman" w:cs="Times New Roman"/>
          <w:sz w:val="24"/>
          <w:szCs w:val="24"/>
        </w:rPr>
        <w:t xml:space="preserve"> camp a few meters from the site of the incident. This not only constituted the most fundamental breach of the contract but was also a criminal offense of illegally harvesting timber outside of license terms contrary to section 14(1) of the National Forestry and Tree Planting Act, 2003. </w:t>
      </w:r>
    </w:p>
    <w:p w:rsidR="008438B7" w:rsidRPr="001B74AD" w:rsidRDefault="008438B7" w:rsidP="008438B7">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This breach of contract and commission of a criminal offense is fully established by Exhibits D5, D6 and D7 in which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made admission and compensated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in lieu of being prosecuted.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s attempts </w:t>
      </w:r>
      <w:r w:rsidRPr="001B74AD">
        <w:rPr>
          <w:rFonts w:ascii="Times New Roman" w:eastAsia="Microsoft YaHei UI" w:hAnsi="Times New Roman" w:cs="Times New Roman"/>
          <w:sz w:val="24"/>
          <w:szCs w:val="24"/>
        </w:rPr>
        <w:lastRenderedPageBreak/>
        <w:t>to deny her admission simply establish her dishonesty - initiated by illegal tree harvested and now perjury. A lot seems to have been made of the sum of Uganda shillings</w:t>
      </w:r>
      <w:r w:rsidR="001B04C3"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150</w:t>
      </w:r>
      <w:r w:rsidR="007C1AEB" w:rsidRPr="001B74AD">
        <w:rPr>
          <w:rFonts w:ascii="Times New Roman" w:eastAsia="Microsoft YaHei UI" w:hAnsi="Times New Roman" w:cs="Times New Roman"/>
          <w:sz w:val="24"/>
          <w:szCs w:val="24"/>
        </w:rPr>
        <w:t>,000</w:t>
      </w:r>
      <w:r w:rsidRPr="001B74AD">
        <w:rPr>
          <w:rFonts w:ascii="Times New Roman" w:eastAsia="Microsoft YaHei UI" w:hAnsi="Times New Roman" w:cs="Times New Roman"/>
          <w:sz w:val="24"/>
          <w:szCs w:val="24"/>
        </w:rPr>
        <w:t xml:space="preserve">/= paid by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to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in compensation as evidenced by Exhibits D5, D6 and D7. This is clarified in Exhibit D19 where on page 2 No. 3 in the last sentence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s Official explains the circumstances under which the sum of Uganda shillings</w:t>
      </w:r>
      <w:r w:rsidR="001B04C3"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 xml:space="preserve">150,000/= was determined - essentially being the expenses of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s transporting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s timber from Masindi to Kampala. </w:t>
      </w:r>
    </w:p>
    <w:p w:rsidR="008438B7" w:rsidRPr="001B74AD" w:rsidRDefault="008438B7" w:rsidP="008438B7">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Clearly,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got off lightly and escaped the penalty for the offense under Section 14 (2) of the National Forestry and Tree Planting Act, 2003 and the sanction under paragraph No. 23 under the Schedule of the agreement. All and any attempts to cast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as not having been involved in illegal tree felling under Section 14</w:t>
      </w:r>
      <w:r w:rsidR="001B04C3"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 xml:space="preserve">(1) of the Act, including in paragraphs 21 - 25 of pages 5 - 6 of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s submissions cannot override Exhibits D5, D6 and D7. PW3 Assistant Commissioner of Police John Twinomugisha corroborated this evidence and established that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admitted guilt and paid compensation in order to avoid prosecution. </w:t>
      </w:r>
    </w:p>
    <w:p w:rsidR="008438B7" w:rsidRPr="001B74AD" w:rsidRDefault="008438B7" w:rsidP="008438B7">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's </w:t>
      </w:r>
      <w:r w:rsidR="007C1AEB" w:rsidRPr="001B74AD">
        <w:rPr>
          <w:rFonts w:ascii="Times New Roman" w:eastAsia="Microsoft YaHei UI" w:hAnsi="Times New Roman" w:cs="Times New Roman"/>
          <w:sz w:val="24"/>
          <w:szCs w:val="24"/>
        </w:rPr>
        <w:t>Counsel</w:t>
      </w:r>
      <w:r w:rsidRPr="001B74AD">
        <w:rPr>
          <w:rFonts w:ascii="Times New Roman" w:eastAsia="Microsoft YaHei UI" w:hAnsi="Times New Roman" w:cs="Times New Roman"/>
          <w:sz w:val="24"/>
          <w:szCs w:val="24"/>
        </w:rPr>
        <w:t xml:space="preserve"> has tried to make a lot of the report of the Committee of the Board. (Exhibit P15). This report should be read in context, being an internal review and attempt to reach amicable settlement with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Emphasis is placed on the conclusion and recommendations. In the Committees view, if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had a case on violation of harvesting agreement, it was forfeited upon return of timber and release of workers from police. This observation is what prompted considerations of compensation in order to avoid any legal battle. </w:t>
      </w:r>
    </w:p>
    <w:p w:rsidR="008438B7" w:rsidRPr="001B74AD" w:rsidRDefault="008438B7" w:rsidP="008438B7">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lastRenderedPageBreak/>
        <w:tab/>
        <w:t xml:space="preserve">ii. </w:t>
      </w:r>
      <w:r w:rsidRPr="001B74AD">
        <w:rPr>
          <w:rFonts w:ascii="Times New Roman" w:eastAsia="Microsoft YaHei UI" w:hAnsi="Times New Roman" w:cs="Times New Roman"/>
          <w:sz w:val="24"/>
          <w:szCs w:val="24"/>
        </w:rPr>
        <w:tab/>
        <w:t>Exhibit 02 is instructive and in the letter dated 23</w:t>
      </w:r>
      <w:r w:rsidRPr="001B74AD">
        <w:rPr>
          <w:rFonts w:ascii="Times New Roman" w:eastAsia="Microsoft YaHei UI" w:hAnsi="Times New Roman" w:cs="Times New Roman"/>
          <w:sz w:val="24"/>
          <w:szCs w:val="24"/>
          <w:vertAlign w:val="superscript"/>
        </w:rPr>
        <w:t>rd</w:t>
      </w:r>
      <w:r w:rsidRPr="001B74AD">
        <w:rPr>
          <w:rFonts w:ascii="Times New Roman" w:eastAsia="Microsoft YaHei UI" w:hAnsi="Times New Roman" w:cs="Times New Roman"/>
          <w:sz w:val="24"/>
          <w:szCs w:val="24"/>
        </w:rPr>
        <w:t xml:space="preserve"> February, 2012 from the Chairman of the Board to the Executive Director certain conditions are imposed on the proposed compensation of Uganda shillings 55,405,448/=, including: - </w:t>
      </w:r>
    </w:p>
    <w:p w:rsidR="008438B7" w:rsidRPr="001B74AD" w:rsidRDefault="008438B7" w:rsidP="00A06D5F">
      <w:pPr>
        <w:pStyle w:val="ListParagraph"/>
        <w:numPr>
          <w:ilvl w:val="0"/>
          <w:numId w:val="7"/>
        </w:num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producing documents in proof of her purported expenditure. </w:t>
      </w:r>
    </w:p>
    <w:p w:rsidR="008438B7" w:rsidRPr="001B74AD" w:rsidRDefault="008438B7" w:rsidP="00A06D5F">
      <w:pPr>
        <w:pStyle w:val="ListParagraph"/>
        <w:numPr>
          <w:ilvl w:val="0"/>
          <w:numId w:val="7"/>
        </w:num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Guidance from the Permanent Secretary, Ministry of Water and Environment. </w:t>
      </w:r>
    </w:p>
    <w:p w:rsidR="008438B7" w:rsidRPr="001B74AD" w:rsidRDefault="008438B7" w:rsidP="00A06D5F">
      <w:pPr>
        <w:pStyle w:val="ListParagraph"/>
        <w:numPr>
          <w:ilvl w:val="0"/>
          <w:numId w:val="7"/>
        </w:num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Guidance from the Office of the Solicitor General. </w:t>
      </w:r>
    </w:p>
    <w:p w:rsidR="008438B7" w:rsidRPr="001B74AD" w:rsidRDefault="008438B7" w:rsidP="00A06D5F">
      <w:pPr>
        <w:pStyle w:val="ListParagraph"/>
        <w:numPr>
          <w:ilvl w:val="0"/>
          <w:numId w:val="7"/>
        </w:num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Guidance from the Minister of Water and the Environment. (Exhibit 02). </w:t>
      </w:r>
    </w:p>
    <w:p w:rsidR="008438B7" w:rsidRPr="001B74AD" w:rsidRDefault="008438B7" w:rsidP="008438B7">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Suffice it to say that the preconditions of the purported compensation were never met and approval was not granted by any of the parties cited. Moreover,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declined the conditional amicable negotiated settlement offered and on the 9</w:t>
      </w:r>
      <w:r w:rsidRPr="001B74AD">
        <w:rPr>
          <w:rFonts w:ascii="Times New Roman" w:eastAsia="Microsoft YaHei UI" w:hAnsi="Times New Roman" w:cs="Times New Roman"/>
          <w:sz w:val="24"/>
          <w:szCs w:val="24"/>
          <w:vertAlign w:val="superscript"/>
        </w:rPr>
        <w:t>th</w:t>
      </w:r>
      <w:r w:rsidRPr="001B74AD">
        <w:rPr>
          <w:rFonts w:ascii="Times New Roman" w:eastAsia="Microsoft YaHei UI" w:hAnsi="Times New Roman" w:cs="Times New Roman"/>
          <w:sz w:val="24"/>
          <w:szCs w:val="24"/>
        </w:rPr>
        <w:t xml:space="preserve"> March, 2012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wrote to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through her Attorneys demanding Uganda shillings</w:t>
      </w:r>
      <w:r w:rsidR="00A06D5F"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573,810,000/= which claims in this suit has since escalated to Uganda shillings</w:t>
      </w:r>
      <w:r w:rsidR="00A06D5F"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 xml:space="preserve">1,100,000,000/=. (Exhibit </w:t>
      </w:r>
      <w:r w:rsidR="00A06D5F" w:rsidRPr="001B74AD">
        <w:rPr>
          <w:rFonts w:ascii="Times New Roman" w:eastAsia="Microsoft YaHei UI" w:hAnsi="Times New Roman" w:cs="Times New Roman"/>
          <w:sz w:val="24"/>
          <w:szCs w:val="24"/>
        </w:rPr>
        <w:t>P</w:t>
      </w:r>
      <w:r w:rsidRPr="001B74AD">
        <w:rPr>
          <w:rFonts w:ascii="Times New Roman" w:eastAsia="Microsoft YaHei UI" w:hAnsi="Times New Roman" w:cs="Times New Roman"/>
          <w:sz w:val="24"/>
          <w:szCs w:val="24"/>
        </w:rPr>
        <w:t>1). Notwithstanding, considering that this suit has reached this stage of litigation this Hono</w:t>
      </w:r>
      <w:r w:rsidR="00A06D5F" w:rsidRPr="001B74AD">
        <w:rPr>
          <w:rFonts w:ascii="Times New Roman" w:eastAsia="Microsoft YaHei UI" w:hAnsi="Times New Roman" w:cs="Times New Roman"/>
          <w:sz w:val="24"/>
          <w:szCs w:val="24"/>
        </w:rPr>
        <w:t>u</w:t>
      </w:r>
      <w:r w:rsidRPr="001B74AD">
        <w:rPr>
          <w:rFonts w:ascii="Times New Roman" w:eastAsia="Microsoft YaHei UI" w:hAnsi="Times New Roman" w:cs="Times New Roman"/>
          <w:sz w:val="24"/>
          <w:szCs w:val="24"/>
        </w:rPr>
        <w:t xml:space="preserve">rable Court is obliged to review the entirety of the evidence on record both exhibits and oral testimony and make judgment. </w:t>
      </w:r>
    </w:p>
    <w:p w:rsidR="008438B7" w:rsidRPr="001B74AD" w:rsidRDefault="008438B7" w:rsidP="008438B7">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prays that this </w:t>
      </w:r>
      <w:r w:rsidR="007C1AEB" w:rsidRPr="001B74AD">
        <w:rPr>
          <w:rFonts w:ascii="Times New Roman" w:eastAsia="Microsoft YaHei UI" w:hAnsi="Times New Roman" w:cs="Times New Roman"/>
          <w:sz w:val="24"/>
          <w:szCs w:val="24"/>
        </w:rPr>
        <w:t>Honourable</w:t>
      </w:r>
      <w:r w:rsidRPr="001B74AD">
        <w:rPr>
          <w:rFonts w:ascii="Times New Roman" w:eastAsia="Microsoft YaHei UI" w:hAnsi="Times New Roman" w:cs="Times New Roman"/>
          <w:sz w:val="24"/>
          <w:szCs w:val="24"/>
        </w:rPr>
        <w:t xml:space="preserve"> Court finds that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breach the contract by converting logs outside the mandate of the license which breach is tantamount to commission of an offense contrary to Section 14</w:t>
      </w:r>
      <w:r w:rsidR="00A06D5F"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(1) of the National Forestry and Tree Planting Act, 2003.</w:t>
      </w:r>
    </w:p>
    <w:p w:rsidR="008438B7" w:rsidRPr="001B74AD" w:rsidRDefault="008438B7" w:rsidP="008438B7">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Breach by converting timber beyond the amount paid for under the license agreement.</w:t>
      </w:r>
    </w:p>
    <w:p w:rsidR="008438B7" w:rsidRPr="001B74AD" w:rsidRDefault="008438B7" w:rsidP="008438B7">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lastRenderedPageBreak/>
        <w:t xml:space="preserve">DW1 and DW3 testified that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exceeded the licensed amount paid for.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paid a 1</w:t>
      </w:r>
      <w:r w:rsidR="001B04C3" w:rsidRPr="001B74AD">
        <w:rPr>
          <w:rFonts w:ascii="Times New Roman" w:eastAsia="Microsoft YaHei UI" w:hAnsi="Times New Roman" w:cs="Times New Roman"/>
          <w:sz w:val="24"/>
          <w:szCs w:val="24"/>
          <w:vertAlign w:val="superscript"/>
        </w:rPr>
        <w:t>st</w:t>
      </w:r>
      <w:r w:rsidR="001B04C3" w:rsidRPr="001B74AD">
        <w:rPr>
          <w:rFonts w:ascii="Times New Roman" w:eastAsia="Microsoft YaHei UI" w:hAnsi="Times New Roman" w:cs="Times New Roman"/>
          <w:sz w:val="24"/>
          <w:szCs w:val="24"/>
        </w:rPr>
        <w:t xml:space="preserve"> </w:t>
      </w:r>
      <w:r w:rsidR="007C1AEB" w:rsidRPr="001B74AD">
        <w:rPr>
          <w:rFonts w:ascii="Times New Roman" w:eastAsia="Microsoft YaHei UI" w:hAnsi="Times New Roman" w:cs="Times New Roman"/>
          <w:sz w:val="24"/>
          <w:szCs w:val="24"/>
        </w:rPr>
        <w:t>instalment</w:t>
      </w:r>
      <w:r w:rsidRPr="001B74AD">
        <w:rPr>
          <w:rFonts w:ascii="Times New Roman" w:eastAsia="Microsoft YaHei UI" w:hAnsi="Times New Roman" w:cs="Times New Roman"/>
          <w:sz w:val="24"/>
          <w:szCs w:val="24"/>
        </w:rPr>
        <w:t xml:space="preserve"> of Uganda shillings</w:t>
      </w:r>
      <w:r w:rsidR="00A06D5F"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12,500,000/=. The excess amount converted amounted to Uganda shillings</w:t>
      </w:r>
      <w:r w:rsidR="001B04C3"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 xml:space="preserve">7,974,969/=.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required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to pa</w:t>
      </w:r>
      <w:r w:rsidR="00192CF1" w:rsidRPr="001B74AD">
        <w:rPr>
          <w:rFonts w:ascii="Times New Roman" w:eastAsia="Microsoft YaHei UI" w:hAnsi="Times New Roman" w:cs="Times New Roman"/>
          <w:sz w:val="24"/>
          <w:szCs w:val="24"/>
        </w:rPr>
        <w:t>y</w:t>
      </w:r>
      <w:r w:rsidRPr="001B74AD">
        <w:rPr>
          <w:rFonts w:ascii="Times New Roman" w:eastAsia="Microsoft YaHei UI" w:hAnsi="Times New Roman" w:cs="Times New Roman"/>
          <w:sz w:val="24"/>
          <w:szCs w:val="24"/>
        </w:rPr>
        <w:t xml:space="preserve"> the excess amount of Uganda shillings</w:t>
      </w:r>
      <w:r w:rsidR="00A06D5F"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 xml:space="preserve">7,974,969/= prior to resuming operations. DW1 and DW3 were emphatic that licensed conversion of logs into timber is done by considering the volume against the amount paid for.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discovered the excess amount harvested following the arrest of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s employees for conversion of illegally harvested trees. No doubt this was part of the illegal haul. The contention by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that log 32 and 33 of Khaya were purportedly sold by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s staff in paragraph 5 and 6 of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s witness statement are misconceived and refer to a period in, or about September or October, 2008 prior to the contract subject to this suit which was filed and also are inconsistent with the evidence that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s staff marked the abandoned logs for harvest and measurements were duly taken prior to commencement of work converting logs to timber. In any case, in relation to any affected logs,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calculated the volumes and offered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the opportunity to make good. </w:t>
      </w:r>
    </w:p>
    <w:p w:rsidR="008438B7" w:rsidRPr="001B74AD" w:rsidRDefault="008438B7" w:rsidP="008438B7">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Other contentions that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s staff purportedly sought to implicate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in illegal felling of fresh trees outside her license are outrageous, especially in view of her admissions evidenced by Exhibits D5, D6 and D7 where she admits acting contrary to Section 14(1) of the National Forestry and Tree Planting Act.</w:t>
      </w:r>
      <w:r w:rsidR="00A06D5F"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 xml:space="preserve">In regard to the Forest Produce Declaration Form, I pray that Court accepts the evidence of the </w:t>
      </w:r>
      <w:r w:rsidR="007C1AEB" w:rsidRPr="001B74AD">
        <w:rPr>
          <w:rFonts w:ascii="Times New Roman" w:eastAsia="Microsoft YaHei UI" w:hAnsi="Times New Roman" w:cs="Times New Roman"/>
          <w:sz w:val="24"/>
          <w:szCs w:val="24"/>
        </w:rPr>
        <w:t>Defence</w:t>
      </w:r>
      <w:r w:rsidRPr="001B74AD">
        <w:rPr>
          <w:rFonts w:ascii="Times New Roman" w:eastAsia="Microsoft YaHei UI" w:hAnsi="Times New Roman" w:cs="Times New Roman"/>
          <w:sz w:val="24"/>
          <w:szCs w:val="24"/>
        </w:rPr>
        <w:t xml:space="preserve"> witnesses that the Form was prepared but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refused to sign it. In respect of the claim that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s two (2) employees could not have possibly lifted a heavy log, the </w:t>
      </w:r>
      <w:r w:rsidR="007C1AEB" w:rsidRPr="001B74AD">
        <w:rPr>
          <w:rFonts w:ascii="Times New Roman" w:eastAsia="Microsoft YaHei UI" w:hAnsi="Times New Roman" w:cs="Times New Roman"/>
          <w:sz w:val="24"/>
          <w:szCs w:val="24"/>
        </w:rPr>
        <w:t>defence</w:t>
      </w:r>
      <w:r w:rsidRPr="001B74AD">
        <w:rPr>
          <w:rFonts w:ascii="Times New Roman" w:eastAsia="Microsoft YaHei UI" w:hAnsi="Times New Roman" w:cs="Times New Roman"/>
          <w:sz w:val="24"/>
          <w:szCs w:val="24"/>
        </w:rPr>
        <w:t xml:space="preserve"> witnesses explained that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had a camp with other workers nearby and this misses </w:t>
      </w:r>
      <w:r w:rsidRPr="001B74AD">
        <w:rPr>
          <w:rFonts w:ascii="Times New Roman" w:eastAsia="Microsoft YaHei UI" w:hAnsi="Times New Roman" w:cs="Times New Roman"/>
          <w:sz w:val="24"/>
          <w:szCs w:val="24"/>
        </w:rPr>
        <w:lastRenderedPageBreak/>
        <w:t xml:space="preserve">the point because the initial crime was in the felling of the fresh tree contrary to the license followed by the conversion. </w:t>
      </w:r>
    </w:p>
    <w:p w:rsidR="008438B7" w:rsidRPr="001B74AD" w:rsidRDefault="008438B7" w:rsidP="008438B7">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Further and contrary to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s claims that the </w:t>
      </w:r>
      <w:r w:rsidR="007C1AEB" w:rsidRPr="001B74AD">
        <w:rPr>
          <w:rFonts w:ascii="Times New Roman" w:eastAsia="Microsoft YaHei UI" w:hAnsi="Times New Roman" w:cs="Times New Roman"/>
          <w:sz w:val="24"/>
          <w:szCs w:val="24"/>
        </w:rPr>
        <w:t>Defence</w:t>
      </w:r>
      <w:r w:rsidRPr="001B74AD">
        <w:rPr>
          <w:rFonts w:ascii="Times New Roman" w:eastAsia="Microsoft YaHei UI" w:hAnsi="Times New Roman" w:cs="Times New Roman"/>
          <w:sz w:val="24"/>
          <w:szCs w:val="24"/>
        </w:rPr>
        <w:t xml:space="preserve"> did not produce the trees felled, the evidence is within Exhibit 06 which lists an inventory of the produce returned to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upon her admissions of the offense and payment of compensation.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submits that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completely fails to discharge the burden of proof of establishing breach of contract, liability and loss arising there from.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has not provided an iota of evidence in support of the claims. The </w:t>
      </w:r>
      <w:r w:rsidR="007C1AEB" w:rsidRPr="001B74AD">
        <w:rPr>
          <w:rFonts w:ascii="Times New Roman" w:eastAsia="Microsoft YaHei UI" w:hAnsi="Times New Roman" w:cs="Times New Roman"/>
          <w:sz w:val="24"/>
          <w:szCs w:val="24"/>
        </w:rPr>
        <w:t>Plaintiff</w:t>
      </w:r>
      <w:r w:rsidR="00192CF1" w:rsidRPr="001B74AD">
        <w:rPr>
          <w:rFonts w:ascii="Times New Roman" w:eastAsia="Microsoft YaHei UI" w:hAnsi="Times New Roman" w:cs="Times New Roman"/>
          <w:sz w:val="24"/>
          <w:szCs w:val="24"/>
        </w:rPr>
        <w:t>’</w:t>
      </w:r>
      <w:r w:rsidRPr="001B74AD">
        <w:rPr>
          <w:rFonts w:ascii="Times New Roman" w:eastAsia="Microsoft YaHei UI" w:hAnsi="Times New Roman" w:cs="Times New Roman"/>
          <w:sz w:val="24"/>
          <w:szCs w:val="24"/>
        </w:rPr>
        <w:t xml:space="preserve">s testimony was tenuous at best and this is further reflected in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s submissions. </w:t>
      </w:r>
    </w:p>
    <w:p w:rsidR="008438B7" w:rsidRPr="001B74AD" w:rsidRDefault="008438B7" w:rsidP="008438B7">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Claims of general damages, special damages and loss of income are wholly unsupported. Special damages were neither specifically pleaded nor proved.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did not breach the contract in any </w:t>
      </w:r>
      <w:r w:rsidR="00192CF1" w:rsidRPr="001B74AD">
        <w:rPr>
          <w:rFonts w:ascii="Times New Roman" w:eastAsia="Microsoft YaHei UI" w:hAnsi="Times New Roman" w:cs="Times New Roman"/>
          <w:sz w:val="24"/>
          <w:szCs w:val="24"/>
        </w:rPr>
        <w:t xml:space="preserve">way </w:t>
      </w:r>
      <w:r w:rsidRPr="001B74AD">
        <w:rPr>
          <w:rFonts w:ascii="Times New Roman" w:eastAsia="Microsoft YaHei UI" w:hAnsi="Times New Roman" w:cs="Times New Roman"/>
          <w:sz w:val="24"/>
          <w:szCs w:val="24"/>
        </w:rPr>
        <w:t xml:space="preserve">as alleged by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or at all. </w:t>
      </w:r>
    </w:p>
    <w:p w:rsidR="008438B7" w:rsidRPr="001B74AD" w:rsidRDefault="008438B7" w:rsidP="008438B7">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committed the following breaches of the contract </w:t>
      </w:r>
      <w:r w:rsidR="00192CF1" w:rsidRPr="001B74AD">
        <w:rPr>
          <w:rFonts w:ascii="Times New Roman" w:eastAsia="Microsoft YaHei UI" w:hAnsi="Times New Roman" w:cs="Times New Roman"/>
          <w:sz w:val="24"/>
          <w:szCs w:val="24"/>
        </w:rPr>
        <w:t>below:</w:t>
      </w:r>
      <w:r w:rsidRPr="001B74AD">
        <w:rPr>
          <w:rFonts w:ascii="Times New Roman" w:eastAsia="Microsoft YaHei UI" w:hAnsi="Times New Roman" w:cs="Times New Roman"/>
          <w:sz w:val="24"/>
          <w:szCs w:val="24"/>
        </w:rPr>
        <w:t xml:space="preserve"> </w:t>
      </w:r>
    </w:p>
    <w:p w:rsidR="00192CF1" w:rsidRPr="001B74AD" w:rsidRDefault="008438B7" w:rsidP="008438B7">
      <w:pPr>
        <w:pStyle w:val="ListParagraph"/>
        <w:numPr>
          <w:ilvl w:val="0"/>
          <w:numId w:val="8"/>
        </w:num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Non-payment of the 2</w:t>
      </w:r>
      <w:r w:rsidRPr="001B74AD">
        <w:rPr>
          <w:rFonts w:ascii="Times New Roman" w:eastAsia="Microsoft YaHei UI" w:hAnsi="Times New Roman" w:cs="Times New Roman"/>
          <w:sz w:val="24"/>
          <w:szCs w:val="24"/>
          <w:vertAlign w:val="superscript"/>
        </w:rPr>
        <w:t>nd</w:t>
      </w:r>
      <w:r w:rsidRPr="001B74AD">
        <w:rPr>
          <w:rFonts w:ascii="Times New Roman" w:eastAsia="Microsoft YaHei UI" w:hAnsi="Times New Roman" w:cs="Times New Roman"/>
          <w:sz w:val="24"/>
          <w:szCs w:val="24"/>
        </w:rPr>
        <w:t xml:space="preserve"> </w:t>
      </w:r>
      <w:r w:rsidR="007C1AEB" w:rsidRPr="001B74AD">
        <w:rPr>
          <w:rFonts w:ascii="Times New Roman" w:eastAsia="Microsoft YaHei UI" w:hAnsi="Times New Roman" w:cs="Times New Roman"/>
          <w:sz w:val="24"/>
          <w:szCs w:val="24"/>
        </w:rPr>
        <w:t>instalment</w:t>
      </w:r>
      <w:r w:rsidRPr="001B74AD">
        <w:rPr>
          <w:rFonts w:ascii="Times New Roman" w:eastAsia="Microsoft YaHei UI" w:hAnsi="Times New Roman" w:cs="Times New Roman"/>
          <w:sz w:val="24"/>
          <w:szCs w:val="24"/>
        </w:rPr>
        <w:t xml:space="preserve"> under the license agreement in the sum of Uganda shillings13</w:t>
      </w:r>
      <w:r w:rsidR="007C1AEB" w:rsidRPr="001B74AD">
        <w:rPr>
          <w:rFonts w:ascii="Times New Roman" w:eastAsia="Microsoft YaHei UI" w:hAnsi="Times New Roman" w:cs="Times New Roman"/>
          <w:sz w:val="24"/>
          <w:szCs w:val="24"/>
        </w:rPr>
        <w:t>, 001,001</w:t>
      </w:r>
      <w:r w:rsidRPr="001B74AD">
        <w:rPr>
          <w:rFonts w:ascii="Times New Roman" w:eastAsia="Microsoft YaHei UI" w:hAnsi="Times New Roman" w:cs="Times New Roman"/>
          <w:sz w:val="24"/>
          <w:szCs w:val="24"/>
        </w:rPr>
        <w:t>/= which remains unpaid to date.</w:t>
      </w:r>
    </w:p>
    <w:p w:rsidR="00192CF1" w:rsidRPr="001B74AD" w:rsidRDefault="008438B7" w:rsidP="008438B7">
      <w:pPr>
        <w:pStyle w:val="ListParagraph"/>
        <w:numPr>
          <w:ilvl w:val="0"/>
          <w:numId w:val="8"/>
        </w:num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Illegally harvesting fresh trees contrary to</w:t>
      </w:r>
      <w:r w:rsidR="00192CF1" w:rsidRPr="001B74AD">
        <w:rPr>
          <w:rFonts w:ascii="Times New Roman" w:eastAsia="Microsoft YaHei UI" w:hAnsi="Times New Roman" w:cs="Times New Roman"/>
          <w:sz w:val="24"/>
          <w:szCs w:val="24"/>
        </w:rPr>
        <w:t xml:space="preserve"> t</w:t>
      </w:r>
      <w:r w:rsidRPr="001B74AD">
        <w:rPr>
          <w:rFonts w:ascii="Times New Roman" w:eastAsia="Microsoft YaHei UI" w:hAnsi="Times New Roman" w:cs="Times New Roman"/>
          <w:sz w:val="24"/>
          <w:szCs w:val="24"/>
        </w:rPr>
        <w:t>he terms of the licence agreement which provided for harvest of only abandoned logs</w:t>
      </w:r>
      <w:r w:rsidR="00192CF1" w:rsidRPr="001B74AD">
        <w:rPr>
          <w:rFonts w:ascii="Times New Roman" w:eastAsia="Microsoft YaHei UI" w:hAnsi="Times New Roman" w:cs="Times New Roman"/>
          <w:sz w:val="24"/>
          <w:szCs w:val="24"/>
        </w:rPr>
        <w:t xml:space="preserve"> and c</w:t>
      </w:r>
      <w:r w:rsidRPr="001B74AD">
        <w:rPr>
          <w:rFonts w:ascii="Times New Roman" w:eastAsia="Microsoft YaHei UI" w:hAnsi="Times New Roman" w:cs="Times New Roman"/>
          <w:sz w:val="24"/>
          <w:szCs w:val="24"/>
        </w:rPr>
        <w:t>ontrary to Section 14</w:t>
      </w:r>
      <w:r w:rsidR="00A06D5F"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(1) of the National Forestry and Tree Planting Act</w:t>
      </w:r>
      <w:r w:rsidR="00A06D5F" w:rsidRPr="001B74AD">
        <w:rPr>
          <w:rFonts w:ascii="Times New Roman" w:eastAsia="Microsoft YaHei UI" w:hAnsi="Times New Roman" w:cs="Times New Roman"/>
          <w:sz w:val="24"/>
          <w:szCs w:val="24"/>
        </w:rPr>
        <w:t>,</w:t>
      </w:r>
      <w:r w:rsidRPr="001B74AD">
        <w:rPr>
          <w:rFonts w:ascii="Times New Roman" w:eastAsia="Microsoft YaHei UI" w:hAnsi="Times New Roman" w:cs="Times New Roman"/>
          <w:sz w:val="24"/>
          <w:szCs w:val="24"/>
        </w:rPr>
        <w:t xml:space="preserve"> 2003.</w:t>
      </w:r>
    </w:p>
    <w:p w:rsidR="008438B7" w:rsidRPr="001B74AD" w:rsidRDefault="008438B7" w:rsidP="008438B7">
      <w:pPr>
        <w:pStyle w:val="ListParagraph"/>
        <w:numPr>
          <w:ilvl w:val="0"/>
          <w:numId w:val="8"/>
        </w:num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Converting timber in volumes over and above the amount paid for. </w:t>
      </w:r>
    </w:p>
    <w:p w:rsidR="008438B7" w:rsidRPr="001B74AD" w:rsidRDefault="008438B7" w:rsidP="008438B7">
      <w:pPr>
        <w:jc w:val="both"/>
        <w:rPr>
          <w:rFonts w:ascii="Times New Roman" w:eastAsia="Microsoft YaHei UI" w:hAnsi="Times New Roman" w:cs="Times New Roman"/>
          <w:w w:val="107"/>
          <w:sz w:val="24"/>
          <w:szCs w:val="24"/>
        </w:rPr>
      </w:pPr>
      <w:r w:rsidRPr="001B74AD">
        <w:rPr>
          <w:rFonts w:ascii="Times New Roman" w:eastAsia="Microsoft YaHei UI" w:hAnsi="Times New Roman" w:cs="Times New Roman"/>
          <w:sz w:val="24"/>
          <w:szCs w:val="24"/>
        </w:rPr>
        <w:t xml:space="preserve">Even after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had accommodated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by re-calculating the volumes allowable and extending the period of the contract,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failed to resume operations. In so doing,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made no effort whatsoever to </w:t>
      </w:r>
      <w:r w:rsidRPr="001B74AD">
        <w:rPr>
          <w:rFonts w:ascii="Times New Roman" w:eastAsia="Microsoft YaHei UI" w:hAnsi="Times New Roman" w:cs="Times New Roman"/>
          <w:sz w:val="24"/>
          <w:szCs w:val="24"/>
        </w:rPr>
        <w:lastRenderedPageBreak/>
        <w:t xml:space="preserve">mitigate any losses.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unilaterally decided to </w:t>
      </w:r>
      <w:r w:rsidR="007C1AEB" w:rsidRPr="001B74AD">
        <w:rPr>
          <w:rFonts w:ascii="Times New Roman" w:eastAsia="Microsoft YaHei UI" w:hAnsi="Times New Roman" w:cs="Times New Roman"/>
          <w:sz w:val="24"/>
          <w:szCs w:val="24"/>
        </w:rPr>
        <w:t>abandon</w:t>
      </w:r>
      <w:r w:rsidRPr="001B74AD">
        <w:rPr>
          <w:rFonts w:ascii="Times New Roman" w:eastAsia="Microsoft YaHei UI" w:hAnsi="Times New Roman" w:cs="Times New Roman"/>
          <w:sz w:val="24"/>
          <w:szCs w:val="24"/>
        </w:rPr>
        <w:t xml:space="preserve"> the contract - even after it had been extended in duration. </w:t>
      </w:r>
    </w:p>
    <w:p w:rsidR="00B830A0" w:rsidRPr="001B74AD" w:rsidRDefault="00B830A0" w:rsidP="00B830A0">
      <w:pPr>
        <w:pStyle w:val="ListParagraph"/>
        <w:numPr>
          <w:ilvl w:val="0"/>
          <w:numId w:val="4"/>
        </w:numPr>
        <w:jc w:val="both"/>
        <w:rPr>
          <w:rFonts w:ascii="Times New Roman" w:eastAsia="Microsoft YaHei UI" w:hAnsi="Times New Roman" w:cs="Times New Roman"/>
          <w:w w:val="107"/>
          <w:sz w:val="24"/>
          <w:szCs w:val="24"/>
        </w:rPr>
      </w:pPr>
      <w:r w:rsidRPr="001B74AD">
        <w:rPr>
          <w:rFonts w:ascii="Times New Roman" w:eastAsia="Microsoft YaHei UI" w:hAnsi="Times New Roman" w:cs="Times New Roman"/>
          <w:w w:val="107"/>
          <w:sz w:val="24"/>
          <w:szCs w:val="24"/>
        </w:rPr>
        <w:t xml:space="preserve">Remedies </w:t>
      </w:r>
    </w:p>
    <w:p w:rsidR="008438B7" w:rsidRPr="001B74AD" w:rsidRDefault="008438B7" w:rsidP="001D1813">
      <w:pPr>
        <w:jc w:val="both"/>
        <w:rPr>
          <w:rFonts w:ascii="Times New Roman" w:eastAsia="Microsoft YaHei UI" w:hAnsi="Times New Roman" w:cs="Times New Roman"/>
          <w:w w:val="107"/>
          <w:sz w:val="24"/>
          <w:szCs w:val="24"/>
        </w:rPr>
      </w:pPr>
      <w:r w:rsidRPr="001B74AD">
        <w:rPr>
          <w:rFonts w:ascii="Times New Roman" w:eastAsia="Microsoft YaHei UI" w:hAnsi="Times New Roman" w:cs="Times New Roman"/>
          <w:w w:val="107"/>
          <w:sz w:val="24"/>
          <w:szCs w:val="24"/>
        </w:rPr>
        <w:t xml:space="preserve">The </w:t>
      </w:r>
      <w:r w:rsidR="007C1AEB" w:rsidRPr="001B74AD">
        <w:rPr>
          <w:rFonts w:ascii="Times New Roman" w:eastAsia="Microsoft YaHei UI" w:hAnsi="Times New Roman" w:cs="Times New Roman"/>
          <w:w w:val="107"/>
          <w:sz w:val="24"/>
          <w:szCs w:val="24"/>
        </w:rPr>
        <w:t>Plaintiff</w:t>
      </w:r>
      <w:r w:rsidRPr="001B74AD">
        <w:rPr>
          <w:rFonts w:ascii="Times New Roman" w:eastAsia="Microsoft YaHei UI" w:hAnsi="Times New Roman" w:cs="Times New Roman"/>
          <w:w w:val="107"/>
          <w:sz w:val="24"/>
          <w:szCs w:val="24"/>
        </w:rPr>
        <w:t xml:space="preserve">’s </w:t>
      </w:r>
      <w:r w:rsidR="007C1AEB" w:rsidRPr="001B74AD">
        <w:rPr>
          <w:rFonts w:ascii="Times New Roman" w:eastAsia="Microsoft YaHei UI" w:hAnsi="Times New Roman" w:cs="Times New Roman"/>
          <w:w w:val="107"/>
          <w:sz w:val="24"/>
          <w:szCs w:val="24"/>
        </w:rPr>
        <w:t>Counsel</w:t>
      </w:r>
      <w:r w:rsidRPr="001B74AD">
        <w:rPr>
          <w:rFonts w:ascii="Times New Roman" w:eastAsia="Microsoft YaHei UI" w:hAnsi="Times New Roman" w:cs="Times New Roman"/>
          <w:w w:val="107"/>
          <w:sz w:val="24"/>
          <w:szCs w:val="24"/>
        </w:rPr>
        <w:t xml:space="preserve"> submitted as follows:</w:t>
      </w:r>
    </w:p>
    <w:p w:rsidR="008438B7" w:rsidRPr="001B74AD" w:rsidRDefault="008438B7" w:rsidP="001D1813">
      <w:pPr>
        <w:jc w:val="both"/>
        <w:rPr>
          <w:rFonts w:ascii="Times New Roman" w:eastAsia="Microsoft YaHei UI" w:hAnsi="Times New Roman" w:cs="Times New Roman"/>
          <w:b/>
          <w:w w:val="107"/>
          <w:sz w:val="24"/>
          <w:szCs w:val="24"/>
        </w:rPr>
      </w:pPr>
      <w:r w:rsidRPr="001B74AD">
        <w:rPr>
          <w:rFonts w:ascii="Times New Roman" w:eastAsia="Microsoft YaHei UI" w:hAnsi="Times New Roman" w:cs="Times New Roman"/>
          <w:b/>
          <w:w w:val="107"/>
          <w:sz w:val="24"/>
          <w:szCs w:val="24"/>
        </w:rPr>
        <w:t>General Damages:</w:t>
      </w:r>
    </w:p>
    <w:p w:rsidR="001D1813" w:rsidRPr="001B74AD" w:rsidRDefault="001D1813" w:rsidP="001D1813">
      <w:pPr>
        <w:jc w:val="both"/>
        <w:rPr>
          <w:rFonts w:ascii="Times New Roman" w:eastAsia="Microsoft YaHei UI" w:hAnsi="Times New Roman" w:cs="Times New Roman"/>
          <w:w w:val="107"/>
          <w:sz w:val="24"/>
          <w:szCs w:val="24"/>
        </w:rPr>
      </w:pPr>
      <w:r w:rsidRPr="001B74AD">
        <w:rPr>
          <w:rFonts w:ascii="Times New Roman" w:eastAsia="Microsoft YaHei UI" w:hAnsi="Times New Roman" w:cs="Times New Roman"/>
          <w:w w:val="107"/>
          <w:sz w:val="24"/>
          <w:szCs w:val="24"/>
        </w:rPr>
        <w:t xml:space="preserve">The </w:t>
      </w:r>
      <w:r w:rsidR="007C1AEB" w:rsidRPr="001B74AD">
        <w:rPr>
          <w:rFonts w:ascii="Times New Roman" w:eastAsia="Microsoft YaHei UI" w:hAnsi="Times New Roman" w:cs="Times New Roman"/>
          <w:w w:val="107"/>
          <w:sz w:val="24"/>
          <w:szCs w:val="24"/>
        </w:rPr>
        <w:t>Plaintiff</w:t>
      </w:r>
      <w:r w:rsidRPr="001B74AD">
        <w:rPr>
          <w:rFonts w:ascii="Times New Roman" w:eastAsia="Microsoft YaHei UI" w:hAnsi="Times New Roman" w:cs="Times New Roman"/>
          <w:w w:val="107"/>
          <w:sz w:val="24"/>
          <w:szCs w:val="24"/>
        </w:rPr>
        <w:t xml:space="preserve"> in the entire body of her witness statement describes a vivid account of mistreatment, frustration, mental and Psychological torture at the hands of the </w:t>
      </w:r>
      <w:r w:rsidR="007C1AEB" w:rsidRPr="001B74AD">
        <w:rPr>
          <w:rFonts w:ascii="Times New Roman" w:eastAsia="Microsoft YaHei UI" w:hAnsi="Times New Roman" w:cs="Times New Roman"/>
          <w:w w:val="107"/>
          <w:sz w:val="24"/>
          <w:szCs w:val="24"/>
        </w:rPr>
        <w:t>Defendant</w:t>
      </w:r>
      <w:r w:rsidRPr="001B74AD">
        <w:rPr>
          <w:rFonts w:ascii="Times New Roman" w:eastAsia="Microsoft YaHei UI" w:hAnsi="Times New Roman" w:cs="Times New Roman"/>
          <w:w w:val="107"/>
          <w:sz w:val="24"/>
          <w:szCs w:val="24"/>
        </w:rPr>
        <w:t xml:space="preserve">, its servants or agents. </w:t>
      </w:r>
    </w:p>
    <w:p w:rsidR="001D1813" w:rsidRPr="001B74AD" w:rsidRDefault="001D1813" w:rsidP="001D1813">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w w:val="107"/>
          <w:sz w:val="24"/>
          <w:szCs w:val="24"/>
        </w:rPr>
        <w:t xml:space="preserve">In the case of the </w:t>
      </w:r>
      <w:r w:rsidRPr="001B74AD">
        <w:rPr>
          <w:rFonts w:ascii="Times New Roman" w:eastAsia="Microsoft YaHei UI" w:hAnsi="Times New Roman" w:cs="Times New Roman"/>
          <w:b/>
          <w:bCs/>
          <w:w w:val="107"/>
          <w:sz w:val="24"/>
          <w:szCs w:val="24"/>
        </w:rPr>
        <w:t>K</w:t>
      </w:r>
      <w:r w:rsidR="00DE64C9" w:rsidRPr="001B74AD">
        <w:rPr>
          <w:rFonts w:ascii="Times New Roman" w:eastAsia="Microsoft YaHei UI" w:hAnsi="Times New Roman" w:cs="Times New Roman"/>
          <w:b/>
          <w:bCs/>
          <w:w w:val="107"/>
          <w:sz w:val="24"/>
          <w:szCs w:val="24"/>
        </w:rPr>
        <w:t xml:space="preserve">abonge Jane &amp; Another vs. Semanda Paul, H.C.C.S. No. </w:t>
      </w:r>
      <w:r w:rsidRPr="001B74AD">
        <w:rPr>
          <w:rFonts w:ascii="Times New Roman" w:eastAsia="Microsoft YaHei UI" w:hAnsi="Times New Roman" w:cs="Times New Roman"/>
          <w:b/>
          <w:bCs/>
          <w:sz w:val="24"/>
          <w:szCs w:val="24"/>
        </w:rPr>
        <w:t xml:space="preserve">76 </w:t>
      </w:r>
      <w:r w:rsidR="00DE64C9" w:rsidRPr="001B74AD">
        <w:rPr>
          <w:rFonts w:ascii="Times New Roman" w:eastAsia="Microsoft YaHei UI" w:hAnsi="Times New Roman" w:cs="Times New Roman"/>
          <w:b/>
          <w:bCs/>
          <w:sz w:val="24"/>
          <w:szCs w:val="24"/>
        </w:rPr>
        <w:t xml:space="preserve">of </w:t>
      </w:r>
      <w:r w:rsidRPr="001B74AD">
        <w:rPr>
          <w:rFonts w:ascii="Times New Roman" w:eastAsia="Microsoft YaHei UI" w:hAnsi="Times New Roman" w:cs="Times New Roman"/>
          <w:b/>
          <w:bCs/>
          <w:sz w:val="24"/>
          <w:szCs w:val="24"/>
        </w:rPr>
        <w:t>2014</w:t>
      </w:r>
      <w:r w:rsidRPr="001B74AD">
        <w:rPr>
          <w:rFonts w:ascii="Times New Roman" w:eastAsia="Microsoft YaHei UI" w:hAnsi="Times New Roman" w:cs="Times New Roman"/>
          <w:bCs/>
          <w:sz w:val="24"/>
          <w:szCs w:val="24"/>
        </w:rPr>
        <w:t xml:space="preserve"> </w:t>
      </w:r>
      <w:r w:rsidRPr="001B74AD">
        <w:rPr>
          <w:rFonts w:ascii="Times New Roman" w:eastAsia="Microsoft YaHei UI" w:hAnsi="Times New Roman" w:cs="Times New Roman"/>
          <w:sz w:val="24"/>
          <w:szCs w:val="24"/>
        </w:rPr>
        <w:t xml:space="preserve">(unreported) Justice Bashaija, citing </w:t>
      </w:r>
      <w:r w:rsidR="00DE64C9" w:rsidRPr="001B74AD">
        <w:rPr>
          <w:rFonts w:ascii="Times New Roman" w:eastAsia="Microsoft YaHei UI" w:hAnsi="Times New Roman" w:cs="Times New Roman"/>
          <w:b/>
          <w:sz w:val="24"/>
          <w:szCs w:val="24"/>
        </w:rPr>
        <w:t xml:space="preserve">Takiya Kashwahiri &amp; Another vs. Kajungu Denis </w:t>
      </w:r>
      <w:r w:rsidRPr="001B74AD">
        <w:rPr>
          <w:rFonts w:ascii="Times New Roman" w:eastAsia="Microsoft YaHei UI" w:hAnsi="Times New Roman" w:cs="Times New Roman"/>
          <w:b/>
          <w:bCs/>
          <w:sz w:val="24"/>
          <w:szCs w:val="24"/>
        </w:rPr>
        <w:t>C</w:t>
      </w:r>
      <w:r w:rsidR="00DE64C9" w:rsidRPr="001B74AD">
        <w:rPr>
          <w:rFonts w:ascii="Times New Roman" w:eastAsia="Microsoft YaHei UI" w:hAnsi="Times New Roman" w:cs="Times New Roman"/>
          <w:b/>
          <w:bCs/>
          <w:sz w:val="24"/>
          <w:szCs w:val="24"/>
        </w:rPr>
        <w:t>.</w:t>
      </w:r>
      <w:r w:rsidRPr="001B74AD">
        <w:rPr>
          <w:rFonts w:ascii="Times New Roman" w:eastAsia="Microsoft YaHei UI" w:hAnsi="Times New Roman" w:cs="Times New Roman"/>
          <w:b/>
          <w:bCs/>
          <w:sz w:val="24"/>
          <w:szCs w:val="24"/>
        </w:rPr>
        <w:t>A</w:t>
      </w:r>
      <w:r w:rsidR="00DE64C9" w:rsidRPr="001B74AD">
        <w:rPr>
          <w:rFonts w:ascii="Times New Roman" w:eastAsia="Microsoft YaHei UI" w:hAnsi="Times New Roman" w:cs="Times New Roman"/>
          <w:b/>
          <w:bCs/>
          <w:sz w:val="24"/>
          <w:szCs w:val="24"/>
        </w:rPr>
        <w:t>.</w:t>
      </w:r>
      <w:r w:rsidRPr="001B74AD">
        <w:rPr>
          <w:rFonts w:ascii="Times New Roman" w:eastAsia="Microsoft YaHei UI" w:hAnsi="Times New Roman" w:cs="Times New Roman"/>
          <w:b/>
          <w:bCs/>
          <w:sz w:val="24"/>
          <w:szCs w:val="24"/>
        </w:rPr>
        <w:t>C</w:t>
      </w:r>
      <w:r w:rsidR="00DE64C9" w:rsidRPr="001B74AD">
        <w:rPr>
          <w:rFonts w:ascii="Times New Roman" w:eastAsia="Microsoft YaHei UI" w:hAnsi="Times New Roman" w:cs="Times New Roman"/>
          <w:b/>
          <w:bCs/>
          <w:sz w:val="24"/>
          <w:szCs w:val="24"/>
        </w:rPr>
        <w:t>.</w:t>
      </w:r>
      <w:r w:rsidRPr="001B74AD">
        <w:rPr>
          <w:rFonts w:ascii="Times New Roman" w:eastAsia="Microsoft YaHei UI" w:hAnsi="Times New Roman" w:cs="Times New Roman"/>
          <w:b/>
          <w:bCs/>
          <w:sz w:val="24"/>
          <w:szCs w:val="24"/>
        </w:rPr>
        <w:t>A</w:t>
      </w:r>
      <w:r w:rsidR="00DE64C9" w:rsidRPr="001B74AD">
        <w:rPr>
          <w:rFonts w:ascii="Times New Roman" w:eastAsia="Microsoft YaHei UI" w:hAnsi="Times New Roman" w:cs="Times New Roman"/>
          <w:b/>
          <w:bCs/>
          <w:sz w:val="24"/>
          <w:szCs w:val="24"/>
        </w:rPr>
        <w:t>. NO. 85 of</w:t>
      </w:r>
      <w:r w:rsidRPr="001B74AD">
        <w:rPr>
          <w:rFonts w:ascii="Times New Roman" w:eastAsia="Microsoft YaHei UI" w:hAnsi="Times New Roman" w:cs="Times New Roman"/>
          <w:b/>
          <w:bCs/>
          <w:sz w:val="24"/>
          <w:szCs w:val="24"/>
        </w:rPr>
        <w:t xml:space="preserve"> 2011</w:t>
      </w:r>
      <w:r w:rsidRPr="001B74AD">
        <w:rPr>
          <w:rFonts w:ascii="Times New Roman" w:eastAsia="Microsoft YaHei UI" w:hAnsi="Times New Roman" w:cs="Times New Roman"/>
          <w:bCs/>
          <w:sz w:val="24"/>
          <w:szCs w:val="24"/>
        </w:rPr>
        <w:t xml:space="preserve"> </w:t>
      </w:r>
      <w:r w:rsidRPr="001B74AD">
        <w:rPr>
          <w:rFonts w:ascii="Times New Roman" w:eastAsia="Microsoft YaHei UI" w:hAnsi="Times New Roman" w:cs="Times New Roman"/>
          <w:sz w:val="24"/>
          <w:szCs w:val="24"/>
        </w:rPr>
        <w:t xml:space="preserve">where the Court of Appeal held that general damages should be compensatory in nature in that they should restore some satisfaction as far as money can do it, to the injured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w:t>
      </w:r>
    </w:p>
    <w:p w:rsidR="001D1813" w:rsidRPr="001B74AD" w:rsidRDefault="001D1813" w:rsidP="001D1813">
      <w:pPr>
        <w:jc w:val="both"/>
        <w:rPr>
          <w:rFonts w:ascii="Times New Roman" w:eastAsia="Microsoft YaHei UI" w:hAnsi="Times New Roman" w:cs="Times New Roman"/>
          <w:w w:val="108"/>
          <w:sz w:val="24"/>
          <w:szCs w:val="24"/>
        </w:rPr>
      </w:pPr>
      <w:r w:rsidRPr="001B74AD">
        <w:rPr>
          <w:rFonts w:ascii="Times New Roman" w:eastAsia="Microsoft YaHei UI" w:hAnsi="Times New Roman" w:cs="Times New Roman"/>
          <w:w w:val="107"/>
          <w:sz w:val="24"/>
          <w:szCs w:val="24"/>
        </w:rPr>
        <w:t xml:space="preserve">In the instant case the </w:t>
      </w:r>
      <w:r w:rsidR="007C1AEB" w:rsidRPr="001B74AD">
        <w:rPr>
          <w:rFonts w:ascii="Times New Roman" w:eastAsia="Microsoft YaHei UI" w:hAnsi="Times New Roman" w:cs="Times New Roman"/>
          <w:w w:val="107"/>
          <w:sz w:val="24"/>
          <w:szCs w:val="24"/>
        </w:rPr>
        <w:t>Plaintiff</w:t>
      </w:r>
      <w:r w:rsidRPr="001B74AD">
        <w:rPr>
          <w:rFonts w:ascii="Times New Roman" w:eastAsia="Microsoft YaHei UI" w:hAnsi="Times New Roman" w:cs="Times New Roman"/>
          <w:w w:val="107"/>
          <w:sz w:val="24"/>
          <w:szCs w:val="24"/>
        </w:rPr>
        <w:t xml:space="preserve"> has shown that her work was all done in Masindi. By pursuing this matter with the various authorities including the </w:t>
      </w:r>
      <w:r w:rsidR="007C1AEB" w:rsidRPr="001B74AD">
        <w:rPr>
          <w:rFonts w:ascii="Times New Roman" w:eastAsia="Microsoft YaHei UI" w:hAnsi="Times New Roman" w:cs="Times New Roman"/>
          <w:w w:val="107"/>
          <w:sz w:val="24"/>
          <w:szCs w:val="24"/>
        </w:rPr>
        <w:t>Defendant</w:t>
      </w:r>
      <w:r w:rsidRPr="001B74AD">
        <w:rPr>
          <w:rFonts w:ascii="Times New Roman" w:eastAsia="Microsoft YaHei UI" w:hAnsi="Times New Roman" w:cs="Times New Roman"/>
          <w:w w:val="107"/>
          <w:sz w:val="24"/>
          <w:szCs w:val="24"/>
        </w:rPr>
        <w:t xml:space="preserve">, its Board, the Ministry in the period of </w:t>
      </w:r>
      <w:r w:rsidRPr="001B74AD">
        <w:rPr>
          <w:rFonts w:ascii="Times New Roman" w:eastAsia="Microsoft YaHei UI" w:hAnsi="Times New Roman" w:cs="Times New Roman"/>
          <w:bCs/>
          <w:w w:val="107"/>
          <w:sz w:val="24"/>
          <w:szCs w:val="24"/>
        </w:rPr>
        <w:t xml:space="preserve">Seven (7) years </w:t>
      </w:r>
      <w:r w:rsidRPr="001B74AD">
        <w:rPr>
          <w:rFonts w:ascii="Times New Roman" w:eastAsia="Microsoft YaHei UI" w:hAnsi="Times New Roman" w:cs="Times New Roman"/>
          <w:w w:val="107"/>
          <w:sz w:val="24"/>
          <w:szCs w:val="24"/>
        </w:rPr>
        <w:t>she had but to incur expenses in travel, accommodation, feeding to and from Kampala, suffer ill health all of which she spent money that was unforeseeable.</w:t>
      </w:r>
      <w:r w:rsidRPr="001B74AD">
        <w:rPr>
          <w:rFonts w:ascii="Times New Roman" w:eastAsia="Microsoft YaHei UI" w:hAnsi="Times New Roman" w:cs="Times New Roman"/>
          <w:w w:val="107"/>
          <w:sz w:val="24"/>
          <w:szCs w:val="24"/>
        </w:rPr>
        <w:br/>
      </w:r>
      <w:r w:rsidRPr="001B74AD">
        <w:rPr>
          <w:rFonts w:ascii="Times New Roman" w:eastAsia="Microsoft YaHei UI" w:hAnsi="Times New Roman" w:cs="Times New Roman"/>
          <w:w w:val="108"/>
          <w:sz w:val="24"/>
          <w:szCs w:val="24"/>
        </w:rPr>
        <w:t xml:space="preserve">The </w:t>
      </w:r>
      <w:r w:rsidR="007C1AEB" w:rsidRPr="001B74AD">
        <w:rPr>
          <w:rFonts w:ascii="Times New Roman" w:eastAsia="Microsoft YaHei UI" w:hAnsi="Times New Roman" w:cs="Times New Roman"/>
          <w:w w:val="108"/>
          <w:sz w:val="24"/>
          <w:szCs w:val="24"/>
        </w:rPr>
        <w:t>Plaintiff</w:t>
      </w:r>
      <w:r w:rsidRPr="001B74AD">
        <w:rPr>
          <w:rFonts w:ascii="Times New Roman" w:eastAsia="Microsoft YaHei UI" w:hAnsi="Times New Roman" w:cs="Times New Roman"/>
          <w:w w:val="108"/>
          <w:sz w:val="24"/>
          <w:szCs w:val="24"/>
        </w:rPr>
        <w:t xml:space="preserve"> shows how her actions to curb illegal activities in the forest were instead used against her by the </w:t>
      </w:r>
      <w:r w:rsidR="007C1AEB" w:rsidRPr="001B74AD">
        <w:rPr>
          <w:rFonts w:ascii="Times New Roman" w:eastAsia="Microsoft YaHei UI" w:hAnsi="Times New Roman" w:cs="Times New Roman"/>
          <w:w w:val="108"/>
          <w:sz w:val="24"/>
          <w:szCs w:val="24"/>
        </w:rPr>
        <w:t>Defendant</w:t>
      </w:r>
      <w:r w:rsidRPr="001B74AD">
        <w:rPr>
          <w:rFonts w:ascii="Times New Roman" w:eastAsia="Microsoft YaHei UI" w:hAnsi="Times New Roman" w:cs="Times New Roman"/>
          <w:w w:val="108"/>
          <w:sz w:val="24"/>
          <w:szCs w:val="24"/>
        </w:rPr>
        <w:t xml:space="preserve"> in spite of the overwhelming evidence that absolved her of any wrong doing but owing to her insistence she has been subjected to </w:t>
      </w:r>
      <w:r w:rsidRPr="001B74AD">
        <w:rPr>
          <w:rFonts w:ascii="Times New Roman" w:eastAsia="Microsoft YaHei UI" w:hAnsi="Times New Roman" w:cs="Times New Roman"/>
          <w:bCs/>
          <w:w w:val="108"/>
          <w:sz w:val="24"/>
          <w:szCs w:val="24"/>
        </w:rPr>
        <w:t xml:space="preserve">seven (7) years </w:t>
      </w:r>
      <w:r w:rsidRPr="001B74AD">
        <w:rPr>
          <w:rFonts w:ascii="Times New Roman" w:eastAsia="Microsoft YaHei UI" w:hAnsi="Times New Roman" w:cs="Times New Roman"/>
          <w:w w:val="108"/>
          <w:sz w:val="24"/>
          <w:szCs w:val="24"/>
        </w:rPr>
        <w:t xml:space="preserve">of pain and suffering embarrassment and loss of income through staff in the field as </w:t>
      </w:r>
      <w:r w:rsidRPr="001B74AD">
        <w:rPr>
          <w:rFonts w:ascii="Times New Roman" w:eastAsia="Microsoft YaHei UI" w:hAnsi="Times New Roman" w:cs="Times New Roman"/>
          <w:w w:val="108"/>
          <w:sz w:val="24"/>
          <w:szCs w:val="24"/>
        </w:rPr>
        <w:lastRenderedPageBreak/>
        <w:t xml:space="preserve">well as officials at the Head Office of the </w:t>
      </w:r>
      <w:r w:rsidR="007C1AEB" w:rsidRPr="001B74AD">
        <w:rPr>
          <w:rFonts w:ascii="Times New Roman" w:eastAsia="Microsoft YaHei UI" w:hAnsi="Times New Roman" w:cs="Times New Roman"/>
          <w:w w:val="108"/>
          <w:sz w:val="24"/>
          <w:szCs w:val="24"/>
        </w:rPr>
        <w:t>Defendant</w:t>
      </w:r>
      <w:r w:rsidRPr="001B74AD">
        <w:rPr>
          <w:rFonts w:ascii="Times New Roman" w:eastAsia="Microsoft YaHei UI" w:hAnsi="Times New Roman" w:cs="Times New Roman"/>
          <w:w w:val="108"/>
          <w:sz w:val="24"/>
          <w:szCs w:val="24"/>
        </w:rPr>
        <w:t xml:space="preserve"> who ignored the Board recommendations and select Technical committees set up by the </w:t>
      </w:r>
      <w:r w:rsidR="007C1AEB" w:rsidRPr="001B74AD">
        <w:rPr>
          <w:rFonts w:ascii="Times New Roman" w:eastAsia="Microsoft YaHei UI" w:hAnsi="Times New Roman" w:cs="Times New Roman"/>
          <w:w w:val="108"/>
          <w:sz w:val="24"/>
          <w:szCs w:val="24"/>
        </w:rPr>
        <w:t>Defendant</w:t>
      </w:r>
      <w:r w:rsidRPr="001B74AD">
        <w:rPr>
          <w:rFonts w:ascii="Times New Roman" w:eastAsia="Microsoft YaHei UI" w:hAnsi="Times New Roman" w:cs="Times New Roman"/>
          <w:w w:val="108"/>
          <w:sz w:val="24"/>
          <w:szCs w:val="24"/>
        </w:rPr>
        <w:t xml:space="preserve"> to investigate her situation. </w:t>
      </w:r>
    </w:p>
    <w:p w:rsidR="008438B7" w:rsidRPr="001B74AD" w:rsidRDefault="00192CF1" w:rsidP="001D1813">
      <w:pPr>
        <w:jc w:val="both"/>
        <w:rPr>
          <w:rFonts w:ascii="Times New Roman" w:eastAsia="Microsoft YaHei UI" w:hAnsi="Times New Roman" w:cs="Times New Roman"/>
          <w:w w:val="108"/>
          <w:sz w:val="24"/>
          <w:szCs w:val="24"/>
        </w:rPr>
      </w:pPr>
      <w:r w:rsidRPr="001B74AD">
        <w:rPr>
          <w:rFonts w:ascii="Times New Roman" w:eastAsia="Microsoft YaHei UI" w:hAnsi="Times New Roman" w:cs="Times New Roman"/>
          <w:w w:val="108"/>
          <w:sz w:val="24"/>
          <w:szCs w:val="24"/>
        </w:rPr>
        <w:t>He invited the Co</w:t>
      </w:r>
      <w:r w:rsidR="007C1AEB" w:rsidRPr="001B74AD">
        <w:rPr>
          <w:rFonts w:ascii="Times New Roman" w:eastAsia="Microsoft YaHei UI" w:hAnsi="Times New Roman" w:cs="Times New Roman"/>
          <w:w w:val="108"/>
          <w:sz w:val="24"/>
          <w:szCs w:val="24"/>
        </w:rPr>
        <w:t xml:space="preserve">urt to award the Plaintiff the sum of </w:t>
      </w:r>
      <w:r w:rsidR="007C1AEB" w:rsidRPr="001B74AD">
        <w:rPr>
          <w:rFonts w:ascii="Times New Roman" w:eastAsia="Microsoft YaHei UI" w:hAnsi="Times New Roman" w:cs="Times New Roman"/>
          <w:bCs/>
          <w:w w:val="108"/>
          <w:sz w:val="24"/>
          <w:szCs w:val="24"/>
        </w:rPr>
        <w:t xml:space="preserve">Uganda Shillings </w:t>
      </w:r>
      <w:r w:rsidR="001D1813" w:rsidRPr="001B74AD">
        <w:rPr>
          <w:rFonts w:ascii="Times New Roman" w:eastAsia="Microsoft YaHei UI" w:hAnsi="Times New Roman" w:cs="Times New Roman"/>
          <w:bCs/>
          <w:w w:val="108"/>
          <w:sz w:val="24"/>
          <w:szCs w:val="24"/>
        </w:rPr>
        <w:t xml:space="preserve">300,000,000/= (Three Hundred Million shillings), </w:t>
      </w:r>
      <w:r w:rsidR="001D1813" w:rsidRPr="001B74AD">
        <w:rPr>
          <w:rFonts w:ascii="Times New Roman" w:eastAsia="Microsoft YaHei UI" w:hAnsi="Times New Roman" w:cs="Times New Roman"/>
          <w:w w:val="108"/>
          <w:sz w:val="24"/>
          <w:szCs w:val="24"/>
        </w:rPr>
        <w:t xml:space="preserve">in general damages as flowing from the time and income lost. </w:t>
      </w:r>
    </w:p>
    <w:p w:rsidR="008438B7" w:rsidRPr="001B74AD" w:rsidRDefault="008438B7" w:rsidP="001D1813">
      <w:pPr>
        <w:jc w:val="both"/>
        <w:rPr>
          <w:rFonts w:ascii="Times New Roman" w:eastAsia="Microsoft YaHei UI" w:hAnsi="Times New Roman" w:cs="Times New Roman"/>
          <w:bCs/>
          <w:sz w:val="24"/>
          <w:szCs w:val="24"/>
        </w:rPr>
      </w:pPr>
      <w:r w:rsidRPr="001B74AD">
        <w:rPr>
          <w:rFonts w:ascii="Times New Roman" w:eastAsia="Microsoft YaHei UI" w:hAnsi="Times New Roman" w:cs="Times New Roman"/>
          <w:b/>
          <w:bCs/>
          <w:sz w:val="24"/>
          <w:szCs w:val="24"/>
        </w:rPr>
        <w:t>Special Damages</w:t>
      </w:r>
      <w:r w:rsidRPr="001B74AD">
        <w:rPr>
          <w:rFonts w:ascii="Times New Roman" w:eastAsia="Microsoft YaHei UI" w:hAnsi="Times New Roman" w:cs="Times New Roman"/>
          <w:bCs/>
          <w:sz w:val="24"/>
          <w:szCs w:val="24"/>
        </w:rPr>
        <w:t>:</w:t>
      </w:r>
    </w:p>
    <w:p w:rsidR="008438B7" w:rsidRPr="001B74AD" w:rsidRDefault="001D1813" w:rsidP="001D1813">
      <w:pPr>
        <w:jc w:val="both"/>
        <w:rPr>
          <w:rFonts w:ascii="Times New Roman" w:eastAsia="Microsoft YaHei UI" w:hAnsi="Times New Roman" w:cs="Times New Roman"/>
          <w:w w:val="108"/>
          <w:sz w:val="24"/>
          <w:szCs w:val="24"/>
        </w:rPr>
      </w:pPr>
      <w:r w:rsidRPr="001B74AD">
        <w:rPr>
          <w:rFonts w:ascii="Times New Roman" w:eastAsia="Microsoft YaHei UI" w:hAnsi="Times New Roman" w:cs="Times New Roman"/>
          <w:bCs/>
          <w:sz w:val="24"/>
          <w:szCs w:val="24"/>
        </w:rPr>
        <w:t xml:space="preserve">At Paragraph 87 - 88 </w:t>
      </w:r>
      <w:r w:rsidRPr="001B74AD">
        <w:rPr>
          <w:rFonts w:ascii="Times New Roman" w:eastAsia="Microsoft YaHei UI" w:hAnsi="Times New Roman" w:cs="Times New Roman"/>
          <w:sz w:val="24"/>
          <w:szCs w:val="24"/>
        </w:rPr>
        <w:t xml:space="preserve">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shows the financial loss she sustained from the actions of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w:t>
      </w:r>
      <w:r w:rsidR="007C1AEB" w:rsidRPr="001B74AD">
        <w:rPr>
          <w:rFonts w:ascii="Times New Roman" w:eastAsia="Microsoft YaHei UI" w:hAnsi="Times New Roman" w:cs="Times New Roman"/>
          <w:sz w:val="24"/>
          <w:szCs w:val="24"/>
        </w:rPr>
        <w:t xml:space="preserve">The expected income if she had worked through her license normally is computed as shown in </w:t>
      </w:r>
      <w:r w:rsidR="007C1AEB" w:rsidRPr="001B74AD">
        <w:rPr>
          <w:rFonts w:ascii="Times New Roman" w:eastAsia="Microsoft YaHei UI" w:hAnsi="Times New Roman" w:cs="Times New Roman"/>
          <w:bCs/>
          <w:sz w:val="24"/>
          <w:szCs w:val="24"/>
        </w:rPr>
        <w:t xml:space="preserve">Exhibit P20 </w:t>
      </w:r>
      <w:r w:rsidR="007C1AEB" w:rsidRPr="001B74AD">
        <w:rPr>
          <w:rFonts w:ascii="Times New Roman" w:eastAsia="Microsoft YaHei UI" w:hAnsi="Times New Roman" w:cs="Times New Roman"/>
          <w:sz w:val="24"/>
          <w:szCs w:val="24"/>
        </w:rPr>
        <w:t xml:space="preserve">at </w:t>
      </w:r>
      <w:r w:rsidR="007C1AEB" w:rsidRPr="001B74AD">
        <w:rPr>
          <w:rFonts w:ascii="Times New Roman" w:eastAsia="Microsoft YaHei UI" w:hAnsi="Times New Roman" w:cs="Times New Roman"/>
          <w:bCs/>
          <w:sz w:val="24"/>
          <w:szCs w:val="24"/>
        </w:rPr>
        <w:t xml:space="preserve">Pg 73 </w:t>
      </w:r>
      <w:r w:rsidR="007C1AEB" w:rsidRPr="001B74AD">
        <w:rPr>
          <w:rFonts w:ascii="Times New Roman" w:eastAsia="Microsoft YaHei UI" w:hAnsi="Times New Roman" w:cs="Times New Roman"/>
          <w:sz w:val="24"/>
          <w:szCs w:val="24"/>
        </w:rPr>
        <w:t xml:space="preserve">of the Plaintiff's trial bundle to the sum of </w:t>
      </w:r>
      <w:r w:rsidR="007C1AEB" w:rsidRPr="001B74AD">
        <w:rPr>
          <w:rFonts w:ascii="Times New Roman" w:eastAsia="Microsoft YaHei UI" w:hAnsi="Times New Roman" w:cs="Times New Roman"/>
          <w:bCs/>
          <w:sz w:val="24"/>
          <w:szCs w:val="24"/>
        </w:rPr>
        <w:t xml:space="preserve">Uganda Shillings </w:t>
      </w:r>
      <w:r w:rsidRPr="001B74AD">
        <w:rPr>
          <w:rFonts w:ascii="Times New Roman" w:eastAsia="Microsoft YaHei UI" w:hAnsi="Times New Roman" w:cs="Times New Roman"/>
          <w:bCs/>
          <w:sz w:val="24"/>
          <w:szCs w:val="24"/>
        </w:rPr>
        <w:t xml:space="preserve">157,102,408/= (One Hundred Fifty Seven Million One Hundred Two Thousand Four Hundred Eight Shillings). </w:t>
      </w:r>
      <w:r w:rsidRPr="001B74AD">
        <w:rPr>
          <w:rFonts w:ascii="Times New Roman" w:eastAsia="Microsoft YaHei UI" w:hAnsi="Times New Roman" w:cs="Times New Roman"/>
          <w:w w:val="108"/>
          <w:sz w:val="24"/>
          <w:szCs w:val="24"/>
        </w:rPr>
        <w:t xml:space="preserve">The </w:t>
      </w:r>
      <w:r w:rsidR="007C1AEB" w:rsidRPr="001B74AD">
        <w:rPr>
          <w:rFonts w:ascii="Times New Roman" w:eastAsia="Microsoft YaHei UI" w:hAnsi="Times New Roman" w:cs="Times New Roman"/>
          <w:w w:val="108"/>
          <w:sz w:val="24"/>
          <w:szCs w:val="24"/>
        </w:rPr>
        <w:t>Defendant</w:t>
      </w:r>
      <w:r w:rsidRPr="001B74AD">
        <w:rPr>
          <w:rFonts w:ascii="Times New Roman" w:eastAsia="Microsoft YaHei UI" w:hAnsi="Times New Roman" w:cs="Times New Roman"/>
          <w:w w:val="108"/>
          <w:sz w:val="24"/>
          <w:szCs w:val="24"/>
        </w:rPr>
        <w:t xml:space="preserve"> did not challenge the </w:t>
      </w:r>
      <w:r w:rsidR="007C1AEB" w:rsidRPr="001B74AD">
        <w:rPr>
          <w:rFonts w:ascii="Times New Roman" w:eastAsia="Microsoft YaHei UI" w:hAnsi="Times New Roman" w:cs="Times New Roman"/>
          <w:w w:val="108"/>
          <w:sz w:val="24"/>
          <w:szCs w:val="24"/>
        </w:rPr>
        <w:t>Plaintiff</w:t>
      </w:r>
      <w:r w:rsidRPr="001B74AD">
        <w:rPr>
          <w:rFonts w:ascii="Times New Roman" w:eastAsia="Microsoft YaHei UI" w:hAnsi="Times New Roman" w:cs="Times New Roman"/>
          <w:w w:val="108"/>
          <w:sz w:val="24"/>
          <w:szCs w:val="24"/>
        </w:rPr>
        <w:t xml:space="preserve"> on how this was arrived at and therefore it stood unchallenged. The above notwithstanding, a cursory perusal of </w:t>
      </w:r>
      <w:r w:rsidR="007C1AEB" w:rsidRPr="001B74AD">
        <w:rPr>
          <w:rFonts w:ascii="Times New Roman" w:eastAsia="Microsoft YaHei UI" w:hAnsi="Times New Roman" w:cs="Times New Roman"/>
          <w:bCs/>
          <w:w w:val="108"/>
          <w:sz w:val="24"/>
          <w:szCs w:val="24"/>
        </w:rPr>
        <w:t>Exhibit</w:t>
      </w:r>
      <w:r w:rsidRPr="001B74AD">
        <w:rPr>
          <w:rFonts w:ascii="Times New Roman" w:eastAsia="Microsoft YaHei UI" w:hAnsi="Times New Roman" w:cs="Times New Roman"/>
          <w:bCs/>
          <w:w w:val="108"/>
          <w:sz w:val="24"/>
          <w:szCs w:val="24"/>
        </w:rPr>
        <w:t xml:space="preserve"> P20 at Pg 76 </w:t>
      </w:r>
      <w:r w:rsidRPr="001B74AD">
        <w:rPr>
          <w:rFonts w:ascii="Times New Roman" w:eastAsia="Microsoft YaHei UI" w:hAnsi="Times New Roman" w:cs="Times New Roman"/>
          <w:w w:val="108"/>
          <w:sz w:val="24"/>
          <w:szCs w:val="24"/>
        </w:rPr>
        <w:t xml:space="preserve">will show that the report is self explanatory as to how the values are arrived at. </w:t>
      </w:r>
      <w:r w:rsidR="00192CF1" w:rsidRPr="001B74AD">
        <w:rPr>
          <w:rFonts w:ascii="Times New Roman" w:eastAsia="Microsoft YaHei UI" w:hAnsi="Times New Roman" w:cs="Times New Roman"/>
          <w:w w:val="108"/>
          <w:sz w:val="24"/>
          <w:szCs w:val="24"/>
        </w:rPr>
        <w:t xml:space="preserve">He </w:t>
      </w:r>
      <w:r w:rsidR="007C1AEB" w:rsidRPr="001B74AD">
        <w:rPr>
          <w:rFonts w:ascii="Times New Roman" w:eastAsia="Microsoft YaHei UI" w:hAnsi="Times New Roman" w:cs="Times New Roman"/>
          <w:w w:val="108"/>
          <w:sz w:val="24"/>
          <w:szCs w:val="24"/>
        </w:rPr>
        <w:t>invite</w:t>
      </w:r>
      <w:r w:rsidR="00192CF1" w:rsidRPr="001B74AD">
        <w:rPr>
          <w:rFonts w:ascii="Times New Roman" w:eastAsia="Microsoft YaHei UI" w:hAnsi="Times New Roman" w:cs="Times New Roman"/>
          <w:w w:val="108"/>
          <w:sz w:val="24"/>
          <w:szCs w:val="24"/>
        </w:rPr>
        <w:t>d</w:t>
      </w:r>
      <w:r w:rsidR="007C1AEB" w:rsidRPr="001B74AD">
        <w:rPr>
          <w:rFonts w:ascii="Times New Roman" w:eastAsia="Microsoft YaHei UI" w:hAnsi="Times New Roman" w:cs="Times New Roman"/>
          <w:w w:val="108"/>
          <w:sz w:val="24"/>
          <w:szCs w:val="24"/>
        </w:rPr>
        <w:t xml:space="preserve"> th</w:t>
      </w:r>
      <w:r w:rsidR="00192CF1" w:rsidRPr="001B74AD">
        <w:rPr>
          <w:rFonts w:ascii="Times New Roman" w:eastAsia="Microsoft YaHei UI" w:hAnsi="Times New Roman" w:cs="Times New Roman"/>
          <w:w w:val="108"/>
          <w:sz w:val="24"/>
          <w:szCs w:val="24"/>
        </w:rPr>
        <w:t xml:space="preserve">e </w:t>
      </w:r>
      <w:r w:rsidR="007C1AEB" w:rsidRPr="001B74AD">
        <w:rPr>
          <w:rFonts w:ascii="Times New Roman" w:eastAsia="Microsoft YaHei UI" w:hAnsi="Times New Roman" w:cs="Times New Roman"/>
          <w:w w:val="108"/>
          <w:sz w:val="24"/>
          <w:szCs w:val="24"/>
        </w:rPr>
        <w:t xml:space="preserve">Court to be guided by </w:t>
      </w:r>
      <w:r w:rsidR="007C1AEB" w:rsidRPr="001B74AD">
        <w:rPr>
          <w:rFonts w:ascii="Times New Roman" w:eastAsia="Microsoft YaHei UI" w:hAnsi="Times New Roman" w:cs="Times New Roman"/>
          <w:bCs/>
          <w:w w:val="108"/>
          <w:sz w:val="24"/>
          <w:szCs w:val="24"/>
        </w:rPr>
        <w:t xml:space="preserve">Exhibit P20 </w:t>
      </w:r>
      <w:r w:rsidR="007C1AEB" w:rsidRPr="001B74AD">
        <w:rPr>
          <w:rFonts w:ascii="Times New Roman" w:eastAsia="Microsoft YaHei UI" w:hAnsi="Times New Roman" w:cs="Times New Roman"/>
          <w:w w:val="108"/>
          <w:sz w:val="24"/>
          <w:szCs w:val="24"/>
        </w:rPr>
        <w:t xml:space="preserve">and award the Plaintiff the sum of </w:t>
      </w:r>
      <w:r w:rsidR="007C1AEB" w:rsidRPr="001B74AD">
        <w:rPr>
          <w:rFonts w:ascii="Times New Roman" w:eastAsia="Microsoft YaHei UI" w:hAnsi="Times New Roman" w:cs="Times New Roman"/>
          <w:bCs/>
          <w:w w:val="108"/>
          <w:sz w:val="24"/>
          <w:szCs w:val="24"/>
        </w:rPr>
        <w:t>Uganda Shillings</w:t>
      </w:r>
      <w:r w:rsidR="00192CF1" w:rsidRPr="001B74AD">
        <w:rPr>
          <w:rFonts w:ascii="Times New Roman" w:eastAsia="Microsoft YaHei UI" w:hAnsi="Times New Roman" w:cs="Times New Roman"/>
          <w:bCs/>
          <w:w w:val="108"/>
          <w:sz w:val="24"/>
          <w:szCs w:val="24"/>
        </w:rPr>
        <w:t xml:space="preserve"> </w:t>
      </w:r>
      <w:r w:rsidRPr="001B74AD">
        <w:rPr>
          <w:rFonts w:ascii="Times New Roman" w:eastAsia="Microsoft YaHei UI" w:hAnsi="Times New Roman" w:cs="Times New Roman"/>
          <w:bCs/>
          <w:w w:val="108"/>
          <w:sz w:val="24"/>
          <w:szCs w:val="24"/>
        </w:rPr>
        <w:t xml:space="preserve">157,102,408/= (One Hundred Fifty Seven Million One Hundred Two Thousand Four Hundred Eight Shillings) </w:t>
      </w:r>
      <w:r w:rsidRPr="001B74AD">
        <w:rPr>
          <w:rFonts w:ascii="Times New Roman" w:eastAsia="Microsoft YaHei UI" w:hAnsi="Times New Roman" w:cs="Times New Roman"/>
          <w:w w:val="108"/>
          <w:sz w:val="24"/>
          <w:szCs w:val="24"/>
        </w:rPr>
        <w:t xml:space="preserve">in special damages. </w:t>
      </w:r>
    </w:p>
    <w:p w:rsidR="008438B7" w:rsidRPr="001B74AD" w:rsidRDefault="008438B7" w:rsidP="001D1813">
      <w:pPr>
        <w:jc w:val="both"/>
        <w:rPr>
          <w:rFonts w:ascii="Times New Roman" w:eastAsia="Microsoft YaHei UI" w:hAnsi="Times New Roman" w:cs="Times New Roman"/>
          <w:b/>
          <w:w w:val="108"/>
          <w:sz w:val="24"/>
          <w:szCs w:val="24"/>
        </w:rPr>
      </w:pPr>
      <w:r w:rsidRPr="001B74AD">
        <w:rPr>
          <w:rFonts w:ascii="Times New Roman" w:eastAsia="Microsoft YaHei UI" w:hAnsi="Times New Roman" w:cs="Times New Roman"/>
          <w:b/>
          <w:w w:val="108"/>
          <w:sz w:val="24"/>
          <w:szCs w:val="24"/>
        </w:rPr>
        <w:t>Counterclaim</w:t>
      </w:r>
    </w:p>
    <w:p w:rsidR="001D1813" w:rsidRPr="001B74AD" w:rsidRDefault="00192CF1" w:rsidP="001D1813">
      <w:pPr>
        <w:jc w:val="both"/>
        <w:rPr>
          <w:rFonts w:ascii="Times New Roman" w:eastAsia="Microsoft YaHei UI" w:hAnsi="Times New Roman" w:cs="Times New Roman"/>
          <w:w w:val="108"/>
          <w:sz w:val="24"/>
          <w:szCs w:val="24"/>
        </w:rPr>
      </w:pPr>
      <w:r w:rsidRPr="001B74AD">
        <w:rPr>
          <w:rFonts w:ascii="Times New Roman" w:eastAsia="Microsoft YaHei UI" w:hAnsi="Times New Roman" w:cs="Times New Roman"/>
          <w:w w:val="108"/>
          <w:sz w:val="24"/>
          <w:szCs w:val="24"/>
        </w:rPr>
        <w:t xml:space="preserve">The Plaintiff’s Counsel submitted that the </w:t>
      </w:r>
      <w:r w:rsidR="001D1813" w:rsidRPr="001B74AD">
        <w:rPr>
          <w:rFonts w:ascii="Times New Roman" w:eastAsia="Microsoft YaHei UI" w:hAnsi="Times New Roman" w:cs="Times New Roman"/>
          <w:w w:val="108"/>
          <w:sz w:val="24"/>
          <w:szCs w:val="24"/>
        </w:rPr>
        <w:t xml:space="preserve">Court </w:t>
      </w:r>
      <w:r w:rsidRPr="001B74AD">
        <w:rPr>
          <w:rFonts w:ascii="Times New Roman" w:eastAsia="Microsoft YaHei UI" w:hAnsi="Times New Roman" w:cs="Times New Roman"/>
          <w:w w:val="108"/>
          <w:sz w:val="24"/>
          <w:szCs w:val="24"/>
        </w:rPr>
        <w:t xml:space="preserve">should </w:t>
      </w:r>
      <w:r w:rsidR="001D1813" w:rsidRPr="001B74AD">
        <w:rPr>
          <w:rFonts w:ascii="Times New Roman" w:eastAsia="Microsoft YaHei UI" w:hAnsi="Times New Roman" w:cs="Times New Roman"/>
          <w:w w:val="108"/>
          <w:sz w:val="24"/>
          <w:szCs w:val="24"/>
        </w:rPr>
        <w:t xml:space="preserve">find that the failure to pay the outstanding sum on the license was occasioned by the </w:t>
      </w:r>
      <w:r w:rsidR="007C1AEB" w:rsidRPr="001B74AD">
        <w:rPr>
          <w:rFonts w:ascii="Times New Roman" w:eastAsia="Microsoft YaHei UI" w:hAnsi="Times New Roman" w:cs="Times New Roman"/>
          <w:w w:val="108"/>
          <w:sz w:val="24"/>
          <w:szCs w:val="24"/>
        </w:rPr>
        <w:t>Defendant</w:t>
      </w:r>
      <w:r w:rsidR="001D1813" w:rsidRPr="001B74AD">
        <w:rPr>
          <w:rFonts w:ascii="Times New Roman" w:eastAsia="Microsoft YaHei UI" w:hAnsi="Times New Roman" w:cs="Times New Roman"/>
          <w:w w:val="108"/>
          <w:sz w:val="24"/>
          <w:szCs w:val="24"/>
        </w:rPr>
        <w:t xml:space="preserve"> as already indicated herein. </w:t>
      </w:r>
      <w:r w:rsidRPr="001B74AD">
        <w:rPr>
          <w:rFonts w:ascii="Times New Roman" w:eastAsia="Microsoft YaHei UI" w:hAnsi="Times New Roman" w:cs="Times New Roman"/>
          <w:w w:val="108"/>
          <w:sz w:val="24"/>
          <w:szCs w:val="24"/>
        </w:rPr>
        <w:t>He prayed that the C</w:t>
      </w:r>
      <w:r w:rsidR="007C1AEB" w:rsidRPr="001B74AD">
        <w:rPr>
          <w:rFonts w:ascii="Times New Roman" w:eastAsia="Microsoft YaHei UI" w:hAnsi="Times New Roman" w:cs="Times New Roman"/>
          <w:w w:val="108"/>
          <w:sz w:val="24"/>
          <w:szCs w:val="24"/>
        </w:rPr>
        <w:t>ourt direct</w:t>
      </w:r>
      <w:r w:rsidRPr="001B74AD">
        <w:rPr>
          <w:rFonts w:ascii="Times New Roman" w:eastAsia="Microsoft YaHei UI" w:hAnsi="Times New Roman" w:cs="Times New Roman"/>
          <w:w w:val="108"/>
          <w:sz w:val="24"/>
          <w:szCs w:val="24"/>
        </w:rPr>
        <w:t>s</w:t>
      </w:r>
      <w:r w:rsidR="007C1AEB" w:rsidRPr="001B74AD">
        <w:rPr>
          <w:rFonts w:ascii="Times New Roman" w:eastAsia="Microsoft YaHei UI" w:hAnsi="Times New Roman" w:cs="Times New Roman"/>
          <w:w w:val="108"/>
          <w:sz w:val="24"/>
          <w:szCs w:val="24"/>
        </w:rPr>
        <w:t xml:space="preserve"> that the sum of </w:t>
      </w:r>
      <w:r w:rsidR="007C1AEB" w:rsidRPr="001B74AD">
        <w:rPr>
          <w:rFonts w:ascii="Times New Roman" w:eastAsia="Microsoft YaHei UI" w:hAnsi="Times New Roman" w:cs="Times New Roman"/>
          <w:bCs/>
          <w:w w:val="108"/>
          <w:sz w:val="24"/>
          <w:szCs w:val="24"/>
        </w:rPr>
        <w:t xml:space="preserve">Uganda Shillings </w:t>
      </w:r>
      <w:r w:rsidR="001D1813" w:rsidRPr="001B74AD">
        <w:rPr>
          <w:rFonts w:ascii="Times New Roman" w:eastAsia="Microsoft YaHei UI" w:hAnsi="Times New Roman" w:cs="Times New Roman"/>
          <w:bCs/>
          <w:w w:val="108"/>
          <w:sz w:val="24"/>
          <w:szCs w:val="24"/>
        </w:rPr>
        <w:t>157,102,408</w:t>
      </w:r>
      <w:r w:rsidRPr="001B74AD">
        <w:rPr>
          <w:rFonts w:ascii="Times New Roman" w:eastAsia="Microsoft YaHei UI" w:hAnsi="Times New Roman" w:cs="Times New Roman"/>
          <w:bCs/>
          <w:w w:val="108"/>
          <w:sz w:val="24"/>
          <w:szCs w:val="24"/>
        </w:rPr>
        <w:t>/=</w:t>
      </w:r>
      <w:r w:rsidR="001D1813" w:rsidRPr="001B74AD">
        <w:rPr>
          <w:rFonts w:ascii="Times New Roman" w:eastAsia="Microsoft YaHei UI" w:hAnsi="Times New Roman" w:cs="Times New Roman"/>
          <w:bCs/>
          <w:w w:val="108"/>
          <w:sz w:val="24"/>
          <w:szCs w:val="24"/>
        </w:rPr>
        <w:t xml:space="preserve"> (One Hundred Fifty Seven </w:t>
      </w:r>
      <w:r w:rsidR="001D1813" w:rsidRPr="001B74AD">
        <w:rPr>
          <w:rFonts w:ascii="Times New Roman" w:eastAsia="Microsoft YaHei UI" w:hAnsi="Times New Roman" w:cs="Times New Roman"/>
          <w:bCs/>
          <w:w w:val="108"/>
          <w:sz w:val="24"/>
          <w:szCs w:val="24"/>
        </w:rPr>
        <w:lastRenderedPageBreak/>
        <w:t xml:space="preserve">Million One Hundred Two </w:t>
      </w:r>
      <w:r w:rsidR="001D1813" w:rsidRPr="001B74AD">
        <w:rPr>
          <w:rFonts w:ascii="Times New Roman" w:eastAsia="Microsoft YaHei UI" w:hAnsi="Times New Roman" w:cs="Times New Roman"/>
          <w:bCs/>
          <w:w w:val="92"/>
          <w:sz w:val="24"/>
          <w:szCs w:val="24"/>
        </w:rPr>
        <w:t xml:space="preserve">Thousand Four Hundred Eight Shillings) </w:t>
      </w:r>
      <w:r w:rsidR="001D1813" w:rsidRPr="001B74AD">
        <w:rPr>
          <w:rFonts w:ascii="Times New Roman" w:eastAsia="Microsoft YaHei UI" w:hAnsi="Times New Roman" w:cs="Times New Roman"/>
          <w:sz w:val="24"/>
          <w:szCs w:val="24"/>
        </w:rPr>
        <w:t xml:space="preserve">be paid to the </w:t>
      </w:r>
      <w:r w:rsidR="007C1AEB" w:rsidRPr="001B74AD">
        <w:rPr>
          <w:rFonts w:ascii="Times New Roman" w:eastAsia="Microsoft YaHei UI" w:hAnsi="Times New Roman" w:cs="Times New Roman"/>
          <w:sz w:val="24"/>
          <w:szCs w:val="24"/>
        </w:rPr>
        <w:t>Plaintiff</w:t>
      </w:r>
      <w:r w:rsidR="001D1813" w:rsidRPr="001B74AD">
        <w:rPr>
          <w:rFonts w:ascii="Times New Roman" w:eastAsia="Microsoft YaHei UI" w:hAnsi="Times New Roman" w:cs="Times New Roman"/>
          <w:sz w:val="24"/>
          <w:szCs w:val="24"/>
        </w:rPr>
        <w:t xml:space="preserve"> less the outstanding sum on the license. </w:t>
      </w:r>
    </w:p>
    <w:p w:rsidR="008438B7" w:rsidRPr="001B74AD" w:rsidRDefault="008438B7" w:rsidP="001D1813">
      <w:pPr>
        <w:jc w:val="both"/>
        <w:rPr>
          <w:rFonts w:ascii="Times New Roman" w:eastAsia="Microsoft YaHei UI" w:hAnsi="Times New Roman" w:cs="Times New Roman"/>
          <w:b/>
          <w:sz w:val="24"/>
          <w:szCs w:val="24"/>
        </w:rPr>
      </w:pPr>
      <w:r w:rsidRPr="001B74AD">
        <w:rPr>
          <w:rFonts w:ascii="Times New Roman" w:eastAsia="Microsoft YaHei UI" w:hAnsi="Times New Roman" w:cs="Times New Roman"/>
          <w:b/>
          <w:sz w:val="24"/>
          <w:szCs w:val="24"/>
        </w:rPr>
        <w:t xml:space="preserve">In reply on the issue of remedies the </w:t>
      </w:r>
      <w:r w:rsidR="007C1AEB" w:rsidRPr="001B74AD">
        <w:rPr>
          <w:rFonts w:ascii="Times New Roman" w:eastAsia="Microsoft YaHei UI" w:hAnsi="Times New Roman" w:cs="Times New Roman"/>
          <w:b/>
          <w:sz w:val="24"/>
          <w:szCs w:val="24"/>
        </w:rPr>
        <w:t>Defendant</w:t>
      </w:r>
      <w:r w:rsidRPr="001B74AD">
        <w:rPr>
          <w:rFonts w:ascii="Times New Roman" w:eastAsia="Microsoft YaHei UI" w:hAnsi="Times New Roman" w:cs="Times New Roman"/>
          <w:b/>
          <w:sz w:val="24"/>
          <w:szCs w:val="24"/>
        </w:rPr>
        <w:t xml:space="preserve">’s </w:t>
      </w:r>
      <w:r w:rsidR="007C1AEB" w:rsidRPr="001B74AD">
        <w:rPr>
          <w:rFonts w:ascii="Times New Roman" w:eastAsia="Microsoft YaHei UI" w:hAnsi="Times New Roman" w:cs="Times New Roman"/>
          <w:b/>
          <w:sz w:val="24"/>
          <w:szCs w:val="24"/>
        </w:rPr>
        <w:t>Counsel</w:t>
      </w:r>
      <w:r w:rsidRPr="001B74AD">
        <w:rPr>
          <w:rFonts w:ascii="Times New Roman" w:eastAsia="Microsoft YaHei UI" w:hAnsi="Times New Roman" w:cs="Times New Roman"/>
          <w:b/>
          <w:sz w:val="24"/>
          <w:szCs w:val="24"/>
        </w:rPr>
        <w:t xml:space="preserve"> submitted that:</w:t>
      </w:r>
    </w:p>
    <w:p w:rsidR="00912854" w:rsidRPr="001B74AD" w:rsidRDefault="001D1813" w:rsidP="001D1813">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established that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has not proved or offered even an iota of evidence establishing any liability or loss caused whatsoever. </w:t>
      </w:r>
    </w:p>
    <w:p w:rsidR="00912854" w:rsidRPr="001B74AD" w:rsidRDefault="00912854" w:rsidP="001D1813">
      <w:pPr>
        <w:jc w:val="both"/>
        <w:rPr>
          <w:rFonts w:ascii="Times New Roman" w:eastAsia="Microsoft YaHei UI" w:hAnsi="Times New Roman" w:cs="Times New Roman"/>
          <w:b/>
          <w:sz w:val="24"/>
          <w:szCs w:val="24"/>
        </w:rPr>
      </w:pPr>
      <w:r w:rsidRPr="001B74AD">
        <w:rPr>
          <w:rFonts w:ascii="Times New Roman" w:eastAsia="Microsoft YaHei UI" w:hAnsi="Times New Roman" w:cs="Times New Roman"/>
          <w:b/>
          <w:sz w:val="24"/>
          <w:szCs w:val="24"/>
        </w:rPr>
        <w:t>General Damages:</w:t>
      </w:r>
    </w:p>
    <w:p w:rsidR="001D1813" w:rsidRPr="001B74AD" w:rsidRDefault="001D1813" w:rsidP="001D1813">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cannot be made to pay for the </w:t>
      </w:r>
      <w:r w:rsidR="007C1AEB" w:rsidRPr="001B74AD">
        <w:rPr>
          <w:rFonts w:ascii="Times New Roman" w:eastAsia="Microsoft YaHei UI" w:hAnsi="Times New Roman" w:cs="Times New Roman"/>
          <w:sz w:val="24"/>
          <w:szCs w:val="24"/>
        </w:rPr>
        <w:t>Plaintiff</w:t>
      </w:r>
      <w:r w:rsidR="00192CF1" w:rsidRPr="001B74AD">
        <w:rPr>
          <w:rFonts w:ascii="Times New Roman" w:eastAsia="Microsoft YaHei UI" w:hAnsi="Times New Roman" w:cs="Times New Roman"/>
          <w:sz w:val="24"/>
          <w:szCs w:val="24"/>
        </w:rPr>
        <w:t>’</w:t>
      </w:r>
      <w:r w:rsidRPr="001B74AD">
        <w:rPr>
          <w:rFonts w:ascii="Times New Roman" w:eastAsia="Microsoft YaHei UI" w:hAnsi="Times New Roman" w:cs="Times New Roman"/>
          <w:sz w:val="24"/>
          <w:szCs w:val="24"/>
        </w:rPr>
        <w:t xml:space="preserve">s purported expenses in unilaterally pursuing </w:t>
      </w:r>
      <w:r w:rsidR="00192CF1" w:rsidRPr="001B74AD">
        <w:rPr>
          <w:rFonts w:ascii="Times New Roman" w:eastAsia="Microsoft YaHei UI" w:hAnsi="Times New Roman" w:cs="Times New Roman"/>
          <w:sz w:val="24"/>
          <w:szCs w:val="24"/>
        </w:rPr>
        <w:t xml:space="preserve">her </w:t>
      </w:r>
      <w:r w:rsidRPr="001B74AD">
        <w:rPr>
          <w:rFonts w:ascii="Times New Roman" w:eastAsia="Microsoft YaHei UI" w:hAnsi="Times New Roman" w:cs="Times New Roman"/>
          <w:sz w:val="24"/>
          <w:szCs w:val="24"/>
        </w:rPr>
        <w:t xml:space="preserve">claim against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where no liability has been established as against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w:t>
      </w:r>
    </w:p>
    <w:p w:rsidR="001D1813" w:rsidRPr="001B74AD" w:rsidRDefault="001D1813" w:rsidP="001D1813">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The </w:t>
      </w:r>
      <w:r w:rsidR="007C1AEB" w:rsidRPr="001B74AD">
        <w:rPr>
          <w:rFonts w:ascii="Times New Roman" w:eastAsia="Microsoft YaHei UI" w:hAnsi="Times New Roman" w:cs="Times New Roman"/>
          <w:sz w:val="24"/>
          <w:szCs w:val="24"/>
        </w:rPr>
        <w:t>Plaintiff</w:t>
      </w:r>
      <w:r w:rsidR="00192CF1" w:rsidRPr="001B74AD">
        <w:rPr>
          <w:rFonts w:ascii="Times New Roman" w:eastAsia="Microsoft YaHei UI" w:hAnsi="Times New Roman" w:cs="Times New Roman"/>
          <w:sz w:val="24"/>
          <w:szCs w:val="24"/>
        </w:rPr>
        <w:t>’</w:t>
      </w:r>
      <w:r w:rsidRPr="001B74AD">
        <w:rPr>
          <w:rFonts w:ascii="Times New Roman" w:eastAsia="Microsoft YaHei UI" w:hAnsi="Times New Roman" w:cs="Times New Roman"/>
          <w:sz w:val="24"/>
          <w:szCs w:val="24"/>
        </w:rPr>
        <w:t xml:space="preserve">s claim for </w:t>
      </w:r>
      <w:r w:rsidR="00B830A0" w:rsidRPr="001B74AD">
        <w:rPr>
          <w:rFonts w:ascii="Times New Roman" w:eastAsia="Microsoft YaHei UI" w:hAnsi="Times New Roman" w:cs="Times New Roman"/>
          <w:sz w:val="24"/>
          <w:szCs w:val="24"/>
        </w:rPr>
        <w:t>Uganda shillings</w:t>
      </w:r>
      <w:r w:rsidR="00A06D5F"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 xml:space="preserve">300,000,000/= as general damages is even more outrageous in view of the fact that she abandoned the license, even after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had accorded her every opportunity to conclude harvesting of the abandoned logs and therefore the claims of purported mistreatment, frustration, mental and psychological torture are frivolous. The evidence in fact demonstrates that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was cordial, professional and timely in its dealings with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as demonstrated by the evidence did not take any steps to salvage her interest in the license agreement or mitigate and potential purported losses by concluding performance of the license </w:t>
      </w:r>
      <w:r w:rsidR="007C1AEB" w:rsidRPr="001B74AD">
        <w:rPr>
          <w:rFonts w:ascii="Times New Roman" w:eastAsia="Microsoft YaHei UI" w:hAnsi="Times New Roman" w:cs="Times New Roman"/>
          <w:sz w:val="24"/>
          <w:szCs w:val="24"/>
        </w:rPr>
        <w:t>in spite</w:t>
      </w:r>
      <w:r w:rsidRPr="001B74AD">
        <w:rPr>
          <w:rFonts w:ascii="Times New Roman" w:eastAsia="Microsoft YaHei UI" w:hAnsi="Times New Roman" w:cs="Times New Roman"/>
          <w:sz w:val="24"/>
          <w:szCs w:val="24"/>
        </w:rPr>
        <w:t xml:space="preserve"> of the extension of the duration for Forty Five (45) days to accomplish this from 24</w:t>
      </w:r>
      <w:r w:rsidRPr="001B74AD">
        <w:rPr>
          <w:rFonts w:ascii="Times New Roman" w:eastAsia="Microsoft YaHei UI" w:hAnsi="Times New Roman" w:cs="Times New Roman"/>
          <w:sz w:val="24"/>
          <w:szCs w:val="24"/>
          <w:vertAlign w:val="superscript"/>
        </w:rPr>
        <w:t>th</w:t>
      </w:r>
      <w:r w:rsidRPr="001B74AD">
        <w:rPr>
          <w:rFonts w:ascii="Times New Roman" w:eastAsia="Microsoft YaHei UI" w:hAnsi="Times New Roman" w:cs="Times New Roman"/>
          <w:sz w:val="24"/>
          <w:szCs w:val="24"/>
        </w:rPr>
        <w:t xml:space="preserve"> August, 2009 to 7</w:t>
      </w:r>
      <w:r w:rsidRPr="001B74AD">
        <w:rPr>
          <w:rFonts w:ascii="Times New Roman" w:eastAsia="Microsoft YaHei UI" w:hAnsi="Times New Roman" w:cs="Times New Roman"/>
          <w:sz w:val="24"/>
          <w:szCs w:val="24"/>
          <w:vertAlign w:val="superscript"/>
        </w:rPr>
        <w:t>th</w:t>
      </w:r>
      <w:r w:rsidRPr="001B74AD">
        <w:rPr>
          <w:rFonts w:ascii="Times New Roman" w:eastAsia="Microsoft YaHei UI" w:hAnsi="Times New Roman" w:cs="Times New Roman"/>
          <w:sz w:val="24"/>
          <w:szCs w:val="24"/>
        </w:rPr>
        <w:t xml:space="preserve"> October, 2009. </w:t>
      </w:r>
    </w:p>
    <w:p w:rsidR="001D1813" w:rsidRPr="001B74AD" w:rsidRDefault="001D1813" w:rsidP="001D1813">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In any event, a scrutiny of the claims for travel, accommodation, feeding, etc these items would be raised as special damages. No proof of expenditure is presented in forms of receipts or otherwise.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did not even lead </w:t>
      </w:r>
      <w:r w:rsidRPr="001B74AD">
        <w:rPr>
          <w:rFonts w:ascii="Times New Roman" w:eastAsia="Microsoft YaHei UI" w:hAnsi="Times New Roman" w:cs="Times New Roman"/>
          <w:sz w:val="24"/>
          <w:szCs w:val="24"/>
        </w:rPr>
        <w:lastRenderedPageBreak/>
        <w:t xml:space="preserve">evidence to specify the date she purports to have incurred this expenditure.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simply presents an omnibus claim. </w:t>
      </w:r>
    </w:p>
    <w:p w:rsidR="001D1813" w:rsidRPr="001B74AD" w:rsidRDefault="001D1813" w:rsidP="001D1813">
      <w:pPr>
        <w:jc w:val="both"/>
        <w:rPr>
          <w:rFonts w:ascii="Times New Roman" w:eastAsia="Microsoft YaHei UI" w:hAnsi="Times New Roman" w:cs="Times New Roman"/>
          <w:b/>
          <w:sz w:val="24"/>
          <w:szCs w:val="24"/>
        </w:rPr>
      </w:pPr>
      <w:r w:rsidRPr="001B74AD">
        <w:rPr>
          <w:rFonts w:ascii="Times New Roman" w:eastAsia="Microsoft YaHei UI" w:hAnsi="Times New Roman" w:cs="Times New Roman"/>
          <w:b/>
          <w:sz w:val="24"/>
          <w:szCs w:val="24"/>
        </w:rPr>
        <w:t>Special Damages/Lost Income</w:t>
      </w:r>
    </w:p>
    <w:p w:rsidR="001D1813" w:rsidRPr="001B74AD" w:rsidRDefault="001D1813" w:rsidP="001D1813">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failed to present an iota of evidence on the issue of lost income. The contract was for a period of six (6) months and the license fees as well as the volumes harvested were determinate. This was also determinate for the proposed extension.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is not entitled to the </w:t>
      </w:r>
      <w:r w:rsidR="00B830A0" w:rsidRPr="001B74AD">
        <w:rPr>
          <w:rFonts w:ascii="Times New Roman" w:eastAsia="Microsoft YaHei UI" w:hAnsi="Times New Roman" w:cs="Times New Roman"/>
          <w:sz w:val="24"/>
          <w:szCs w:val="24"/>
        </w:rPr>
        <w:t>Uganda shillings</w:t>
      </w:r>
      <w:r w:rsidR="00A06D5F"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 xml:space="preserve">157,102,408/= claimed.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returned the timber illegally harvested by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and factored in the excess amount which she was required to pay prior to resumption of harvesting of </w:t>
      </w:r>
      <w:r w:rsidR="00B830A0" w:rsidRPr="001B74AD">
        <w:rPr>
          <w:rFonts w:ascii="Times New Roman" w:eastAsia="Microsoft YaHei UI" w:hAnsi="Times New Roman" w:cs="Times New Roman"/>
          <w:sz w:val="24"/>
          <w:szCs w:val="24"/>
        </w:rPr>
        <w:t>Uganda shillings</w:t>
      </w:r>
      <w:r w:rsidR="00A06D5F"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 xml:space="preserve">7,974,969/=. Rather than conclude performance of the license,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walked away from its performance and therefore cannot be seen to benefit </w:t>
      </w:r>
      <w:r w:rsidR="007C1AEB" w:rsidRPr="001B74AD">
        <w:rPr>
          <w:rFonts w:ascii="Times New Roman" w:eastAsia="Microsoft YaHei UI" w:hAnsi="Times New Roman" w:cs="Times New Roman"/>
          <w:sz w:val="24"/>
          <w:szCs w:val="24"/>
        </w:rPr>
        <w:t>there from</w:t>
      </w:r>
      <w:r w:rsidRPr="001B74AD">
        <w:rPr>
          <w:rFonts w:ascii="Times New Roman" w:eastAsia="Microsoft YaHei UI" w:hAnsi="Times New Roman" w:cs="Times New Roman"/>
          <w:sz w:val="24"/>
          <w:szCs w:val="24"/>
        </w:rPr>
        <w:t xml:space="preserve">. No witness was called to support Exhibit 20 and therefore the weight of the purported evidence therein is nil. </w:t>
      </w:r>
    </w:p>
    <w:p w:rsidR="001D1813" w:rsidRPr="001B74AD" w:rsidRDefault="001D1813" w:rsidP="001D1813">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When asked in cross examination about her purported loss of income,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failed to explain any loss whatsoever. As submitted above, a scrutiny of the claims for travel, accommodation, feeding, etc are completely unsupported by proof of expenditure is presented in forms of receipts or otherwise.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did not even lead evidence to specify the date she purports to have incurred this expenditure.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simply presents an omnibus claim. He prayed that court find that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is not entitled to any remedy whatsoever and the suit as against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be dismissed with costs.</w:t>
      </w:r>
    </w:p>
    <w:p w:rsidR="001D1813" w:rsidRPr="001B74AD" w:rsidRDefault="001D1813" w:rsidP="001D1813">
      <w:pPr>
        <w:jc w:val="both"/>
        <w:rPr>
          <w:rFonts w:ascii="Times New Roman" w:eastAsia="Microsoft YaHei UI" w:hAnsi="Times New Roman" w:cs="Times New Roman"/>
          <w:b/>
          <w:sz w:val="24"/>
          <w:szCs w:val="24"/>
        </w:rPr>
      </w:pPr>
      <w:r w:rsidRPr="001B74AD">
        <w:rPr>
          <w:rFonts w:ascii="Times New Roman" w:eastAsia="Microsoft YaHei UI" w:hAnsi="Times New Roman" w:cs="Times New Roman"/>
          <w:b/>
          <w:sz w:val="24"/>
          <w:szCs w:val="24"/>
        </w:rPr>
        <w:t xml:space="preserve">Counterclaim </w:t>
      </w:r>
    </w:p>
    <w:p w:rsidR="005D4415" w:rsidRPr="001B74AD" w:rsidRDefault="001D1813"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In view of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that she has not paid the 2</w:t>
      </w:r>
      <w:r w:rsidRPr="001B74AD">
        <w:rPr>
          <w:rFonts w:ascii="Times New Roman" w:eastAsia="Microsoft YaHei UI" w:hAnsi="Times New Roman" w:cs="Times New Roman"/>
          <w:sz w:val="24"/>
          <w:szCs w:val="24"/>
          <w:vertAlign w:val="superscript"/>
        </w:rPr>
        <w:t>nd</w:t>
      </w:r>
      <w:r w:rsidRPr="001B74AD">
        <w:rPr>
          <w:rFonts w:ascii="Times New Roman" w:eastAsia="Microsoft YaHei UI" w:hAnsi="Times New Roman" w:cs="Times New Roman"/>
          <w:sz w:val="24"/>
          <w:szCs w:val="24"/>
        </w:rPr>
        <w:t xml:space="preserve"> </w:t>
      </w:r>
      <w:r w:rsidR="007C1AEB" w:rsidRPr="001B74AD">
        <w:rPr>
          <w:rFonts w:ascii="Times New Roman" w:eastAsia="Microsoft YaHei UI" w:hAnsi="Times New Roman" w:cs="Times New Roman"/>
          <w:sz w:val="24"/>
          <w:szCs w:val="24"/>
        </w:rPr>
        <w:t>instalment</w:t>
      </w:r>
      <w:r w:rsidRPr="001B74AD">
        <w:rPr>
          <w:rFonts w:ascii="Times New Roman" w:eastAsia="Microsoft YaHei UI" w:hAnsi="Times New Roman" w:cs="Times New Roman"/>
          <w:sz w:val="24"/>
          <w:szCs w:val="24"/>
        </w:rPr>
        <w:t xml:space="preserve"> under the contract in the sum of </w:t>
      </w:r>
      <w:r w:rsidR="00B830A0" w:rsidRPr="001B74AD">
        <w:rPr>
          <w:rFonts w:ascii="Times New Roman" w:eastAsia="Microsoft YaHei UI" w:hAnsi="Times New Roman" w:cs="Times New Roman"/>
          <w:sz w:val="24"/>
          <w:szCs w:val="24"/>
        </w:rPr>
        <w:t>Uganda shillings</w:t>
      </w:r>
      <w:r w:rsidR="00192CF1"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 xml:space="preserve">13,001,001/=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prays that court </w:t>
      </w:r>
      <w:r w:rsidRPr="001B74AD">
        <w:rPr>
          <w:rFonts w:ascii="Times New Roman" w:eastAsia="Microsoft YaHei UI" w:hAnsi="Times New Roman" w:cs="Times New Roman"/>
          <w:sz w:val="24"/>
          <w:szCs w:val="24"/>
        </w:rPr>
        <w:lastRenderedPageBreak/>
        <w:t xml:space="preserve">enter judgment against her in the sums of </w:t>
      </w:r>
      <w:r w:rsidR="00B830A0" w:rsidRPr="001B74AD">
        <w:rPr>
          <w:rFonts w:ascii="Times New Roman" w:eastAsia="Microsoft YaHei UI" w:hAnsi="Times New Roman" w:cs="Times New Roman"/>
          <w:sz w:val="24"/>
          <w:szCs w:val="24"/>
        </w:rPr>
        <w:t>Uganda shillings</w:t>
      </w:r>
      <w:r w:rsidR="00192CF1"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 xml:space="preserve">13,001,001/= as per its pleadings.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prayed for costs. </w:t>
      </w:r>
    </w:p>
    <w:p w:rsidR="00524B18" w:rsidRPr="001B74AD" w:rsidRDefault="00AF4981" w:rsidP="00E3613D">
      <w:pPr>
        <w:jc w:val="both"/>
        <w:rPr>
          <w:rFonts w:ascii="Times New Roman" w:eastAsia="Microsoft YaHei UI" w:hAnsi="Times New Roman" w:cs="Times New Roman"/>
          <w:b/>
          <w:sz w:val="24"/>
          <w:szCs w:val="24"/>
        </w:rPr>
      </w:pPr>
      <w:r w:rsidRPr="001B74AD">
        <w:rPr>
          <w:rFonts w:ascii="Times New Roman" w:eastAsia="Microsoft YaHei UI" w:hAnsi="Times New Roman" w:cs="Times New Roman"/>
          <w:b/>
          <w:sz w:val="24"/>
          <w:szCs w:val="24"/>
        </w:rPr>
        <w:t>Judgment</w:t>
      </w:r>
    </w:p>
    <w:p w:rsidR="00141B16" w:rsidRPr="001B74AD" w:rsidRDefault="005B3DB4"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I have carefully considered the written submissions in light of the pleadings and the evidence as well as the law. Two issues were agreed upon for resolution of the dispute. The first issue is </w:t>
      </w:r>
      <w:r w:rsidRPr="001B74AD">
        <w:rPr>
          <w:rFonts w:ascii="Times New Roman" w:eastAsia="Microsoft YaHei UI" w:hAnsi="Times New Roman" w:cs="Times New Roman"/>
          <w:b/>
          <w:sz w:val="24"/>
          <w:szCs w:val="24"/>
        </w:rPr>
        <w:t>whether there was breach of the contract/licence?</w:t>
      </w:r>
      <w:r w:rsidRPr="001B74AD">
        <w:rPr>
          <w:rFonts w:ascii="Times New Roman" w:eastAsia="Microsoft YaHei UI" w:hAnsi="Times New Roman" w:cs="Times New Roman"/>
          <w:sz w:val="24"/>
          <w:szCs w:val="24"/>
        </w:rPr>
        <w:t xml:space="preserve"> The second one concerns the remedies available upon resolution of the first issue. The first issue is considered in relation to the activities of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as well as the activities of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and covers both the </w:t>
      </w:r>
      <w:r w:rsidR="00912854" w:rsidRPr="001B74AD">
        <w:rPr>
          <w:rFonts w:ascii="Times New Roman" w:eastAsia="Microsoft YaHei UI" w:hAnsi="Times New Roman" w:cs="Times New Roman"/>
          <w:sz w:val="24"/>
          <w:szCs w:val="24"/>
        </w:rPr>
        <w:t xml:space="preserve">claim in the </w:t>
      </w:r>
      <w:r w:rsidRPr="001B74AD">
        <w:rPr>
          <w:rFonts w:ascii="Times New Roman" w:eastAsia="Microsoft YaHei UI" w:hAnsi="Times New Roman" w:cs="Times New Roman"/>
          <w:sz w:val="24"/>
          <w:szCs w:val="24"/>
        </w:rPr>
        <w:t>plaint</w:t>
      </w:r>
      <w:r w:rsidR="00912854"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and the counterclaim.</w:t>
      </w:r>
    </w:p>
    <w:p w:rsidR="00141B16" w:rsidRPr="001B74AD" w:rsidRDefault="00141B16"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There are certain basic facts which are admitted and which I will deal with in the course of this judgment. There are </w:t>
      </w:r>
      <w:r w:rsidR="00912854" w:rsidRPr="001B74AD">
        <w:rPr>
          <w:rFonts w:ascii="Times New Roman" w:eastAsia="Microsoft YaHei UI" w:hAnsi="Times New Roman" w:cs="Times New Roman"/>
          <w:sz w:val="24"/>
          <w:szCs w:val="24"/>
        </w:rPr>
        <w:t xml:space="preserve">also </w:t>
      </w:r>
      <w:r w:rsidRPr="001B74AD">
        <w:rPr>
          <w:rFonts w:ascii="Times New Roman" w:eastAsia="Microsoft YaHei UI" w:hAnsi="Times New Roman" w:cs="Times New Roman"/>
          <w:sz w:val="24"/>
          <w:szCs w:val="24"/>
        </w:rPr>
        <w:t>basic facts that need to be set out at the beginning.</w:t>
      </w:r>
    </w:p>
    <w:p w:rsidR="00912854" w:rsidRPr="001B74AD" w:rsidRDefault="00141B16"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It is an admitted fact that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was licensed to harvest abandoned logs and the licence and the terms of the license were admitted in evidence. </w:t>
      </w:r>
    </w:p>
    <w:p w:rsidR="00912854" w:rsidRPr="001B74AD" w:rsidRDefault="00141B16"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The second admitted fact is that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was accused of illegally felling trees and two of her workers were arrested. </w:t>
      </w:r>
    </w:p>
    <w:p w:rsidR="00912854" w:rsidRPr="001B74AD" w:rsidRDefault="00192CF1"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Secondly, it </w:t>
      </w:r>
      <w:r w:rsidR="00141B16" w:rsidRPr="001B74AD">
        <w:rPr>
          <w:rFonts w:ascii="Times New Roman" w:eastAsia="Microsoft YaHei UI" w:hAnsi="Times New Roman" w:cs="Times New Roman"/>
          <w:sz w:val="24"/>
          <w:szCs w:val="24"/>
        </w:rPr>
        <w:t xml:space="preserve">is further established by evidence that the </w:t>
      </w:r>
      <w:r w:rsidR="007C1AEB" w:rsidRPr="001B74AD">
        <w:rPr>
          <w:rFonts w:ascii="Times New Roman" w:eastAsia="Microsoft YaHei UI" w:hAnsi="Times New Roman" w:cs="Times New Roman"/>
          <w:sz w:val="24"/>
          <w:szCs w:val="24"/>
        </w:rPr>
        <w:t>Plaintiff</w:t>
      </w:r>
      <w:r w:rsidR="00141B16" w:rsidRPr="001B74AD">
        <w:rPr>
          <w:rFonts w:ascii="Times New Roman" w:eastAsia="Microsoft YaHei UI" w:hAnsi="Times New Roman" w:cs="Times New Roman"/>
          <w:sz w:val="24"/>
          <w:szCs w:val="24"/>
        </w:rPr>
        <w:t xml:space="preserve"> was not prosecuted. </w:t>
      </w:r>
    </w:p>
    <w:p w:rsidR="00912854" w:rsidRPr="001B74AD" w:rsidRDefault="00141B16"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Thirdly</w:t>
      </w:r>
      <w:r w:rsidR="00192CF1" w:rsidRPr="001B74AD">
        <w:rPr>
          <w:rFonts w:ascii="Times New Roman" w:eastAsia="Microsoft YaHei UI" w:hAnsi="Times New Roman" w:cs="Times New Roman"/>
          <w:sz w:val="24"/>
          <w:szCs w:val="24"/>
        </w:rPr>
        <w:t>,</w:t>
      </w:r>
      <w:r w:rsidRPr="001B74AD">
        <w:rPr>
          <w:rFonts w:ascii="Times New Roman" w:eastAsia="Microsoft YaHei UI" w:hAnsi="Times New Roman" w:cs="Times New Roman"/>
          <w:sz w:val="24"/>
          <w:szCs w:val="24"/>
        </w:rPr>
        <w:t xml:space="preserve"> it is established from the evidence that the licence of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was not revoked upon the alleged illegal f</w:t>
      </w:r>
      <w:r w:rsidR="00912854" w:rsidRPr="001B74AD">
        <w:rPr>
          <w:rFonts w:ascii="Times New Roman" w:eastAsia="Microsoft YaHei UI" w:hAnsi="Times New Roman" w:cs="Times New Roman"/>
          <w:sz w:val="24"/>
          <w:szCs w:val="24"/>
        </w:rPr>
        <w:t>el</w:t>
      </w:r>
      <w:r w:rsidRPr="001B74AD">
        <w:rPr>
          <w:rFonts w:ascii="Times New Roman" w:eastAsia="Microsoft YaHei UI" w:hAnsi="Times New Roman" w:cs="Times New Roman"/>
          <w:sz w:val="24"/>
          <w:szCs w:val="24"/>
        </w:rPr>
        <w:t xml:space="preserve">ling of the trees contrary to section 14 (1) of the National Forestry and Tree Planting Act, 2003. </w:t>
      </w:r>
    </w:p>
    <w:p w:rsidR="00141B16" w:rsidRPr="001B74AD" w:rsidRDefault="00141B16"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lastRenderedPageBreak/>
        <w:t xml:space="preserve">I have also established from the evidence and the submissions of both parties that there were protracted proceedings between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and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on the issue of the licence as well as allegations that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suffered loss as a result of the activities of the </w:t>
      </w:r>
      <w:r w:rsidR="007C1AEB" w:rsidRPr="001B74AD">
        <w:rPr>
          <w:rFonts w:ascii="Times New Roman" w:eastAsia="Microsoft YaHei UI" w:hAnsi="Times New Roman" w:cs="Times New Roman"/>
          <w:sz w:val="24"/>
          <w:szCs w:val="24"/>
        </w:rPr>
        <w:t>Defendant</w:t>
      </w:r>
      <w:r w:rsidR="00BA49FF" w:rsidRPr="001B74AD">
        <w:rPr>
          <w:rFonts w:ascii="Times New Roman" w:eastAsia="Microsoft YaHei UI" w:hAnsi="Times New Roman" w:cs="Times New Roman"/>
          <w:sz w:val="24"/>
          <w:szCs w:val="24"/>
        </w:rPr>
        <w:t>’s</w:t>
      </w:r>
      <w:r w:rsidRPr="001B74AD">
        <w:rPr>
          <w:rFonts w:ascii="Times New Roman" w:eastAsia="Microsoft YaHei UI" w:hAnsi="Times New Roman" w:cs="Times New Roman"/>
          <w:sz w:val="24"/>
          <w:szCs w:val="24"/>
        </w:rPr>
        <w:t xml:space="preserve"> servants.</w:t>
      </w:r>
    </w:p>
    <w:p w:rsidR="00912854" w:rsidRPr="001B74AD" w:rsidRDefault="00141B16"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Having evaluated the evidence and the law, I am of the considered opinion that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as a regulatory authority took some decisions </w:t>
      </w:r>
      <w:r w:rsidR="00912854" w:rsidRPr="001B74AD">
        <w:rPr>
          <w:rFonts w:ascii="Times New Roman" w:eastAsia="Microsoft YaHei UI" w:hAnsi="Times New Roman" w:cs="Times New Roman"/>
          <w:sz w:val="24"/>
          <w:szCs w:val="24"/>
        </w:rPr>
        <w:t xml:space="preserve">from </w:t>
      </w:r>
      <w:r w:rsidRPr="001B74AD">
        <w:rPr>
          <w:rFonts w:ascii="Times New Roman" w:eastAsia="Microsoft YaHei UI" w:hAnsi="Times New Roman" w:cs="Times New Roman"/>
          <w:sz w:val="24"/>
          <w:szCs w:val="24"/>
        </w:rPr>
        <w:t xml:space="preserve">which </w:t>
      </w:r>
      <w:r w:rsidR="00606B68" w:rsidRPr="001B74AD">
        <w:rPr>
          <w:rFonts w:ascii="Times New Roman" w:eastAsia="Microsoft YaHei UI" w:hAnsi="Times New Roman" w:cs="Times New Roman"/>
          <w:sz w:val="24"/>
          <w:szCs w:val="24"/>
        </w:rPr>
        <w:t xml:space="preserve">it </w:t>
      </w:r>
      <w:r w:rsidRPr="001B74AD">
        <w:rPr>
          <w:rFonts w:ascii="Times New Roman" w:eastAsia="Microsoft YaHei UI" w:hAnsi="Times New Roman" w:cs="Times New Roman"/>
          <w:sz w:val="24"/>
          <w:szCs w:val="24"/>
        </w:rPr>
        <w:t xml:space="preserve">cannot go back to the question of illegally felling </w:t>
      </w:r>
      <w:r w:rsidR="00912854" w:rsidRPr="001B74AD">
        <w:rPr>
          <w:rFonts w:ascii="Times New Roman" w:eastAsia="Microsoft YaHei UI" w:hAnsi="Times New Roman" w:cs="Times New Roman"/>
          <w:sz w:val="24"/>
          <w:szCs w:val="24"/>
        </w:rPr>
        <w:t xml:space="preserve">of </w:t>
      </w:r>
      <w:r w:rsidRPr="001B74AD">
        <w:rPr>
          <w:rFonts w:ascii="Times New Roman" w:eastAsia="Microsoft YaHei UI" w:hAnsi="Times New Roman" w:cs="Times New Roman"/>
          <w:sz w:val="24"/>
          <w:szCs w:val="24"/>
        </w:rPr>
        <w:t>trees</w:t>
      </w:r>
      <w:r w:rsidR="00912854" w:rsidRPr="001B74AD">
        <w:rPr>
          <w:rFonts w:ascii="Times New Roman" w:eastAsia="Microsoft YaHei UI" w:hAnsi="Times New Roman" w:cs="Times New Roman"/>
          <w:sz w:val="24"/>
          <w:szCs w:val="24"/>
        </w:rPr>
        <w:t xml:space="preserve"> for reasons contained in the judgment. I will attempt </w:t>
      </w:r>
      <w:r w:rsidRPr="001B74AD">
        <w:rPr>
          <w:rFonts w:ascii="Times New Roman" w:eastAsia="Microsoft YaHei UI" w:hAnsi="Times New Roman" w:cs="Times New Roman"/>
          <w:sz w:val="24"/>
          <w:szCs w:val="24"/>
        </w:rPr>
        <w:t xml:space="preserve">rather to </w:t>
      </w:r>
      <w:r w:rsidR="00912854" w:rsidRPr="001B74AD">
        <w:rPr>
          <w:rFonts w:ascii="Times New Roman" w:eastAsia="Microsoft YaHei UI" w:hAnsi="Times New Roman" w:cs="Times New Roman"/>
          <w:sz w:val="24"/>
          <w:szCs w:val="24"/>
        </w:rPr>
        <w:t xml:space="preserve">demonstrate </w:t>
      </w:r>
      <w:r w:rsidRPr="001B74AD">
        <w:rPr>
          <w:rFonts w:ascii="Times New Roman" w:eastAsia="Microsoft YaHei UI" w:hAnsi="Times New Roman" w:cs="Times New Roman"/>
          <w:sz w:val="24"/>
          <w:szCs w:val="24"/>
        </w:rPr>
        <w:t xml:space="preserve">what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did to resolve the issue. At this stage of the proceedings, it is not upon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to challenge the acts of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or its </w:t>
      </w:r>
      <w:r w:rsidR="00606B68" w:rsidRPr="001B74AD">
        <w:rPr>
          <w:rFonts w:ascii="Times New Roman" w:eastAsia="Microsoft YaHei UI" w:hAnsi="Times New Roman" w:cs="Times New Roman"/>
          <w:sz w:val="24"/>
          <w:szCs w:val="24"/>
        </w:rPr>
        <w:t xml:space="preserve">servants </w:t>
      </w:r>
      <w:r w:rsidRPr="001B74AD">
        <w:rPr>
          <w:rFonts w:ascii="Times New Roman" w:eastAsia="Microsoft YaHei UI" w:hAnsi="Times New Roman" w:cs="Times New Roman"/>
          <w:sz w:val="24"/>
          <w:szCs w:val="24"/>
        </w:rPr>
        <w:t xml:space="preserve">in relation to the licence because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is the regulatory authority mandated to deal with certain administrative matters and to take proceedings including prosecution if there was commission of an offence. To argue the dispute on the simple basis of the breach of contract would avoid the role of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in resolving the issue</w:t>
      </w:r>
      <w:r w:rsidR="00912854" w:rsidRPr="001B74AD">
        <w:rPr>
          <w:rFonts w:ascii="Times New Roman" w:eastAsia="Microsoft YaHei UI" w:hAnsi="Times New Roman" w:cs="Times New Roman"/>
          <w:sz w:val="24"/>
          <w:szCs w:val="24"/>
        </w:rPr>
        <w:t xml:space="preserve"> as the statutory authority with the mandate to do so</w:t>
      </w:r>
      <w:r w:rsidRPr="001B74AD">
        <w:rPr>
          <w:rFonts w:ascii="Times New Roman" w:eastAsia="Microsoft YaHei UI" w:hAnsi="Times New Roman" w:cs="Times New Roman"/>
          <w:sz w:val="24"/>
          <w:szCs w:val="24"/>
        </w:rPr>
        <w:t>.</w:t>
      </w:r>
      <w:r w:rsidR="00233B51" w:rsidRPr="001B74AD">
        <w:rPr>
          <w:rFonts w:ascii="Times New Roman" w:eastAsia="Microsoft YaHei UI" w:hAnsi="Times New Roman" w:cs="Times New Roman"/>
          <w:sz w:val="24"/>
          <w:szCs w:val="24"/>
        </w:rPr>
        <w:t xml:space="preserve"> </w:t>
      </w:r>
    </w:p>
    <w:p w:rsidR="00171693" w:rsidRPr="001B74AD" w:rsidRDefault="00233B51"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I will nevertheless try my best to resolve the issue particularly the first issue in the context of the regulatory framework set up under The National Forestry and Tree Planting Act, 2003.</w:t>
      </w:r>
    </w:p>
    <w:p w:rsidR="00171693" w:rsidRPr="001B74AD" w:rsidRDefault="00171693" w:rsidP="00E3613D">
      <w:pPr>
        <w:jc w:val="both"/>
        <w:rPr>
          <w:rFonts w:ascii="Times New Roman" w:eastAsia="Microsoft YaHei UI" w:hAnsi="Times New Roman" w:cs="Times New Roman"/>
          <w:b/>
          <w:sz w:val="24"/>
          <w:szCs w:val="24"/>
        </w:rPr>
      </w:pPr>
      <w:r w:rsidRPr="001B74AD">
        <w:rPr>
          <w:rFonts w:ascii="Times New Roman" w:eastAsia="Microsoft YaHei UI" w:hAnsi="Times New Roman" w:cs="Times New Roman"/>
          <w:b/>
          <w:sz w:val="24"/>
          <w:szCs w:val="24"/>
        </w:rPr>
        <w:t>Whether there was breach of contract/licence?</w:t>
      </w:r>
    </w:p>
    <w:p w:rsidR="00171693" w:rsidRPr="001B74AD" w:rsidRDefault="00171693"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As far as breach of licence is concerned, it is clear from the evidence that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authority compromised its position and waived its rights to proceed against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on the basis of its statutory mandate to prosecute or seek compensation for any illegal activities in terms of section 14 of the National Forestry and Tree Planting Act, 2003. This is because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did not apply the provisions of the law in the case of commission of an offence under section </w:t>
      </w:r>
      <w:r w:rsidRPr="001B74AD">
        <w:rPr>
          <w:rFonts w:ascii="Times New Roman" w:eastAsia="Microsoft YaHei UI" w:hAnsi="Times New Roman" w:cs="Times New Roman"/>
          <w:sz w:val="24"/>
          <w:szCs w:val="24"/>
        </w:rPr>
        <w:lastRenderedPageBreak/>
        <w:t xml:space="preserve">14 (supra) but allowed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to continue with the licence. The resolution of the issue of whether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breached the l</w:t>
      </w:r>
      <w:r w:rsidR="00912854" w:rsidRPr="001B74AD">
        <w:rPr>
          <w:rFonts w:ascii="Times New Roman" w:eastAsia="Microsoft YaHei UI" w:hAnsi="Times New Roman" w:cs="Times New Roman"/>
          <w:sz w:val="24"/>
          <w:szCs w:val="24"/>
        </w:rPr>
        <w:t xml:space="preserve">icense </w:t>
      </w:r>
      <w:r w:rsidRPr="001B74AD">
        <w:rPr>
          <w:rFonts w:ascii="Times New Roman" w:eastAsia="Microsoft YaHei UI" w:hAnsi="Times New Roman" w:cs="Times New Roman"/>
          <w:sz w:val="24"/>
          <w:szCs w:val="24"/>
        </w:rPr>
        <w:t xml:space="preserve">on the ground of illegal felling of trees and the arrest of her servants will lead to no possible good because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dealt with the issue and release</w:t>
      </w:r>
      <w:r w:rsidR="00912854" w:rsidRPr="001B74AD">
        <w:rPr>
          <w:rFonts w:ascii="Times New Roman" w:eastAsia="Microsoft YaHei UI" w:hAnsi="Times New Roman" w:cs="Times New Roman"/>
          <w:sz w:val="24"/>
          <w:szCs w:val="24"/>
        </w:rPr>
        <w:t>d</w:t>
      </w:r>
      <w:r w:rsidRPr="001B74AD">
        <w:rPr>
          <w:rFonts w:ascii="Times New Roman" w:eastAsia="Microsoft YaHei UI" w:hAnsi="Times New Roman" w:cs="Times New Roman"/>
          <w:sz w:val="24"/>
          <w:szCs w:val="24"/>
        </w:rPr>
        <w:t xml:space="preserve">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from any liability as far as the commission of the offence is concerned. This can be considered from the evidence and the law.</w:t>
      </w:r>
    </w:p>
    <w:p w:rsidR="00143CB7" w:rsidRPr="001B74AD" w:rsidRDefault="00171693"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Secondly, the question of whether</w:t>
      </w:r>
      <w:r w:rsidR="00143CB7" w:rsidRPr="001B74AD">
        <w:rPr>
          <w:rFonts w:ascii="Times New Roman" w:eastAsia="Microsoft YaHei UI" w:hAnsi="Times New Roman" w:cs="Times New Roman"/>
          <w:sz w:val="24"/>
          <w:szCs w:val="24"/>
        </w:rPr>
        <w:t xml:space="preserve"> the </w:t>
      </w:r>
      <w:r w:rsidR="007C1AEB" w:rsidRPr="001B74AD">
        <w:rPr>
          <w:rFonts w:ascii="Times New Roman" w:eastAsia="Microsoft YaHei UI" w:hAnsi="Times New Roman" w:cs="Times New Roman"/>
          <w:sz w:val="24"/>
          <w:szCs w:val="24"/>
        </w:rPr>
        <w:t>Plaintiff</w:t>
      </w:r>
      <w:r w:rsidR="00143CB7" w:rsidRPr="001B74AD">
        <w:rPr>
          <w:rFonts w:ascii="Times New Roman" w:eastAsia="Microsoft YaHei UI" w:hAnsi="Times New Roman" w:cs="Times New Roman"/>
          <w:sz w:val="24"/>
          <w:szCs w:val="24"/>
        </w:rPr>
        <w:t xml:space="preserve"> was in breach of contract as far as the licence is concerned cannot arise because the </w:t>
      </w:r>
      <w:r w:rsidR="007C1AEB" w:rsidRPr="001B74AD">
        <w:rPr>
          <w:rFonts w:ascii="Times New Roman" w:eastAsia="Microsoft YaHei UI" w:hAnsi="Times New Roman" w:cs="Times New Roman"/>
          <w:sz w:val="24"/>
          <w:szCs w:val="24"/>
        </w:rPr>
        <w:t>Defendant</w:t>
      </w:r>
      <w:r w:rsidR="00143CB7" w:rsidRPr="001B74AD">
        <w:rPr>
          <w:rFonts w:ascii="Times New Roman" w:eastAsia="Microsoft YaHei UI" w:hAnsi="Times New Roman" w:cs="Times New Roman"/>
          <w:sz w:val="24"/>
          <w:szCs w:val="24"/>
        </w:rPr>
        <w:t xml:space="preserve"> dealt with it administratively and allow</w:t>
      </w:r>
      <w:r w:rsidR="00912854" w:rsidRPr="001B74AD">
        <w:rPr>
          <w:rFonts w:ascii="Times New Roman" w:eastAsia="Microsoft YaHei UI" w:hAnsi="Times New Roman" w:cs="Times New Roman"/>
          <w:sz w:val="24"/>
          <w:szCs w:val="24"/>
        </w:rPr>
        <w:t xml:space="preserve">ed </w:t>
      </w:r>
      <w:r w:rsidR="00143CB7" w:rsidRPr="001B74AD">
        <w:rPr>
          <w:rFonts w:ascii="Times New Roman" w:eastAsia="Microsoft YaHei UI" w:hAnsi="Times New Roman" w:cs="Times New Roman"/>
          <w:sz w:val="24"/>
          <w:szCs w:val="24"/>
        </w:rPr>
        <w:t xml:space="preserve">the </w:t>
      </w:r>
      <w:r w:rsidR="007C1AEB" w:rsidRPr="001B74AD">
        <w:rPr>
          <w:rFonts w:ascii="Times New Roman" w:eastAsia="Microsoft YaHei UI" w:hAnsi="Times New Roman" w:cs="Times New Roman"/>
          <w:sz w:val="24"/>
          <w:szCs w:val="24"/>
        </w:rPr>
        <w:t>Plaintiff</w:t>
      </w:r>
      <w:r w:rsidR="00143CB7" w:rsidRPr="001B74AD">
        <w:rPr>
          <w:rFonts w:ascii="Times New Roman" w:eastAsia="Microsoft YaHei UI" w:hAnsi="Times New Roman" w:cs="Times New Roman"/>
          <w:sz w:val="24"/>
          <w:szCs w:val="24"/>
        </w:rPr>
        <w:t xml:space="preserve"> to continue with the licence. The question of expiry of licence is a separate consideration and has nothing to do with the issue agreed upon. As far as payment for the licence is concerned, that may be worthy of consideration on the merits.</w:t>
      </w:r>
    </w:p>
    <w:p w:rsidR="00143CB7" w:rsidRPr="001B74AD" w:rsidRDefault="00143CB7"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I will start with the written testimony of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's witnesses. This is because this testimony stated the basic facts which had been the bone of contention between the parties and which had been dealt with using the statutory mandate of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DW1 Mr Odoi Juventine Boaz, the Sector Manager National Forestry Authority gives some basic facts as follows which corroborated the </w:t>
      </w:r>
      <w:r w:rsidR="007C1AEB" w:rsidRPr="001B74AD">
        <w:rPr>
          <w:rFonts w:ascii="Times New Roman" w:eastAsia="Microsoft YaHei UI" w:hAnsi="Times New Roman" w:cs="Times New Roman"/>
          <w:sz w:val="24"/>
          <w:szCs w:val="24"/>
        </w:rPr>
        <w:t>Plaintiff</w:t>
      </w:r>
      <w:r w:rsidR="00192CF1" w:rsidRPr="001B74AD">
        <w:rPr>
          <w:rFonts w:ascii="Times New Roman" w:eastAsia="Microsoft YaHei UI" w:hAnsi="Times New Roman" w:cs="Times New Roman"/>
          <w:sz w:val="24"/>
          <w:szCs w:val="24"/>
        </w:rPr>
        <w:t>’</w:t>
      </w:r>
      <w:r w:rsidRPr="001B74AD">
        <w:rPr>
          <w:rFonts w:ascii="Times New Roman" w:eastAsia="Microsoft YaHei UI" w:hAnsi="Times New Roman" w:cs="Times New Roman"/>
          <w:sz w:val="24"/>
          <w:szCs w:val="24"/>
        </w:rPr>
        <w:t>s own testimony</w:t>
      </w:r>
      <w:r w:rsidR="00912854" w:rsidRPr="001B74AD">
        <w:rPr>
          <w:rFonts w:ascii="Times New Roman" w:eastAsia="Microsoft YaHei UI" w:hAnsi="Times New Roman" w:cs="Times New Roman"/>
          <w:sz w:val="24"/>
          <w:szCs w:val="24"/>
        </w:rPr>
        <w:t xml:space="preserve"> in some material respects</w:t>
      </w:r>
      <w:r w:rsidRPr="001B74AD">
        <w:rPr>
          <w:rFonts w:ascii="Times New Roman" w:eastAsia="Microsoft YaHei UI" w:hAnsi="Times New Roman" w:cs="Times New Roman"/>
          <w:sz w:val="24"/>
          <w:szCs w:val="24"/>
        </w:rPr>
        <w:t>.</w:t>
      </w:r>
    </w:p>
    <w:p w:rsidR="00143CB7" w:rsidRPr="001B74AD" w:rsidRDefault="00461C94"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National F</w:t>
      </w:r>
      <w:r w:rsidR="00143CB7" w:rsidRPr="001B74AD">
        <w:rPr>
          <w:rFonts w:ascii="Times New Roman" w:eastAsia="Microsoft YaHei UI" w:hAnsi="Times New Roman" w:cs="Times New Roman"/>
          <w:sz w:val="24"/>
          <w:szCs w:val="24"/>
        </w:rPr>
        <w:t xml:space="preserve">orestry </w:t>
      </w:r>
      <w:r w:rsidRPr="001B74AD">
        <w:rPr>
          <w:rFonts w:ascii="Times New Roman" w:eastAsia="Microsoft YaHei UI" w:hAnsi="Times New Roman" w:cs="Times New Roman"/>
          <w:sz w:val="24"/>
          <w:szCs w:val="24"/>
        </w:rPr>
        <w:t>A</w:t>
      </w:r>
      <w:r w:rsidR="00143CB7" w:rsidRPr="001B74AD">
        <w:rPr>
          <w:rFonts w:ascii="Times New Roman" w:eastAsia="Microsoft YaHei UI" w:hAnsi="Times New Roman" w:cs="Times New Roman"/>
          <w:sz w:val="24"/>
          <w:szCs w:val="24"/>
        </w:rPr>
        <w:t>uthority authorise</w:t>
      </w:r>
      <w:r w:rsidR="00912854" w:rsidRPr="001B74AD">
        <w:rPr>
          <w:rFonts w:ascii="Times New Roman" w:eastAsia="Microsoft YaHei UI" w:hAnsi="Times New Roman" w:cs="Times New Roman"/>
          <w:sz w:val="24"/>
          <w:szCs w:val="24"/>
        </w:rPr>
        <w:t>d</w:t>
      </w:r>
      <w:r w:rsidR="00143CB7" w:rsidRPr="001B74AD">
        <w:rPr>
          <w:rFonts w:ascii="Times New Roman" w:eastAsia="Microsoft YaHei UI" w:hAnsi="Times New Roman" w:cs="Times New Roman"/>
          <w:sz w:val="24"/>
          <w:szCs w:val="24"/>
        </w:rPr>
        <w:t xml:space="preserve"> the </w:t>
      </w:r>
      <w:r w:rsidR="007C1AEB" w:rsidRPr="001B74AD">
        <w:rPr>
          <w:rFonts w:ascii="Times New Roman" w:eastAsia="Microsoft YaHei UI" w:hAnsi="Times New Roman" w:cs="Times New Roman"/>
          <w:sz w:val="24"/>
          <w:szCs w:val="24"/>
        </w:rPr>
        <w:t>Plaintiff</w:t>
      </w:r>
      <w:r w:rsidR="00143CB7" w:rsidRPr="001B74AD">
        <w:rPr>
          <w:rFonts w:ascii="Times New Roman" w:eastAsia="Microsoft YaHei UI" w:hAnsi="Times New Roman" w:cs="Times New Roman"/>
          <w:sz w:val="24"/>
          <w:szCs w:val="24"/>
        </w:rPr>
        <w:t xml:space="preserve"> to harvest 285.684 mm3 of abandoned logs f</w:t>
      </w:r>
      <w:r w:rsidR="00912854" w:rsidRPr="001B74AD">
        <w:rPr>
          <w:rFonts w:ascii="Times New Roman" w:eastAsia="Microsoft YaHei UI" w:hAnsi="Times New Roman" w:cs="Times New Roman"/>
          <w:sz w:val="24"/>
          <w:szCs w:val="24"/>
        </w:rPr>
        <w:t>rom Budongo Central Forest R</w:t>
      </w:r>
      <w:r w:rsidR="00143CB7" w:rsidRPr="001B74AD">
        <w:rPr>
          <w:rFonts w:ascii="Times New Roman" w:eastAsia="Microsoft YaHei UI" w:hAnsi="Times New Roman" w:cs="Times New Roman"/>
          <w:sz w:val="24"/>
          <w:szCs w:val="24"/>
        </w:rPr>
        <w:t>eserve according to a licensing agreement admitted in evidence. The duration of the licence was from the date of execution of the agreement on 6</w:t>
      </w:r>
      <w:r w:rsidRPr="001B74AD">
        <w:rPr>
          <w:rFonts w:ascii="Times New Roman" w:eastAsia="Microsoft YaHei UI" w:hAnsi="Times New Roman" w:cs="Times New Roman"/>
          <w:sz w:val="24"/>
          <w:szCs w:val="24"/>
          <w:vertAlign w:val="superscript"/>
        </w:rPr>
        <w:t>th</w:t>
      </w:r>
      <w:r w:rsidRPr="001B74AD">
        <w:rPr>
          <w:rFonts w:ascii="Times New Roman" w:eastAsia="Microsoft YaHei UI" w:hAnsi="Times New Roman" w:cs="Times New Roman"/>
          <w:sz w:val="24"/>
          <w:szCs w:val="24"/>
        </w:rPr>
        <w:t xml:space="preserve"> </w:t>
      </w:r>
      <w:r w:rsidR="00143CB7" w:rsidRPr="001B74AD">
        <w:rPr>
          <w:rFonts w:ascii="Times New Roman" w:eastAsia="Microsoft YaHei UI" w:hAnsi="Times New Roman" w:cs="Times New Roman"/>
          <w:sz w:val="24"/>
          <w:szCs w:val="24"/>
        </w:rPr>
        <w:t>January 2009 for a period of six months ending on or about 6</w:t>
      </w:r>
      <w:r w:rsidR="00912854" w:rsidRPr="001B74AD">
        <w:rPr>
          <w:rFonts w:ascii="Times New Roman" w:eastAsia="Microsoft YaHei UI" w:hAnsi="Times New Roman" w:cs="Times New Roman"/>
          <w:sz w:val="24"/>
          <w:szCs w:val="24"/>
          <w:vertAlign w:val="superscript"/>
        </w:rPr>
        <w:t>th</w:t>
      </w:r>
      <w:r w:rsidR="00912854" w:rsidRPr="001B74AD">
        <w:rPr>
          <w:rFonts w:ascii="Times New Roman" w:eastAsia="Microsoft YaHei UI" w:hAnsi="Times New Roman" w:cs="Times New Roman"/>
          <w:sz w:val="24"/>
          <w:szCs w:val="24"/>
        </w:rPr>
        <w:t xml:space="preserve"> </w:t>
      </w:r>
      <w:r w:rsidR="00143CB7" w:rsidRPr="001B74AD">
        <w:rPr>
          <w:rFonts w:ascii="Times New Roman" w:eastAsia="Microsoft YaHei UI" w:hAnsi="Times New Roman" w:cs="Times New Roman"/>
          <w:sz w:val="24"/>
          <w:szCs w:val="24"/>
        </w:rPr>
        <w:t xml:space="preserve">July, 2009 according to clause 6 of the licensing agreement. The </w:t>
      </w:r>
      <w:r w:rsidR="007C1AEB" w:rsidRPr="001B74AD">
        <w:rPr>
          <w:rFonts w:ascii="Times New Roman" w:eastAsia="Microsoft YaHei UI" w:hAnsi="Times New Roman" w:cs="Times New Roman"/>
          <w:sz w:val="24"/>
          <w:szCs w:val="24"/>
        </w:rPr>
        <w:t>Plaintiff</w:t>
      </w:r>
      <w:r w:rsidR="00143CB7" w:rsidRPr="001B74AD">
        <w:rPr>
          <w:rFonts w:ascii="Times New Roman" w:eastAsia="Microsoft YaHei UI" w:hAnsi="Times New Roman" w:cs="Times New Roman"/>
          <w:sz w:val="24"/>
          <w:szCs w:val="24"/>
        </w:rPr>
        <w:t xml:space="preserve"> was assessed for licence fees in the sum of Uganda shillings 25,501,149.33/= of which Uganda shillings 12,500,000/= was due within </w:t>
      </w:r>
      <w:r w:rsidR="00143CB7" w:rsidRPr="001B74AD">
        <w:rPr>
          <w:rFonts w:ascii="Times New Roman" w:eastAsia="Microsoft YaHei UI" w:hAnsi="Times New Roman" w:cs="Times New Roman"/>
          <w:sz w:val="24"/>
          <w:szCs w:val="24"/>
        </w:rPr>
        <w:lastRenderedPageBreak/>
        <w:t>two weeks of execution of the agreement. The balance of Uganda shillings 13,001,149</w:t>
      </w:r>
      <w:r w:rsidRPr="001B74AD">
        <w:rPr>
          <w:rFonts w:ascii="Times New Roman" w:eastAsia="Microsoft YaHei UI" w:hAnsi="Times New Roman" w:cs="Times New Roman"/>
          <w:sz w:val="24"/>
          <w:szCs w:val="24"/>
        </w:rPr>
        <w:t>/=</w:t>
      </w:r>
      <w:r w:rsidR="00143CB7" w:rsidRPr="001B74AD">
        <w:rPr>
          <w:rFonts w:ascii="Times New Roman" w:eastAsia="Microsoft YaHei UI" w:hAnsi="Times New Roman" w:cs="Times New Roman"/>
          <w:sz w:val="24"/>
          <w:szCs w:val="24"/>
        </w:rPr>
        <w:t xml:space="preserve"> was due within four months of the first instalment. On 20</w:t>
      </w:r>
      <w:r w:rsidR="00143CB7" w:rsidRPr="001B74AD">
        <w:rPr>
          <w:rFonts w:ascii="Times New Roman" w:eastAsia="Microsoft YaHei UI" w:hAnsi="Times New Roman" w:cs="Times New Roman"/>
          <w:sz w:val="24"/>
          <w:szCs w:val="24"/>
          <w:vertAlign w:val="superscript"/>
        </w:rPr>
        <w:t>th</w:t>
      </w:r>
      <w:r w:rsidR="00912854" w:rsidRPr="001B74AD">
        <w:rPr>
          <w:rFonts w:ascii="Times New Roman" w:eastAsia="Microsoft YaHei UI" w:hAnsi="Times New Roman" w:cs="Times New Roman"/>
          <w:sz w:val="24"/>
          <w:szCs w:val="24"/>
        </w:rPr>
        <w:t xml:space="preserve"> </w:t>
      </w:r>
      <w:r w:rsidR="00143CB7" w:rsidRPr="001B74AD">
        <w:rPr>
          <w:rFonts w:ascii="Times New Roman" w:eastAsia="Microsoft YaHei UI" w:hAnsi="Times New Roman" w:cs="Times New Roman"/>
          <w:sz w:val="24"/>
          <w:szCs w:val="24"/>
        </w:rPr>
        <w:t xml:space="preserve">of January 2009, </w:t>
      </w:r>
      <w:r w:rsidR="00912854" w:rsidRPr="001B74AD">
        <w:rPr>
          <w:rFonts w:ascii="Times New Roman" w:eastAsia="Microsoft YaHei UI" w:hAnsi="Times New Roman" w:cs="Times New Roman"/>
          <w:sz w:val="24"/>
          <w:szCs w:val="24"/>
        </w:rPr>
        <w:t>N</w:t>
      </w:r>
      <w:r w:rsidR="00143CB7" w:rsidRPr="001B74AD">
        <w:rPr>
          <w:rFonts w:ascii="Times New Roman" w:eastAsia="Microsoft YaHei UI" w:hAnsi="Times New Roman" w:cs="Times New Roman"/>
          <w:sz w:val="24"/>
          <w:szCs w:val="24"/>
        </w:rPr>
        <w:t xml:space="preserve">ational </w:t>
      </w:r>
      <w:r w:rsidR="00912854" w:rsidRPr="001B74AD">
        <w:rPr>
          <w:rFonts w:ascii="Times New Roman" w:eastAsia="Microsoft YaHei UI" w:hAnsi="Times New Roman" w:cs="Times New Roman"/>
          <w:sz w:val="24"/>
          <w:szCs w:val="24"/>
        </w:rPr>
        <w:t>F</w:t>
      </w:r>
      <w:r w:rsidR="00143CB7" w:rsidRPr="001B74AD">
        <w:rPr>
          <w:rFonts w:ascii="Times New Roman" w:eastAsia="Microsoft YaHei UI" w:hAnsi="Times New Roman" w:cs="Times New Roman"/>
          <w:sz w:val="24"/>
          <w:szCs w:val="24"/>
        </w:rPr>
        <w:t xml:space="preserve">orestry </w:t>
      </w:r>
      <w:r w:rsidR="00912854" w:rsidRPr="001B74AD">
        <w:rPr>
          <w:rFonts w:ascii="Times New Roman" w:eastAsia="Microsoft YaHei UI" w:hAnsi="Times New Roman" w:cs="Times New Roman"/>
          <w:sz w:val="24"/>
          <w:szCs w:val="24"/>
        </w:rPr>
        <w:t>A</w:t>
      </w:r>
      <w:r w:rsidR="00143CB7" w:rsidRPr="001B74AD">
        <w:rPr>
          <w:rFonts w:ascii="Times New Roman" w:eastAsia="Microsoft YaHei UI" w:hAnsi="Times New Roman" w:cs="Times New Roman"/>
          <w:sz w:val="24"/>
          <w:szCs w:val="24"/>
        </w:rPr>
        <w:t xml:space="preserve">uthority wrote to the </w:t>
      </w:r>
      <w:r w:rsidR="007C1AEB" w:rsidRPr="001B74AD">
        <w:rPr>
          <w:rFonts w:ascii="Times New Roman" w:eastAsia="Microsoft YaHei UI" w:hAnsi="Times New Roman" w:cs="Times New Roman"/>
          <w:sz w:val="24"/>
          <w:szCs w:val="24"/>
        </w:rPr>
        <w:t>Plaintiff</w:t>
      </w:r>
      <w:r w:rsidR="00143CB7" w:rsidRPr="001B74AD">
        <w:rPr>
          <w:rFonts w:ascii="Times New Roman" w:eastAsia="Microsoft YaHei UI" w:hAnsi="Times New Roman" w:cs="Times New Roman"/>
          <w:sz w:val="24"/>
          <w:szCs w:val="24"/>
        </w:rPr>
        <w:t xml:space="preserve"> extending the period of validity of the offer under the licensing agreement and granting another </w:t>
      </w:r>
      <w:r w:rsidR="00912854" w:rsidRPr="001B74AD">
        <w:rPr>
          <w:rFonts w:ascii="Times New Roman" w:eastAsia="Microsoft YaHei UI" w:hAnsi="Times New Roman" w:cs="Times New Roman"/>
          <w:sz w:val="24"/>
          <w:szCs w:val="24"/>
        </w:rPr>
        <w:t xml:space="preserve">extension of time </w:t>
      </w:r>
      <w:r w:rsidR="00143CB7" w:rsidRPr="001B74AD">
        <w:rPr>
          <w:rFonts w:ascii="Times New Roman" w:eastAsia="Microsoft YaHei UI" w:hAnsi="Times New Roman" w:cs="Times New Roman"/>
          <w:sz w:val="24"/>
          <w:szCs w:val="24"/>
        </w:rPr>
        <w:t xml:space="preserve">within which the licence was to be finalised. The </w:t>
      </w:r>
      <w:r w:rsidR="007C1AEB" w:rsidRPr="001B74AD">
        <w:rPr>
          <w:rFonts w:ascii="Times New Roman" w:eastAsia="Microsoft YaHei UI" w:hAnsi="Times New Roman" w:cs="Times New Roman"/>
          <w:sz w:val="24"/>
          <w:szCs w:val="24"/>
        </w:rPr>
        <w:t>Plaintiff</w:t>
      </w:r>
      <w:r w:rsidR="00143CB7" w:rsidRPr="001B74AD">
        <w:rPr>
          <w:rFonts w:ascii="Times New Roman" w:eastAsia="Microsoft YaHei UI" w:hAnsi="Times New Roman" w:cs="Times New Roman"/>
          <w:sz w:val="24"/>
          <w:szCs w:val="24"/>
        </w:rPr>
        <w:t xml:space="preserve"> paid Uganda shillings 12,500,000/= towards the first instalment. On 16</w:t>
      </w:r>
      <w:r w:rsidR="00192CF1" w:rsidRPr="001B74AD">
        <w:rPr>
          <w:rFonts w:ascii="Times New Roman" w:eastAsia="Microsoft YaHei UI" w:hAnsi="Times New Roman" w:cs="Times New Roman"/>
          <w:sz w:val="24"/>
          <w:szCs w:val="24"/>
          <w:vertAlign w:val="superscript"/>
        </w:rPr>
        <w:t>th</w:t>
      </w:r>
      <w:r w:rsidR="00192CF1" w:rsidRPr="001B74AD">
        <w:rPr>
          <w:rFonts w:ascii="Times New Roman" w:eastAsia="Microsoft YaHei UI" w:hAnsi="Times New Roman" w:cs="Times New Roman"/>
          <w:sz w:val="24"/>
          <w:szCs w:val="24"/>
        </w:rPr>
        <w:t xml:space="preserve"> </w:t>
      </w:r>
      <w:r w:rsidR="00143CB7" w:rsidRPr="001B74AD">
        <w:rPr>
          <w:rFonts w:ascii="Times New Roman" w:eastAsia="Microsoft YaHei UI" w:hAnsi="Times New Roman" w:cs="Times New Roman"/>
          <w:sz w:val="24"/>
          <w:szCs w:val="24"/>
        </w:rPr>
        <w:t>January</w:t>
      </w:r>
      <w:r w:rsidR="00192CF1" w:rsidRPr="001B74AD">
        <w:rPr>
          <w:rFonts w:ascii="Times New Roman" w:eastAsia="Microsoft YaHei UI" w:hAnsi="Times New Roman" w:cs="Times New Roman"/>
          <w:sz w:val="24"/>
          <w:szCs w:val="24"/>
        </w:rPr>
        <w:t>,</w:t>
      </w:r>
      <w:r w:rsidR="00143CB7" w:rsidRPr="001B74AD">
        <w:rPr>
          <w:rFonts w:ascii="Times New Roman" w:eastAsia="Microsoft YaHei UI" w:hAnsi="Times New Roman" w:cs="Times New Roman"/>
          <w:sz w:val="24"/>
          <w:szCs w:val="24"/>
        </w:rPr>
        <w:t xml:space="preserve"> 2009 the </w:t>
      </w:r>
      <w:r w:rsidR="007C1AEB" w:rsidRPr="001B74AD">
        <w:rPr>
          <w:rFonts w:ascii="Times New Roman" w:eastAsia="Microsoft YaHei UI" w:hAnsi="Times New Roman" w:cs="Times New Roman"/>
          <w:sz w:val="24"/>
          <w:szCs w:val="24"/>
        </w:rPr>
        <w:t>Plaintiff</w:t>
      </w:r>
      <w:r w:rsidR="00143CB7" w:rsidRPr="001B74AD">
        <w:rPr>
          <w:rFonts w:ascii="Times New Roman" w:eastAsia="Microsoft YaHei UI" w:hAnsi="Times New Roman" w:cs="Times New Roman"/>
          <w:sz w:val="24"/>
          <w:szCs w:val="24"/>
        </w:rPr>
        <w:t xml:space="preserve"> paid Uganda shillings 8,000,000/=. Secondly</w:t>
      </w:r>
      <w:r w:rsidR="006640C7" w:rsidRPr="001B74AD">
        <w:rPr>
          <w:rFonts w:ascii="Times New Roman" w:eastAsia="Microsoft YaHei UI" w:hAnsi="Times New Roman" w:cs="Times New Roman"/>
          <w:sz w:val="24"/>
          <w:szCs w:val="24"/>
        </w:rPr>
        <w:t>,</w:t>
      </w:r>
      <w:r w:rsidR="00143CB7" w:rsidRPr="001B74AD">
        <w:rPr>
          <w:rFonts w:ascii="Times New Roman" w:eastAsia="Microsoft YaHei UI" w:hAnsi="Times New Roman" w:cs="Times New Roman"/>
          <w:sz w:val="24"/>
          <w:szCs w:val="24"/>
        </w:rPr>
        <w:t xml:space="preserve"> on 4</w:t>
      </w:r>
      <w:r w:rsidR="00192CF1" w:rsidRPr="001B74AD">
        <w:rPr>
          <w:rFonts w:ascii="Times New Roman" w:eastAsia="Microsoft YaHei UI" w:hAnsi="Times New Roman" w:cs="Times New Roman"/>
          <w:sz w:val="24"/>
          <w:szCs w:val="24"/>
          <w:vertAlign w:val="superscript"/>
        </w:rPr>
        <w:t>th</w:t>
      </w:r>
      <w:r w:rsidR="00192CF1" w:rsidRPr="001B74AD">
        <w:rPr>
          <w:rFonts w:ascii="Times New Roman" w:eastAsia="Microsoft YaHei UI" w:hAnsi="Times New Roman" w:cs="Times New Roman"/>
          <w:sz w:val="24"/>
          <w:szCs w:val="24"/>
        </w:rPr>
        <w:t xml:space="preserve"> </w:t>
      </w:r>
      <w:r w:rsidR="00143CB7" w:rsidRPr="001B74AD">
        <w:rPr>
          <w:rFonts w:ascii="Times New Roman" w:eastAsia="Microsoft YaHei UI" w:hAnsi="Times New Roman" w:cs="Times New Roman"/>
          <w:sz w:val="24"/>
          <w:szCs w:val="24"/>
        </w:rPr>
        <w:t xml:space="preserve">February, 2009 the </w:t>
      </w:r>
      <w:r w:rsidR="007C1AEB" w:rsidRPr="001B74AD">
        <w:rPr>
          <w:rFonts w:ascii="Times New Roman" w:eastAsia="Microsoft YaHei UI" w:hAnsi="Times New Roman" w:cs="Times New Roman"/>
          <w:sz w:val="24"/>
          <w:szCs w:val="24"/>
        </w:rPr>
        <w:t>Plaintiff</w:t>
      </w:r>
      <w:r w:rsidR="00143CB7" w:rsidRPr="001B74AD">
        <w:rPr>
          <w:rFonts w:ascii="Times New Roman" w:eastAsia="Microsoft YaHei UI" w:hAnsi="Times New Roman" w:cs="Times New Roman"/>
          <w:sz w:val="24"/>
          <w:szCs w:val="24"/>
        </w:rPr>
        <w:t xml:space="preserve"> paid Uganda shillings 4,500,000/=. The balance of Uganda shillings 13,001,149</w:t>
      </w:r>
      <w:r w:rsidRPr="001B74AD">
        <w:rPr>
          <w:rFonts w:ascii="Times New Roman" w:eastAsia="Microsoft YaHei UI" w:hAnsi="Times New Roman" w:cs="Times New Roman"/>
          <w:sz w:val="24"/>
          <w:szCs w:val="24"/>
        </w:rPr>
        <w:t>/=</w:t>
      </w:r>
      <w:r w:rsidR="00143CB7" w:rsidRPr="001B74AD">
        <w:rPr>
          <w:rFonts w:ascii="Times New Roman" w:eastAsia="Microsoft YaHei UI" w:hAnsi="Times New Roman" w:cs="Times New Roman"/>
          <w:sz w:val="24"/>
          <w:szCs w:val="24"/>
        </w:rPr>
        <w:t xml:space="preserve"> was due to be paid within four months from the date of the first instalment and was not paid.</w:t>
      </w:r>
    </w:p>
    <w:p w:rsidR="005D59CA" w:rsidRPr="001B74AD" w:rsidRDefault="00143CB7"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was only authorised to harvest abandoned logs. On 30th of May 2009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wrote to the Director, Natural Forests requesting for extension of the period to harvest abandoned logs because she started working late on </w:t>
      </w:r>
      <w:r w:rsidR="00912854" w:rsidRPr="001B74AD">
        <w:rPr>
          <w:rFonts w:ascii="Times New Roman" w:eastAsia="Microsoft YaHei UI" w:hAnsi="Times New Roman" w:cs="Times New Roman"/>
          <w:sz w:val="24"/>
          <w:szCs w:val="24"/>
        </w:rPr>
        <w:t>7</w:t>
      </w:r>
      <w:r w:rsidR="00912854" w:rsidRPr="001B74AD">
        <w:rPr>
          <w:rFonts w:ascii="Times New Roman" w:eastAsia="Microsoft YaHei UI" w:hAnsi="Times New Roman" w:cs="Times New Roman"/>
          <w:sz w:val="24"/>
          <w:szCs w:val="24"/>
          <w:vertAlign w:val="superscript"/>
        </w:rPr>
        <w:t>th</w:t>
      </w:r>
      <w:r w:rsidR="00912854"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April</w:t>
      </w:r>
      <w:r w:rsidR="006640C7" w:rsidRPr="001B74AD">
        <w:rPr>
          <w:rFonts w:ascii="Times New Roman" w:eastAsia="Microsoft YaHei UI" w:hAnsi="Times New Roman" w:cs="Times New Roman"/>
          <w:sz w:val="24"/>
          <w:szCs w:val="24"/>
        </w:rPr>
        <w:t>,</w:t>
      </w:r>
      <w:r w:rsidRPr="001B74AD">
        <w:rPr>
          <w:rFonts w:ascii="Times New Roman" w:eastAsia="Microsoft YaHei UI" w:hAnsi="Times New Roman" w:cs="Times New Roman"/>
          <w:sz w:val="24"/>
          <w:szCs w:val="24"/>
        </w:rPr>
        <w:t xml:space="preserve"> 2008 </w:t>
      </w:r>
      <w:r w:rsidR="00ED73F0" w:rsidRPr="001B74AD">
        <w:rPr>
          <w:rFonts w:ascii="Times New Roman" w:eastAsia="Microsoft YaHei UI" w:hAnsi="Times New Roman" w:cs="Times New Roman"/>
          <w:sz w:val="24"/>
          <w:szCs w:val="24"/>
        </w:rPr>
        <w:t xml:space="preserve">and </w:t>
      </w:r>
      <w:r w:rsidRPr="001B74AD">
        <w:rPr>
          <w:rFonts w:ascii="Times New Roman" w:eastAsia="Microsoft YaHei UI" w:hAnsi="Times New Roman" w:cs="Times New Roman"/>
          <w:sz w:val="24"/>
          <w:szCs w:val="24"/>
        </w:rPr>
        <w:t>the licence was executed and were supposed to have commenced on 4</w:t>
      </w:r>
      <w:r w:rsidR="00192CF1" w:rsidRPr="001B74AD">
        <w:rPr>
          <w:rFonts w:ascii="Times New Roman" w:eastAsia="Microsoft YaHei UI" w:hAnsi="Times New Roman" w:cs="Times New Roman"/>
          <w:sz w:val="24"/>
          <w:szCs w:val="24"/>
          <w:vertAlign w:val="superscript"/>
        </w:rPr>
        <w:t>th</w:t>
      </w:r>
      <w:r w:rsidR="00192CF1"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February</w:t>
      </w:r>
      <w:r w:rsidR="00192CF1" w:rsidRPr="001B74AD">
        <w:rPr>
          <w:rFonts w:ascii="Times New Roman" w:eastAsia="Microsoft YaHei UI" w:hAnsi="Times New Roman" w:cs="Times New Roman"/>
          <w:sz w:val="24"/>
          <w:szCs w:val="24"/>
        </w:rPr>
        <w:t>,</w:t>
      </w:r>
      <w:r w:rsidRPr="001B74AD">
        <w:rPr>
          <w:rFonts w:ascii="Times New Roman" w:eastAsia="Microsoft YaHei UI" w:hAnsi="Times New Roman" w:cs="Times New Roman"/>
          <w:sz w:val="24"/>
          <w:szCs w:val="24"/>
        </w:rPr>
        <w:t xml:space="preserve"> 2009. On </w:t>
      </w:r>
      <w:r w:rsidR="00ED73F0" w:rsidRPr="001B74AD">
        <w:rPr>
          <w:rFonts w:ascii="Times New Roman" w:eastAsia="Microsoft YaHei UI" w:hAnsi="Times New Roman" w:cs="Times New Roman"/>
          <w:sz w:val="24"/>
          <w:szCs w:val="24"/>
        </w:rPr>
        <w:t>4</w:t>
      </w:r>
      <w:r w:rsidR="00ED73F0" w:rsidRPr="001B74AD">
        <w:rPr>
          <w:rFonts w:ascii="Times New Roman" w:eastAsia="Microsoft YaHei UI" w:hAnsi="Times New Roman" w:cs="Times New Roman"/>
          <w:sz w:val="24"/>
          <w:szCs w:val="24"/>
          <w:vertAlign w:val="superscript"/>
        </w:rPr>
        <w:t>th</w:t>
      </w:r>
      <w:r w:rsidR="00ED73F0"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 xml:space="preserve">of February 2009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issued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a </w:t>
      </w:r>
      <w:r w:rsidR="00ED73F0" w:rsidRPr="001B74AD">
        <w:rPr>
          <w:rFonts w:ascii="Times New Roman" w:eastAsia="Microsoft YaHei UI" w:hAnsi="Times New Roman" w:cs="Times New Roman"/>
          <w:sz w:val="24"/>
          <w:szCs w:val="24"/>
        </w:rPr>
        <w:t>‘</w:t>
      </w:r>
      <w:r w:rsidRPr="001B74AD">
        <w:rPr>
          <w:rFonts w:ascii="Times New Roman" w:eastAsia="Microsoft YaHei UI" w:hAnsi="Times New Roman" w:cs="Times New Roman"/>
          <w:sz w:val="24"/>
          <w:szCs w:val="24"/>
        </w:rPr>
        <w:t>casual licence</w:t>
      </w:r>
      <w:r w:rsidR="00ED73F0" w:rsidRPr="001B74AD">
        <w:rPr>
          <w:rFonts w:ascii="Times New Roman" w:eastAsia="Microsoft YaHei UI" w:hAnsi="Times New Roman" w:cs="Times New Roman"/>
          <w:sz w:val="24"/>
          <w:szCs w:val="24"/>
        </w:rPr>
        <w:t>’</w:t>
      </w:r>
      <w:r w:rsidRPr="001B74AD">
        <w:rPr>
          <w:rFonts w:ascii="Times New Roman" w:eastAsia="Microsoft YaHei UI" w:hAnsi="Times New Roman" w:cs="Times New Roman"/>
          <w:sz w:val="24"/>
          <w:szCs w:val="24"/>
        </w:rPr>
        <w:t xml:space="preserve"> number 773 to cut and take Forest products up to August 2009</w:t>
      </w:r>
      <w:r w:rsidR="005D59CA" w:rsidRPr="001B74AD">
        <w:rPr>
          <w:rFonts w:ascii="Times New Roman" w:eastAsia="Microsoft YaHei UI" w:hAnsi="Times New Roman" w:cs="Times New Roman"/>
          <w:sz w:val="24"/>
          <w:szCs w:val="24"/>
        </w:rPr>
        <w:t xml:space="preserve">. On 14th of July 2009 the </w:t>
      </w:r>
      <w:r w:rsidR="007C1AEB" w:rsidRPr="001B74AD">
        <w:rPr>
          <w:rFonts w:ascii="Times New Roman" w:eastAsia="Microsoft YaHei UI" w:hAnsi="Times New Roman" w:cs="Times New Roman"/>
          <w:sz w:val="24"/>
          <w:szCs w:val="24"/>
        </w:rPr>
        <w:t>Plaintiff</w:t>
      </w:r>
      <w:r w:rsidR="005D59CA" w:rsidRPr="001B74AD">
        <w:rPr>
          <w:rFonts w:ascii="Times New Roman" w:eastAsia="Microsoft YaHei UI" w:hAnsi="Times New Roman" w:cs="Times New Roman"/>
          <w:sz w:val="24"/>
          <w:szCs w:val="24"/>
        </w:rPr>
        <w:t xml:space="preserve"> wrote to the Executive Director </w:t>
      </w:r>
      <w:r w:rsidR="00ED73F0" w:rsidRPr="001B74AD">
        <w:rPr>
          <w:rFonts w:ascii="Times New Roman" w:eastAsia="Microsoft YaHei UI" w:hAnsi="Times New Roman" w:cs="Times New Roman"/>
          <w:sz w:val="24"/>
          <w:szCs w:val="24"/>
        </w:rPr>
        <w:t>National F</w:t>
      </w:r>
      <w:r w:rsidR="005D59CA" w:rsidRPr="001B74AD">
        <w:rPr>
          <w:rFonts w:ascii="Times New Roman" w:eastAsia="Microsoft YaHei UI" w:hAnsi="Times New Roman" w:cs="Times New Roman"/>
          <w:sz w:val="24"/>
          <w:szCs w:val="24"/>
        </w:rPr>
        <w:t xml:space="preserve">orestry </w:t>
      </w:r>
      <w:r w:rsidR="00ED73F0" w:rsidRPr="001B74AD">
        <w:rPr>
          <w:rFonts w:ascii="Times New Roman" w:eastAsia="Microsoft YaHei UI" w:hAnsi="Times New Roman" w:cs="Times New Roman"/>
          <w:sz w:val="24"/>
          <w:szCs w:val="24"/>
        </w:rPr>
        <w:t>A</w:t>
      </w:r>
      <w:r w:rsidR="005D59CA" w:rsidRPr="001B74AD">
        <w:rPr>
          <w:rFonts w:ascii="Times New Roman" w:eastAsia="Microsoft YaHei UI" w:hAnsi="Times New Roman" w:cs="Times New Roman"/>
          <w:sz w:val="24"/>
          <w:szCs w:val="24"/>
        </w:rPr>
        <w:t>uthority making observations and explaining problems she faced in harvesting timber under the licence. On 18</w:t>
      </w:r>
      <w:r w:rsidR="005D59CA" w:rsidRPr="001B74AD">
        <w:rPr>
          <w:rFonts w:ascii="Times New Roman" w:eastAsia="Microsoft YaHei UI" w:hAnsi="Times New Roman" w:cs="Times New Roman"/>
          <w:sz w:val="24"/>
          <w:szCs w:val="24"/>
          <w:vertAlign w:val="superscript"/>
        </w:rPr>
        <w:t>th</w:t>
      </w:r>
      <w:r w:rsidR="00ED73F0" w:rsidRPr="001B74AD">
        <w:rPr>
          <w:rFonts w:ascii="Times New Roman" w:eastAsia="Microsoft YaHei UI" w:hAnsi="Times New Roman" w:cs="Times New Roman"/>
          <w:sz w:val="24"/>
          <w:szCs w:val="24"/>
        </w:rPr>
        <w:t xml:space="preserve"> </w:t>
      </w:r>
      <w:r w:rsidR="005D59CA" w:rsidRPr="001B74AD">
        <w:rPr>
          <w:rFonts w:ascii="Times New Roman" w:eastAsia="Microsoft YaHei UI" w:hAnsi="Times New Roman" w:cs="Times New Roman"/>
          <w:sz w:val="24"/>
          <w:szCs w:val="24"/>
        </w:rPr>
        <w:t>of July</w:t>
      </w:r>
      <w:r w:rsidR="00ED73F0" w:rsidRPr="001B74AD">
        <w:rPr>
          <w:rFonts w:ascii="Times New Roman" w:eastAsia="Microsoft YaHei UI" w:hAnsi="Times New Roman" w:cs="Times New Roman"/>
          <w:sz w:val="24"/>
          <w:szCs w:val="24"/>
        </w:rPr>
        <w:t>,</w:t>
      </w:r>
      <w:r w:rsidR="005D59CA" w:rsidRPr="001B74AD">
        <w:rPr>
          <w:rFonts w:ascii="Times New Roman" w:eastAsia="Microsoft YaHei UI" w:hAnsi="Times New Roman" w:cs="Times New Roman"/>
          <w:sz w:val="24"/>
          <w:szCs w:val="24"/>
        </w:rPr>
        <w:t xml:space="preserve"> 2009 the </w:t>
      </w:r>
      <w:r w:rsidR="007C1AEB" w:rsidRPr="001B74AD">
        <w:rPr>
          <w:rFonts w:ascii="Times New Roman" w:eastAsia="Microsoft YaHei UI" w:hAnsi="Times New Roman" w:cs="Times New Roman"/>
          <w:sz w:val="24"/>
          <w:szCs w:val="24"/>
        </w:rPr>
        <w:t>Plaintiff</w:t>
      </w:r>
      <w:r w:rsidR="005D59CA" w:rsidRPr="001B74AD">
        <w:rPr>
          <w:rFonts w:ascii="Times New Roman" w:eastAsia="Microsoft YaHei UI" w:hAnsi="Times New Roman" w:cs="Times New Roman"/>
          <w:sz w:val="24"/>
          <w:szCs w:val="24"/>
        </w:rPr>
        <w:t xml:space="preserve"> wrote two letters to the </w:t>
      </w:r>
      <w:r w:rsidR="00ED73F0" w:rsidRPr="001B74AD">
        <w:rPr>
          <w:rFonts w:ascii="Times New Roman" w:eastAsia="Microsoft YaHei UI" w:hAnsi="Times New Roman" w:cs="Times New Roman"/>
          <w:sz w:val="24"/>
          <w:szCs w:val="24"/>
        </w:rPr>
        <w:t>Executive D</w:t>
      </w:r>
      <w:r w:rsidR="005D59CA" w:rsidRPr="001B74AD">
        <w:rPr>
          <w:rFonts w:ascii="Times New Roman" w:eastAsia="Microsoft YaHei UI" w:hAnsi="Times New Roman" w:cs="Times New Roman"/>
          <w:sz w:val="24"/>
          <w:szCs w:val="24"/>
        </w:rPr>
        <w:t xml:space="preserve">irector, for the </w:t>
      </w:r>
      <w:r w:rsidR="00ED73F0" w:rsidRPr="001B74AD">
        <w:rPr>
          <w:rFonts w:ascii="Times New Roman" w:eastAsia="Microsoft YaHei UI" w:hAnsi="Times New Roman" w:cs="Times New Roman"/>
          <w:sz w:val="24"/>
          <w:szCs w:val="24"/>
        </w:rPr>
        <w:t>S</w:t>
      </w:r>
      <w:r w:rsidR="005D59CA" w:rsidRPr="001B74AD">
        <w:rPr>
          <w:rFonts w:ascii="Times New Roman" w:eastAsia="Microsoft YaHei UI" w:hAnsi="Times New Roman" w:cs="Times New Roman"/>
          <w:sz w:val="24"/>
          <w:szCs w:val="24"/>
        </w:rPr>
        <w:t xml:space="preserve">ector </w:t>
      </w:r>
      <w:r w:rsidR="00ED73F0" w:rsidRPr="001B74AD">
        <w:rPr>
          <w:rFonts w:ascii="Times New Roman" w:eastAsia="Microsoft YaHei UI" w:hAnsi="Times New Roman" w:cs="Times New Roman"/>
          <w:sz w:val="24"/>
          <w:szCs w:val="24"/>
        </w:rPr>
        <w:t>M</w:t>
      </w:r>
      <w:r w:rsidR="005D59CA" w:rsidRPr="001B74AD">
        <w:rPr>
          <w:rFonts w:ascii="Times New Roman" w:eastAsia="Microsoft YaHei UI" w:hAnsi="Times New Roman" w:cs="Times New Roman"/>
          <w:sz w:val="24"/>
          <w:szCs w:val="24"/>
        </w:rPr>
        <w:t xml:space="preserve">anager and the </w:t>
      </w:r>
      <w:r w:rsidR="00ED73F0" w:rsidRPr="001B74AD">
        <w:rPr>
          <w:rFonts w:ascii="Times New Roman" w:eastAsia="Microsoft YaHei UI" w:hAnsi="Times New Roman" w:cs="Times New Roman"/>
          <w:sz w:val="24"/>
          <w:szCs w:val="24"/>
        </w:rPr>
        <w:t>R</w:t>
      </w:r>
      <w:r w:rsidR="005D59CA" w:rsidRPr="001B74AD">
        <w:rPr>
          <w:rFonts w:ascii="Times New Roman" w:eastAsia="Microsoft YaHei UI" w:hAnsi="Times New Roman" w:cs="Times New Roman"/>
          <w:sz w:val="24"/>
          <w:szCs w:val="24"/>
        </w:rPr>
        <w:t xml:space="preserve">ange </w:t>
      </w:r>
      <w:r w:rsidR="00ED73F0" w:rsidRPr="001B74AD">
        <w:rPr>
          <w:rFonts w:ascii="Times New Roman" w:eastAsia="Microsoft YaHei UI" w:hAnsi="Times New Roman" w:cs="Times New Roman"/>
          <w:sz w:val="24"/>
          <w:szCs w:val="24"/>
        </w:rPr>
        <w:t>M</w:t>
      </w:r>
      <w:r w:rsidR="005D59CA" w:rsidRPr="001B74AD">
        <w:rPr>
          <w:rFonts w:ascii="Times New Roman" w:eastAsia="Microsoft YaHei UI" w:hAnsi="Times New Roman" w:cs="Times New Roman"/>
          <w:sz w:val="24"/>
          <w:szCs w:val="24"/>
        </w:rPr>
        <w:t xml:space="preserve">anager requesting for extension of the period to harvest abandoned logs for reasons contained in the letter. On 18th of July 2009 the </w:t>
      </w:r>
      <w:r w:rsidR="007C1AEB" w:rsidRPr="001B74AD">
        <w:rPr>
          <w:rFonts w:ascii="Times New Roman" w:eastAsia="Microsoft YaHei UI" w:hAnsi="Times New Roman" w:cs="Times New Roman"/>
          <w:sz w:val="24"/>
          <w:szCs w:val="24"/>
        </w:rPr>
        <w:t>Plaintiff</w:t>
      </w:r>
      <w:r w:rsidR="005D59CA" w:rsidRPr="001B74AD">
        <w:rPr>
          <w:rFonts w:ascii="Times New Roman" w:eastAsia="Microsoft YaHei UI" w:hAnsi="Times New Roman" w:cs="Times New Roman"/>
          <w:sz w:val="24"/>
          <w:szCs w:val="24"/>
        </w:rPr>
        <w:t xml:space="preserve"> again wrote reporting the timber harvested and denying illegally felling trees.</w:t>
      </w:r>
    </w:p>
    <w:p w:rsidR="005D59CA" w:rsidRPr="001B74AD" w:rsidRDefault="005D59CA"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What is very material to the </w:t>
      </w:r>
      <w:r w:rsidR="00ED73F0" w:rsidRPr="001B74AD">
        <w:rPr>
          <w:rFonts w:ascii="Times New Roman" w:eastAsia="Microsoft YaHei UI" w:hAnsi="Times New Roman" w:cs="Times New Roman"/>
          <w:sz w:val="24"/>
          <w:szCs w:val="24"/>
        </w:rPr>
        <w:t xml:space="preserve">issue of breach of contract </w:t>
      </w:r>
      <w:r w:rsidRPr="001B74AD">
        <w:rPr>
          <w:rFonts w:ascii="Times New Roman" w:eastAsia="Microsoft YaHei UI" w:hAnsi="Times New Roman" w:cs="Times New Roman"/>
          <w:sz w:val="24"/>
          <w:szCs w:val="24"/>
        </w:rPr>
        <w:t>is that on 17</w:t>
      </w:r>
      <w:r w:rsidR="00ED73F0" w:rsidRPr="001B74AD">
        <w:rPr>
          <w:rFonts w:ascii="Times New Roman" w:eastAsia="Microsoft YaHei UI" w:hAnsi="Times New Roman" w:cs="Times New Roman"/>
          <w:sz w:val="24"/>
          <w:szCs w:val="24"/>
          <w:vertAlign w:val="superscript"/>
        </w:rPr>
        <w:t>th</w:t>
      </w:r>
      <w:r w:rsidR="00ED73F0"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July</w:t>
      </w:r>
      <w:r w:rsidR="00192CF1" w:rsidRPr="001B74AD">
        <w:rPr>
          <w:rFonts w:ascii="Times New Roman" w:eastAsia="Microsoft YaHei UI" w:hAnsi="Times New Roman" w:cs="Times New Roman"/>
          <w:sz w:val="24"/>
          <w:szCs w:val="24"/>
        </w:rPr>
        <w:t>,</w:t>
      </w:r>
      <w:r w:rsidRPr="001B74AD">
        <w:rPr>
          <w:rFonts w:ascii="Times New Roman" w:eastAsia="Microsoft YaHei UI" w:hAnsi="Times New Roman" w:cs="Times New Roman"/>
          <w:sz w:val="24"/>
          <w:szCs w:val="24"/>
        </w:rPr>
        <w:t xml:space="preserve"> 2009, the </w:t>
      </w:r>
      <w:r w:rsidR="00ED73F0" w:rsidRPr="001B74AD">
        <w:rPr>
          <w:rFonts w:ascii="Times New Roman" w:eastAsia="Microsoft YaHei UI" w:hAnsi="Times New Roman" w:cs="Times New Roman"/>
          <w:sz w:val="24"/>
          <w:szCs w:val="24"/>
        </w:rPr>
        <w:t>C</w:t>
      </w:r>
      <w:r w:rsidRPr="001B74AD">
        <w:rPr>
          <w:rFonts w:ascii="Times New Roman" w:eastAsia="Microsoft YaHei UI" w:hAnsi="Times New Roman" w:cs="Times New Roman"/>
          <w:sz w:val="24"/>
          <w:szCs w:val="24"/>
        </w:rPr>
        <w:t xml:space="preserve">hairman, Board of Directors of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wrote to the Executive Director </w:t>
      </w:r>
      <w:r w:rsidR="00ED73F0" w:rsidRPr="001B74AD">
        <w:rPr>
          <w:rFonts w:ascii="Times New Roman" w:eastAsia="Microsoft YaHei UI" w:hAnsi="Times New Roman" w:cs="Times New Roman"/>
          <w:sz w:val="24"/>
          <w:szCs w:val="24"/>
        </w:rPr>
        <w:t>National F</w:t>
      </w:r>
      <w:r w:rsidRPr="001B74AD">
        <w:rPr>
          <w:rFonts w:ascii="Times New Roman" w:eastAsia="Microsoft YaHei UI" w:hAnsi="Times New Roman" w:cs="Times New Roman"/>
          <w:sz w:val="24"/>
          <w:szCs w:val="24"/>
        </w:rPr>
        <w:t xml:space="preserve">orestry </w:t>
      </w:r>
      <w:r w:rsidR="00ED73F0" w:rsidRPr="001B74AD">
        <w:rPr>
          <w:rFonts w:ascii="Times New Roman" w:eastAsia="Microsoft YaHei UI" w:hAnsi="Times New Roman" w:cs="Times New Roman"/>
          <w:sz w:val="24"/>
          <w:szCs w:val="24"/>
        </w:rPr>
        <w:t>A</w:t>
      </w:r>
      <w:r w:rsidRPr="001B74AD">
        <w:rPr>
          <w:rFonts w:ascii="Times New Roman" w:eastAsia="Microsoft YaHei UI" w:hAnsi="Times New Roman" w:cs="Times New Roman"/>
          <w:sz w:val="24"/>
          <w:szCs w:val="24"/>
        </w:rPr>
        <w:t xml:space="preserve">uthority making recommendations in the letter </w:t>
      </w:r>
      <w:r w:rsidRPr="001B74AD">
        <w:rPr>
          <w:rFonts w:ascii="Times New Roman" w:eastAsia="Microsoft YaHei UI" w:hAnsi="Times New Roman" w:cs="Times New Roman"/>
          <w:sz w:val="24"/>
          <w:szCs w:val="24"/>
        </w:rPr>
        <w:lastRenderedPageBreak/>
        <w:t xml:space="preserve">regarding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The background was that the staff of th</w:t>
      </w:r>
      <w:r w:rsidR="00ED73F0" w:rsidRPr="001B74AD">
        <w:rPr>
          <w:rFonts w:ascii="Times New Roman" w:eastAsia="Microsoft YaHei UI" w:hAnsi="Times New Roman" w:cs="Times New Roman"/>
          <w:sz w:val="24"/>
          <w:szCs w:val="24"/>
        </w:rPr>
        <w:t xml:space="preserve">e </w:t>
      </w:r>
      <w:r w:rsidR="007C1AEB" w:rsidRPr="001B74AD">
        <w:rPr>
          <w:rFonts w:ascii="Times New Roman" w:eastAsia="Microsoft YaHei UI" w:hAnsi="Times New Roman" w:cs="Times New Roman"/>
          <w:sz w:val="24"/>
          <w:szCs w:val="24"/>
        </w:rPr>
        <w:t>Defendant</w:t>
      </w:r>
      <w:r w:rsidR="00ED73F0" w:rsidRPr="001B74AD">
        <w:rPr>
          <w:rFonts w:ascii="Times New Roman" w:eastAsia="Microsoft YaHei UI" w:hAnsi="Times New Roman" w:cs="Times New Roman"/>
          <w:sz w:val="24"/>
          <w:szCs w:val="24"/>
        </w:rPr>
        <w:t xml:space="preserve"> from Budongo S</w:t>
      </w:r>
      <w:r w:rsidRPr="001B74AD">
        <w:rPr>
          <w:rFonts w:ascii="Times New Roman" w:eastAsia="Microsoft YaHei UI" w:hAnsi="Times New Roman" w:cs="Times New Roman"/>
          <w:sz w:val="24"/>
          <w:szCs w:val="24"/>
        </w:rPr>
        <w:t xml:space="preserve">ystems </w:t>
      </w:r>
      <w:r w:rsidR="00ED73F0" w:rsidRPr="001B74AD">
        <w:rPr>
          <w:rFonts w:ascii="Times New Roman" w:eastAsia="Microsoft YaHei UI" w:hAnsi="Times New Roman" w:cs="Times New Roman"/>
          <w:sz w:val="24"/>
          <w:szCs w:val="24"/>
        </w:rPr>
        <w:t>R</w:t>
      </w:r>
      <w:r w:rsidRPr="001B74AD">
        <w:rPr>
          <w:rFonts w:ascii="Times New Roman" w:eastAsia="Microsoft YaHei UI" w:hAnsi="Times New Roman" w:cs="Times New Roman"/>
          <w:sz w:val="24"/>
          <w:szCs w:val="24"/>
        </w:rPr>
        <w:t>ange, Masindi district sometime on 11</w:t>
      </w:r>
      <w:r w:rsidRPr="001B74AD">
        <w:rPr>
          <w:rFonts w:ascii="Times New Roman" w:eastAsia="Microsoft YaHei UI" w:hAnsi="Times New Roman" w:cs="Times New Roman"/>
          <w:sz w:val="24"/>
          <w:szCs w:val="24"/>
          <w:vertAlign w:val="superscript"/>
        </w:rPr>
        <w:t>th</w:t>
      </w:r>
      <w:r w:rsidR="00ED73F0"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 xml:space="preserve">of July 2009 arrested the </w:t>
      </w:r>
      <w:r w:rsidR="007C1AEB" w:rsidRPr="001B74AD">
        <w:rPr>
          <w:rFonts w:ascii="Times New Roman" w:eastAsia="Microsoft YaHei UI" w:hAnsi="Times New Roman" w:cs="Times New Roman"/>
          <w:sz w:val="24"/>
          <w:szCs w:val="24"/>
        </w:rPr>
        <w:t>Plaintiff</w:t>
      </w:r>
      <w:r w:rsidR="00BA49FF" w:rsidRPr="001B74AD">
        <w:rPr>
          <w:rFonts w:ascii="Times New Roman" w:eastAsia="Microsoft YaHei UI" w:hAnsi="Times New Roman" w:cs="Times New Roman"/>
          <w:sz w:val="24"/>
          <w:szCs w:val="24"/>
        </w:rPr>
        <w:t>’s</w:t>
      </w:r>
      <w:r w:rsidRPr="001B74AD">
        <w:rPr>
          <w:rFonts w:ascii="Times New Roman" w:eastAsia="Microsoft YaHei UI" w:hAnsi="Times New Roman" w:cs="Times New Roman"/>
          <w:sz w:val="24"/>
          <w:szCs w:val="24"/>
        </w:rPr>
        <w:t xml:space="preserve"> workers for </w:t>
      </w:r>
      <w:r w:rsidR="00461C94" w:rsidRPr="001B74AD">
        <w:rPr>
          <w:rFonts w:ascii="Times New Roman" w:eastAsia="Microsoft YaHei UI" w:hAnsi="Times New Roman" w:cs="Times New Roman"/>
          <w:sz w:val="24"/>
          <w:szCs w:val="24"/>
        </w:rPr>
        <w:t xml:space="preserve">allegedly </w:t>
      </w:r>
      <w:r w:rsidRPr="001B74AD">
        <w:rPr>
          <w:rFonts w:ascii="Times New Roman" w:eastAsia="Microsoft YaHei UI" w:hAnsi="Times New Roman" w:cs="Times New Roman"/>
          <w:sz w:val="24"/>
          <w:szCs w:val="24"/>
        </w:rPr>
        <w:t xml:space="preserve">illegally felling trees outside the mandate of the </w:t>
      </w:r>
      <w:r w:rsidR="00ED73F0" w:rsidRPr="001B74AD">
        <w:rPr>
          <w:rFonts w:ascii="Times New Roman" w:eastAsia="Microsoft YaHei UI" w:hAnsi="Times New Roman" w:cs="Times New Roman"/>
          <w:sz w:val="24"/>
          <w:szCs w:val="24"/>
        </w:rPr>
        <w:t xml:space="preserve">licence </w:t>
      </w:r>
      <w:r w:rsidRPr="001B74AD">
        <w:rPr>
          <w:rFonts w:ascii="Times New Roman" w:eastAsia="Microsoft YaHei UI" w:hAnsi="Times New Roman" w:cs="Times New Roman"/>
          <w:sz w:val="24"/>
          <w:szCs w:val="24"/>
        </w:rPr>
        <w:t xml:space="preserve">and impounded </w:t>
      </w:r>
      <w:r w:rsidR="00ED73F0" w:rsidRPr="001B74AD">
        <w:rPr>
          <w:rFonts w:ascii="Times New Roman" w:eastAsia="Microsoft YaHei UI" w:hAnsi="Times New Roman" w:cs="Times New Roman"/>
          <w:sz w:val="24"/>
          <w:szCs w:val="24"/>
        </w:rPr>
        <w:t xml:space="preserve">timber that the </w:t>
      </w:r>
      <w:r w:rsidR="007C1AEB" w:rsidRPr="001B74AD">
        <w:rPr>
          <w:rFonts w:ascii="Times New Roman" w:eastAsia="Microsoft YaHei UI" w:hAnsi="Times New Roman" w:cs="Times New Roman"/>
          <w:sz w:val="24"/>
          <w:szCs w:val="24"/>
        </w:rPr>
        <w:t>Defendant</w:t>
      </w:r>
      <w:r w:rsidR="00ED73F0" w:rsidRPr="001B74AD">
        <w:rPr>
          <w:rFonts w:ascii="Times New Roman" w:eastAsia="Microsoft YaHei UI" w:hAnsi="Times New Roman" w:cs="Times New Roman"/>
          <w:sz w:val="24"/>
          <w:szCs w:val="24"/>
        </w:rPr>
        <w:t xml:space="preserve"> alleged was </w:t>
      </w:r>
      <w:r w:rsidRPr="001B74AD">
        <w:rPr>
          <w:rFonts w:ascii="Times New Roman" w:eastAsia="Microsoft YaHei UI" w:hAnsi="Times New Roman" w:cs="Times New Roman"/>
          <w:sz w:val="24"/>
          <w:szCs w:val="24"/>
        </w:rPr>
        <w:t xml:space="preserve">illegally felled timber which timber was first transported to Masindi office and later transported to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's headquarters in Kampala. The </w:t>
      </w:r>
      <w:r w:rsidR="007C1AEB" w:rsidRPr="001B74AD">
        <w:rPr>
          <w:rFonts w:ascii="Times New Roman" w:eastAsia="Microsoft YaHei UI" w:hAnsi="Times New Roman" w:cs="Times New Roman"/>
          <w:sz w:val="24"/>
          <w:szCs w:val="24"/>
        </w:rPr>
        <w:t>Plaintiff</w:t>
      </w:r>
      <w:r w:rsidR="00BA49FF" w:rsidRPr="001B74AD">
        <w:rPr>
          <w:rFonts w:ascii="Times New Roman" w:eastAsia="Microsoft YaHei UI" w:hAnsi="Times New Roman" w:cs="Times New Roman"/>
          <w:sz w:val="24"/>
          <w:szCs w:val="24"/>
        </w:rPr>
        <w:t>’s</w:t>
      </w:r>
      <w:r w:rsidRPr="001B74AD">
        <w:rPr>
          <w:rFonts w:ascii="Times New Roman" w:eastAsia="Microsoft YaHei UI" w:hAnsi="Times New Roman" w:cs="Times New Roman"/>
          <w:sz w:val="24"/>
          <w:szCs w:val="24"/>
        </w:rPr>
        <w:t xml:space="preserve"> workers were transported and detained in Masindi police station and investigated by the po</w:t>
      </w:r>
      <w:r w:rsidR="00ED73F0" w:rsidRPr="001B74AD">
        <w:rPr>
          <w:rFonts w:ascii="Times New Roman" w:eastAsia="Microsoft YaHei UI" w:hAnsi="Times New Roman" w:cs="Times New Roman"/>
          <w:sz w:val="24"/>
          <w:szCs w:val="24"/>
        </w:rPr>
        <w:t>lice. On 13th of July 2009 the S</w:t>
      </w:r>
      <w:r w:rsidRPr="001B74AD">
        <w:rPr>
          <w:rFonts w:ascii="Times New Roman" w:eastAsia="Microsoft YaHei UI" w:hAnsi="Times New Roman" w:cs="Times New Roman"/>
          <w:sz w:val="24"/>
          <w:szCs w:val="24"/>
        </w:rPr>
        <w:t xml:space="preserve">ector </w:t>
      </w:r>
      <w:r w:rsidR="00ED73F0" w:rsidRPr="001B74AD">
        <w:rPr>
          <w:rFonts w:ascii="Times New Roman" w:eastAsia="Microsoft YaHei UI" w:hAnsi="Times New Roman" w:cs="Times New Roman"/>
          <w:sz w:val="24"/>
          <w:szCs w:val="24"/>
        </w:rPr>
        <w:t>M</w:t>
      </w:r>
      <w:r w:rsidRPr="001B74AD">
        <w:rPr>
          <w:rFonts w:ascii="Times New Roman" w:eastAsia="Microsoft YaHei UI" w:hAnsi="Times New Roman" w:cs="Times New Roman"/>
          <w:sz w:val="24"/>
          <w:szCs w:val="24"/>
        </w:rPr>
        <w:t xml:space="preserve">anager made </w:t>
      </w:r>
      <w:r w:rsidR="00ED73F0" w:rsidRPr="001B74AD">
        <w:rPr>
          <w:rFonts w:ascii="Times New Roman" w:eastAsia="Microsoft YaHei UI" w:hAnsi="Times New Roman" w:cs="Times New Roman"/>
          <w:sz w:val="24"/>
          <w:szCs w:val="24"/>
        </w:rPr>
        <w:t>a</w:t>
      </w:r>
      <w:r w:rsidRPr="001B74AD">
        <w:rPr>
          <w:rFonts w:ascii="Times New Roman" w:eastAsia="Microsoft YaHei UI" w:hAnsi="Times New Roman" w:cs="Times New Roman"/>
          <w:sz w:val="24"/>
          <w:szCs w:val="24"/>
        </w:rPr>
        <w:t xml:space="preserve"> report on timber harvesting in the Budongo Central Forest </w:t>
      </w:r>
      <w:r w:rsidR="00ED73F0" w:rsidRPr="001B74AD">
        <w:rPr>
          <w:rFonts w:ascii="Times New Roman" w:eastAsia="Microsoft YaHei UI" w:hAnsi="Times New Roman" w:cs="Times New Roman"/>
          <w:sz w:val="24"/>
          <w:szCs w:val="24"/>
        </w:rPr>
        <w:t>R</w:t>
      </w:r>
      <w:r w:rsidRPr="001B74AD">
        <w:rPr>
          <w:rFonts w:ascii="Times New Roman" w:eastAsia="Microsoft YaHei UI" w:hAnsi="Times New Roman" w:cs="Times New Roman"/>
          <w:sz w:val="24"/>
          <w:szCs w:val="24"/>
        </w:rPr>
        <w:t>eserve which detailed the quantity of timber impounded. On 17</w:t>
      </w:r>
      <w:r w:rsidR="00192CF1" w:rsidRPr="001B74AD">
        <w:rPr>
          <w:rFonts w:ascii="Times New Roman" w:eastAsia="Microsoft YaHei UI" w:hAnsi="Times New Roman" w:cs="Times New Roman"/>
          <w:sz w:val="24"/>
          <w:szCs w:val="24"/>
          <w:vertAlign w:val="superscript"/>
        </w:rPr>
        <w:t>th</w:t>
      </w:r>
      <w:r w:rsidR="00192CF1"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August</w:t>
      </w:r>
      <w:r w:rsidR="00192CF1" w:rsidRPr="001B74AD">
        <w:rPr>
          <w:rFonts w:ascii="Times New Roman" w:eastAsia="Microsoft YaHei UI" w:hAnsi="Times New Roman" w:cs="Times New Roman"/>
          <w:sz w:val="24"/>
          <w:szCs w:val="24"/>
        </w:rPr>
        <w:t>,</w:t>
      </w:r>
      <w:r w:rsidRPr="001B74AD">
        <w:rPr>
          <w:rFonts w:ascii="Times New Roman" w:eastAsia="Microsoft YaHei UI" w:hAnsi="Times New Roman" w:cs="Times New Roman"/>
          <w:sz w:val="24"/>
          <w:szCs w:val="24"/>
        </w:rPr>
        <w:t xml:space="preserve"> 2009 </w:t>
      </w:r>
      <w:r w:rsidR="009C74C8" w:rsidRPr="001B74AD">
        <w:rPr>
          <w:rFonts w:ascii="Times New Roman" w:eastAsia="Microsoft YaHei UI" w:hAnsi="Times New Roman" w:cs="Times New Roman"/>
          <w:sz w:val="24"/>
          <w:szCs w:val="24"/>
        </w:rPr>
        <w:t>D</w:t>
      </w:r>
      <w:r w:rsidRPr="001B74AD">
        <w:rPr>
          <w:rFonts w:ascii="Times New Roman" w:eastAsia="Microsoft YaHei UI" w:hAnsi="Times New Roman" w:cs="Times New Roman"/>
          <w:sz w:val="24"/>
          <w:szCs w:val="24"/>
        </w:rPr>
        <w:t xml:space="preserve">W1 wrote to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accusing her of illegally harvesting trees which were impounded and were in the custody of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The letter gave the volume of converted and uncontroverted timber which had been established. The volume of unconverted logs was offset from the illegally converted or harvested trees.</w:t>
      </w:r>
    </w:p>
    <w:p w:rsidR="005D59CA" w:rsidRPr="001B74AD" w:rsidRDefault="005D59CA"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Thereafter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was allowed to continue harvesting </w:t>
      </w:r>
      <w:r w:rsidR="00ED73F0" w:rsidRPr="001B74AD">
        <w:rPr>
          <w:rFonts w:ascii="Times New Roman" w:eastAsia="Microsoft YaHei UI" w:hAnsi="Times New Roman" w:cs="Times New Roman"/>
          <w:sz w:val="24"/>
          <w:szCs w:val="24"/>
        </w:rPr>
        <w:t>fallen logs identified</w:t>
      </w:r>
      <w:r w:rsidRPr="001B74AD">
        <w:rPr>
          <w:rFonts w:ascii="Times New Roman" w:eastAsia="Microsoft YaHei UI" w:hAnsi="Times New Roman" w:cs="Times New Roman"/>
          <w:sz w:val="24"/>
          <w:szCs w:val="24"/>
        </w:rPr>
        <w:t xml:space="preserve">. The validity of the harvesting licence was extended by a period of 45 days from 24th of August 2009 </w:t>
      </w:r>
      <w:r w:rsidR="00ED73F0" w:rsidRPr="001B74AD">
        <w:rPr>
          <w:rFonts w:ascii="Times New Roman" w:eastAsia="Microsoft YaHei UI" w:hAnsi="Times New Roman" w:cs="Times New Roman"/>
          <w:sz w:val="24"/>
          <w:szCs w:val="24"/>
        </w:rPr>
        <w:t xml:space="preserve">up to </w:t>
      </w:r>
      <w:r w:rsidRPr="001B74AD">
        <w:rPr>
          <w:rFonts w:ascii="Times New Roman" w:eastAsia="Microsoft YaHei UI" w:hAnsi="Times New Roman" w:cs="Times New Roman"/>
          <w:sz w:val="24"/>
          <w:szCs w:val="24"/>
        </w:rPr>
        <w:t>7</w:t>
      </w:r>
      <w:r w:rsidR="004E28CB" w:rsidRPr="001B74AD">
        <w:rPr>
          <w:rFonts w:ascii="Times New Roman" w:eastAsia="Microsoft YaHei UI" w:hAnsi="Times New Roman" w:cs="Times New Roman"/>
          <w:sz w:val="24"/>
          <w:szCs w:val="24"/>
          <w:vertAlign w:val="superscript"/>
        </w:rPr>
        <w:t>th</w:t>
      </w:r>
      <w:r w:rsidR="004E28CB"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October</w:t>
      </w:r>
      <w:r w:rsidR="004E28CB" w:rsidRPr="001B74AD">
        <w:rPr>
          <w:rFonts w:ascii="Times New Roman" w:eastAsia="Microsoft YaHei UI" w:hAnsi="Times New Roman" w:cs="Times New Roman"/>
          <w:sz w:val="24"/>
          <w:szCs w:val="24"/>
        </w:rPr>
        <w:t>,</w:t>
      </w:r>
      <w:r w:rsidRPr="001B74AD">
        <w:rPr>
          <w:rFonts w:ascii="Times New Roman" w:eastAsia="Microsoft YaHei UI" w:hAnsi="Times New Roman" w:cs="Times New Roman"/>
          <w:sz w:val="24"/>
          <w:szCs w:val="24"/>
        </w:rPr>
        <w:t xml:space="preserve"> 2009.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was required to pay Uganda shillings 7,974,969/= before the resumption of harvesting being an excess of timber harvested out of the balance of Uganda shillings 13,001,149/=.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agreed to release to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the timber impounded.</w:t>
      </w:r>
    </w:p>
    <w:p w:rsidR="00AF4981" w:rsidRPr="001B74AD" w:rsidRDefault="005D59CA"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The evidence clearly demonstrates that the bone of contention arose from an alleged illegal felling of trees and the commission of an offence. This testimony as far as the alleged illegal felling of trees is concerned is repeated in the testimony of </w:t>
      </w:r>
      <w:r w:rsidR="000B66AB" w:rsidRPr="001B74AD">
        <w:rPr>
          <w:rFonts w:ascii="Times New Roman" w:eastAsia="Microsoft YaHei UI" w:hAnsi="Times New Roman" w:cs="Times New Roman"/>
          <w:sz w:val="24"/>
          <w:szCs w:val="24"/>
        </w:rPr>
        <w:t>the entire</w:t>
      </w:r>
      <w:r w:rsidRPr="001B74AD">
        <w:rPr>
          <w:rFonts w:ascii="Times New Roman" w:eastAsia="Microsoft YaHei UI" w:hAnsi="Times New Roman" w:cs="Times New Roman"/>
          <w:sz w:val="24"/>
          <w:szCs w:val="24"/>
        </w:rPr>
        <w:t xml:space="preserve"> </w:t>
      </w:r>
      <w:r w:rsidR="007C1AEB" w:rsidRPr="001B74AD">
        <w:rPr>
          <w:rFonts w:ascii="Times New Roman" w:eastAsia="Microsoft YaHei UI" w:hAnsi="Times New Roman" w:cs="Times New Roman"/>
          <w:sz w:val="24"/>
          <w:szCs w:val="24"/>
        </w:rPr>
        <w:t>Defendant</w:t>
      </w:r>
      <w:r w:rsidR="00BA49FF" w:rsidRPr="001B74AD">
        <w:rPr>
          <w:rFonts w:ascii="Times New Roman" w:eastAsia="Microsoft YaHei UI" w:hAnsi="Times New Roman" w:cs="Times New Roman"/>
          <w:sz w:val="24"/>
          <w:szCs w:val="24"/>
        </w:rPr>
        <w:t>s’</w:t>
      </w:r>
      <w:r w:rsidRPr="001B74AD">
        <w:rPr>
          <w:rFonts w:ascii="Times New Roman" w:eastAsia="Microsoft YaHei UI" w:hAnsi="Times New Roman" w:cs="Times New Roman"/>
          <w:sz w:val="24"/>
          <w:szCs w:val="24"/>
        </w:rPr>
        <w:t xml:space="preserve"> witnesses. Inasmuch as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denies having illegally f</w:t>
      </w:r>
      <w:r w:rsidR="00ED73F0" w:rsidRPr="001B74AD">
        <w:rPr>
          <w:rFonts w:ascii="Times New Roman" w:eastAsia="Microsoft YaHei UI" w:hAnsi="Times New Roman" w:cs="Times New Roman"/>
          <w:sz w:val="24"/>
          <w:szCs w:val="24"/>
        </w:rPr>
        <w:t xml:space="preserve">elled </w:t>
      </w:r>
      <w:r w:rsidRPr="001B74AD">
        <w:rPr>
          <w:rFonts w:ascii="Times New Roman" w:eastAsia="Microsoft YaHei UI" w:hAnsi="Times New Roman" w:cs="Times New Roman"/>
          <w:sz w:val="24"/>
          <w:szCs w:val="24"/>
        </w:rPr>
        <w:t xml:space="preserve">any trees, </w:t>
      </w:r>
      <w:r w:rsidR="00ED73F0" w:rsidRPr="001B74AD">
        <w:rPr>
          <w:rFonts w:ascii="Times New Roman" w:eastAsia="Microsoft YaHei UI" w:hAnsi="Times New Roman" w:cs="Times New Roman"/>
          <w:sz w:val="24"/>
          <w:szCs w:val="24"/>
        </w:rPr>
        <w:t xml:space="preserve">I will consider </w:t>
      </w:r>
      <w:r w:rsidRPr="001B74AD">
        <w:rPr>
          <w:rFonts w:ascii="Times New Roman" w:eastAsia="Microsoft YaHei UI" w:hAnsi="Times New Roman" w:cs="Times New Roman"/>
          <w:sz w:val="24"/>
          <w:szCs w:val="24"/>
        </w:rPr>
        <w:t>the issue from the perspective of action taken by the regulatory authority using its mandate.</w:t>
      </w:r>
    </w:p>
    <w:p w:rsidR="003812D0" w:rsidRPr="001B74AD" w:rsidRDefault="00420654"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lastRenderedPageBreak/>
        <w:t xml:space="preserve">DW2 </w:t>
      </w:r>
      <w:r w:rsidR="009C74C8" w:rsidRPr="001B74AD">
        <w:rPr>
          <w:rFonts w:ascii="Times New Roman" w:eastAsia="Microsoft YaHei UI" w:hAnsi="Times New Roman" w:cs="Times New Roman"/>
          <w:sz w:val="24"/>
          <w:szCs w:val="24"/>
        </w:rPr>
        <w:t>Twino</w:t>
      </w:r>
      <w:r w:rsidRPr="001B74AD">
        <w:rPr>
          <w:rFonts w:ascii="Times New Roman" w:eastAsia="Microsoft YaHei UI" w:hAnsi="Times New Roman" w:cs="Times New Roman"/>
          <w:sz w:val="24"/>
          <w:szCs w:val="24"/>
        </w:rPr>
        <w:t xml:space="preserve">mugisha John, Assistant Commissioner of Police confirmed that the </w:t>
      </w:r>
      <w:r w:rsidR="007C1AEB" w:rsidRPr="001B74AD">
        <w:rPr>
          <w:rFonts w:ascii="Times New Roman" w:eastAsia="Microsoft YaHei UI" w:hAnsi="Times New Roman" w:cs="Times New Roman"/>
          <w:sz w:val="24"/>
          <w:szCs w:val="24"/>
        </w:rPr>
        <w:t>Plaintiff</w:t>
      </w:r>
      <w:r w:rsidR="009C74C8" w:rsidRPr="001B74AD">
        <w:rPr>
          <w:rFonts w:ascii="Times New Roman" w:eastAsia="Microsoft YaHei UI" w:hAnsi="Times New Roman" w:cs="Times New Roman"/>
          <w:sz w:val="24"/>
          <w:szCs w:val="24"/>
        </w:rPr>
        <w:t>’s</w:t>
      </w:r>
      <w:r w:rsidRPr="001B74AD">
        <w:rPr>
          <w:rFonts w:ascii="Times New Roman" w:eastAsia="Microsoft YaHei UI" w:hAnsi="Times New Roman" w:cs="Times New Roman"/>
          <w:sz w:val="24"/>
          <w:szCs w:val="24"/>
        </w:rPr>
        <w:t xml:space="preserve"> staff had been arrested on the allegation of illegal felling of trees.</w:t>
      </w:r>
    </w:p>
    <w:p w:rsidR="00AA6F7C" w:rsidRPr="001B74AD" w:rsidRDefault="003812D0"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Similarly DW3 </w:t>
      </w:r>
      <w:r w:rsidR="00BA49FF" w:rsidRPr="001B74AD">
        <w:rPr>
          <w:rFonts w:ascii="Times New Roman" w:eastAsia="Microsoft YaHei UI" w:hAnsi="Times New Roman" w:cs="Times New Roman"/>
          <w:sz w:val="24"/>
          <w:szCs w:val="24"/>
        </w:rPr>
        <w:t>Mr Levi</w:t>
      </w:r>
      <w:r w:rsidRPr="001B74AD">
        <w:rPr>
          <w:rFonts w:ascii="Times New Roman" w:eastAsia="Microsoft YaHei UI" w:hAnsi="Times New Roman" w:cs="Times New Roman"/>
          <w:sz w:val="24"/>
          <w:szCs w:val="24"/>
        </w:rPr>
        <w:t xml:space="preserve"> Etwodu</w:t>
      </w:r>
      <w:r w:rsidR="0008051C" w:rsidRPr="001B74AD">
        <w:rPr>
          <w:rFonts w:ascii="Times New Roman" w:eastAsia="Microsoft YaHei UI" w:hAnsi="Times New Roman" w:cs="Times New Roman"/>
          <w:sz w:val="24"/>
          <w:szCs w:val="24"/>
        </w:rPr>
        <w:t xml:space="preserve">, the Director Natural Forests of the </w:t>
      </w:r>
      <w:r w:rsidR="007C1AEB" w:rsidRPr="001B74AD">
        <w:rPr>
          <w:rFonts w:ascii="Times New Roman" w:eastAsia="Microsoft YaHei UI" w:hAnsi="Times New Roman" w:cs="Times New Roman"/>
          <w:sz w:val="24"/>
          <w:szCs w:val="24"/>
        </w:rPr>
        <w:t>Defendant</w:t>
      </w:r>
      <w:r w:rsidR="0008051C" w:rsidRPr="001B74AD">
        <w:rPr>
          <w:rFonts w:ascii="Times New Roman" w:eastAsia="Microsoft YaHei UI" w:hAnsi="Times New Roman" w:cs="Times New Roman"/>
          <w:sz w:val="24"/>
          <w:szCs w:val="24"/>
        </w:rPr>
        <w:t xml:space="preserve"> confirmed the testimony.</w:t>
      </w:r>
    </w:p>
    <w:p w:rsidR="00AA6F7C" w:rsidRPr="001B74AD" w:rsidRDefault="00AA6F7C"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As far as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is concerned she confirms that she had been granted a licence and that her staff had been arrested on the allegation of having f</w:t>
      </w:r>
      <w:r w:rsidR="00ED73F0" w:rsidRPr="001B74AD">
        <w:rPr>
          <w:rFonts w:ascii="Times New Roman" w:eastAsia="Microsoft YaHei UI" w:hAnsi="Times New Roman" w:cs="Times New Roman"/>
          <w:sz w:val="24"/>
          <w:szCs w:val="24"/>
        </w:rPr>
        <w:t xml:space="preserve">elled </w:t>
      </w:r>
      <w:r w:rsidRPr="001B74AD">
        <w:rPr>
          <w:rFonts w:ascii="Times New Roman" w:eastAsia="Microsoft YaHei UI" w:hAnsi="Times New Roman" w:cs="Times New Roman"/>
          <w:sz w:val="24"/>
          <w:szCs w:val="24"/>
        </w:rPr>
        <w:t xml:space="preserve">trees illegally. She alleges that in the process of paying for the licence one of the staff of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requested for a bribe o</w:t>
      </w:r>
      <w:r w:rsidR="00ED73F0" w:rsidRPr="001B74AD">
        <w:rPr>
          <w:rFonts w:ascii="Times New Roman" w:eastAsia="Microsoft YaHei UI" w:hAnsi="Times New Roman" w:cs="Times New Roman"/>
          <w:sz w:val="24"/>
          <w:szCs w:val="24"/>
        </w:rPr>
        <w:t>f</w:t>
      </w:r>
      <w:r w:rsidRPr="001B74AD">
        <w:rPr>
          <w:rFonts w:ascii="Times New Roman" w:eastAsia="Microsoft YaHei UI" w:hAnsi="Times New Roman" w:cs="Times New Roman"/>
          <w:sz w:val="24"/>
          <w:szCs w:val="24"/>
        </w:rPr>
        <w:t xml:space="preserve"> Uganda shillings 1,000,000/= before </w:t>
      </w:r>
      <w:r w:rsidR="00ED73F0" w:rsidRPr="001B74AD">
        <w:rPr>
          <w:rFonts w:ascii="Times New Roman" w:eastAsia="Microsoft YaHei UI" w:hAnsi="Times New Roman" w:cs="Times New Roman"/>
          <w:sz w:val="24"/>
          <w:szCs w:val="24"/>
        </w:rPr>
        <w:t>he</w:t>
      </w:r>
      <w:r w:rsidRPr="001B74AD">
        <w:rPr>
          <w:rFonts w:ascii="Times New Roman" w:eastAsia="Microsoft YaHei UI" w:hAnsi="Times New Roman" w:cs="Times New Roman"/>
          <w:sz w:val="24"/>
          <w:szCs w:val="24"/>
        </w:rPr>
        <w:t xml:space="preserve"> could process the licence. I will eventually deal with the testimony of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w:t>
      </w:r>
      <w:r w:rsidR="00ED73F0" w:rsidRPr="001B74AD">
        <w:rPr>
          <w:rFonts w:ascii="Times New Roman" w:eastAsia="Microsoft YaHei UI" w:hAnsi="Times New Roman" w:cs="Times New Roman"/>
          <w:sz w:val="24"/>
          <w:szCs w:val="24"/>
        </w:rPr>
        <w:t xml:space="preserve">and </w:t>
      </w:r>
      <w:r w:rsidRPr="001B74AD">
        <w:rPr>
          <w:rFonts w:ascii="Times New Roman" w:eastAsia="Microsoft YaHei UI" w:hAnsi="Times New Roman" w:cs="Times New Roman"/>
          <w:sz w:val="24"/>
          <w:szCs w:val="24"/>
        </w:rPr>
        <w:t xml:space="preserve">suffice it </w:t>
      </w:r>
      <w:r w:rsidR="00ED73F0" w:rsidRPr="001B74AD">
        <w:rPr>
          <w:rFonts w:ascii="Times New Roman" w:eastAsia="Microsoft YaHei UI" w:hAnsi="Times New Roman" w:cs="Times New Roman"/>
          <w:sz w:val="24"/>
          <w:szCs w:val="24"/>
        </w:rPr>
        <w:t xml:space="preserve">here </w:t>
      </w:r>
      <w:r w:rsidRPr="001B74AD">
        <w:rPr>
          <w:rFonts w:ascii="Times New Roman" w:eastAsia="Microsoft YaHei UI" w:hAnsi="Times New Roman" w:cs="Times New Roman"/>
          <w:sz w:val="24"/>
          <w:szCs w:val="24"/>
        </w:rPr>
        <w:t xml:space="preserve">to refer to the legal framework under which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was supposed to operate.</w:t>
      </w:r>
    </w:p>
    <w:p w:rsidR="00700E09" w:rsidRPr="001B74AD" w:rsidRDefault="00AA6F7C"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According to the facts, the alleged offence was supposed to have been committed around July 2009. The </w:t>
      </w:r>
      <w:r w:rsidR="007C1AEB" w:rsidRPr="001B74AD">
        <w:rPr>
          <w:rFonts w:ascii="Times New Roman" w:eastAsia="Microsoft YaHei UI" w:hAnsi="Times New Roman" w:cs="Times New Roman"/>
          <w:sz w:val="24"/>
          <w:szCs w:val="24"/>
        </w:rPr>
        <w:t>Plaintiff</w:t>
      </w:r>
      <w:r w:rsidR="00BA49FF" w:rsidRPr="001B74AD">
        <w:rPr>
          <w:rFonts w:ascii="Times New Roman" w:eastAsia="Microsoft YaHei UI" w:hAnsi="Times New Roman" w:cs="Times New Roman"/>
          <w:sz w:val="24"/>
          <w:szCs w:val="24"/>
        </w:rPr>
        <w:t>’s</w:t>
      </w:r>
      <w:r w:rsidRPr="001B74AD">
        <w:rPr>
          <w:rFonts w:ascii="Times New Roman" w:eastAsia="Microsoft YaHei UI" w:hAnsi="Times New Roman" w:cs="Times New Roman"/>
          <w:sz w:val="24"/>
          <w:szCs w:val="24"/>
        </w:rPr>
        <w:t xml:space="preserve"> workers were detained around th</w:t>
      </w:r>
      <w:r w:rsidR="00970EF5" w:rsidRPr="001B74AD">
        <w:rPr>
          <w:rFonts w:ascii="Times New Roman" w:eastAsia="Microsoft YaHei UI" w:hAnsi="Times New Roman" w:cs="Times New Roman"/>
          <w:sz w:val="24"/>
          <w:szCs w:val="24"/>
        </w:rPr>
        <w:t>is time. On</w:t>
      </w:r>
      <w:r w:rsidR="004E28CB" w:rsidRPr="001B74AD">
        <w:rPr>
          <w:rFonts w:ascii="Times New Roman" w:eastAsia="Microsoft YaHei UI" w:hAnsi="Times New Roman" w:cs="Times New Roman"/>
          <w:sz w:val="24"/>
          <w:szCs w:val="24"/>
        </w:rPr>
        <w:t xml:space="preserve"> 13</w:t>
      </w:r>
      <w:r w:rsidR="004E28CB" w:rsidRPr="001B74AD">
        <w:rPr>
          <w:rFonts w:ascii="Times New Roman" w:eastAsia="Microsoft YaHei UI" w:hAnsi="Times New Roman" w:cs="Times New Roman"/>
          <w:sz w:val="24"/>
          <w:szCs w:val="24"/>
          <w:vertAlign w:val="superscript"/>
        </w:rPr>
        <w:t>th</w:t>
      </w:r>
      <w:r w:rsidR="004E28CB" w:rsidRPr="001B74AD">
        <w:rPr>
          <w:rFonts w:ascii="Times New Roman" w:eastAsia="Microsoft YaHei UI" w:hAnsi="Times New Roman" w:cs="Times New Roman"/>
          <w:sz w:val="24"/>
          <w:szCs w:val="24"/>
        </w:rPr>
        <w:t xml:space="preserve"> </w:t>
      </w:r>
      <w:r w:rsidR="00970EF5" w:rsidRPr="001B74AD">
        <w:rPr>
          <w:rFonts w:ascii="Times New Roman" w:eastAsia="Microsoft YaHei UI" w:hAnsi="Times New Roman" w:cs="Times New Roman"/>
          <w:sz w:val="24"/>
          <w:szCs w:val="24"/>
        </w:rPr>
        <w:t>July, the S</w:t>
      </w:r>
      <w:r w:rsidRPr="001B74AD">
        <w:rPr>
          <w:rFonts w:ascii="Times New Roman" w:eastAsia="Microsoft YaHei UI" w:hAnsi="Times New Roman" w:cs="Times New Roman"/>
          <w:sz w:val="24"/>
          <w:szCs w:val="24"/>
        </w:rPr>
        <w:t xml:space="preserve">ector </w:t>
      </w:r>
      <w:r w:rsidR="00970EF5" w:rsidRPr="001B74AD">
        <w:rPr>
          <w:rFonts w:ascii="Times New Roman" w:eastAsia="Microsoft YaHei UI" w:hAnsi="Times New Roman" w:cs="Times New Roman"/>
          <w:sz w:val="24"/>
          <w:szCs w:val="24"/>
        </w:rPr>
        <w:t>M</w:t>
      </w:r>
      <w:r w:rsidRPr="001B74AD">
        <w:rPr>
          <w:rFonts w:ascii="Times New Roman" w:eastAsia="Microsoft YaHei UI" w:hAnsi="Times New Roman" w:cs="Times New Roman"/>
          <w:sz w:val="24"/>
          <w:szCs w:val="24"/>
        </w:rPr>
        <w:t xml:space="preserve">anager made a report and subsequently wrote to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on 17</w:t>
      </w:r>
      <w:r w:rsidRPr="001B74AD">
        <w:rPr>
          <w:rFonts w:ascii="Times New Roman" w:eastAsia="Microsoft YaHei UI" w:hAnsi="Times New Roman" w:cs="Times New Roman"/>
          <w:sz w:val="24"/>
          <w:szCs w:val="24"/>
          <w:vertAlign w:val="superscript"/>
        </w:rPr>
        <w:t>th</w:t>
      </w:r>
      <w:r w:rsidR="004E28CB"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 xml:space="preserve">of August 2009.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was allowed to continue harvesting identif</w:t>
      </w:r>
      <w:r w:rsidR="00ED73F0" w:rsidRPr="001B74AD">
        <w:rPr>
          <w:rFonts w:ascii="Times New Roman" w:eastAsia="Microsoft YaHei UI" w:hAnsi="Times New Roman" w:cs="Times New Roman"/>
          <w:sz w:val="24"/>
          <w:szCs w:val="24"/>
        </w:rPr>
        <w:t>ied logs</w:t>
      </w:r>
      <w:r w:rsidRPr="001B74AD">
        <w:rPr>
          <w:rFonts w:ascii="Times New Roman" w:eastAsia="Microsoft YaHei UI" w:hAnsi="Times New Roman" w:cs="Times New Roman"/>
          <w:sz w:val="24"/>
          <w:szCs w:val="24"/>
        </w:rPr>
        <w:t xml:space="preserve">. Secondly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was required to pay Uganda shillings 7,974,969/=. It is alleged that on</w:t>
      </w:r>
      <w:r w:rsidR="00ED73F0" w:rsidRPr="001B74AD">
        <w:rPr>
          <w:rFonts w:ascii="Times New Roman" w:eastAsia="Microsoft YaHei UI" w:hAnsi="Times New Roman" w:cs="Times New Roman"/>
          <w:sz w:val="24"/>
          <w:szCs w:val="24"/>
        </w:rPr>
        <w:t xml:space="preserve"> 3</w:t>
      </w:r>
      <w:r w:rsidR="00ED73F0" w:rsidRPr="001B74AD">
        <w:rPr>
          <w:rFonts w:ascii="Times New Roman" w:eastAsia="Microsoft YaHei UI" w:hAnsi="Times New Roman" w:cs="Times New Roman"/>
          <w:sz w:val="24"/>
          <w:szCs w:val="24"/>
          <w:vertAlign w:val="superscript"/>
        </w:rPr>
        <w:t>rd</w:t>
      </w:r>
      <w:r w:rsidR="00ED73F0"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 xml:space="preserve">of September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admitted contravention of section 14 (1) of the National Forestry and Tree Planting Act, 2003 and that she paid compensation of Uganda shillings 150,000/=</w:t>
      </w:r>
      <w:r w:rsidR="004E6BAD" w:rsidRPr="001B74AD">
        <w:rPr>
          <w:rFonts w:ascii="Times New Roman" w:eastAsia="Microsoft YaHei UI" w:hAnsi="Times New Roman" w:cs="Times New Roman"/>
          <w:sz w:val="24"/>
          <w:szCs w:val="24"/>
        </w:rPr>
        <w:t xml:space="preserve"> to the </w:t>
      </w:r>
      <w:r w:rsidR="007C1AEB" w:rsidRPr="001B74AD">
        <w:rPr>
          <w:rFonts w:ascii="Times New Roman" w:eastAsia="Microsoft YaHei UI" w:hAnsi="Times New Roman" w:cs="Times New Roman"/>
          <w:sz w:val="24"/>
          <w:szCs w:val="24"/>
        </w:rPr>
        <w:t>Defendant</w:t>
      </w:r>
      <w:r w:rsidR="004E6BAD" w:rsidRPr="001B74AD">
        <w:rPr>
          <w:rFonts w:ascii="Times New Roman" w:eastAsia="Microsoft YaHei UI" w:hAnsi="Times New Roman" w:cs="Times New Roman"/>
          <w:sz w:val="24"/>
          <w:szCs w:val="24"/>
        </w:rPr>
        <w:t xml:space="preserve">. An issue arose as to whether the Uganda shillings 150,000/= was for transportation refund or compensation of the </w:t>
      </w:r>
      <w:r w:rsidR="007C1AEB" w:rsidRPr="001B74AD">
        <w:rPr>
          <w:rFonts w:ascii="Times New Roman" w:eastAsia="Microsoft YaHei UI" w:hAnsi="Times New Roman" w:cs="Times New Roman"/>
          <w:sz w:val="24"/>
          <w:szCs w:val="24"/>
        </w:rPr>
        <w:t>Defendant</w:t>
      </w:r>
      <w:r w:rsidR="003F710F" w:rsidRPr="001B74AD">
        <w:rPr>
          <w:rFonts w:ascii="Times New Roman" w:eastAsia="Microsoft YaHei UI" w:hAnsi="Times New Roman" w:cs="Times New Roman"/>
          <w:sz w:val="24"/>
          <w:szCs w:val="24"/>
        </w:rPr>
        <w:t xml:space="preserve"> for the alleged illegal felling of trees.</w:t>
      </w:r>
    </w:p>
    <w:p w:rsidR="00700E09" w:rsidRPr="001B74AD" w:rsidRDefault="00700E09"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Section 14 of the National Forestry and Tree Planting Act, 2003 provides as follows:</w:t>
      </w:r>
    </w:p>
    <w:p w:rsidR="00804FAA" w:rsidRPr="001B74AD" w:rsidRDefault="00804FAA" w:rsidP="00804FAA">
      <w:pPr>
        <w:ind w:firstLine="720"/>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“14. Prohibited activities in forest reserves</w:t>
      </w:r>
    </w:p>
    <w:p w:rsidR="00804FAA" w:rsidRPr="001B74AD" w:rsidRDefault="00804FAA" w:rsidP="00804FAA">
      <w:pPr>
        <w:ind w:left="720"/>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lastRenderedPageBreak/>
        <w:t>(1) No person shall, in a forest reserve, cut, disturb, damage, burn or destroy any forest produce, or remove or receive any forest produce except—</w:t>
      </w:r>
    </w:p>
    <w:p w:rsidR="00804FAA" w:rsidRPr="001B74AD" w:rsidRDefault="00804FAA" w:rsidP="00804FAA">
      <w:pPr>
        <w:ind w:left="720"/>
        <w:jc w:val="both"/>
        <w:rPr>
          <w:rFonts w:ascii="Times New Roman" w:eastAsia="Microsoft YaHei UI" w:hAnsi="Times New Roman" w:cs="Times New Roman"/>
          <w:sz w:val="24"/>
          <w:szCs w:val="24"/>
        </w:rPr>
      </w:pPr>
      <w:r w:rsidRPr="001B74AD">
        <w:rPr>
          <w:rFonts w:ascii="Times New Roman" w:eastAsia="Microsoft YaHei UI" w:hAnsi="Times New Roman" w:cs="Times New Roman"/>
          <w:iCs/>
          <w:sz w:val="24"/>
          <w:szCs w:val="24"/>
        </w:rPr>
        <w:t xml:space="preserve">(a) </w:t>
      </w:r>
      <w:r w:rsidRPr="001B74AD">
        <w:rPr>
          <w:rFonts w:ascii="Times New Roman" w:eastAsia="Microsoft YaHei UI" w:hAnsi="Times New Roman" w:cs="Times New Roman"/>
          <w:sz w:val="24"/>
          <w:szCs w:val="24"/>
        </w:rPr>
        <w:t>in accordance with regulations or guidelines made for the proper management of the forest reserve;</w:t>
      </w:r>
    </w:p>
    <w:p w:rsidR="00804FAA" w:rsidRPr="001B74AD" w:rsidRDefault="00804FAA" w:rsidP="00804FAA">
      <w:pPr>
        <w:ind w:left="720"/>
        <w:jc w:val="both"/>
        <w:rPr>
          <w:rFonts w:ascii="Times New Roman" w:eastAsia="Microsoft YaHei UI" w:hAnsi="Times New Roman" w:cs="Times New Roman"/>
          <w:sz w:val="24"/>
          <w:szCs w:val="24"/>
        </w:rPr>
      </w:pPr>
      <w:r w:rsidRPr="001B74AD">
        <w:rPr>
          <w:rFonts w:ascii="Times New Roman" w:eastAsia="Microsoft YaHei UI" w:hAnsi="Times New Roman" w:cs="Times New Roman"/>
          <w:iCs/>
          <w:sz w:val="24"/>
          <w:szCs w:val="24"/>
        </w:rPr>
        <w:t xml:space="preserve">(b) </w:t>
      </w:r>
      <w:r w:rsidRPr="001B74AD">
        <w:rPr>
          <w:rFonts w:ascii="Times New Roman" w:eastAsia="Microsoft YaHei UI" w:hAnsi="Times New Roman" w:cs="Times New Roman"/>
          <w:sz w:val="24"/>
          <w:szCs w:val="24"/>
        </w:rPr>
        <w:t>in the course of the management of the forest reserve by the responsible body;</w:t>
      </w:r>
    </w:p>
    <w:p w:rsidR="00804FAA" w:rsidRPr="001B74AD" w:rsidRDefault="00804FAA" w:rsidP="00804FAA">
      <w:pPr>
        <w:ind w:left="720"/>
        <w:jc w:val="both"/>
        <w:rPr>
          <w:rFonts w:ascii="Times New Roman" w:eastAsia="Microsoft YaHei UI" w:hAnsi="Times New Roman" w:cs="Times New Roman"/>
          <w:sz w:val="24"/>
          <w:szCs w:val="24"/>
        </w:rPr>
      </w:pPr>
      <w:r w:rsidRPr="001B74AD">
        <w:rPr>
          <w:rFonts w:ascii="Times New Roman" w:eastAsia="Microsoft YaHei UI" w:hAnsi="Times New Roman" w:cs="Times New Roman"/>
          <w:iCs/>
          <w:sz w:val="24"/>
          <w:szCs w:val="24"/>
        </w:rPr>
        <w:t xml:space="preserve">(c) </w:t>
      </w:r>
      <w:r w:rsidRPr="001B74AD">
        <w:rPr>
          <w:rFonts w:ascii="Times New Roman" w:eastAsia="Microsoft YaHei UI" w:hAnsi="Times New Roman" w:cs="Times New Roman"/>
          <w:sz w:val="24"/>
          <w:szCs w:val="24"/>
        </w:rPr>
        <w:t>in terms of the exercise of a right or interest in the forest reserve; or</w:t>
      </w:r>
    </w:p>
    <w:p w:rsidR="00804FAA" w:rsidRPr="001B74AD" w:rsidRDefault="00804FAA" w:rsidP="00804FAA">
      <w:pPr>
        <w:ind w:left="720"/>
        <w:jc w:val="both"/>
        <w:rPr>
          <w:rFonts w:ascii="Times New Roman" w:eastAsia="Microsoft YaHei UI" w:hAnsi="Times New Roman" w:cs="Times New Roman"/>
          <w:sz w:val="24"/>
          <w:szCs w:val="24"/>
        </w:rPr>
      </w:pPr>
      <w:r w:rsidRPr="001B74AD">
        <w:rPr>
          <w:rFonts w:ascii="Times New Roman" w:eastAsia="Microsoft YaHei UI" w:hAnsi="Times New Roman" w:cs="Times New Roman"/>
          <w:iCs/>
          <w:sz w:val="24"/>
          <w:szCs w:val="24"/>
        </w:rPr>
        <w:t xml:space="preserve">(d) </w:t>
      </w:r>
      <w:r w:rsidRPr="001B74AD">
        <w:rPr>
          <w:rFonts w:ascii="Times New Roman" w:eastAsia="Microsoft YaHei UI" w:hAnsi="Times New Roman" w:cs="Times New Roman"/>
          <w:sz w:val="24"/>
          <w:szCs w:val="24"/>
        </w:rPr>
        <w:t>in accordance with a licence issued under this Act.</w:t>
      </w:r>
    </w:p>
    <w:p w:rsidR="00420654" w:rsidRPr="001B74AD" w:rsidRDefault="00804FAA" w:rsidP="00804FAA">
      <w:pPr>
        <w:ind w:left="720"/>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(2) A person who contravenes this section commits an offence and is liable, on conviction, to a fine not exceeding fifty currency points or to imprisonment for a term not exceeding five years, or both.”</w:t>
      </w:r>
    </w:p>
    <w:p w:rsidR="00DC4332" w:rsidRPr="001B74AD" w:rsidRDefault="00EF44B5"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It is clear from the allegations that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was accused of harvesting timber </w:t>
      </w:r>
      <w:r w:rsidR="00ED73F0" w:rsidRPr="001B74AD">
        <w:rPr>
          <w:rFonts w:ascii="Times New Roman" w:eastAsia="Microsoft YaHei UI" w:hAnsi="Times New Roman" w:cs="Times New Roman"/>
          <w:sz w:val="24"/>
          <w:szCs w:val="24"/>
        </w:rPr>
        <w:t xml:space="preserve">not </w:t>
      </w:r>
      <w:r w:rsidRPr="001B74AD">
        <w:rPr>
          <w:rFonts w:ascii="Times New Roman" w:eastAsia="Microsoft YaHei UI" w:hAnsi="Times New Roman" w:cs="Times New Roman"/>
          <w:sz w:val="24"/>
          <w:szCs w:val="24"/>
        </w:rPr>
        <w:t xml:space="preserve">in accordance with the licence issued under the Act. What is pertinent is that a person who contravenes section 14 commits an offence and is liable on conviction to a fine not exceeding 50 currency points or to imprisonment for a term not exceeding five years, or both (to a fine and imprisonment).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was not prosecuted for any offence and was not convicted of the commission of any offence.</w:t>
      </w:r>
      <w:r w:rsidR="00934A11" w:rsidRPr="001B74AD">
        <w:rPr>
          <w:rFonts w:ascii="Times New Roman" w:eastAsia="Microsoft YaHei UI" w:hAnsi="Times New Roman" w:cs="Times New Roman"/>
          <w:sz w:val="24"/>
          <w:szCs w:val="24"/>
        </w:rPr>
        <w:t xml:space="preserve"> The </w:t>
      </w:r>
      <w:r w:rsidR="007C1AEB" w:rsidRPr="001B74AD">
        <w:rPr>
          <w:rFonts w:ascii="Times New Roman" w:eastAsia="Microsoft YaHei UI" w:hAnsi="Times New Roman" w:cs="Times New Roman"/>
          <w:sz w:val="24"/>
          <w:szCs w:val="24"/>
        </w:rPr>
        <w:t>Plaintiff</w:t>
      </w:r>
      <w:r w:rsidR="00934A11" w:rsidRPr="001B74AD">
        <w:rPr>
          <w:rFonts w:ascii="Times New Roman" w:eastAsia="Microsoft YaHei UI" w:hAnsi="Times New Roman" w:cs="Times New Roman"/>
          <w:sz w:val="24"/>
          <w:szCs w:val="24"/>
        </w:rPr>
        <w:t xml:space="preserve"> cannot be fined without prosecution as this would be contrary to article 28 of the Constitution of the Republic of Uganda.</w:t>
      </w:r>
      <w:r w:rsidR="00F47376" w:rsidRPr="001B74AD">
        <w:rPr>
          <w:rFonts w:ascii="Times New Roman" w:eastAsia="Microsoft YaHei UI" w:hAnsi="Times New Roman" w:cs="Times New Roman"/>
          <w:sz w:val="24"/>
          <w:szCs w:val="24"/>
        </w:rPr>
        <w:t xml:space="preserve"> She cannot pay the penalty before trial before an independent and impartial tribunal established by law. To say that the </w:t>
      </w:r>
      <w:r w:rsidR="007C1AEB" w:rsidRPr="001B74AD">
        <w:rPr>
          <w:rFonts w:ascii="Times New Roman" w:eastAsia="Microsoft YaHei UI" w:hAnsi="Times New Roman" w:cs="Times New Roman"/>
          <w:sz w:val="24"/>
          <w:szCs w:val="24"/>
        </w:rPr>
        <w:t>Plaintiff</w:t>
      </w:r>
      <w:r w:rsidR="00F47376" w:rsidRPr="001B74AD">
        <w:rPr>
          <w:rFonts w:ascii="Times New Roman" w:eastAsia="Microsoft YaHei UI" w:hAnsi="Times New Roman" w:cs="Times New Roman"/>
          <w:sz w:val="24"/>
          <w:szCs w:val="24"/>
        </w:rPr>
        <w:t xml:space="preserve"> admitted the commission of an offence pursuant to a receipt issued to her</w:t>
      </w:r>
      <w:r w:rsidR="006640C7" w:rsidRPr="001B74AD">
        <w:rPr>
          <w:rFonts w:ascii="Times New Roman" w:eastAsia="Microsoft YaHei UI" w:hAnsi="Times New Roman" w:cs="Times New Roman"/>
          <w:sz w:val="24"/>
          <w:szCs w:val="24"/>
        </w:rPr>
        <w:t>,</w:t>
      </w:r>
      <w:r w:rsidR="00F47376" w:rsidRPr="001B74AD">
        <w:rPr>
          <w:rFonts w:ascii="Times New Roman" w:eastAsia="Microsoft YaHei UI" w:hAnsi="Times New Roman" w:cs="Times New Roman"/>
          <w:sz w:val="24"/>
          <w:szCs w:val="24"/>
        </w:rPr>
        <w:t xml:space="preserve"> begs the question as to what </w:t>
      </w:r>
      <w:r w:rsidR="00F47376" w:rsidRPr="001B74AD">
        <w:rPr>
          <w:rFonts w:ascii="Times New Roman" w:eastAsia="Microsoft YaHei UI" w:hAnsi="Times New Roman" w:cs="Times New Roman"/>
          <w:sz w:val="24"/>
          <w:szCs w:val="24"/>
        </w:rPr>
        <w:lastRenderedPageBreak/>
        <w:t xml:space="preserve">proceedings were taken against the </w:t>
      </w:r>
      <w:r w:rsidR="007C1AEB" w:rsidRPr="001B74AD">
        <w:rPr>
          <w:rFonts w:ascii="Times New Roman" w:eastAsia="Microsoft YaHei UI" w:hAnsi="Times New Roman" w:cs="Times New Roman"/>
          <w:sz w:val="24"/>
          <w:szCs w:val="24"/>
        </w:rPr>
        <w:t>Plaintiff</w:t>
      </w:r>
      <w:r w:rsidR="00F47376" w:rsidRPr="001B74AD">
        <w:rPr>
          <w:rFonts w:ascii="Times New Roman" w:eastAsia="Microsoft YaHei UI" w:hAnsi="Times New Roman" w:cs="Times New Roman"/>
          <w:sz w:val="24"/>
          <w:szCs w:val="24"/>
        </w:rPr>
        <w:t xml:space="preserve"> </w:t>
      </w:r>
      <w:r w:rsidR="006640C7" w:rsidRPr="001B74AD">
        <w:rPr>
          <w:rFonts w:ascii="Times New Roman" w:eastAsia="Microsoft YaHei UI" w:hAnsi="Times New Roman" w:cs="Times New Roman"/>
          <w:sz w:val="24"/>
          <w:szCs w:val="24"/>
        </w:rPr>
        <w:t xml:space="preserve">and </w:t>
      </w:r>
      <w:r w:rsidR="00F47376" w:rsidRPr="001B74AD">
        <w:rPr>
          <w:rFonts w:ascii="Times New Roman" w:eastAsia="Microsoft YaHei UI" w:hAnsi="Times New Roman" w:cs="Times New Roman"/>
          <w:sz w:val="24"/>
          <w:szCs w:val="24"/>
        </w:rPr>
        <w:t>that must form part of the finding of this court.</w:t>
      </w:r>
    </w:p>
    <w:p w:rsidR="00B17E66" w:rsidRPr="001B74AD" w:rsidRDefault="00CB743A"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s relied on the general receipt dated </w:t>
      </w:r>
      <w:r w:rsidR="00ED73F0" w:rsidRPr="001B74AD">
        <w:rPr>
          <w:rFonts w:ascii="Times New Roman" w:eastAsia="Microsoft YaHei UI" w:hAnsi="Times New Roman" w:cs="Times New Roman"/>
          <w:sz w:val="24"/>
          <w:szCs w:val="24"/>
        </w:rPr>
        <w:t>3</w:t>
      </w:r>
      <w:r w:rsidR="00ED73F0" w:rsidRPr="001B74AD">
        <w:rPr>
          <w:rFonts w:ascii="Times New Roman" w:eastAsia="Microsoft YaHei UI" w:hAnsi="Times New Roman" w:cs="Times New Roman"/>
          <w:sz w:val="24"/>
          <w:szCs w:val="24"/>
          <w:vertAlign w:val="superscript"/>
        </w:rPr>
        <w:t>rd</w:t>
      </w:r>
      <w:r w:rsidR="00ED73F0"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September</w:t>
      </w:r>
      <w:r w:rsidR="00ED73F0" w:rsidRPr="001B74AD">
        <w:rPr>
          <w:rFonts w:ascii="Times New Roman" w:eastAsia="Microsoft YaHei UI" w:hAnsi="Times New Roman" w:cs="Times New Roman"/>
          <w:sz w:val="24"/>
          <w:szCs w:val="24"/>
        </w:rPr>
        <w:t>,</w:t>
      </w:r>
      <w:r w:rsidRPr="001B74AD">
        <w:rPr>
          <w:rFonts w:ascii="Times New Roman" w:eastAsia="Microsoft YaHei UI" w:hAnsi="Times New Roman" w:cs="Times New Roman"/>
          <w:sz w:val="24"/>
          <w:szCs w:val="24"/>
        </w:rPr>
        <w:t xml:space="preserve"> 2009 receipt number 9014 showing receipt of Uganda shillings 150,000/= issued to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by the </w:t>
      </w:r>
      <w:r w:rsidR="007C1AEB" w:rsidRPr="001B74AD">
        <w:rPr>
          <w:rFonts w:ascii="Times New Roman" w:eastAsia="Microsoft YaHei UI" w:hAnsi="Times New Roman" w:cs="Times New Roman"/>
          <w:sz w:val="24"/>
          <w:szCs w:val="24"/>
        </w:rPr>
        <w:t>Defendant</w:t>
      </w:r>
      <w:r w:rsidR="00ED73F0" w:rsidRPr="001B74AD">
        <w:rPr>
          <w:rFonts w:ascii="Times New Roman" w:eastAsia="Microsoft YaHei UI" w:hAnsi="Times New Roman" w:cs="Times New Roman"/>
          <w:sz w:val="24"/>
          <w:szCs w:val="24"/>
        </w:rPr>
        <w:t>’</w:t>
      </w:r>
      <w:r w:rsidRPr="001B74AD">
        <w:rPr>
          <w:rFonts w:ascii="Times New Roman" w:eastAsia="Microsoft YaHei UI" w:hAnsi="Times New Roman" w:cs="Times New Roman"/>
          <w:sz w:val="24"/>
          <w:szCs w:val="24"/>
        </w:rPr>
        <w:t xml:space="preserve">s servant. It shows that it is </w:t>
      </w:r>
      <w:r w:rsidR="00ED73F0" w:rsidRPr="001B74AD">
        <w:rPr>
          <w:rFonts w:ascii="Times New Roman" w:eastAsia="Microsoft YaHei UI" w:hAnsi="Times New Roman" w:cs="Times New Roman"/>
          <w:sz w:val="24"/>
          <w:szCs w:val="24"/>
        </w:rPr>
        <w:t>“</w:t>
      </w:r>
      <w:r w:rsidRPr="001B74AD">
        <w:rPr>
          <w:rFonts w:ascii="Times New Roman" w:eastAsia="Microsoft YaHei UI" w:hAnsi="Times New Roman" w:cs="Times New Roman"/>
          <w:sz w:val="24"/>
          <w:szCs w:val="24"/>
        </w:rPr>
        <w:t>payment for fine transporting illegal produce</w:t>
      </w:r>
      <w:r w:rsidR="00ED73F0" w:rsidRPr="001B74AD">
        <w:rPr>
          <w:rFonts w:ascii="Times New Roman" w:eastAsia="Microsoft YaHei UI" w:hAnsi="Times New Roman" w:cs="Times New Roman"/>
          <w:sz w:val="24"/>
          <w:szCs w:val="24"/>
        </w:rPr>
        <w:t>”</w:t>
      </w:r>
      <w:r w:rsidR="00B17E66" w:rsidRPr="001B74AD">
        <w:rPr>
          <w:rFonts w:ascii="Times New Roman" w:eastAsia="Microsoft YaHei UI" w:hAnsi="Times New Roman" w:cs="Times New Roman"/>
          <w:sz w:val="24"/>
          <w:szCs w:val="24"/>
        </w:rPr>
        <w:t xml:space="preserve">. DW3 was cross examined about this receipt and testified that it was issued by the sector manager. He testified that compensation was paid by the </w:t>
      </w:r>
      <w:r w:rsidR="007C1AEB" w:rsidRPr="001B74AD">
        <w:rPr>
          <w:rFonts w:ascii="Times New Roman" w:eastAsia="Microsoft YaHei UI" w:hAnsi="Times New Roman" w:cs="Times New Roman"/>
          <w:sz w:val="24"/>
          <w:szCs w:val="24"/>
        </w:rPr>
        <w:t>Plaintiff</w:t>
      </w:r>
      <w:r w:rsidR="00B17E66" w:rsidRPr="001B74AD">
        <w:rPr>
          <w:rFonts w:ascii="Times New Roman" w:eastAsia="Microsoft YaHei UI" w:hAnsi="Times New Roman" w:cs="Times New Roman"/>
          <w:sz w:val="24"/>
          <w:szCs w:val="24"/>
        </w:rPr>
        <w:t xml:space="preserve"> in the form of a fine. The question was whether this amount was not for transporting timber. He testified that when timber is impounded, on the ground that the licensee f</w:t>
      </w:r>
      <w:r w:rsidR="00DC1143" w:rsidRPr="001B74AD">
        <w:rPr>
          <w:rFonts w:ascii="Times New Roman" w:eastAsia="Microsoft YaHei UI" w:hAnsi="Times New Roman" w:cs="Times New Roman"/>
          <w:sz w:val="24"/>
          <w:szCs w:val="24"/>
        </w:rPr>
        <w:t>el</w:t>
      </w:r>
      <w:r w:rsidR="00B17E66" w:rsidRPr="001B74AD">
        <w:rPr>
          <w:rFonts w:ascii="Times New Roman" w:eastAsia="Microsoft YaHei UI" w:hAnsi="Times New Roman" w:cs="Times New Roman"/>
          <w:sz w:val="24"/>
          <w:szCs w:val="24"/>
        </w:rPr>
        <w:t xml:space="preserve">ls a tree illegally, the compounded volume of the timber shall be paid by the licensee. The </w:t>
      </w:r>
      <w:r w:rsidR="007C1AEB" w:rsidRPr="001B74AD">
        <w:rPr>
          <w:rFonts w:ascii="Times New Roman" w:eastAsia="Microsoft YaHei UI" w:hAnsi="Times New Roman" w:cs="Times New Roman"/>
          <w:sz w:val="24"/>
          <w:szCs w:val="24"/>
        </w:rPr>
        <w:t>Defendant</w:t>
      </w:r>
      <w:r w:rsidR="00B17E66" w:rsidRPr="001B74AD">
        <w:rPr>
          <w:rFonts w:ascii="Times New Roman" w:eastAsia="Microsoft YaHei UI" w:hAnsi="Times New Roman" w:cs="Times New Roman"/>
          <w:sz w:val="24"/>
          <w:szCs w:val="24"/>
        </w:rPr>
        <w:t xml:space="preserve"> accessed the </w:t>
      </w:r>
      <w:r w:rsidR="007C1AEB" w:rsidRPr="001B74AD">
        <w:rPr>
          <w:rFonts w:ascii="Times New Roman" w:eastAsia="Microsoft YaHei UI" w:hAnsi="Times New Roman" w:cs="Times New Roman"/>
          <w:sz w:val="24"/>
          <w:szCs w:val="24"/>
        </w:rPr>
        <w:t>Plaintiff</w:t>
      </w:r>
      <w:r w:rsidR="00B17E66" w:rsidRPr="001B74AD">
        <w:rPr>
          <w:rFonts w:ascii="Times New Roman" w:eastAsia="Microsoft YaHei UI" w:hAnsi="Times New Roman" w:cs="Times New Roman"/>
          <w:sz w:val="24"/>
          <w:szCs w:val="24"/>
        </w:rPr>
        <w:t xml:space="preserve"> to pay a sum of Uganda shillings 7.9 million. The figure was arrived at by using the total volume of Uganda shillings 20,474,969/= and the amount paid by the licence fee of Uganda shillings 12,500,000/=. He testified that the </w:t>
      </w:r>
      <w:r w:rsidR="007C1AEB" w:rsidRPr="001B74AD">
        <w:rPr>
          <w:rFonts w:ascii="Times New Roman" w:eastAsia="Microsoft YaHei UI" w:hAnsi="Times New Roman" w:cs="Times New Roman"/>
          <w:sz w:val="24"/>
          <w:szCs w:val="24"/>
        </w:rPr>
        <w:t>Plaintiff</w:t>
      </w:r>
      <w:r w:rsidR="00B17E66" w:rsidRPr="001B74AD">
        <w:rPr>
          <w:rFonts w:ascii="Times New Roman" w:eastAsia="Microsoft YaHei UI" w:hAnsi="Times New Roman" w:cs="Times New Roman"/>
          <w:sz w:val="24"/>
          <w:szCs w:val="24"/>
        </w:rPr>
        <w:t xml:space="preserve"> exceeded the </w:t>
      </w:r>
      <w:r w:rsidR="00DC1143" w:rsidRPr="001B74AD">
        <w:rPr>
          <w:rFonts w:ascii="Times New Roman" w:eastAsia="Microsoft YaHei UI" w:hAnsi="Times New Roman" w:cs="Times New Roman"/>
          <w:sz w:val="24"/>
          <w:szCs w:val="24"/>
        </w:rPr>
        <w:t xml:space="preserve">licensed </w:t>
      </w:r>
      <w:r w:rsidR="00B17E66" w:rsidRPr="001B74AD">
        <w:rPr>
          <w:rFonts w:ascii="Times New Roman" w:eastAsia="Microsoft YaHei UI" w:hAnsi="Times New Roman" w:cs="Times New Roman"/>
          <w:sz w:val="24"/>
          <w:szCs w:val="24"/>
        </w:rPr>
        <w:t>amount by Uganda shillings 5,000,000/=.</w:t>
      </w:r>
    </w:p>
    <w:p w:rsidR="00D56567" w:rsidRPr="001B74AD" w:rsidRDefault="00B17E66"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Going back to section 14</w:t>
      </w:r>
      <w:r w:rsidR="00D366FD" w:rsidRPr="001B74AD">
        <w:rPr>
          <w:rFonts w:ascii="Times New Roman" w:eastAsia="Microsoft YaHei UI" w:hAnsi="Times New Roman" w:cs="Times New Roman"/>
          <w:sz w:val="24"/>
          <w:szCs w:val="24"/>
        </w:rPr>
        <w:t xml:space="preserve"> of the National Forestry and Tree Planting Act, 2003, the section was never harnessed. The section clearly envisages a prosecution and conviction for an offence before the penalty written under the law is imposed. A person is only liable to a fine upon conviction under that section. A conviction can only arise from the prosecution before an independent and impartial tribunal established by law.</w:t>
      </w:r>
      <w:r w:rsidR="00F75658" w:rsidRPr="001B74AD">
        <w:rPr>
          <w:rFonts w:ascii="Times New Roman" w:eastAsia="Microsoft YaHei UI" w:hAnsi="Times New Roman" w:cs="Times New Roman"/>
          <w:sz w:val="24"/>
          <w:szCs w:val="24"/>
        </w:rPr>
        <w:t xml:space="preserve"> </w:t>
      </w:r>
      <w:r w:rsidR="00ED0FAE" w:rsidRPr="001B74AD">
        <w:rPr>
          <w:rFonts w:ascii="Times New Roman" w:eastAsia="Microsoft YaHei UI" w:hAnsi="Times New Roman" w:cs="Times New Roman"/>
          <w:sz w:val="24"/>
          <w:szCs w:val="24"/>
        </w:rPr>
        <w:t>Additional provisions of the law clearly demonstrate</w:t>
      </w:r>
      <w:r w:rsidR="00F75658" w:rsidRPr="001B74AD">
        <w:rPr>
          <w:rFonts w:ascii="Times New Roman" w:eastAsia="Microsoft YaHei UI" w:hAnsi="Times New Roman" w:cs="Times New Roman"/>
          <w:sz w:val="24"/>
          <w:szCs w:val="24"/>
        </w:rPr>
        <w:t xml:space="preserve"> the statutory mandate of the </w:t>
      </w:r>
      <w:r w:rsidR="007C1AEB" w:rsidRPr="001B74AD">
        <w:rPr>
          <w:rFonts w:ascii="Times New Roman" w:eastAsia="Microsoft YaHei UI" w:hAnsi="Times New Roman" w:cs="Times New Roman"/>
          <w:sz w:val="24"/>
          <w:szCs w:val="24"/>
        </w:rPr>
        <w:t>Defendant</w:t>
      </w:r>
      <w:r w:rsidR="00F75658" w:rsidRPr="001B74AD">
        <w:rPr>
          <w:rFonts w:ascii="Times New Roman" w:eastAsia="Microsoft YaHei UI" w:hAnsi="Times New Roman" w:cs="Times New Roman"/>
          <w:sz w:val="24"/>
          <w:szCs w:val="24"/>
        </w:rPr>
        <w:t xml:space="preserve"> as well as the legal framework for handling contravention of section 14 of the National Forestry and Tree Planting Act, 2003.</w:t>
      </w:r>
    </w:p>
    <w:p w:rsidR="004E29EF" w:rsidRPr="001B74AD" w:rsidRDefault="00D56567"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Section 81 of the said Act creates general offences and provides inter alia that any person who</w:t>
      </w:r>
      <w:r w:rsidR="004D1E34" w:rsidRPr="001B74AD">
        <w:rPr>
          <w:rFonts w:ascii="Times New Roman" w:eastAsia="Microsoft YaHei UI" w:hAnsi="Times New Roman" w:cs="Times New Roman"/>
          <w:sz w:val="24"/>
          <w:szCs w:val="24"/>
        </w:rPr>
        <w:t xml:space="preserve"> contravenes any of the terms or</w:t>
      </w:r>
      <w:r w:rsidRPr="001B74AD">
        <w:rPr>
          <w:rFonts w:ascii="Times New Roman" w:eastAsia="Microsoft YaHei UI" w:hAnsi="Times New Roman" w:cs="Times New Roman"/>
          <w:sz w:val="24"/>
          <w:szCs w:val="24"/>
        </w:rPr>
        <w:t xml:space="preserve"> conditions of licences granted </w:t>
      </w:r>
      <w:r w:rsidRPr="001B74AD">
        <w:rPr>
          <w:rFonts w:ascii="Times New Roman" w:eastAsia="Microsoft YaHei UI" w:hAnsi="Times New Roman" w:cs="Times New Roman"/>
          <w:sz w:val="24"/>
          <w:szCs w:val="24"/>
        </w:rPr>
        <w:lastRenderedPageBreak/>
        <w:t>under the Act, commits an offence and is liable, on conviction to a fine not exceeding 40 currency points, or to imprisonment for a term not exceeding five years, or both.</w:t>
      </w:r>
    </w:p>
    <w:p w:rsidR="00656BB9" w:rsidRPr="001B74AD" w:rsidRDefault="004E29EF"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is alleging con</w:t>
      </w:r>
      <w:r w:rsidR="00AC6861" w:rsidRPr="001B74AD">
        <w:rPr>
          <w:rFonts w:ascii="Times New Roman" w:eastAsia="Microsoft YaHei UI" w:hAnsi="Times New Roman" w:cs="Times New Roman"/>
          <w:sz w:val="24"/>
          <w:szCs w:val="24"/>
        </w:rPr>
        <w:t xml:space="preserve">travention of any of the terms and </w:t>
      </w:r>
      <w:r w:rsidRPr="001B74AD">
        <w:rPr>
          <w:rFonts w:ascii="Times New Roman" w:eastAsia="Microsoft YaHei UI" w:hAnsi="Times New Roman" w:cs="Times New Roman"/>
          <w:sz w:val="24"/>
          <w:szCs w:val="24"/>
        </w:rPr>
        <w:t xml:space="preserve">conditions of the licence. Going back to the licence itself admitted in evidence as exhibit P5 and exhibit P6,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was licensed by </w:t>
      </w:r>
      <w:r w:rsidR="00AC6861" w:rsidRPr="001B74AD">
        <w:rPr>
          <w:rFonts w:ascii="Times New Roman" w:eastAsia="Microsoft YaHei UI" w:hAnsi="Times New Roman" w:cs="Times New Roman"/>
          <w:sz w:val="24"/>
          <w:szCs w:val="24"/>
        </w:rPr>
        <w:t xml:space="preserve">an </w:t>
      </w:r>
      <w:r w:rsidRPr="001B74AD">
        <w:rPr>
          <w:rFonts w:ascii="Times New Roman" w:eastAsia="Microsoft YaHei UI" w:hAnsi="Times New Roman" w:cs="Times New Roman"/>
          <w:sz w:val="24"/>
          <w:szCs w:val="24"/>
        </w:rPr>
        <w:t xml:space="preserve">agreement dated </w:t>
      </w:r>
      <w:r w:rsidR="00AC6861" w:rsidRPr="001B74AD">
        <w:rPr>
          <w:rFonts w:ascii="Times New Roman" w:eastAsia="Microsoft YaHei UI" w:hAnsi="Times New Roman" w:cs="Times New Roman"/>
          <w:sz w:val="24"/>
          <w:szCs w:val="24"/>
        </w:rPr>
        <w:t>6</w:t>
      </w:r>
      <w:r w:rsidR="00AC6861" w:rsidRPr="001B74AD">
        <w:rPr>
          <w:rFonts w:ascii="Times New Roman" w:eastAsia="Microsoft YaHei UI" w:hAnsi="Times New Roman" w:cs="Times New Roman"/>
          <w:sz w:val="24"/>
          <w:szCs w:val="24"/>
          <w:vertAlign w:val="superscript"/>
        </w:rPr>
        <w:t>th</w:t>
      </w:r>
      <w:r w:rsidR="00AC6861"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January</w:t>
      </w:r>
      <w:r w:rsidR="00AC6861" w:rsidRPr="001B74AD">
        <w:rPr>
          <w:rFonts w:ascii="Times New Roman" w:eastAsia="Microsoft YaHei UI" w:hAnsi="Times New Roman" w:cs="Times New Roman"/>
          <w:sz w:val="24"/>
          <w:szCs w:val="24"/>
        </w:rPr>
        <w:t>,</w:t>
      </w:r>
      <w:r w:rsidRPr="001B74AD">
        <w:rPr>
          <w:rFonts w:ascii="Times New Roman" w:eastAsia="Microsoft YaHei UI" w:hAnsi="Times New Roman" w:cs="Times New Roman"/>
          <w:sz w:val="24"/>
          <w:szCs w:val="24"/>
        </w:rPr>
        <w:t xml:space="preserve"> 2009. Under the agreement </w:t>
      </w:r>
      <w:r w:rsidR="00AC6861" w:rsidRPr="001B74AD">
        <w:rPr>
          <w:rFonts w:ascii="Times New Roman" w:eastAsia="Microsoft YaHei UI" w:hAnsi="Times New Roman" w:cs="Times New Roman"/>
          <w:sz w:val="24"/>
          <w:szCs w:val="24"/>
        </w:rPr>
        <w:t xml:space="preserve">she </w:t>
      </w:r>
      <w:r w:rsidRPr="001B74AD">
        <w:rPr>
          <w:rFonts w:ascii="Times New Roman" w:eastAsia="Microsoft YaHei UI" w:hAnsi="Times New Roman" w:cs="Times New Roman"/>
          <w:sz w:val="24"/>
          <w:szCs w:val="24"/>
        </w:rPr>
        <w:t xml:space="preserve">agreed to pay </w:t>
      </w:r>
      <w:r w:rsidR="00AC6861" w:rsidRPr="001B74AD">
        <w:rPr>
          <w:rFonts w:ascii="Times New Roman" w:eastAsia="Microsoft YaHei UI" w:hAnsi="Times New Roman" w:cs="Times New Roman"/>
          <w:sz w:val="24"/>
          <w:szCs w:val="24"/>
        </w:rPr>
        <w:t xml:space="preserve">a </w:t>
      </w:r>
      <w:r w:rsidRPr="001B74AD">
        <w:rPr>
          <w:rFonts w:ascii="Times New Roman" w:eastAsia="Microsoft YaHei UI" w:hAnsi="Times New Roman" w:cs="Times New Roman"/>
          <w:sz w:val="24"/>
          <w:szCs w:val="24"/>
        </w:rPr>
        <w:t>certain consideration</w:t>
      </w:r>
      <w:r w:rsidR="00AC6861" w:rsidRPr="001B74AD">
        <w:rPr>
          <w:rFonts w:ascii="Times New Roman" w:eastAsia="Microsoft YaHei UI" w:hAnsi="Times New Roman" w:cs="Times New Roman"/>
          <w:sz w:val="24"/>
          <w:szCs w:val="24"/>
        </w:rPr>
        <w:t xml:space="preserve"> in money</w:t>
      </w:r>
      <w:r w:rsidRPr="001B74AD">
        <w:rPr>
          <w:rFonts w:ascii="Times New Roman" w:eastAsia="Microsoft YaHei UI" w:hAnsi="Times New Roman" w:cs="Times New Roman"/>
          <w:sz w:val="24"/>
          <w:szCs w:val="24"/>
        </w:rPr>
        <w:t xml:space="preserve">. </w:t>
      </w:r>
      <w:r w:rsidR="00ED0FAE" w:rsidRPr="001B74AD">
        <w:rPr>
          <w:rFonts w:ascii="Times New Roman" w:eastAsia="Microsoft YaHei UI" w:hAnsi="Times New Roman" w:cs="Times New Roman"/>
          <w:sz w:val="24"/>
          <w:szCs w:val="24"/>
        </w:rPr>
        <w:t xml:space="preserve">The conditions of the licence </w:t>
      </w:r>
      <w:r w:rsidR="000342DA" w:rsidRPr="001B74AD">
        <w:rPr>
          <w:rFonts w:ascii="Times New Roman" w:eastAsia="Microsoft YaHei UI" w:hAnsi="Times New Roman" w:cs="Times New Roman"/>
          <w:sz w:val="24"/>
          <w:szCs w:val="24"/>
        </w:rPr>
        <w:t xml:space="preserve">are </w:t>
      </w:r>
      <w:r w:rsidR="00ED0FAE" w:rsidRPr="001B74AD">
        <w:rPr>
          <w:rFonts w:ascii="Times New Roman" w:eastAsia="Microsoft YaHei UI" w:hAnsi="Times New Roman" w:cs="Times New Roman"/>
          <w:sz w:val="24"/>
          <w:szCs w:val="24"/>
        </w:rPr>
        <w:t xml:space="preserve">under schedule "A" </w:t>
      </w:r>
      <w:r w:rsidR="00AC6861" w:rsidRPr="001B74AD">
        <w:rPr>
          <w:rFonts w:ascii="Times New Roman" w:eastAsia="Microsoft YaHei UI" w:hAnsi="Times New Roman" w:cs="Times New Roman"/>
          <w:sz w:val="24"/>
          <w:szCs w:val="24"/>
        </w:rPr>
        <w:t xml:space="preserve">of the agreement </w:t>
      </w:r>
      <w:r w:rsidR="00ED0FAE" w:rsidRPr="001B74AD">
        <w:rPr>
          <w:rFonts w:ascii="Times New Roman" w:eastAsia="Microsoft YaHei UI" w:hAnsi="Times New Roman" w:cs="Times New Roman"/>
          <w:sz w:val="24"/>
          <w:szCs w:val="24"/>
        </w:rPr>
        <w:t xml:space="preserve">on </w:t>
      </w:r>
      <w:r w:rsidR="00AC6861" w:rsidRPr="001B74AD">
        <w:rPr>
          <w:rFonts w:ascii="Times New Roman" w:eastAsia="Microsoft YaHei UI" w:hAnsi="Times New Roman" w:cs="Times New Roman"/>
          <w:sz w:val="24"/>
          <w:szCs w:val="24"/>
        </w:rPr>
        <w:t>“P</w:t>
      </w:r>
      <w:r w:rsidR="00ED0FAE" w:rsidRPr="001B74AD">
        <w:rPr>
          <w:rFonts w:ascii="Times New Roman" w:eastAsia="Microsoft YaHei UI" w:hAnsi="Times New Roman" w:cs="Times New Roman"/>
          <w:sz w:val="24"/>
          <w:szCs w:val="24"/>
        </w:rPr>
        <w:t xml:space="preserve">ermitted </w:t>
      </w:r>
      <w:r w:rsidR="00AC6861" w:rsidRPr="001B74AD">
        <w:rPr>
          <w:rFonts w:ascii="Times New Roman" w:eastAsia="Microsoft YaHei UI" w:hAnsi="Times New Roman" w:cs="Times New Roman"/>
          <w:sz w:val="24"/>
          <w:szCs w:val="24"/>
        </w:rPr>
        <w:t>U</w:t>
      </w:r>
      <w:r w:rsidR="00ED0FAE" w:rsidRPr="001B74AD">
        <w:rPr>
          <w:rFonts w:ascii="Times New Roman" w:eastAsia="Microsoft YaHei UI" w:hAnsi="Times New Roman" w:cs="Times New Roman"/>
          <w:sz w:val="24"/>
          <w:szCs w:val="24"/>
        </w:rPr>
        <w:t>se</w:t>
      </w:r>
      <w:r w:rsidR="00AC6861" w:rsidRPr="001B74AD">
        <w:rPr>
          <w:rFonts w:ascii="Times New Roman" w:eastAsia="Microsoft YaHei UI" w:hAnsi="Times New Roman" w:cs="Times New Roman"/>
          <w:sz w:val="24"/>
          <w:szCs w:val="24"/>
        </w:rPr>
        <w:t>”</w:t>
      </w:r>
      <w:r w:rsidR="00ED0FAE" w:rsidRPr="001B74AD">
        <w:rPr>
          <w:rFonts w:ascii="Times New Roman" w:eastAsia="Microsoft YaHei UI" w:hAnsi="Times New Roman" w:cs="Times New Roman"/>
          <w:sz w:val="24"/>
          <w:szCs w:val="24"/>
        </w:rPr>
        <w:t xml:space="preserve"> is very instructive. </w:t>
      </w:r>
      <w:r w:rsidR="00656BB9" w:rsidRPr="001B74AD">
        <w:rPr>
          <w:rFonts w:ascii="Times New Roman" w:eastAsia="Microsoft YaHei UI" w:hAnsi="Times New Roman" w:cs="Times New Roman"/>
          <w:sz w:val="24"/>
          <w:szCs w:val="24"/>
        </w:rPr>
        <w:t xml:space="preserve">Under the </w:t>
      </w:r>
      <w:r w:rsidR="00AC6861" w:rsidRPr="001B74AD">
        <w:rPr>
          <w:rFonts w:ascii="Times New Roman" w:eastAsia="Microsoft YaHei UI" w:hAnsi="Times New Roman" w:cs="Times New Roman"/>
          <w:sz w:val="24"/>
          <w:szCs w:val="24"/>
        </w:rPr>
        <w:t>‘</w:t>
      </w:r>
      <w:r w:rsidR="00656BB9" w:rsidRPr="001B74AD">
        <w:rPr>
          <w:rFonts w:ascii="Times New Roman" w:eastAsia="Microsoft YaHei UI" w:hAnsi="Times New Roman" w:cs="Times New Roman"/>
          <w:sz w:val="24"/>
          <w:szCs w:val="24"/>
        </w:rPr>
        <w:t>permitted use</w:t>
      </w:r>
      <w:r w:rsidR="00AC6861" w:rsidRPr="001B74AD">
        <w:rPr>
          <w:rFonts w:ascii="Times New Roman" w:eastAsia="Microsoft YaHei UI" w:hAnsi="Times New Roman" w:cs="Times New Roman"/>
          <w:sz w:val="24"/>
          <w:szCs w:val="24"/>
        </w:rPr>
        <w:t>’ schedule</w:t>
      </w:r>
      <w:r w:rsidR="00656BB9" w:rsidRPr="001B74AD">
        <w:rPr>
          <w:rFonts w:ascii="Times New Roman" w:eastAsia="Microsoft YaHei UI" w:hAnsi="Times New Roman" w:cs="Times New Roman"/>
          <w:sz w:val="24"/>
          <w:szCs w:val="24"/>
        </w:rPr>
        <w:t xml:space="preserve"> regulation 22 provides that:</w:t>
      </w:r>
    </w:p>
    <w:p w:rsidR="00AF4981" w:rsidRPr="001B74AD" w:rsidRDefault="00656BB9" w:rsidP="00656BB9">
      <w:pPr>
        <w:ind w:left="720"/>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"In the event of breach of the National Forestry and Tree Planting Act (2003) or any term or condition of this licence, this licence may be cancelled and the forest produce forfeited, without prejudice to any proceedings which may be taken in respect of the same breach."</w:t>
      </w:r>
    </w:p>
    <w:p w:rsidR="00656BB9" w:rsidRPr="001B74AD" w:rsidRDefault="00656BB9"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Secondly clause 32 provides that where a </w:t>
      </w:r>
      <w:r w:rsidR="000342DA" w:rsidRPr="001B74AD">
        <w:rPr>
          <w:rFonts w:ascii="Times New Roman" w:eastAsia="Microsoft YaHei UI" w:hAnsi="Times New Roman" w:cs="Times New Roman"/>
          <w:sz w:val="24"/>
          <w:szCs w:val="24"/>
        </w:rPr>
        <w:t xml:space="preserve">licensee fells </w:t>
      </w:r>
      <w:r w:rsidRPr="001B74AD">
        <w:rPr>
          <w:rFonts w:ascii="Times New Roman" w:eastAsia="Microsoft YaHei UI" w:hAnsi="Times New Roman" w:cs="Times New Roman"/>
          <w:sz w:val="24"/>
          <w:szCs w:val="24"/>
        </w:rPr>
        <w:t>a tree illegally, the compounded value of the volume shall be paid by the licensee. Under clause 33 if an undersized tree is felled, charges will be compounded and levied as if the tree had reached a minimum felling diameter of that species.</w:t>
      </w:r>
    </w:p>
    <w:p w:rsidR="00EE07F9" w:rsidRPr="001B74AD" w:rsidRDefault="00656BB9"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It is quite clear and contractual that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was entitled to </w:t>
      </w:r>
      <w:r w:rsidR="000342DA" w:rsidRPr="001B74AD">
        <w:rPr>
          <w:rFonts w:ascii="Times New Roman" w:eastAsia="Microsoft YaHei UI" w:hAnsi="Times New Roman" w:cs="Times New Roman"/>
          <w:sz w:val="24"/>
          <w:szCs w:val="24"/>
        </w:rPr>
        <w:t xml:space="preserve">cancel </w:t>
      </w:r>
      <w:r w:rsidRPr="001B74AD">
        <w:rPr>
          <w:rFonts w:ascii="Times New Roman" w:eastAsia="Microsoft YaHei UI" w:hAnsi="Times New Roman" w:cs="Times New Roman"/>
          <w:sz w:val="24"/>
          <w:szCs w:val="24"/>
        </w:rPr>
        <w:t xml:space="preserve">the licence for breach of any section of the National Forestry and Tree Planting Act 2003 or for breach of any term of the licence. </w:t>
      </w:r>
      <w:r w:rsidR="00AC6861" w:rsidRPr="001B74AD">
        <w:rPr>
          <w:rFonts w:ascii="Times New Roman" w:eastAsia="Microsoft YaHei UI" w:hAnsi="Times New Roman" w:cs="Times New Roman"/>
          <w:sz w:val="24"/>
          <w:szCs w:val="24"/>
        </w:rPr>
        <w:t xml:space="preserve">Thirdly, </w:t>
      </w:r>
      <w:r w:rsidRPr="001B74AD">
        <w:rPr>
          <w:rFonts w:ascii="Times New Roman" w:eastAsia="Microsoft YaHei UI" w:hAnsi="Times New Roman" w:cs="Times New Roman"/>
          <w:sz w:val="24"/>
          <w:szCs w:val="24"/>
        </w:rPr>
        <w:t xml:space="preserve">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was entitled to have forfeited all the produce that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had in the event of breach of the National Forestry and Tree Planting Act, 2003 or any term or condition of the licence.</w:t>
      </w:r>
    </w:p>
    <w:p w:rsidR="00AB60C6" w:rsidRPr="001B74AD" w:rsidRDefault="00EE07F9"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lastRenderedPageBreak/>
        <w:t>W</w:t>
      </w:r>
      <w:r w:rsidR="000342DA" w:rsidRPr="001B74AD">
        <w:rPr>
          <w:rFonts w:ascii="Times New Roman" w:eastAsia="Microsoft YaHei UI" w:hAnsi="Times New Roman" w:cs="Times New Roman"/>
          <w:sz w:val="24"/>
          <w:szCs w:val="24"/>
        </w:rPr>
        <w:t xml:space="preserve">ith </w:t>
      </w:r>
      <w:r w:rsidRPr="001B74AD">
        <w:rPr>
          <w:rFonts w:ascii="Times New Roman" w:eastAsia="Microsoft YaHei UI" w:hAnsi="Times New Roman" w:cs="Times New Roman"/>
          <w:sz w:val="24"/>
          <w:szCs w:val="24"/>
        </w:rPr>
        <w:t>such a contractual right, it is material wh</w:t>
      </w:r>
      <w:r w:rsidR="0090710C" w:rsidRPr="001B74AD">
        <w:rPr>
          <w:rFonts w:ascii="Times New Roman" w:eastAsia="Microsoft YaHei UI" w:hAnsi="Times New Roman" w:cs="Times New Roman"/>
          <w:sz w:val="24"/>
          <w:szCs w:val="24"/>
        </w:rPr>
        <w:t xml:space="preserve">ether </w:t>
      </w:r>
      <w:r w:rsidRPr="001B74AD">
        <w:rPr>
          <w:rFonts w:ascii="Times New Roman" w:eastAsia="Microsoft YaHei UI" w:hAnsi="Times New Roman" w:cs="Times New Roman"/>
          <w:sz w:val="24"/>
          <w:szCs w:val="24"/>
        </w:rPr>
        <w:t xml:space="preserve">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did pursu</w:t>
      </w:r>
      <w:r w:rsidR="000342DA" w:rsidRPr="001B74AD">
        <w:rPr>
          <w:rFonts w:ascii="Times New Roman" w:eastAsia="Microsoft YaHei UI" w:hAnsi="Times New Roman" w:cs="Times New Roman"/>
          <w:sz w:val="24"/>
          <w:szCs w:val="24"/>
        </w:rPr>
        <w:t xml:space="preserve">e </w:t>
      </w:r>
      <w:r w:rsidRPr="001B74AD">
        <w:rPr>
          <w:rFonts w:ascii="Times New Roman" w:eastAsia="Microsoft YaHei UI" w:hAnsi="Times New Roman" w:cs="Times New Roman"/>
          <w:sz w:val="24"/>
          <w:szCs w:val="24"/>
        </w:rPr>
        <w:t xml:space="preserve">the allegations levelled against the </w:t>
      </w:r>
      <w:r w:rsidR="007C1AEB" w:rsidRPr="001B74AD">
        <w:rPr>
          <w:rFonts w:ascii="Times New Roman" w:eastAsia="Microsoft YaHei UI" w:hAnsi="Times New Roman" w:cs="Times New Roman"/>
          <w:sz w:val="24"/>
          <w:szCs w:val="24"/>
        </w:rPr>
        <w:t>Plaintiff</w:t>
      </w:r>
      <w:r w:rsidR="0090710C" w:rsidRPr="001B74AD">
        <w:rPr>
          <w:rFonts w:ascii="Times New Roman" w:eastAsia="Microsoft YaHei UI" w:hAnsi="Times New Roman" w:cs="Times New Roman"/>
          <w:sz w:val="24"/>
          <w:szCs w:val="24"/>
        </w:rPr>
        <w:t xml:space="preserve"> to its logical conclusion</w:t>
      </w:r>
      <w:r w:rsidRPr="001B74AD">
        <w:rPr>
          <w:rFonts w:ascii="Times New Roman" w:eastAsia="Microsoft YaHei UI" w:hAnsi="Times New Roman" w:cs="Times New Roman"/>
          <w:sz w:val="24"/>
          <w:szCs w:val="24"/>
        </w:rPr>
        <w:t>.</w:t>
      </w:r>
      <w:r w:rsidR="006414F4" w:rsidRPr="001B74AD">
        <w:rPr>
          <w:rFonts w:ascii="Times New Roman" w:eastAsia="Microsoft YaHei UI" w:hAnsi="Times New Roman" w:cs="Times New Roman"/>
          <w:sz w:val="24"/>
          <w:szCs w:val="24"/>
        </w:rPr>
        <w:t xml:space="preserve"> In the first place, the </w:t>
      </w:r>
      <w:r w:rsidR="007C1AEB" w:rsidRPr="001B74AD">
        <w:rPr>
          <w:rFonts w:ascii="Times New Roman" w:eastAsia="Microsoft YaHei UI" w:hAnsi="Times New Roman" w:cs="Times New Roman"/>
          <w:sz w:val="24"/>
          <w:szCs w:val="24"/>
        </w:rPr>
        <w:t>Defendant</w:t>
      </w:r>
      <w:r w:rsidR="006414F4" w:rsidRPr="001B74AD">
        <w:rPr>
          <w:rFonts w:ascii="Times New Roman" w:eastAsia="Microsoft YaHei UI" w:hAnsi="Times New Roman" w:cs="Times New Roman"/>
          <w:sz w:val="24"/>
          <w:szCs w:val="24"/>
        </w:rPr>
        <w:t xml:space="preserve"> never prosecuted or had prosecuted the </w:t>
      </w:r>
      <w:r w:rsidR="007C1AEB" w:rsidRPr="001B74AD">
        <w:rPr>
          <w:rFonts w:ascii="Times New Roman" w:eastAsia="Microsoft YaHei UI" w:hAnsi="Times New Roman" w:cs="Times New Roman"/>
          <w:sz w:val="24"/>
          <w:szCs w:val="24"/>
        </w:rPr>
        <w:t>Plaintiff</w:t>
      </w:r>
      <w:r w:rsidR="006414F4" w:rsidRPr="001B74AD">
        <w:rPr>
          <w:rFonts w:ascii="Times New Roman" w:eastAsia="Microsoft YaHei UI" w:hAnsi="Times New Roman" w:cs="Times New Roman"/>
          <w:sz w:val="24"/>
          <w:szCs w:val="24"/>
        </w:rPr>
        <w:t xml:space="preserve"> and therefore could not impose any fine. Secondly, the rights of the </w:t>
      </w:r>
      <w:r w:rsidR="007C1AEB" w:rsidRPr="001B74AD">
        <w:rPr>
          <w:rFonts w:ascii="Times New Roman" w:eastAsia="Microsoft YaHei UI" w:hAnsi="Times New Roman" w:cs="Times New Roman"/>
          <w:sz w:val="24"/>
          <w:szCs w:val="24"/>
        </w:rPr>
        <w:t>Defendant</w:t>
      </w:r>
      <w:r w:rsidR="006414F4" w:rsidRPr="001B74AD">
        <w:rPr>
          <w:rFonts w:ascii="Times New Roman" w:eastAsia="Microsoft YaHei UI" w:hAnsi="Times New Roman" w:cs="Times New Roman"/>
          <w:sz w:val="24"/>
          <w:szCs w:val="24"/>
        </w:rPr>
        <w:t xml:space="preserve"> were without prejudice to any proceedings which may be taken in respect of the alleged breach of the Act or the licence.</w:t>
      </w:r>
    </w:p>
    <w:p w:rsidR="00AF4981" w:rsidRPr="001B74AD" w:rsidRDefault="00AB60C6"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The mandate of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is backed by statutory provisions. Section 52 of the Act makes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a body corporate with perpetual succession. Section 54 of the Act provides for the functions of the board of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None of the functions of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include the right to prosecute anybody. The conclusion is that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could not impose any fine on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w:t>
      </w:r>
      <w:r w:rsidR="000E4AFE" w:rsidRPr="001B74AD">
        <w:rPr>
          <w:rFonts w:ascii="Times New Roman" w:eastAsia="Microsoft YaHei UI" w:hAnsi="Times New Roman" w:cs="Times New Roman"/>
          <w:sz w:val="24"/>
          <w:szCs w:val="24"/>
        </w:rPr>
        <w:t xml:space="preserve"> Furthermore when one examines section 83 of the National Forestry and Tree Planting Act, 2003, it clearly provides for penalties upon conviction and it is quoted herein under for ease of reference:</w:t>
      </w:r>
    </w:p>
    <w:p w:rsidR="00F50340" w:rsidRPr="001B74AD" w:rsidRDefault="00C56097" w:rsidP="00C56097">
      <w:pPr>
        <w:ind w:firstLine="720"/>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w:t>
      </w:r>
      <w:r w:rsidR="00F50340" w:rsidRPr="001B74AD">
        <w:rPr>
          <w:rFonts w:ascii="Times New Roman" w:eastAsia="Microsoft YaHei UI" w:hAnsi="Times New Roman" w:cs="Times New Roman"/>
          <w:sz w:val="24"/>
          <w:szCs w:val="24"/>
        </w:rPr>
        <w:t>83. Penalties</w:t>
      </w:r>
    </w:p>
    <w:p w:rsidR="00C56097" w:rsidRPr="001B74AD" w:rsidRDefault="00F50340" w:rsidP="00C56097">
      <w:pPr>
        <w:ind w:left="720"/>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A person convicted of an offence under this Act for which no penalty is provided</w:t>
      </w:r>
      <w:r w:rsidR="00C56097"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is liable—</w:t>
      </w:r>
    </w:p>
    <w:p w:rsidR="00C56097" w:rsidRPr="001B74AD" w:rsidRDefault="00F50340" w:rsidP="00C56097">
      <w:pPr>
        <w:ind w:left="720"/>
        <w:jc w:val="both"/>
        <w:rPr>
          <w:rFonts w:ascii="Times New Roman" w:eastAsia="Microsoft YaHei UI" w:hAnsi="Times New Roman" w:cs="Times New Roman"/>
          <w:sz w:val="24"/>
          <w:szCs w:val="24"/>
        </w:rPr>
      </w:pPr>
      <w:r w:rsidRPr="001B74AD">
        <w:rPr>
          <w:rFonts w:ascii="Times New Roman" w:eastAsia="Microsoft YaHei UI" w:hAnsi="Times New Roman" w:cs="Times New Roman"/>
          <w:iCs/>
          <w:sz w:val="24"/>
          <w:szCs w:val="24"/>
        </w:rPr>
        <w:t xml:space="preserve">(a) </w:t>
      </w:r>
      <w:r w:rsidRPr="001B74AD">
        <w:rPr>
          <w:rFonts w:ascii="Times New Roman" w:eastAsia="Microsoft YaHei UI" w:hAnsi="Times New Roman" w:cs="Times New Roman"/>
          <w:sz w:val="24"/>
          <w:szCs w:val="24"/>
        </w:rPr>
        <w:t>in the case of a first offence, to a fine not exceeding thirty currency</w:t>
      </w:r>
      <w:r w:rsidR="00C56097"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points or imprisonment for a term not exceeding three years or both;</w:t>
      </w:r>
      <w:r w:rsidR="00C56097"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and</w:t>
      </w:r>
    </w:p>
    <w:p w:rsidR="000E4AFE" w:rsidRPr="001B74AD" w:rsidRDefault="00F50340" w:rsidP="00C56097">
      <w:pPr>
        <w:ind w:left="720"/>
        <w:jc w:val="both"/>
        <w:rPr>
          <w:rFonts w:ascii="Times New Roman" w:eastAsia="Microsoft YaHei UI" w:hAnsi="Times New Roman" w:cs="Times New Roman"/>
          <w:sz w:val="24"/>
          <w:szCs w:val="24"/>
        </w:rPr>
      </w:pPr>
      <w:r w:rsidRPr="001B74AD">
        <w:rPr>
          <w:rFonts w:ascii="Times New Roman" w:eastAsia="Microsoft YaHei UI" w:hAnsi="Times New Roman" w:cs="Times New Roman"/>
          <w:iCs/>
          <w:sz w:val="24"/>
          <w:szCs w:val="24"/>
        </w:rPr>
        <w:t xml:space="preserve">(b) </w:t>
      </w:r>
      <w:r w:rsidRPr="001B74AD">
        <w:rPr>
          <w:rFonts w:ascii="Times New Roman" w:eastAsia="Microsoft YaHei UI" w:hAnsi="Times New Roman" w:cs="Times New Roman"/>
          <w:sz w:val="24"/>
          <w:szCs w:val="24"/>
        </w:rPr>
        <w:t>in the case of a second or subsequent offence, to a fine not exceeding</w:t>
      </w:r>
      <w:r w:rsidR="00C56097"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forty currency points or imprisonment for a term not exceeding five</w:t>
      </w:r>
      <w:r w:rsidR="00C56097"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years or both.</w:t>
      </w:r>
      <w:r w:rsidR="00C56097" w:rsidRPr="001B74AD">
        <w:rPr>
          <w:rFonts w:ascii="Times New Roman" w:eastAsia="Microsoft YaHei UI" w:hAnsi="Times New Roman" w:cs="Times New Roman"/>
          <w:sz w:val="24"/>
          <w:szCs w:val="24"/>
        </w:rPr>
        <w:t>”</w:t>
      </w:r>
    </w:p>
    <w:p w:rsidR="008C22C3" w:rsidRPr="001B74AD" w:rsidRDefault="00AC5C85"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Because contravention of the term of the licence is an offence,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could be prosecuted and her guilt established independently. There was no </w:t>
      </w:r>
      <w:r w:rsidRPr="001B74AD">
        <w:rPr>
          <w:rFonts w:ascii="Times New Roman" w:eastAsia="Microsoft YaHei UI" w:hAnsi="Times New Roman" w:cs="Times New Roman"/>
          <w:sz w:val="24"/>
          <w:szCs w:val="24"/>
        </w:rPr>
        <w:lastRenderedPageBreak/>
        <w:t xml:space="preserve">prosecution. Under those circumstances,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was only entitled to impose the terms of the contract. A court conducting the trial of the prosecution has powers in addition to the penalty imposed to order compensation for the loss or damage up to 5 times the value of the produce. Or up to 10 times the amount of any fees, royalties or other payments which, </w:t>
      </w:r>
      <w:r w:rsidR="000342DA" w:rsidRPr="001B74AD">
        <w:rPr>
          <w:rFonts w:ascii="Times New Roman" w:eastAsia="Microsoft YaHei UI" w:hAnsi="Times New Roman" w:cs="Times New Roman"/>
          <w:sz w:val="24"/>
          <w:szCs w:val="24"/>
        </w:rPr>
        <w:t>had</w:t>
      </w:r>
      <w:r w:rsidRPr="001B74AD">
        <w:rPr>
          <w:rFonts w:ascii="Times New Roman" w:eastAsia="Microsoft YaHei UI" w:hAnsi="Times New Roman" w:cs="Times New Roman"/>
          <w:sz w:val="24"/>
          <w:szCs w:val="24"/>
        </w:rPr>
        <w:t xml:space="preserve"> the act constituting the offence been authorised, would have been payable in respect of the authorised act. Furthermore the court may on conviction of the person charged with the offence, order the licence to be cancelled or disqualify the person from obtaining a licence for a period the court deems fit.</w:t>
      </w:r>
      <w:r w:rsidR="008C22C3" w:rsidRPr="001B74AD">
        <w:rPr>
          <w:rFonts w:ascii="Times New Roman" w:eastAsia="Microsoft YaHei UI" w:hAnsi="Times New Roman" w:cs="Times New Roman"/>
          <w:sz w:val="24"/>
          <w:szCs w:val="24"/>
        </w:rPr>
        <w:t xml:space="preserve"> Under section 88 (6) of the Act, an officer seizing or detaining any item under that section shall commence administrative proceedings leading to prosecution in respect of that item without delay. This section provides as follows:</w:t>
      </w:r>
    </w:p>
    <w:p w:rsidR="008C22C3" w:rsidRPr="001B74AD" w:rsidRDefault="008C22C3" w:rsidP="008C22C3">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ab/>
        <w:t>"88. Powers of authorised person</w:t>
      </w:r>
    </w:p>
    <w:p w:rsidR="008C22C3" w:rsidRPr="001B74AD" w:rsidRDefault="008C22C3" w:rsidP="008C22C3">
      <w:pPr>
        <w:ind w:left="720"/>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(1) An authorised person may arrest, without warrant, any person whom he or she reasonably suspects has committed, or is in the process of committing an offence under this Act.</w:t>
      </w:r>
    </w:p>
    <w:p w:rsidR="008C22C3" w:rsidRPr="001B74AD" w:rsidRDefault="008C22C3" w:rsidP="008C22C3">
      <w:pPr>
        <w:ind w:left="720"/>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(2) Where an authorised person suspects that any person is in possession of any forest produce unlawfully obtained, he or she may search that person or any baggage, package, parcel, conveyance, vehicle, tent or building under the control of that person.</w:t>
      </w:r>
    </w:p>
    <w:p w:rsidR="008C22C3" w:rsidRPr="001B74AD" w:rsidRDefault="008C22C3" w:rsidP="008C22C3">
      <w:pPr>
        <w:ind w:left="720"/>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(3) An authorised person may seize and detain any forest produce, livestock, tools, boats, conveyance, machinery, or other implements, which he or she reasonably suspects, are liable to be forfeited under this Act.</w:t>
      </w:r>
    </w:p>
    <w:p w:rsidR="008C22C3" w:rsidRPr="001B74AD" w:rsidRDefault="008C22C3" w:rsidP="008C22C3">
      <w:pPr>
        <w:ind w:left="720"/>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(4) Where the officer acting under subsection (3) is of the opinion that the item seized is subject to speedy and natural decay or will entail avoidable </w:t>
      </w:r>
      <w:r w:rsidRPr="001B74AD">
        <w:rPr>
          <w:rFonts w:ascii="Times New Roman" w:eastAsia="Microsoft YaHei UI" w:hAnsi="Times New Roman" w:cs="Times New Roman"/>
          <w:sz w:val="24"/>
          <w:szCs w:val="24"/>
        </w:rPr>
        <w:lastRenderedPageBreak/>
        <w:t>expenses on the part of Government, he or she may sell it, and the proceeds of that sale shall be treated in the same manner as the seized item would have been treated if there had been no sale.</w:t>
      </w:r>
    </w:p>
    <w:p w:rsidR="008C22C3" w:rsidRPr="001B74AD" w:rsidRDefault="008C22C3" w:rsidP="008C22C3">
      <w:pPr>
        <w:ind w:left="720"/>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(5) No action shall be brought against an authorised person or a person acting under his or her direction in respect of any deterioration in quality or value of any forest produce, instrument or item seized under subsection (3).</w:t>
      </w:r>
    </w:p>
    <w:p w:rsidR="008C22C3" w:rsidRPr="001B74AD" w:rsidRDefault="008C22C3" w:rsidP="008C22C3">
      <w:pPr>
        <w:ind w:left="720"/>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(6) An officer seizing or detaining any item under subsection (3) shall commence administrative proceedings leading to prosecution in respect of that item without delay.”</w:t>
      </w:r>
    </w:p>
    <w:p w:rsidR="00B546F4" w:rsidRPr="001B74AD" w:rsidRDefault="008C22C3"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The term "authorised person"</w:t>
      </w:r>
      <w:r w:rsidR="009113AF" w:rsidRPr="001B74AD">
        <w:rPr>
          <w:rFonts w:ascii="Times New Roman" w:eastAsia="Microsoft YaHei UI" w:hAnsi="Times New Roman" w:cs="Times New Roman"/>
          <w:sz w:val="24"/>
          <w:szCs w:val="24"/>
        </w:rPr>
        <w:t xml:space="preserve"> </w:t>
      </w:r>
      <w:r w:rsidR="00221F3A" w:rsidRPr="001B74AD">
        <w:rPr>
          <w:rFonts w:ascii="Times New Roman" w:eastAsia="Microsoft YaHei UI" w:hAnsi="Times New Roman" w:cs="Times New Roman"/>
          <w:sz w:val="24"/>
          <w:szCs w:val="24"/>
        </w:rPr>
        <w:t xml:space="preserve">defined by section 3 of the Act </w:t>
      </w:r>
      <w:r w:rsidR="009113AF" w:rsidRPr="001B74AD">
        <w:rPr>
          <w:rFonts w:ascii="Times New Roman" w:eastAsia="Microsoft YaHei UI" w:hAnsi="Times New Roman" w:cs="Times New Roman"/>
          <w:sz w:val="24"/>
          <w:szCs w:val="24"/>
        </w:rPr>
        <w:t xml:space="preserve">includes </w:t>
      </w:r>
      <w:r w:rsidR="00221F3A" w:rsidRPr="001B74AD">
        <w:rPr>
          <w:rFonts w:ascii="Times New Roman" w:eastAsia="Microsoft YaHei UI" w:hAnsi="Times New Roman" w:cs="Times New Roman"/>
          <w:sz w:val="24"/>
          <w:szCs w:val="24"/>
        </w:rPr>
        <w:t>“</w:t>
      </w:r>
      <w:r w:rsidR="009113AF" w:rsidRPr="001B74AD">
        <w:rPr>
          <w:rFonts w:ascii="Times New Roman" w:eastAsia="Microsoft YaHei UI" w:hAnsi="Times New Roman" w:cs="Times New Roman"/>
          <w:sz w:val="24"/>
          <w:szCs w:val="24"/>
        </w:rPr>
        <w:t xml:space="preserve">a forestry officer, an </w:t>
      </w:r>
      <w:r w:rsidR="00221F3A" w:rsidRPr="001B74AD">
        <w:rPr>
          <w:rFonts w:ascii="Times New Roman" w:eastAsia="Microsoft YaHei UI" w:hAnsi="Times New Roman" w:cs="Times New Roman"/>
          <w:sz w:val="24"/>
          <w:szCs w:val="24"/>
        </w:rPr>
        <w:t>H</w:t>
      </w:r>
      <w:r w:rsidR="009113AF" w:rsidRPr="001B74AD">
        <w:rPr>
          <w:rFonts w:ascii="Times New Roman" w:eastAsia="Microsoft YaHei UI" w:hAnsi="Times New Roman" w:cs="Times New Roman"/>
          <w:sz w:val="24"/>
          <w:szCs w:val="24"/>
        </w:rPr>
        <w:t xml:space="preserve">onorary </w:t>
      </w:r>
      <w:r w:rsidR="00221F3A" w:rsidRPr="001B74AD">
        <w:rPr>
          <w:rFonts w:ascii="Times New Roman" w:eastAsia="Microsoft YaHei UI" w:hAnsi="Times New Roman" w:cs="Times New Roman"/>
          <w:sz w:val="24"/>
          <w:szCs w:val="24"/>
        </w:rPr>
        <w:t>Forestry O</w:t>
      </w:r>
      <w:r w:rsidR="009113AF" w:rsidRPr="001B74AD">
        <w:rPr>
          <w:rFonts w:ascii="Times New Roman" w:eastAsia="Microsoft YaHei UI" w:hAnsi="Times New Roman" w:cs="Times New Roman"/>
          <w:sz w:val="24"/>
          <w:szCs w:val="24"/>
        </w:rPr>
        <w:t xml:space="preserve">fficer, a </w:t>
      </w:r>
      <w:r w:rsidR="00221F3A" w:rsidRPr="001B74AD">
        <w:rPr>
          <w:rFonts w:ascii="Times New Roman" w:eastAsia="Microsoft YaHei UI" w:hAnsi="Times New Roman" w:cs="Times New Roman"/>
          <w:sz w:val="24"/>
          <w:szCs w:val="24"/>
        </w:rPr>
        <w:t>W</w:t>
      </w:r>
      <w:r w:rsidR="009113AF" w:rsidRPr="001B74AD">
        <w:rPr>
          <w:rFonts w:ascii="Times New Roman" w:eastAsia="Microsoft YaHei UI" w:hAnsi="Times New Roman" w:cs="Times New Roman"/>
          <w:sz w:val="24"/>
          <w:szCs w:val="24"/>
        </w:rPr>
        <w:t xml:space="preserve">ildlife </w:t>
      </w:r>
      <w:r w:rsidR="00221F3A" w:rsidRPr="001B74AD">
        <w:rPr>
          <w:rFonts w:ascii="Times New Roman" w:eastAsia="Microsoft YaHei UI" w:hAnsi="Times New Roman" w:cs="Times New Roman"/>
          <w:sz w:val="24"/>
          <w:szCs w:val="24"/>
        </w:rPr>
        <w:t>P</w:t>
      </w:r>
      <w:r w:rsidR="009113AF" w:rsidRPr="001B74AD">
        <w:rPr>
          <w:rFonts w:ascii="Times New Roman" w:eastAsia="Microsoft YaHei UI" w:hAnsi="Times New Roman" w:cs="Times New Roman"/>
          <w:sz w:val="24"/>
          <w:szCs w:val="24"/>
        </w:rPr>
        <w:t xml:space="preserve">rotection </w:t>
      </w:r>
      <w:r w:rsidR="00221F3A" w:rsidRPr="001B74AD">
        <w:rPr>
          <w:rFonts w:ascii="Times New Roman" w:eastAsia="Microsoft YaHei UI" w:hAnsi="Times New Roman" w:cs="Times New Roman"/>
          <w:sz w:val="24"/>
          <w:szCs w:val="24"/>
        </w:rPr>
        <w:t>O</w:t>
      </w:r>
      <w:r w:rsidR="009113AF" w:rsidRPr="001B74AD">
        <w:rPr>
          <w:rFonts w:ascii="Times New Roman" w:eastAsia="Microsoft YaHei UI" w:hAnsi="Times New Roman" w:cs="Times New Roman"/>
          <w:sz w:val="24"/>
          <w:szCs w:val="24"/>
        </w:rPr>
        <w:t xml:space="preserve">fficer, a police officer or any other person designated by the Minister under section 51 to be an authorised person for the purposes of the </w:t>
      </w:r>
      <w:r w:rsidR="00221F3A" w:rsidRPr="001B74AD">
        <w:rPr>
          <w:rFonts w:ascii="Times New Roman" w:eastAsia="Microsoft YaHei UI" w:hAnsi="Times New Roman" w:cs="Times New Roman"/>
          <w:sz w:val="24"/>
          <w:szCs w:val="24"/>
        </w:rPr>
        <w:t>A</w:t>
      </w:r>
      <w:r w:rsidR="009113AF" w:rsidRPr="001B74AD">
        <w:rPr>
          <w:rFonts w:ascii="Times New Roman" w:eastAsia="Microsoft YaHei UI" w:hAnsi="Times New Roman" w:cs="Times New Roman"/>
          <w:sz w:val="24"/>
          <w:szCs w:val="24"/>
        </w:rPr>
        <w:t>ct</w:t>
      </w:r>
      <w:r w:rsidR="00221F3A" w:rsidRPr="001B74AD">
        <w:rPr>
          <w:rFonts w:ascii="Times New Roman" w:eastAsia="Microsoft YaHei UI" w:hAnsi="Times New Roman" w:cs="Times New Roman"/>
          <w:sz w:val="24"/>
          <w:szCs w:val="24"/>
        </w:rPr>
        <w:t>”.</w:t>
      </w:r>
    </w:p>
    <w:p w:rsidR="00881734" w:rsidRPr="001B74AD" w:rsidRDefault="00B546F4"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The powers of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's officials, including the power to arrest without warrant, power to seize the goods </w:t>
      </w:r>
      <w:r w:rsidR="000F2F13" w:rsidRPr="001B74AD">
        <w:rPr>
          <w:rFonts w:ascii="Times New Roman" w:eastAsia="Microsoft YaHei UI" w:hAnsi="Times New Roman" w:cs="Times New Roman"/>
          <w:sz w:val="24"/>
          <w:szCs w:val="24"/>
        </w:rPr>
        <w:t xml:space="preserve">or </w:t>
      </w:r>
      <w:r w:rsidRPr="001B74AD">
        <w:rPr>
          <w:rFonts w:ascii="Times New Roman" w:eastAsia="Microsoft YaHei UI" w:hAnsi="Times New Roman" w:cs="Times New Roman"/>
          <w:sz w:val="24"/>
          <w:szCs w:val="24"/>
        </w:rPr>
        <w:t>produce</w:t>
      </w:r>
      <w:r w:rsidR="000F2F13"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illegally harvested, power to sell the goods or forest produce which had been seized and to have it applied in the manner provided for under the Act.</w:t>
      </w:r>
    </w:p>
    <w:p w:rsidR="00AF4981" w:rsidRPr="001B74AD" w:rsidRDefault="00881734"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Evidence of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's action:</w:t>
      </w:r>
    </w:p>
    <w:p w:rsidR="00881734" w:rsidRPr="001B74AD" w:rsidRDefault="00881734"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adduced evidence of the action taken by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pursuant to the allegations of the commission of an offence</w:t>
      </w:r>
      <w:r w:rsidR="00C405B6" w:rsidRPr="001B74AD">
        <w:rPr>
          <w:rFonts w:ascii="Times New Roman" w:eastAsia="Microsoft YaHei UI" w:hAnsi="Times New Roman" w:cs="Times New Roman"/>
          <w:sz w:val="24"/>
          <w:szCs w:val="24"/>
        </w:rPr>
        <w:t xml:space="preserve"> in documentary exhibits in addition to her testimony</w:t>
      </w:r>
      <w:r w:rsidRPr="001B74AD">
        <w:rPr>
          <w:rFonts w:ascii="Times New Roman" w:eastAsia="Microsoft YaHei UI" w:hAnsi="Times New Roman" w:cs="Times New Roman"/>
          <w:sz w:val="24"/>
          <w:szCs w:val="24"/>
        </w:rPr>
        <w:t>.</w:t>
      </w:r>
      <w:r w:rsidR="00C405B6" w:rsidRPr="001B74AD">
        <w:rPr>
          <w:rFonts w:ascii="Times New Roman" w:eastAsia="Microsoft YaHei UI" w:hAnsi="Times New Roman" w:cs="Times New Roman"/>
          <w:sz w:val="24"/>
          <w:szCs w:val="24"/>
        </w:rPr>
        <w:t xml:space="preserve"> I have duly reviewed the documentary exhibits.</w:t>
      </w:r>
      <w:r w:rsidRPr="001B74AD">
        <w:rPr>
          <w:rFonts w:ascii="Times New Roman" w:eastAsia="Microsoft YaHei UI" w:hAnsi="Times New Roman" w:cs="Times New Roman"/>
          <w:sz w:val="24"/>
          <w:szCs w:val="24"/>
        </w:rPr>
        <w:t xml:space="preserve"> In exhibit P9 in a letter dated 17th of July 2009, the </w:t>
      </w:r>
      <w:r w:rsidR="000F2F13" w:rsidRPr="001B74AD">
        <w:rPr>
          <w:rFonts w:ascii="Times New Roman" w:eastAsia="Microsoft YaHei UI" w:hAnsi="Times New Roman" w:cs="Times New Roman"/>
          <w:sz w:val="24"/>
          <w:szCs w:val="24"/>
        </w:rPr>
        <w:t>C</w:t>
      </w:r>
      <w:r w:rsidRPr="001B74AD">
        <w:rPr>
          <w:rFonts w:ascii="Times New Roman" w:eastAsia="Microsoft YaHei UI" w:hAnsi="Times New Roman" w:cs="Times New Roman"/>
          <w:sz w:val="24"/>
          <w:szCs w:val="24"/>
        </w:rPr>
        <w:t>hairman, Bo</w:t>
      </w:r>
      <w:r w:rsidR="009C0902" w:rsidRPr="001B74AD">
        <w:rPr>
          <w:rFonts w:ascii="Times New Roman" w:eastAsia="Microsoft YaHei UI" w:hAnsi="Times New Roman" w:cs="Times New Roman"/>
          <w:sz w:val="24"/>
          <w:szCs w:val="24"/>
        </w:rPr>
        <w:t>a</w:t>
      </w:r>
      <w:r w:rsidRPr="001B74AD">
        <w:rPr>
          <w:rFonts w:ascii="Times New Roman" w:eastAsia="Microsoft YaHei UI" w:hAnsi="Times New Roman" w:cs="Times New Roman"/>
          <w:sz w:val="24"/>
          <w:szCs w:val="24"/>
        </w:rPr>
        <w:t>rd</w:t>
      </w:r>
      <w:r w:rsidR="009C0902" w:rsidRPr="001B74AD">
        <w:rPr>
          <w:rFonts w:ascii="Times New Roman" w:eastAsia="Microsoft YaHei UI" w:hAnsi="Times New Roman" w:cs="Times New Roman"/>
          <w:sz w:val="24"/>
          <w:szCs w:val="24"/>
        </w:rPr>
        <w:t xml:space="preserve"> of </w:t>
      </w:r>
      <w:r w:rsidRPr="001B74AD">
        <w:rPr>
          <w:rFonts w:ascii="Times New Roman" w:eastAsia="Microsoft YaHei UI" w:hAnsi="Times New Roman" w:cs="Times New Roman"/>
          <w:sz w:val="24"/>
          <w:szCs w:val="24"/>
        </w:rPr>
        <w:t>directors</w:t>
      </w:r>
      <w:r w:rsidR="000F2F13" w:rsidRPr="001B74AD">
        <w:rPr>
          <w:rFonts w:ascii="Times New Roman" w:eastAsia="Microsoft YaHei UI" w:hAnsi="Times New Roman" w:cs="Times New Roman"/>
          <w:sz w:val="24"/>
          <w:szCs w:val="24"/>
        </w:rPr>
        <w:t xml:space="preserve"> of the Defendant</w:t>
      </w:r>
      <w:r w:rsidRPr="001B74AD">
        <w:rPr>
          <w:rFonts w:ascii="Times New Roman" w:eastAsia="Microsoft YaHei UI" w:hAnsi="Times New Roman" w:cs="Times New Roman"/>
          <w:sz w:val="24"/>
          <w:szCs w:val="24"/>
        </w:rPr>
        <w:t xml:space="preserve">, wrote to the Executive Director of NFA regarding a report from </w:t>
      </w:r>
      <w:r w:rsidRPr="001B74AD">
        <w:rPr>
          <w:rFonts w:ascii="Times New Roman" w:eastAsia="Microsoft YaHei UI" w:hAnsi="Times New Roman" w:cs="Times New Roman"/>
          <w:sz w:val="24"/>
          <w:szCs w:val="24"/>
        </w:rPr>
        <w:lastRenderedPageBreak/>
        <w:t xml:space="preserve">the </w:t>
      </w:r>
      <w:r w:rsidR="00A86C15" w:rsidRPr="001B74AD">
        <w:rPr>
          <w:rFonts w:ascii="Times New Roman" w:eastAsia="Microsoft YaHei UI" w:hAnsi="Times New Roman" w:cs="Times New Roman"/>
          <w:sz w:val="24"/>
          <w:szCs w:val="24"/>
        </w:rPr>
        <w:t>Range Manager</w:t>
      </w:r>
      <w:r w:rsidRPr="001B74AD">
        <w:rPr>
          <w:rFonts w:ascii="Times New Roman" w:eastAsia="Microsoft YaHei UI" w:hAnsi="Times New Roman" w:cs="Times New Roman"/>
          <w:sz w:val="24"/>
          <w:szCs w:val="24"/>
        </w:rPr>
        <w:t xml:space="preserve">, Budongo </w:t>
      </w:r>
      <w:r w:rsidR="00A86C15" w:rsidRPr="001B74AD">
        <w:rPr>
          <w:rFonts w:ascii="Times New Roman" w:eastAsia="Microsoft YaHei UI" w:hAnsi="Times New Roman" w:cs="Times New Roman"/>
          <w:sz w:val="24"/>
          <w:szCs w:val="24"/>
        </w:rPr>
        <w:t xml:space="preserve">Systems </w:t>
      </w:r>
      <w:r w:rsidR="000F2F13" w:rsidRPr="001B74AD">
        <w:rPr>
          <w:rFonts w:ascii="Times New Roman" w:eastAsia="Microsoft YaHei UI" w:hAnsi="Times New Roman" w:cs="Times New Roman"/>
          <w:sz w:val="24"/>
          <w:szCs w:val="24"/>
        </w:rPr>
        <w:t>to the D</w:t>
      </w:r>
      <w:r w:rsidRPr="001B74AD">
        <w:rPr>
          <w:rFonts w:ascii="Times New Roman" w:eastAsia="Microsoft YaHei UI" w:hAnsi="Times New Roman" w:cs="Times New Roman"/>
          <w:sz w:val="24"/>
          <w:szCs w:val="24"/>
        </w:rPr>
        <w:t xml:space="preserve">irector </w:t>
      </w:r>
      <w:r w:rsidR="000F2F13" w:rsidRPr="001B74AD">
        <w:rPr>
          <w:rFonts w:ascii="Times New Roman" w:eastAsia="Microsoft YaHei UI" w:hAnsi="Times New Roman" w:cs="Times New Roman"/>
          <w:sz w:val="24"/>
          <w:szCs w:val="24"/>
        </w:rPr>
        <w:t>N</w:t>
      </w:r>
      <w:r w:rsidRPr="001B74AD">
        <w:rPr>
          <w:rFonts w:ascii="Times New Roman" w:eastAsia="Microsoft YaHei UI" w:hAnsi="Times New Roman" w:cs="Times New Roman"/>
          <w:sz w:val="24"/>
          <w:szCs w:val="24"/>
        </w:rPr>
        <w:t xml:space="preserve">atural </w:t>
      </w:r>
      <w:r w:rsidR="000F2F13" w:rsidRPr="001B74AD">
        <w:rPr>
          <w:rFonts w:ascii="Times New Roman" w:eastAsia="Microsoft YaHei UI" w:hAnsi="Times New Roman" w:cs="Times New Roman"/>
          <w:sz w:val="24"/>
          <w:szCs w:val="24"/>
        </w:rPr>
        <w:t>F</w:t>
      </w:r>
      <w:r w:rsidRPr="001B74AD">
        <w:rPr>
          <w:rFonts w:ascii="Times New Roman" w:eastAsia="Microsoft YaHei UI" w:hAnsi="Times New Roman" w:cs="Times New Roman"/>
          <w:sz w:val="24"/>
          <w:szCs w:val="24"/>
        </w:rPr>
        <w:t xml:space="preserve">orest dated 14th of July 2009 and having had a meeting with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recommending that the matter should be addressed in the following manner:</w:t>
      </w:r>
    </w:p>
    <w:p w:rsidR="00A86C15" w:rsidRPr="001B74AD" w:rsidRDefault="00A86C15" w:rsidP="00A86C15">
      <w:pPr>
        <w:ind w:left="360"/>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"I wish to refer to a short report from the Range Manager, Budongo Systems to the director natural forests dated 14th of July 2009</w:t>
      </w:r>
      <w:r w:rsidR="00ED0FAE" w:rsidRPr="001B74AD">
        <w:rPr>
          <w:rFonts w:ascii="Times New Roman" w:eastAsia="Microsoft YaHei UI" w:hAnsi="Times New Roman" w:cs="Times New Roman"/>
          <w:sz w:val="24"/>
          <w:szCs w:val="24"/>
        </w:rPr>
        <w:t>…</w:t>
      </w:r>
    </w:p>
    <w:p w:rsidR="009177F8" w:rsidRPr="001B74AD" w:rsidRDefault="00881734" w:rsidP="00881734">
      <w:pPr>
        <w:pStyle w:val="ListParagraph"/>
        <w:numPr>
          <w:ilvl w:val="0"/>
          <w:numId w:val="6"/>
        </w:num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The remaining volume earlier </w:t>
      </w:r>
      <w:r w:rsidR="0065728C" w:rsidRPr="001B74AD">
        <w:rPr>
          <w:rFonts w:ascii="Times New Roman" w:eastAsia="Microsoft YaHei UI" w:hAnsi="Times New Roman" w:cs="Times New Roman"/>
          <w:sz w:val="24"/>
          <w:szCs w:val="24"/>
        </w:rPr>
        <w:t>al</w:t>
      </w:r>
      <w:r w:rsidRPr="001B74AD">
        <w:rPr>
          <w:rFonts w:ascii="Times New Roman" w:eastAsia="Microsoft YaHei UI" w:hAnsi="Times New Roman" w:cs="Times New Roman"/>
          <w:sz w:val="24"/>
          <w:szCs w:val="24"/>
        </w:rPr>
        <w:t>located to the licensee according to h</w:t>
      </w:r>
      <w:r w:rsidR="009C0902" w:rsidRPr="001B74AD">
        <w:rPr>
          <w:rFonts w:ascii="Times New Roman" w:eastAsia="Microsoft YaHei UI" w:hAnsi="Times New Roman" w:cs="Times New Roman"/>
          <w:sz w:val="24"/>
          <w:szCs w:val="24"/>
        </w:rPr>
        <w:t>er</w:t>
      </w:r>
      <w:r w:rsidRPr="001B74AD">
        <w:rPr>
          <w:rFonts w:ascii="Times New Roman" w:eastAsia="Microsoft YaHei UI" w:hAnsi="Times New Roman" w:cs="Times New Roman"/>
          <w:sz w:val="24"/>
          <w:szCs w:val="24"/>
        </w:rPr>
        <w:t xml:space="preserve"> contract should be given to her in the same area, whether the logs </w:t>
      </w:r>
      <w:r w:rsidR="009177F8" w:rsidRPr="001B74AD">
        <w:rPr>
          <w:rFonts w:ascii="Times New Roman" w:eastAsia="Microsoft YaHei UI" w:hAnsi="Times New Roman" w:cs="Times New Roman"/>
          <w:sz w:val="24"/>
          <w:szCs w:val="24"/>
        </w:rPr>
        <w:t xml:space="preserve">have </w:t>
      </w:r>
      <w:r w:rsidRPr="001B74AD">
        <w:rPr>
          <w:rFonts w:ascii="Times New Roman" w:eastAsia="Microsoft YaHei UI" w:hAnsi="Times New Roman" w:cs="Times New Roman"/>
          <w:sz w:val="24"/>
          <w:szCs w:val="24"/>
        </w:rPr>
        <w:t>been recently cut or not.</w:t>
      </w:r>
    </w:p>
    <w:p w:rsidR="009177F8" w:rsidRPr="001B74AD" w:rsidRDefault="009177F8" w:rsidP="00881734">
      <w:pPr>
        <w:pStyle w:val="ListParagraph"/>
        <w:numPr>
          <w:ilvl w:val="0"/>
          <w:numId w:val="6"/>
        </w:num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Paying the remaining revenue should be done as she works.</w:t>
      </w:r>
    </w:p>
    <w:p w:rsidR="009177F8" w:rsidRPr="001B74AD" w:rsidRDefault="009177F8" w:rsidP="00881734">
      <w:pPr>
        <w:pStyle w:val="ListParagraph"/>
        <w:numPr>
          <w:ilvl w:val="0"/>
          <w:numId w:val="6"/>
        </w:num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Her workers should be released from police custody to finalise the work they were carrying out.</w:t>
      </w:r>
    </w:p>
    <w:p w:rsidR="004F31FC" w:rsidRPr="001B74AD" w:rsidRDefault="009177F8" w:rsidP="00881734">
      <w:pPr>
        <w:pStyle w:val="ListParagraph"/>
        <w:numPr>
          <w:ilvl w:val="0"/>
          <w:numId w:val="6"/>
        </w:num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From now onwards, management should implement an earlier board instruction to have NFA utilise the abandoned logs and not to allow any private millers to harvest the so-called abandoned logs as this has been used by the Millers to perpetually fell more trees.</w:t>
      </w:r>
    </w:p>
    <w:p w:rsidR="00881734" w:rsidRPr="001B74AD" w:rsidRDefault="00A86C15" w:rsidP="00881734">
      <w:pPr>
        <w:pStyle w:val="ListParagraph"/>
        <w:numPr>
          <w:ilvl w:val="0"/>
          <w:numId w:val="6"/>
        </w:num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Recruit, train and appropriately equip forest assistants and deploy them to Budongo Systems Range as a priority.</w:t>
      </w:r>
    </w:p>
    <w:p w:rsidR="00AF4981" w:rsidRPr="001B74AD" w:rsidRDefault="00A86C15" w:rsidP="00A86C15">
      <w:pPr>
        <w:ind w:left="360"/>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I hope this move will stem the illegal felling of trees in the reserve, a challenge that the field of managers have been grappling with for some time."</w:t>
      </w:r>
    </w:p>
    <w:p w:rsidR="004015D9" w:rsidRPr="001B74AD" w:rsidRDefault="00F56A56"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In exhibit P11,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wrote to the Director Natural High Forests, National Forestry Authority with reference to a directive in a letter dated 26th of August 2009</w:t>
      </w:r>
      <w:r w:rsidR="004015D9" w:rsidRPr="001B74AD">
        <w:rPr>
          <w:rFonts w:ascii="Times New Roman" w:eastAsia="Microsoft YaHei UI" w:hAnsi="Times New Roman" w:cs="Times New Roman"/>
          <w:sz w:val="24"/>
          <w:szCs w:val="24"/>
        </w:rPr>
        <w:t xml:space="preserve"> whereupon </w:t>
      </w:r>
      <w:r w:rsidR="000F2F13" w:rsidRPr="001B74AD">
        <w:rPr>
          <w:rFonts w:ascii="Times New Roman" w:eastAsia="Microsoft YaHei UI" w:hAnsi="Times New Roman" w:cs="Times New Roman"/>
          <w:sz w:val="24"/>
          <w:szCs w:val="24"/>
        </w:rPr>
        <w:t>a</w:t>
      </w:r>
      <w:r w:rsidR="004015D9" w:rsidRPr="001B74AD">
        <w:rPr>
          <w:rFonts w:ascii="Times New Roman" w:eastAsia="Microsoft YaHei UI" w:hAnsi="Times New Roman" w:cs="Times New Roman"/>
          <w:sz w:val="24"/>
          <w:szCs w:val="24"/>
        </w:rPr>
        <w:t xml:space="preserve"> joint verification was held in two phases by the verification of documents and field joint verification. It was stated in the report that the licensee had paid Uganda shillings 12,500,000/= with a balance to be paid of Uganda shillings 13,001,149/=. Secondly</w:t>
      </w:r>
      <w:r w:rsidR="0065728C" w:rsidRPr="001B74AD">
        <w:rPr>
          <w:rFonts w:ascii="Times New Roman" w:eastAsia="Microsoft YaHei UI" w:hAnsi="Times New Roman" w:cs="Times New Roman"/>
          <w:sz w:val="24"/>
          <w:szCs w:val="24"/>
        </w:rPr>
        <w:t>,</w:t>
      </w:r>
      <w:r w:rsidR="004015D9" w:rsidRPr="001B74AD">
        <w:rPr>
          <w:rFonts w:ascii="Times New Roman" w:eastAsia="Microsoft YaHei UI" w:hAnsi="Times New Roman" w:cs="Times New Roman"/>
          <w:sz w:val="24"/>
          <w:szCs w:val="24"/>
        </w:rPr>
        <w:t xml:space="preserve"> the value of timber already </w:t>
      </w:r>
      <w:r w:rsidR="004015D9" w:rsidRPr="001B74AD">
        <w:rPr>
          <w:rFonts w:ascii="Times New Roman" w:eastAsia="Microsoft YaHei UI" w:hAnsi="Times New Roman" w:cs="Times New Roman"/>
          <w:sz w:val="24"/>
          <w:szCs w:val="24"/>
        </w:rPr>
        <w:lastRenderedPageBreak/>
        <w:t>ha</w:t>
      </w:r>
      <w:r w:rsidR="00C405B6" w:rsidRPr="001B74AD">
        <w:rPr>
          <w:rFonts w:ascii="Times New Roman" w:eastAsia="Microsoft YaHei UI" w:hAnsi="Times New Roman" w:cs="Times New Roman"/>
          <w:sz w:val="24"/>
          <w:szCs w:val="24"/>
        </w:rPr>
        <w:t>r</w:t>
      </w:r>
      <w:r w:rsidR="004015D9" w:rsidRPr="001B74AD">
        <w:rPr>
          <w:rFonts w:ascii="Times New Roman" w:eastAsia="Microsoft YaHei UI" w:hAnsi="Times New Roman" w:cs="Times New Roman"/>
          <w:sz w:val="24"/>
          <w:szCs w:val="24"/>
        </w:rPr>
        <w:t>vested was assessed at Uganda shillings 17,551,597.60/=. The excess amount which must be paid was Uganda shillings 5,051,597.60/=. It was recommended that all the balance of Uganda shillings 13,001,149/= is to be paid before any harvesting resumes to avoid any further confusion in the field.</w:t>
      </w:r>
    </w:p>
    <w:p w:rsidR="007A0E2B" w:rsidRPr="001B74AD" w:rsidRDefault="004015D9"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Apparently,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was saddled from utilising the offer because she was asked to pay before commencing the works. For various reasons which appear in her testimony,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complained to the Minister of </w:t>
      </w:r>
      <w:r w:rsidR="000F2F13" w:rsidRPr="001B74AD">
        <w:rPr>
          <w:rFonts w:ascii="Times New Roman" w:eastAsia="Microsoft YaHei UI" w:hAnsi="Times New Roman" w:cs="Times New Roman"/>
          <w:sz w:val="24"/>
          <w:szCs w:val="24"/>
        </w:rPr>
        <w:t>Water and E</w:t>
      </w:r>
      <w:r w:rsidRPr="001B74AD">
        <w:rPr>
          <w:rFonts w:ascii="Times New Roman" w:eastAsia="Microsoft YaHei UI" w:hAnsi="Times New Roman" w:cs="Times New Roman"/>
          <w:sz w:val="24"/>
          <w:szCs w:val="24"/>
        </w:rPr>
        <w:t xml:space="preserve">nvironment and this is evidenced in the letter exhibit P10 addressed to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by the </w:t>
      </w:r>
      <w:r w:rsidR="000F2F13" w:rsidRPr="001B74AD">
        <w:rPr>
          <w:rFonts w:ascii="Times New Roman" w:eastAsia="Microsoft YaHei UI" w:hAnsi="Times New Roman" w:cs="Times New Roman"/>
          <w:sz w:val="24"/>
          <w:szCs w:val="24"/>
        </w:rPr>
        <w:t>Permanent S</w:t>
      </w:r>
      <w:r w:rsidRPr="001B74AD">
        <w:rPr>
          <w:rFonts w:ascii="Times New Roman" w:eastAsia="Microsoft YaHei UI" w:hAnsi="Times New Roman" w:cs="Times New Roman"/>
          <w:sz w:val="24"/>
          <w:szCs w:val="24"/>
        </w:rPr>
        <w:t xml:space="preserve">ecretary Ministry of </w:t>
      </w:r>
      <w:r w:rsidR="000F2F13" w:rsidRPr="001B74AD">
        <w:rPr>
          <w:rFonts w:ascii="Times New Roman" w:eastAsia="Microsoft YaHei UI" w:hAnsi="Times New Roman" w:cs="Times New Roman"/>
          <w:sz w:val="24"/>
          <w:szCs w:val="24"/>
        </w:rPr>
        <w:t>W</w:t>
      </w:r>
      <w:r w:rsidRPr="001B74AD">
        <w:rPr>
          <w:rFonts w:ascii="Times New Roman" w:eastAsia="Microsoft YaHei UI" w:hAnsi="Times New Roman" w:cs="Times New Roman"/>
          <w:sz w:val="24"/>
          <w:szCs w:val="24"/>
        </w:rPr>
        <w:t>ater an</w:t>
      </w:r>
      <w:r w:rsidR="000F2F13" w:rsidRPr="001B74AD">
        <w:rPr>
          <w:rFonts w:ascii="Times New Roman" w:eastAsia="Microsoft YaHei UI" w:hAnsi="Times New Roman" w:cs="Times New Roman"/>
          <w:sz w:val="24"/>
          <w:szCs w:val="24"/>
        </w:rPr>
        <w:t>d E</w:t>
      </w:r>
      <w:r w:rsidRPr="001B74AD">
        <w:rPr>
          <w:rFonts w:ascii="Times New Roman" w:eastAsia="Microsoft YaHei UI" w:hAnsi="Times New Roman" w:cs="Times New Roman"/>
          <w:sz w:val="24"/>
          <w:szCs w:val="24"/>
        </w:rPr>
        <w:t>nvironment. The letter is dated 20th of October, 2009. The letter also reveals that apart from communicating to the Honourable Minister, there was a subsequent meeting held on 22</w:t>
      </w:r>
      <w:r w:rsidRPr="001B74AD">
        <w:rPr>
          <w:rFonts w:ascii="Times New Roman" w:eastAsia="Microsoft YaHei UI" w:hAnsi="Times New Roman" w:cs="Times New Roman"/>
          <w:sz w:val="24"/>
          <w:szCs w:val="24"/>
          <w:vertAlign w:val="superscript"/>
        </w:rPr>
        <w:t>nd</w:t>
      </w:r>
      <w:r w:rsidR="004E28CB"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 xml:space="preserve">of October, 2009 between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and the Honourable Minister. In the meeting it was agreed that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and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are required to submit their claims to the Permanent Secretary not later than Tuesday 27</w:t>
      </w:r>
      <w:r w:rsidRPr="001B74AD">
        <w:rPr>
          <w:rFonts w:ascii="Times New Roman" w:eastAsia="Microsoft YaHei UI" w:hAnsi="Times New Roman" w:cs="Times New Roman"/>
          <w:sz w:val="24"/>
          <w:szCs w:val="24"/>
          <w:vertAlign w:val="superscript"/>
        </w:rPr>
        <w:t>th</w:t>
      </w:r>
      <w:r w:rsidR="004E28CB"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of October 2009. A neutral party would be appointed by the Minist</w:t>
      </w:r>
      <w:r w:rsidR="000F2F13" w:rsidRPr="001B74AD">
        <w:rPr>
          <w:rFonts w:ascii="Times New Roman" w:eastAsia="Microsoft YaHei UI" w:hAnsi="Times New Roman" w:cs="Times New Roman"/>
          <w:sz w:val="24"/>
          <w:szCs w:val="24"/>
        </w:rPr>
        <w:t xml:space="preserve">er </w:t>
      </w:r>
      <w:r w:rsidRPr="001B74AD">
        <w:rPr>
          <w:rFonts w:ascii="Times New Roman" w:eastAsia="Microsoft YaHei UI" w:hAnsi="Times New Roman" w:cs="Times New Roman"/>
          <w:sz w:val="24"/>
          <w:szCs w:val="24"/>
        </w:rPr>
        <w:t>to carry out the verification of the submitted claims. Of course the date of the letter s</w:t>
      </w:r>
      <w:r w:rsidR="00ED0FAE" w:rsidRPr="001B74AD">
        <w:rPr>
          <w:rFonts w:ascii="Times New Roman" w:eastAsia="Microsoft YaHei UI" w:hAnsi="Times New Roman" w:cs="Times New Roman"/>
          <w:sz w:val="24"/>
          <w:szCs w:val="24"/>
        </w:rPr>
        <w:t>eems to have an error because</w:t>
      </w:r>
      <w:r w:rsidRPr="001B74AD">
        <w:rPr>
          <w:rFonts w:ascii="Times New Roman" w:eastAsia="Microsoft YaHei UI" w:hAnsi="Times New Roman" w:cs="Times New Roman"/>
          <w:sz w:val="24"/>
          <w:szCs w:val="24"/>
        </w:rPr>
        <w:t xml:space="preserve"> it refers to an earlier meeting of 22</w:t>
      </w:r>
      <w:r w:rsidRPr="001B74AD">
        <w:rPr>
          <w:rFonts w:ascii="Times New Roman" w:eastAsia="Microsoft YaHei UI" w:hAnsi="Times New Roman" w:cs="Times New Roman"/>
          <w:sz w:val="24"/>
          <w:szCs w:val="24"/>
          <w:vertAlign w:val="superscript"/>
        </w:rPr>
        <w:t>nd</w:t>
      </w:r>
      <w:r w:rsidR="004E28CB"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of October, 2009.</w:t>
      </w:r>
      <w:r w:rsidR="003432FC" w:rsidRPr="001B74AD">
        <w:rPr>
          <w:rFonts w:ascii="Times New Roman" w:eastAsia="Microsoft YaHei UI" w:hAnsi="Times New Roman" w:cs="Times New Roman"/>
          <w:sz w:val="24"/>
          <w:szCs w:val="24"/>
        </w:rPr>
        <w:t xml:space="preserve"> However the letter clearly provides that the report of the verification will be submitted to the </w:t>
      </w:r>
      <w:r w:rsidR="00CB7552" w:rsidRPr="001B74AD">
        <w:rPr>
          <w:rFonts w:ascii="Times New Roman" w:eastAsia="Microsoft YaHei UI" w:hAnsi="Times New Roman" w:cs="Times New Roman"/>
          <w:sz w:val="24"/>
          <w:szCs w:val="24"/>
        </w:rPr>
        <w:t xml:space="preserve">Honourable Minister of Environment </w:t>
      </w:r>
      <w:r w:rsidR="003432FC" w:rsidRPr="001B74AD">
        <w:rPr>
          <w:rFonts w:ascii="Times New Roman" w:eastAsia="Microsoft YaHei UI" w:hAnsi="Times New Roman" w:cs="Times New Roman"/>
          <w:sz w:val="24"/>
          <w:szCs w:val="24"/>
        </w:rPr>
        <w:t xml:space="preserve">for a final decision in respect of the </w:t>
      </w:r>
      <w:r w:rsidR="007C1AEB" w:rsidRPr="001B74AD">
        <w:rPr>
          <w:rFonts w:ascii="Times New Roman" w:eastAsia="Microsoft YaHei UI" w:hAnsi="Times New Roman" w:cs="Times New Roman"/>
          <w:sz w:val="24"/>
          <w:szCs w:val="24"/>
        </w:rPr>
        <w:t>Plaintiff</w:t>
      </w:r>
      <w:r w:rsidR="00ED0FAE" w:rsidRPr="001B74AD">
        <w:rPr>
          <w:rFonts w:ascii="Times New Roman" w:eastAsia="Microsoft YaHei UI" w:hAnsi="Times New Roman" w:cs="Times New Roman"/>
          <w:sz w:val="24"/>
          <w:szCs w:val="24"/>
        </w:rPr>
        <w:t>’</w:t>
      </w:r>
      <w:r w:rsidR="003432FC" w:rsidRPr="001B74AD">
        <w:rPr>
          <w:rFonts w:ascii="Times New Roman" w:eastAsia="Microsoft YaHei UI" w:hAnsi="Times New Roman" w:cs="Times New Roman"/>
          <w:sz w:val="24"/>
          <w:szCs w:val="24"/>
        </w:rPr>
        <w:t>s complaint culminating in issuance of the new licence detai</w:t>
      </w:r>
      <w:r w:rsidR="000F2F13" w:rsidRPr="001B74AD">
        <w:rPr>
          <w:rFonts w:ascii="Times New Roman" w:eastAsia="Microsoft YaHei UI" w:hAnsi="Times New Roman" w:cs="Times New Roman"/>
          <w:sz w:val="24"/>
          <w:szCs w:val="24"/>
        </w:rPr>
        <w:t>l</w:t>
      </w:r>
      <w:r w:rsidR="003432FC" w:rsidRPr="001B74AD">
        <w:rPr>
          <w:rFonts w:ascii="Times New Roman" w:eastAsia="Microsoft YaHei UI" w:hAnsi="Times New Roman" w:cs="Times New Roman"/>
          <w:sz w:val="24"/>
          <w:szCs w:val="24"/>
        </w:rPr>
        <w:t>ing the terms.</w:t>
      </w:r>
    </w:p>
    <w:p w:rsidR="008F297A" w:rsidRPr="001B74AD" w:rsidRDefault="007A0E2B"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The contract for verification was given to Forest Concern Uganda Limited</w:t>
      </w:r>
      <w:r w:rsidR="005F2AA6" w:rsidRPr="001B74AD">
        <w:rPr>
          <w:rFonts w:ascii="Times New Roman" w:eastAsia="Microsoft YaHei UI" w:hAnsi="Times New Roman" w:cs="Times New Roman"/>
          <w:sz w:val="24"/>
          <w:szCs w:val="24"/>
        </w:rPr>
        <w:t xml:space="preserve"> and in a letter addressed to Mr B</w:t>
      </w:r>
      <w:r w:rsidR="000F2F13" w:rsidRPr="001B74AD">
        <w:rPr>
          <w:rFonts w:ascii="Times New Roman" w:eastAsia="Microsoft YaHei UI" w:hAnsi="Times New Roman" w:cs="Times New Roman"/>
          <w:sz w:val="24"/>
          <w:szCs w:val="24"/>
        </w:rPr>
        <w:t>uwembo Monday by the C</w:t>
      </w:r>
      <w:r w:rsidR="005F2AA6" w:rsidRPr="001B74AD">
        <w:rPr>
          <w:rFonts w:ascii="Times New Roman" w:eastAsia="Microsoft YaHei UI" w:hAnsi="Times New Roman" w:cs="Times New Roman"/>
          <w:sz w:val="24"/>
          <w:szCs w:val="24"/>
        </w:rPr>
        <w:t xml:space="preserve">hairperson, </w:t>
      </w:r>
      <w:r w:rsidR="000F2F13" w:rsidRPr="001B74AD">
        <w:rPr>
          <w:rFonts w:ascii="Times New Roman" w:eastAsia="Microsoft YaHei UI" w:hAnsi="Times New Roman" w:cs="Times New Roman"/>
          <w:sz w:val="24"/>
          <w:szCs w:val="24"/>
        </w:rPr>
        <w:t>B</w:t>
      </w:r>
      <w:r w:rsidR="005F2AA6" w:rsidRPr="001B74AD">
        <w:rPr>
          <w:rFonts w:ascii="Times New Roman" w:eastAsia="Microsoft YaHei UI" w:hAnsi="Times New Roman" w:cs="Times New Roman"/>
          <w:sz w:val="24"/>
          <w:szCs w:val="24"/>
        </w:rPr>
        <w:t xml:space="preserve">oard of </w:t>
      </w:r>
      <w:r w:rsidR="000F2F13" w:rsidRPr="001B74AD">
        <w:rPr>
          <w:rFonts w:ascii="Times New Roman" w:eastAsia="Microsoft YaHei UI" w:hAnsi="Times New Roman" w:cs="Times New Roman"/>
          <w:sz w:val="24"/>
          <w:szCs w:val="24"/>
        </w:rPr>
        <w:t>D</w:t>
      </w:r>
      <w:r w:rsidR="005F2AA6" w:rsidRPr="001B74AD">
        <w:rPr>
          <w:rFonts w:ascii="Times New Roman" w:eastAsia="Microsoft YaHei UI" w:hAnsi="Times New Roman" w:cs="Times New Roman"/>
          <w:sz w:val="24"/>
          <w:szCs w:val="24"/>
        </w:rPr>
        <w:t>irectors of NFA. The letter is dated 2</w:t>
      </w:r>
      <w:r w:rsidR="004E28CB" w:rsidRPr="001B74AD">
        <w:rPr>
          <w:rFonts w:ascii="Times New Roman" w:eastAsia="Microsoft YaHei UI" w:hAnsi="Times New Roman" w:cs="Times New Roman"/>
          <w:sz w:val="24"/>
          <w:szCs w:val="24"/>
          <w:vertAlign w:val="superscript"/>
        </w:rPr>
        <w:t>nd</w:t>
      </w:r>
      <w:r w:rsidR="004E28CB" w:rsidRPr="001B74AD">
        <w:rPr>
          <w:rFonts w:ascii="Times New Roman" w:eastAsia="Microsoft YaHei UI" w:hAnsi="Times New Roman" w:cs="Times New Roman"/>
          <w:sz w:val="24"/>
          <w:szCs w:val="24"/>
        </w:rPr>
        <w:t xml:space="preserve"> </w:t>
      </w:r>
      <w:r w:rsidR="005F2AA6" w:rsidRPr="001B74AD">
        <w:rPr>
          <w:rFonts w:ascii="Times New Roman" w:eastAsia="Microsoft YaHei UI" w:hAnsi="Times New Roman" w:cs="Times New Roman"/>
          <w:sz w:val="24"/>
          <w:szCs w:val="24"/>
        </w:rPr>
        <w:t>February</w:t>
      </w:r>
      <w:r w:rsidR="004E28CB" w:rsidRPr="001B74AD">
        <w:rPr>
          <w:rFonts w:ascii="Times New Roman" w:eastAsia="Microsoft YaHei UI" w:hAnsi="Times New Roman" w:cs="Times New Roman"/>
          <w:sz w:val="24"/>
          <w:szCs w:val="24"/>
        </w:rPr>
        <w:t>,</w:t>
      </w:r>
      <w:r w:rsidR="005F2AA6" w:rsidRPr="001B74AD">
        <w:rPr>
          <w:rFonts w:ascii="Times New Roman" w:eastAsia="Microsoft YaHei UI" w:hAnsi="Times New Roman" w:cs="Times New Roman"/>
          <w:sz w:val="24"/>
          <w:szCs w:val="24"/>
        </w:rPr>
        <w:t xml:space="preserve"> 2010 on the subject of investigating Mrs Mugisa Aziz Mateeba’s Case. In the letter the chairman of the board ruled that following guidelines will help in investigating and verifying the </w:t>
      </w:r>
      <w:r w:rsidR="005F2AA6" w:rsidRPr="001B74AD">
        <w:rPr>
          <w:rFonts w:ascii="Times New Roman" w:eastAsia="Microsoft YaHei UI" w:hAnsi="Times New Roman" w:cs="Times New Roman"/>
          <w:sz w:val="24"/>
          <w:szCs w:val="24"/>
        </w:rPr>
        <w:lastRenderedPageBreak/>
        <w:t xml:space="preserve">claims and counterclaims that were brought to the attention of the Right Honourable Second Deputy Prime Minister and with the Honourable Minister of Water and Environment. The independent person was supposed to among other things obtain photocopies of the licence offered to the </w:t>
      </w:r>
      <w:r w:rsidR="007C1AEB" w:rsidRPr="001B74AD">
        <w:rPr>
          <w:rFonts w:ascii="Times New Roman" w:eastAsia="Microsoft YaHei UI" w:hAnsi="Times New Roman" w:cs="Times New Roman"/>
          <w:sz w:val="24"/>
          <w:szCs w:val="24"/>
        </w:rPr>
        <w:t>Plaintiff</w:t>
      </w:r>
      <w:r w:rsidR="005F2AA6" w:rsidRPr="001B74AD">
        <w:rPr>
          <w:rFonts w:ascii="Times New Roman" w:eastAsia="Microsoft YaHei UI" w:hAnsi="Times New Roman" w:cs="Times New Roman"/>
          <w:sz w:val="24"/>
          <w:szCs w:val="24"/>
        </w:rPr>
        <w:t xml:space="preserve"> to salvage abandoned logs in Budongo Central Forest Reserve. Secondly</w:t>
      </w:r>
      <w:r w:rsidR="004E28CB" w:rsidRPr="001B74AD">
        <w:rPr>
          <w:rFonts w:ascii="Times New Roman" w:eastAsia="Microsoft YaHei UI" w:hAnsi="Times New Roman" w:cs="Times New Roman"/>
          <w:sz w:val="24"/>
          <w:szCs w:val="24"/>
        </w:rPr>
        <w:t>,</w:t>
      </w:r>
      <w:r w:rsidR="005F2AA6" w:rsidRPr="001B74AD">
        <w:rPr>
          <w:rFonts w:ascii="Times New Roman" w:eastAsia="Microsoft YaHei UI" w:hAnsi="Times New Roman" w:cs="Times New Roman"/>
          <w:sz w:val="24"/>
          <w:szCs w:val="24"/>
        </w:rPr>
        <w:t xml:space="preserve"> establish what volume of round wo</w:t>
      </w:r>
      <w:r w:rsidR="000F2F13" w:rsidRPr="001B74AD">
        <w:rPr>
          <w:rFonts w:ascii="Times New Roman" w:eastAsia="Microsoft YaHei UI" w:hAnsi="Times New Roman" w:cs="Times New Roman"/>
          <w:sz w:val="24"/>
          <w:szCs w:val="24"/>
        </w:rPr>
        <w:t xml:space="preserve">od </w:t>
      </w:r>
      <w:r w:rsidR="005F2AA6" w:rsidRPr="001B74AD">
        <w:rPr>
          <w:rFonts w:ascii="Times New Roman" w:eastAsia="Microsoft YaHei UI" w:hAnsi="Times New Roman" w:cs="Times New Roman"/>
          <w:sz w:val="24"/>
          <w:szCs w:val="24"/>
        </w:rPr>
        <w:t xml:space="preserve">and which tree species were offered to the </w:t>
      </w:r>
      <w:r w:rsidR="007C1AEB" w:rsidRPr="001B74AD">
        <w:rPr>
          <w:rFonts w:ascii="Times New Roman" w:eastAsia="Microsoft YaHei UI" w:hAnsi="Times New Roman" w:cs="Times New Roman"/>
          <w:sz w:val="24"/>
          <w:szCs w:val="24"/>
        </w:rPr>
        <w:t>Plaintiff</w:t>
      </w:r>
      <w:r w:rsidR="005F2AA6" w:rsidRPr="001B74AD">
        <w:rPr>
          <w:rFonts w:ascii="Times New Roman" w:eastAsia="Microsoft YaHei UI" w:hAnsi="Times New Roman" w:cs="Times New Roman"/>
          <w:sz w:val="24"/>
          <w:szCs w:val="24"/>
        </w:rPr>
        <w:t>. Thirdly</w:t>
      </w:r>
      <w:r w:rsidR="004E28CB" w:rsidRPr="001B74AD">
        <w:rPr>
          <w:rFonts w:ascii="Times New Roman" w:eastAsia="Microsoft YaHei UI" w:hAnsi="Times New Roman" w:cs="Times New Roman"/>
          <w:sz w:val="24"/>
          <w:szCs w:val="24"/>
        </w:rPr>
        <w:t>,</w:t>
      </w:r>
      <w:r w:rsidR="005F2AA6" w:rsidRPr="001B74AD">
        <w:rPr>
          <w:rFonts w:ascii="Times New Roman" w:eastAsia="Microsoft YaHei UI" w:hAnsi="Times New Roman" w:cs="Times New Roman"/>
          <w:sz w:val="24"/>
          <w:szCs w:val="24"/>
        </w:rPr>
        <w:t xml:space="preserve"> establish what volume of timber has so far been sawn by the </w:t>
      </w:r>
      <w:r w:rsidR="007C1AEB" w:rsidRPr="001B74AD">
        <w:rPr>
          <w:rFonts w:ascii="Times New Roman" w:eastAsia="Microsoft YaHei UI" w:hAnsi="Times New Roman" w:cs="Times New Roman"/>
          <w:sz w:val="24"/>
          <w:szCs w:val="24"/>
        </w:rPr>
        <w:t>Plaintiff</w:t>
      </w:r>
      <w:r w:rsidR="005F2AA6" w:rsidRPr="001B74AD">
        <w:rPr>
          <w:rFonts w:ascii="Times New Roman" w:eastAsia="Microsoft YaHei UI" w:hAnsi="Times New Roman" w:cs="Times New Roman"/>
          <w:sz w:val="24"/>
          <w:szCs w:val="24"/>
        </w:rPr>
        <w:t xml:space="preserve">. Establish the payments which the </w:t>
      </w:r>
      <w:r w:rsidR="007C1AEB" w:rsidRPr="001B74AD">
        <w:rPr>
          <w:rFonts w:ascii="Times New Roman" w:eastAsia="Microsoft YaHei UI" w:hAnsi="Times New Roman" w:cs="Times New Roman"/>
          <w:sz w:val="24"/>
          <w:szCs w:val="24"/>
        </w:rPr>
        <w:t>Plaintiff</w:t>
      </w:r>
      <w:r w:rsidR="005F2AA6" w:rsidRPr="001B74AD">
        <w:rPr>
          <w:rFonts w:ascii="Times New Roman" w:eastAsia="Microsoft YaHei UI" w:hAnsi="Times New Roman" w:cs="Times New Roman"/>
          <w:sz w:val="24"/>
          <w:szCs w:val="24"/>
        </w:rPr>
        <w:t xml:space="preserve"> made in respect of the converted volume. Determine why all claims </w:t>
      </w:r>
      <w:r w:rsidR="00CB116F" w:rsidRPr="001B74AD">
        <w:rPr>
          <w:rFonts w:ascii="Times New Roman" w:eastAsia="Microsoft YaHei UI" w:hAnsi="Times New Roman" w:cs="Times New Roman"/>
          <w:sz w:val="24"/>
          <w:szCs w:val="24"/>
        </w:rPr>
        <w:t>and dis</w:t>
      </w:r>
      <w:r w:rsidR="005F2AA6" w:rsidRPr="001B74AD">
        <w:rPr>
          <w:rFonts w:ascii="Times New Roman" w:eastAsia="Microsoft YaHei UI" w:hAnsi="Times New Roman" w:cs="Times New Roman"/>
          <w:sz w:val="24"/>
          <w:szCs w:val="24"/>
        </w:rPr>
        <w:t xml:space="preserve">agreement between the </w:t>
      </w:r>
      <w:r w:rsidR="007C1AEB" w:rsidRPr="001B74AD">
        <w:rPr>
          <w:rFonts w:ascii="Times New Roman" w:eastAsia="Microsoft YaHei UI" w:hAnsi="Times New Roman" w:cs="Times New Roman"/>
          <w:sz w:val="24"/>
          <w:szCs w:val="24"/>
        </w:rPr>
        <w:t>Defendant</w:t>
      </w:r>
      <w:r w:rsidR="005F2AA6" w:rsidRPr="001B74AD">
        <w:rPr>
          <w:rFonts w:ascii="Times New Roman" w:eastAsia="Microsoft YaHei UI" w:hAnsi="Times New Roman" w:cs="Times New Roman"/>
          <w:sz w:val="24"/>
          <w:szCs w:val="24"/>
        </w:rPr>
        <w:t xml:space="preserve"> staff and the </w:t>
      </w:r>
      <w:r w:rsidR="007C1AEB" w:rsidRPr="001B74AD">
        <w:rPr>
          <w:rFonts w:ascii="Times New Roman" w:eastAsia="Microsoft YaHei UI" w:hAnsi="Times New Roman" w:cs="Times New Roman"/>
          <w:sz w:val="24"/>
          <w:szCs w:val="24"/>
        </w:rPr>
        <w:t>Plaintiff</w:t>
      </w:r>
      <w:r w:rsidR="005F2AA6" w:rsidRPr="001B74AD">
        <w:rPr>
          <w:rFonts w:ascii="Times New Roman" w:eastAsia="Microsoft YaHei UI" w:hAnsi="Times New Roman" w:cs="Times New Roman"/>
          <w:sz w:val="24"/>
          <w:szCs w:val="24"/>
        </w:rPr>
        <w:t xml:space="preserve"> failed since June 2009. Recommend to the Minister what should be done to quicken an end to the disagreement. The investigation and verification was to be done and the report presented to the </w:t>
      </w:r>
      <w:r w:rsidR="008F297A" w:rsidRPr="001B74AD">
        <w:rPr>
          <w:rFonts w:ascii="Times New Roman" w:eastAsia="Microsoft YaHei UI" w:hAnsi="Times New Roman" w:cs="Times New Roman"/>
          <w:sz w:val="24"/>
          <w:szCs w:val="24"/>
        </w:rPr>
        <w:t xml:space="preserve">Honourable Minister of Water and Environment </w:t>
      </w:r>
      <w:r w:rsidR="005F2AA6" w:rsidRPr="001B74AD">
        <w:rPr>
          <w:rFonts w:ascii="Times New Roman" w:eastAsia="Microsoft YaHei UI" w:hAnsi="Times New Roman" w:cs="Times New Roman"/>
          <w:sz w:val="24"/>
          <w:szCs w:val="24"/>
        </w:rPr>
        <w:t>within a period of two weeks. The independent person was also to do all things within the l</w:t>
      </w:r>
      <w:r w:rsidR="00CB116F" w:rsidRPr="001B74AD">
        <w:rPr>
          <w:rFonts w:ascii="Times New Roman" w:eastAsia="Microsoft YaHei UI" w:hAnsi="Times New Roman" w:cs="Times New Roman"/>
          <w:sz w:val="24"/>
          <w:szCs w:val="24"/>
        </w:rPr>
        <w:t>aw to re</w:t>
      </w:r>
      <w:r w:rsidR="005F2AA6" w:rsidRPr="001B74AD">
        <w:rPr>
          <w:rFonts w:ascii="Times New Roman" w:eastAsia="Microsoft YaHei UI" w:hAnsi="Times New Roman" w:cs="Times New Roman"/>
          <w:sz w:val="24"/>
          <w:szCs w:val="24"/>
        </w:rPr>
        <w:t xml:space="preserve">solve the case. The Executive Director of the </w:t>
      </w:r>
      <w:r w:rsidR="007C1AEB" w:rsidRPr="001B74AD">
        <w:rPr>
          <w:rFonts w:ascii="Times New Roman" w:eastAsia="Microsoft YaHei UI" w:hAnsi="Times New Roman" w:cs="Times New Roman"/>
          <w:sz w:val="24"/>
          <w:szCs w:val="24"/>
        </w:rPr>
        <w:t>Defendant</w:t>
      </w:r>
      <w:r w:rsidR="005F2AA6" w:rsidRPr="001B74AD">
        <w:rPr>
          <w:rFonts w:ascii="Times New Roman" w:eastAsia="Microsoft YaHei UI" w:hAnsi="Times New Roman" w:cs="Times New Roman"/>
          <w:sz w:val="24"/>
          <w:szCs w:val="24"/>
        </w:rPr>
        <w:t xml:space="preserve"> by copy of the letter was requested to facilitate</w:t>
      </w:r>
      <w:r w:rsidR="008F297A" w:rsidRPr="001B74AD">
        <w:rPr>
          <w:rFonts w:ascii="Times New Roman" w:eastAsia="Microsoft YaHei UI" w:hAnsi="Times New Roman" w:cs="Times New Roman"/>
          <w:sz w:val="24"/>
          <w:szCs w:val="24"/>
        </w:rPr>
        <w:t xml:space="preserve"> Forest </w:t>
      </w:r>
      <w:r w:rsidR="00CB116F" w:rsidRPr="001B74AD">
        <w:rPr>
          <w:rFonts w:ascii="Times New Roman" w:eastAsia="Microsoft YaHei UI" w:hAnsi="Times New Roman" w:cs="Times New Roman"/>
          <w:sz w:val="24"/>
          <w:szCs w:val="24"/>
        </w:rPr>
        <w:t>C</w:t>
      </w:r>
      <w:r w:rsidR="008F297A" w:rsidRPr="001B74AD">
        <w:rPr>
          <w:rFonts w:ascii="Times New Roman" w:eastAsia="Microsoft YaHei UI" w:hAnsi="Times New Roman" w:cs="Times New Roman"/>
          <w:sz w:val="24"/>
          <w:szCs w:val="24"/>
        </w:rPr>
        <w:t>oncern Uganda limited by facilitating Mr Buwembo's travel and to call on the NFA staff in Budongo Systems Range to cooperate with the investigator.</w:t>
      </w:r>
    </w:p>
    <w:p w:rsidR="009510FA" w:rsidRPr="001B74AD" w:rsidRDefault="008F297A"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In a letter dated 15</w:t>
      </w:r>
      <w:r w:rsidRPr="001B74AD">
        <w:rPr>
          <w:rFonts w:ascii="Times New Roman" w:eastAsia="Microsoft YaHei UI" w:hAnsi="Times New Roman" w:cs="Times New Roman"/>
          <w:sz w:val="24"/>
          <w:szCs w:val="24"/>
          <w:vertAlign w:val="superscript"/>
        </w:rPr>
        <w:t>th</w:t>
      </w:r>
      <w:r w:rsidR="004E28CB"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of March, 2010 exhibit P13 Mr Buwembo Monda</w:t>
      </w:r>
      <w:r w:rsidR="00CB116F" w:rsidRPr="001B74AD">
        <w:rPr>
          <w:rFonts w:ascii="Times New Roman" w:eastAsia="Microsoft YaHei UI" w:hAnsi="Times New Roman" w:cs="Times New Roman"/>
          <w:sz w:val="24"/>
          <w:szCs w:val="24"/>
        </w:rPr>
        <w:t>y Executive Director of Forest C</w:t>
      </w:r>
      <w:r w:rsidRPr="001B74AD">
        <w:rPr>
          <w:rFonts w:ascii="Times New Roman" w:eastAsia="Microsoft YaHei UI" w:hAnsi="Times New Roman" w:cs="Times New Roman"/>
          <w:sz w:val="24"/>
          <w:szCs w:val="24"/>
        </w:rPr>
        <w:t>oncern Uganda limited wrote to the Honourable Minister, Ministry of Water and Environment forwarding a report as requested</w:t>
      </w:r>
      <w:r w:rsidR="009510FA" w:rsidRPr="001B74AD">
        <w:rPr>
          <w:rFonts w:ascii="Times New Roman" w:eastAsia="Microsoft YaHei UI" w:hAnsi="Times New Roman" w:cs="Times New Roman"/>
          <w:sz w:val="24"/>
          <w:szCs w:val="24"/>
        </w:rPr>
        <w:t>. Part of the letter is to the effect that the</w:t>
      </w:r>
      <w:r w:rsidR="00CB116F" w:rsidRPr="001B74AD">
        <w:rPr>
          <w:rFonts w:ascii="Times New Roman" w:eastAsia="Microsoft YaHei UI" w:hAnsi="Times New Roman" w:cs="Times New Roman"/>
          <w:sz w:val="24"/>
          <w:szCs w:val="24"/>
        </w:rPr>
        <w:t>y</w:t>
      </w:r>
      <w:r w:rsidR="009510FA" w:rsidRPr="001B74AD">
        <w:rPr>
          <w:rFonts w:ascii="Times New Roman" w:eastAsia="Microsoft YaHei UI" w:hAnsi="Times New Roman" w:cs="Times New Roman"/>
          <w:sz w:val="24"/>
          <w:szCs w:val="24"/>
        </w:rPr>
        <w:t xml:space="preserve"> execut</w:t>
      </w:r>
      <w:r w:rsidR="00CB116F" w:rsidRPr="001B74AD">
        <w:rPr>
          <w:rFonts w:ascii="Times New Roman" w:eastAsia="Microsoft YaHei UI" w:hAnsi="Times New Roman" w:cs="Times New Roman"/>
          <w:sz w:val="24"/>
          <w:szCs w:val="24"/>
        </w:rPr>
        <w:t xml:space="preserve">ed </w:t>
      </w:r>
      <w:r w:rsidR="009510FA" w:rsidRPr="001B74AD">
        <w:rPr>
          <w:rFonts w:ascii="Times New Roman" w:eastAsia="Microsoft YaHei UI" w:hAnsi="Times New Roman" w:cs="Times New Roman"/>
          <w:sz w:val="24"/>
          <w:szCs w:val="24"/>
        </w:rPr>
        <w:t>the assignment as best as circumstances permit</w:t>
      </w:r>
      <w:r w:rsidR="00CB116F" w:rsidRPr="001B74AD">
        <w:rPr>
          <w:rFonts w:ascii="Times New Roman" w:eastAsia="Microsoft YaHei UI" w:hAnsi="Times New Roman" w:cs="Times New Roman"/>
          <w:sz w:val="24"/>
          <w:szCs w:val="24"/>
        </w:rPr>
        <w:t>ted</w:t>
      </w:r>
      <w:r w:rsidR="009510FA" w:rsidRPr="001B74AD">
        <w:rPr>
          <w:rFonts w:ascii="Times New Roman" w:eastAsia="Microsoft YaHei UI" w:hAnsi="Times New Roman" w:cs="Times New Roman"/>
          <w:sz w:val="24"/>
          <w:szCs w:val="24"/>
        </w:rPr>
        <w:t xml:space="preserve"> and had the honour to present a report which was attached. The report contains 22 pages.</w:t>
      </w:r>
    </w:p>
    <w:p w:rsidR="009510FA" w:rsidRPr="001B74AD" w:rsidRDefault="009510FA"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The report indicates inter alia that the Minister of water and environment </w:t>
      </w:r>
      <w:r w:rsidR="004D1703" w:rsidRPr="001B74AD">
        <w:rPr>
          <w:rFonts w:ascii="Times New Roman" w:eastAsia="Microsoft YaHei UI" w:hAnsi="Times New Roman" w:cs="Times New Roman"/>
          <w:sz w:val="24"/>
          <w:szCs w:val="24"/>
        </w:rPr>
        <w:t>requested F</w:t>
      </w:r>
      <w:r w:rsidRPr="001B74AD">
        <w:rPr>
          <w:rFonts w:ascii="Times New Roman" w:eastAsia="Microsoft YaHei UI" w:hAnsi="Times New Roman" w:cs="Times New Roman"/>
          <w:sz w:val="24"/>
          <w:szCs w:val="24"/>
        </w:rPr>
        <w:t xml:space="preserve">orestry </w:t>
      </w:r>
      <w:r w:rsidR="004D1703" w:rsidRPr="001B74AD">
        <w:rPr>
          <w:rFonts w:ascii="Times New Roman" w:eastAsia="Microsoft YaHei UI" w:hAnsi="Times New Roman" w:cs="Times New Roman"/>
          <w:sz w:val="24"/>
          <w:szCs w:val="24"/>
        </w:rPr>
        <w:t>C</w:t>
      </w:r>
      <w:r w:rsidRPr="001B74AD">
        <w:rPr>
          <w:rFonts w:ascii="Times New Roman" w:eastAsia="Microsoft YaHei UI" w:hAnsi="Times New Roman" w:cs="Times New Roman"/>
          <w:sz w:val="24"/>
          <w:szCs w:val="24"/>
        </w:rPr>
        <w:t xml:space="preserve">oncern Uganda to investigate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and her claims </w:t>
      </w:r>
      <w:r w:rsidRPr="001B74AD">
        <w:rPr>
          <w:rFonts w:ascii="Times New Roman" w:eastAsia="Microsoft YaHei UI" w:hAnsi="Times New Roman" w:cs="Times New Roman"/>
          <w:sz w:val="24"/>
          <w:szCs w:val="24"/>
        </w:rPr>
        <w:lastRenderedPageBreak/>
        <w:t xml:space="preserve">against National Forestry Authority. It was also to investigate counterclaims against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w:t>
      </w:r>
    </w:p>
    <w:p w:rsidR="0064468F" w:rsidRPr="001B74AD" w:rsidRDefault="009510FA"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The findings of the independent investigator inter alia is that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's problems started when the inspection team f</w:t>
      </w:r>
      <w:r w:rsidR="004D1703" w:rsidRPr="001B74AD">
        <w:rPr>
          <w:rFonts w:ascii="Times New Roman" w:eastAsia="Microsoft YaHei UI" w:hAnsi="Times New Roman" w:cs="Times New Roman"/>
          <w:sz w:val="24"/>
          <w:szCs w:val="24"/>
        </w:rPr>
        <w:t>ound t</w:t>
      </w:r>
      <w:r w:rsidRPr="001B74AD">
        <w:rPr>
          <w:rFonts w:ascii="Times New Roman" w:eastAsia="Microsoft YaHei UI" w:hAnsi="Times New Roman" w:cs="Times New Roman"/>
          <w:sz w:val="24"/>
          <w:szCs w:val="24"/>
        </w:rPr>
        <w:t xml:space="preserve">wo men in B4, where she was operating, working on freshly felled mahogany. The team arrested the men, confiscated their tools and timber as exhibit and had the men detained at Masindi police station. Instead of prosecuting the </w:t>
      </w:r>
      <w:r w:rsidR="004D1703" w:rsidRPr="001B74AD">
        <w:rPr>
          <w:rFonts w:ascii="Times New Roman" w:eastAsia="Microsoft YaHei UI" w:hAnsi="Times New Roman" w:cs="Times New Roman"/>
          <w:sz w:val="24"/>
          <w:szCs w:val="24"/>
        </w:rPr>
        <w:t xml:space="preserve">alleged </w:t>
      </w:r>
      <w:r w:rsidRPr="001B74AD">
        <w:rPr>
          <w:rFonts w:ascii="Times New Roman" w:eastAsia="Microsoft YaHei UI" w:hAnsi="Times New Roman" w:cs="Times New Roman"/>
          <w:sz w:val="24"/>
          <w:szCs w:val="24"/>
        </w:rPr>
        <w:t xml:space="preserve">culprits, the chairperson Board of Directors NFA, recommended that the men be released from police custody and the confiscated timber returned to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They noted that this action amounted to exonerating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and her workers. While the chairperson attached no conditions to the release of the </w:t>
      </w:r>
      <w:r w:rsidR="007C1AEB" w:rsidRPr="001B74AD">
        <w:rPr>
          <w:rFonts w:ascii="Times New Roman" w:eastAsia="Microsoft YaHei UI" w:hAnsi="Times New Roman" w:cs="Times New Roman"/>
          <w:sz w:val="24"/>
          <w:szCs w:val="24"/>
        </w:rPr>
        <w:t>Plaintiff</w:t>
      </w:r>
      <w:r w:rsidR="004E28CB" w:rsidRPr="001B74AD">
        <w:rPr>
          <w:rFonts w:ascii="Times New Roman" w:eastAsia="Microsoft YaHei UI" w:hAnsi="Times New Roman" w:cs="Times New Roman"/>
          <w:sz w:val="24"/>
          <w:szCs w:val="24"/>
        </w:rPr>
        <w:t>’</w:t>
      </w:r>
      <w:r w:rsidRPr="001B74AD">
        <w:rPr>
          <w:rFonts w:ascii="Times New Roman" w:eastAsia="Microsoft YaHei UI" w:hAnsi="Times New Roman" w:cs="Times New Roman"/>
          <w:sz w:val="24"/>
          <w:szCs w:val="24"/>
        </w:rPr>
        <w:t>s workers, her impounded timber and resumption of work,</w:t>
      </w:r>
      <w:r w:rsidR="0064468F" w:rsidRPr="001B74AD">
        <w:rPr>
          <w:rFonts w:ascii="Times New Roman" w:eastAsia="Microsoft YaHei UI" w:hAnsi="Times New Roman" w:cs="Times New Roman"/>
          <w:sz w:val="24"/>
          <w:szCs w:val="24"/>
        </w:rPr>
        <w:t xml:space="preserve"> later correspondences show that the NFA officials at the headquarters introduced new conditions in the equation such as first paying the remaining balance of Uganda shillings 13,001,149/= shillings before being allowed to resume activities in the B4 compartment and reimbursing NFA for expenses incurred on the confiscated timber. The new demands not only impinged on the time of the </w:t>
      </w:r>
      <w:r w:rsidR="007C1AEB" w:rsidRPr="001B74AD">
        <w:rPr>
          <w:rFonts w:ascii="Times New Roman" w:eastAsia="Microsoft YaHei UI" w:hAnsi="Times New Roman" w:cs="Times New Roman"/>
          <w:sz w:val="24"/>
          <w:szCs w:val="24"/>
        </w:rPr>
        <w:t>Plaintiff</w:t>
      </w:r>
      <w:r w:rsidR="0064468F" w:rsidRPr="001B74AD">
        <w:rPr>
          <w:rFonts w:ascii="Times New Roman" w:eastAsia="Microsoft YaHei UI" w:hAnsi="Times New Roman" w:cs="Times New Roman"/>
          <w:sz w:val="24"/>
          <w:szCs w:val="24"/>
        </w:rPr>
        <w:t xml:space="preserve"> but also on her finances and served only to sour the relationship between her and the NFA officials and caused deep suspicions and resentment. The investigator also considered an allegation that one of the officials requested for a bribe of Uganda shillings 1,000,000/= to allow her to resume her operations. He also noted that both the sector manager Bulisa and the sector Manager Budongo Systems range recommended the </w:t>
      </w:r>
      <w:r w:rsidR="007C1AEB" w:rsidRPr="001B74AD">
        <w:rPr>
          <w:rFonts w:ascii="Times New Roman" w:eastAsia="Microsoft YaHei UI" w:hAnsi="Times New Roman" w:cs="Times New Roman"/>
          <w:sz w:val="24"/>
          <w:szCs w:val="24"/>
        </w:rPr>
        <w:t>Plaintiff</w:t>
      </w:r>
      <w:r w:rsidR="0064468F" w:rsidRPr="001B74AD">
        <w:rPr>
          <w:rFonts w:ascii="Times New Roman" w:eastAsia="Microsoft YaHei UI" w:hAnsi="Times New Roman" w:cs="Times New Roman"/>
          <w:sz w:val="24"/>
          <w:szCs w:val="24"/>
        </w:rPr>
        <w:t xml:space="preserve"> to be allowed to resume her operations.</w:t>
      </w:r>
    </w:p>
    <w:p w:rsidR="0064468F" w:rsidRPr="001B74AD" w:rsidRDefault="0064468F"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The investigator observed that the exchanges between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and certain officials however made it difficult for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to operate frictionless if she was to resume her operations.</w:t>
      </w:r>
    </w:p>
    <w:p w:rsidR="00C86604" w:rsidRPr="001B74AD" w:rsidRDefault="0064468F"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lastRenderedPageBreak/>
        <w:t>The investigator recommended that the best solution under the circumstances was not to point fingers at anyone or engag</w:t>
      </w:r>
      <w:r w:rsidR="004E28CB" w:rsidRPr="001B74AD">
        <w:rPr>
          <w:rFonts w:ascii="Times New Roman" w:eastAsia="Microsoft YaHei UI" w:hAnsi="Times New Roman" w:cs="Times New Roman"/>
          <w:sz w:val="24"/>
          <w:szCs w:val="24"/>
        </w:rPr>
        <w:t xml:space="preserve">e </w:t>
      </w:r>
      <w:r w:rsidRPr="001B74AD">
        <w:rPr>
          <w:rFonts w:ascii="Times New Roman" w:eastAsia="Microsoft YaHei UI" w:hAnsi="Times New Roman" w:cs="Times New Roman"/>
          <w:sz w:val="24"/>
          <w:szCs w:val="24"/>
        </w:rPr>
        <w:t>in</w:t>
      </w:r>
      <w:r w:rsidR="004E28CB"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 xml:space="preserve">blame game but to recommend a way forward that will not only resolve the impasse between the parties but also remove impediments which had affected the ability of NFA to fulfil its legal mandate and to ensure that such a problem such as that of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does not occur again</w:t>
      </w:r>
      <w:r w:rsidR="00C86604" w:rsidRPr="001B74AD">
        <w:rPr>
          <w:rFonts w:ascii="Times New Roman" w:eastAsia="Microsoft YaHei UI" w:hAnsi="Times New Roman" w:cs="Times New Roman"/>
          <w:sz w:val="24"/>
          <w:szCs w:val="24"/>
        </w:rPr>
        <w:t xml:space="preserve">. </w:t>
      </w:r>
      <w:r w:rsidR="00793EC2" w:rsidRPr="001B74AD">
        <w:rPr>
          <w:rFonts w:ascii="Times New Roman" w:eastAsia="Microsoft YaHei UI" w:hAnsi="Times New Roman" w:cs="Times New Roman"/>
          <w:sz w:val="24"/>
          <w:szCs w:val="24"/>
        </w:rPr>
        <w:t>The</w:t>
      </w:r>
      <w:r w:rsidR="00B17A08" w:rsidRPr="001B74AD">
        <w:rPr>
          <w:rFonts w:ascii="Times New Roman" w:eastAsia="Microsoft YaHei UI" w:hAnsi="Times New Roman" w:cs="Times New Roman"/>
          <w:sz w:val="24"/>
          <w:szCs w:val="24"/>
        </w:rPr>
        <w:t>y</w:t>
      </w:r>
      <w:r w:rsidR="00793EC2" w:rsidRPr="001B74AD">
        <w:rPr>
          <w:rFonts w:ascii="Times New Roman" w:eastAsia="Microsoft YaHei UI" w:hAnsi="Times New Roman" w:cs="Times New Roman"/>
          <w:sz w:val="24"/>
          <w:szCs w:val="24"/>
        </w:rPr>
        <w:t xml:space="preserve"> recommended that the </w:t>
      </w:r>
      <w:r w:rsidR="007C1AEB" w:rsidRPr="001B74AD">
        <w:rPr>
          <w:rFonts w:ascii="Times New Roman" w:eastAsia="Microsoft YaHei UI" w:hAnsi="Times New Roman" w:cs="Times New Roman"/>
          <w:sz w:val="24"/>
          <w:szCs w:val="24"/>
        </w:rPr>
        <w:t>Plaintiff</w:t>
      </w:r>
      <w:r w:rsidR="00793EC2" w:rsidRPr="001B74AD">
        <w:rPr>
          <w:rFonts w:ascii="Times New Roman" w:eastAsia="Microsoft YaHei UI" w:hAnsi="Times New Roman" w:cs="Times New Roman"/>
          <w:sz w:val="24"/>
          <w:szCs w:val="24"/>
        </w:rPr>
        <w:t xml:space="preserve"> be allowed to resume her operations without fettering conditions. Secondly, because of the bad blood between the </w:t>
      </w:r>
      <w:r w:rsidR="007C1AEB" w:rsidRPr="001B74AD">
        <w:rPr>
          <w:rFonts w:ascii="Times New Roman" w:eastAsia="Microsoft YaHei UI" w:hAnsi="Times New Roman" w:cs="Times New Roman"/>
          <w:sz w:val="24"/>
          <w:szCs w:val="24"/>
        </w:rPr>
        <w:t>Plaintiff</w:t>
      </w:r>
      <w:r w:rsidR="00793EC2" w:rsidRPr="001B74AD">
        <w:rPr>
          <w:rFonts w:ascii="Times New Roman" w:eastAsia="Microsoft YaHei UI" w:hAnsi="Times New Roman" w:cs="Times New Roman"/>
          <w:sz w:val="24"/>
          <w:szCs w:val="24"/>
        </w:rPr>
        <w:t xml:space="preserve"> and NFA supervisors on the ground, another in</w:t>
      </w:r>
      <w:r w:rsidR="00B17A08" w:rsidRPr="001B74AD">
        <w:rPr>
          <w:rFonts w:ascii="Times New Roman" w:eastAsia="Microsoft YaHei UI" w:hAnsi="Times New Roman" w:cs="Times New Roman"/>
          <w:sz w:val="24"/>
          <w:szCs w:val="24"/>
        </w:rPr>
        <w:t xml:space="preserve">dependent </w:t>
      </w:r>
      <w:r w:rsidR="00793EC2" w:rsidRPr="001B74AD">
        <w:rPr>
          <w:rFonts w:ascii="Times New Roman" w:eastAsia="Microsoft YaHei UI" w:hAnsi="Times New Roman" w:cs="Times New Roman"/>
          <w:sz w:val="24"/>
          <w:szCs w:val="24"/>
        </w:rPr>
        <w:t xml:space="preserve">team should be appointed to supervise her work in conjunction with NFA personnel on the ground. </w:t>
      </w:r>
      <w:r w:rsidR="00C86604" w:rsidRPr="001B74AD">
        <w:rPr>
          <w:rFonts w:ascii="Times New Roman" w:eastAsia="Microsoft YaHei UI" w:hAnsi="Times New Roman" w:cs="Times New Roman"/>
          <w:sz w:val="24"/>
          <w:szCs w:val="24"/>
        </w:rPr>
        <w:t xml:space="preserve">The investigator noted that although the report exonerated the </w:t>
      </w:r>
      <w:r w:rsidR="007C1AEB" w:rsidRPr="001B74AD">
        <w:rPr>
          <w:rFonts w:ascii="Times New Roman" w:eastAsia="Microsoft YaHei UI" w:hAnsi="Times New Roman" w:cs="Times New Roman"/>
          <w:sz w:val="24"/>
          <w:szCs w:val="24"/>
        </w:rPr>
        <w:t>Plaintiff</w:t>
      </w:r>
      <w:r w:rsidR="00C86604" w:rsidRPr="001B74AD">
        <w:rPr>
          <w:rFonts w:ascii="Times New Roman" w:eastAsia="Microsoft YaHei UI" w:hAnsi="Times New Roman" w:cs="Times New Roman"/>
          <w:sz w:val="24"/>
          <w:szCs w:val="24"/>
        </w:rPr>
        <w:t xml:space="preserve"> and entitled her to restitution, it was not enough. The </w:t>
      </w:r>
      <w:r w:rsidR="007C1AEB" w:rsidRPr="001B74AD">
        <w:rPr>
          <w:rFonts w:ascii="Times New Roman" w:eastAsia="Microsoft YaHei UI" w:hAnsi="Times New Roman" w:cs="Times New Roman"/>
          <w:sz w:val="24"/>
          <w:szCs w:val="24"/>
        </w:rPr>
        <w:t>Plaintiff</w:t>
      </w:r>
      <w:r w:rsidR="00C86604" w:rsidRPr="001B74AD">
        <w:rPr>
          <w:rFonts w:ascii="Times New Roman" w:eastAsia="Microsoft YaHei UI" w:hAnsi="Times New Roman" w:cs="Times New Roman"/>
          <w:sz w:val="24"/>
          <w:szCs w:val="24"/>
        </w:rPr>
        <w:t xml:space="preserve"> would need NFA to supervise her work and to assess how much timber she had completed and its value. They also noted that it would not be in the best interest of the </w:t>
      </w:r>
      <w:r w:rsidR="007C1AEB" w:rsidRPr="001B74AD">
        <w:rPr>
          <w:rFonts w:ascii="Times New Roman" w:eastAsia="Microsoft YaHei UI" w:hAnsi="Times New Roman" w:cs="Times New Roman"/>
          <w:sz w:val="24"/>
          <w:szCs w:val="24"/>
        </w:rPr>
        <w:t>Plaintiff</w:t>
      </w:r>
      <w:r w:rsidR="00C86604" w:rsidRPr="001B74AD">
        <w:rPr>
          <w:rFonts w:ascii="Times New Roman" w:eastAsia="Microsoft YaHei UI" w:hAnsi="Times New Roman" w:cs="Times New Roman"/>
          <w:sz w:val="24"/>
          <w:szCs w:val="24"/>
        </w:rPr>
        <w:t xml:space="preserve"> to operate in the intimidating impenetrable Budongo Central Forest reserve in a hostile environment. He noted that immediate intervention should be put in place to ensure that some NFA senior personnel not abuse their positions as evidenced in the </w:t>
      </w:r>
      <w:r w:rsidR="007C1AEB" w:rsidRPr="001B74AD">
        <w:rPr>
          <w:rFonts w:ascii="Times New Roman" w:eastAsia="Microsoft YaHei UI" w:hAnsi="Times New Roman" w:cs="Times New Roman"/>
          <w:sz w:val="24"/>
          <w:szCs w:val="24"/>
        </w:rPr>
        <w:t>Plaintiff</w:t>
      </w:r>
      <w:r w:rsidR="00793EC2" w:rsidRPr="001B74AD">
        <w:rPr>
          <w:rFonts w:ascii="Times New Roman" w:eastAsia="Microsoft YaHei UI" w:hAnsi="Times New Roman" w:cs="Times New Roman"/>
          <w:sz w:val="24"/>
          <w:szCs w:val="24"/>
        </w:rPr>
        <w:t>’s</w:t>
      </w:r>
      <w:r w:rsidR="00C86604" w:rsidRPr="001B74AD">
        <w:rPr>
          <w:rFonts w:ascii="Times New Roman" w:eastAsia="Microsoft YaHei UI" w:hAnsi="Times New Roman" w:cs="Times New Roman"/>
          <w:sz w:val="24"/>
          <w:szCs w:val="24"/>
        </w:rPr>
        <w:t xml:space="preserve"> saga. The report was signed on 16</w:t>
      </w:r>
      <w:r w:rsidR="004E28CB" w:rsidRPr="001B74AD">
        <w:rPr>
          <w:rFonts w:ascii="Times New Roman" w:eastAsia="Microsoft YaHei UI" w:hAnsi="Times New Roman" w:cs="Times New Roman"/>
          <w:sz w:val="24"/>
          <w:szCs w:val="24"/>
          <w:vertAlign w:val="superscript"/>
        </w:rPr>
        <w:t>th</w:t>
      </w:r>
      <w:r w:rsidR="004E28CB" w:rsidRPr="001B74AD">
        <w:rPr>
          <w:rFonts w:ascii="Times New Roman" w:eastAsia="Microsoft YaHei UI" w:hAnsi="Times New Roman" w:cs="Times New Roman"/>
          <w:sz w:val="24"/>
          <w:szCs w:val="24"/>
        </w:rPr>
        <w:t xml:space="preserve"> </w:t>
      </w:r>
      <w:r w:rsidR="00C86604" w:rsidRPr="001B74AD">
        <w:rPr>
          <w:rFonts w:ascii="Times New Roman" w:eastAsia="Microsoft YaHei UI" w:hAnsi="Times New Roman" w:cs="Times New Roman"/>
          <w:sz w:val="24"/>
          <w:szCs w:val="24"/>
        </w:rPr>
        <w:t>March</w:t>
      </w:r>
      <w:r w:rsidR="004E28CB" w:rsidRPr="001B74AD">
        <w:rPr>
          <w:rFonts w:ascii="Times New Roman" w:eastAsia="Microsoft YaHei UI" w:hAnsi="Times New Roman" w:cs="Times New Roman"/>
          <w:sz w:val="24"/>
          <w:szCs w:val="24"/>
        </w:rPr>
        <w:t>,</w:t>
      </w:r>
      <w:r w:rsidR="00C86604" w:rsidRPr="001B74AD">
        <w:rPr>
          <w:rFonts w:ascii="Times New Roman" w:eastAsia="Microsoft YaHei UI" w:hAnsi="Times New Roman" w:cs="Times New Roman"/>
          <w:sz w:val="24"/>
          <w:szCs w:val="24"/>
        </w:rPr>
        <w:t xml:space="preserve"> 2010.</w:t>
      </w:r>
    </w:p>
    <w:p w:rsidR="00AF4981" w:rsidRPr="001B74AD" w:rsidRDefault="00C86604"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That was not the end of the matter in Exhibit P14 </w:t>
      </w:r>
      <w:r w:rsidR="00A5295F" w:rsidRPr="001B74AD">
        <w:rPr>
          <w:rFonts w:ascii="Times New Roman" w:eastAsia="Microsoft YaHei UI" w:hAnsi="Times New Roman" w:cs="Times New Roman"/>
          <w:sz w:val="24"/>
          <w:szCs w:val="24"/>
        </w:rPr>
        <w:t>d</w:t>
      </w:r>
      <w:r w:rsidRPr="001B74AD">
        <w:rPr>
          <w:rFonts w:ascii="Times New Roman" w:eastAsia="Microsoft YaHei UI" w:hAnsi="Times New Roman" w:cs="Times New Roman"/>
          <w:sz w:val="24"/>
          <w:szCs w:val="24"/>
        </w:rPr>
        <w:t>ated 12</w:t>
      </w:r>
      <w:r w:rsidRPr="001B74AD">
        <w:rPr>
          <w:rFonts w:ascii="Times New Roman" w:eastAsia="Microsoft YaHei UI" w:hAnsi="Times New Roman" w:cs="Times New Roman"/>
          <w:sz w:val="24"/>
          <w:szCs w:val="24"/>
          <w:vertAlign w:val="superscript"/>
        </w:rPr>
        <w:t>th</w:t>
      </w:r>
      <w:r w:rsidR="004E28CB"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December</w:t>
      </w:r>
      <w:r w:rsidR="004E28CB" w:rsidRPr="001B74AD">
        <w:rPr>
          <w:rFonts w:ascii="Times New Roman" w:eastAsia="Microsoft YaHei UI" w:hAnsi="Times New Roman" w:cs="Times New Roman"/>
          <w:sz w:val="24"/>
          <w:szCs w:val="24"/>
        </w:rPr>
        <w:t>,</w:t>
      </w:r>
      <w:r w:rsidRPr="001B74AD">
        <w:rPr>
          <w:rFonts w:ascii="Times New Roman" w:eastAsia="Microsoft YaHei UI" w:hAnsi="Times New Roman" w:cs="Times New Roman"/>
          <w:sz w:val="24"/>
          <w:szCs w:val="24"/>
        </w:rPr>
        <w:t xml:space="preserve"> 2011, the Executive Director NFA</w:t>
      </w:r>
      <w:r w:rsidR="0017795E" w:rsidRPr="001B74AD">
        <w:rPr>
          <w:rFonts w:ascii="Times New Roman" w:eastAsia="Microsoft YaHei UI" w:hAnsi="Times New Roman" w:cs="Times New Roman"/>
          <w:sz w:val="24"/>
          <w:szCs w:val="24"/>
        </w:rPr>
        <w:t xml:space="preserve"> wrote to the </w:t>
      </w:r>
      <w:r w:rsidR="007C1AEB" w:rsidRPr="001B74AD">
        <w:rPr>
          <w:rFonts w:ascii="Times New Roman" w:eastAsia="Microsoft YaHei UI" w:hAnsi="Times New Roman" w:cs="Times New Roman"/>
          <w:sz w:val="24"/>
          <w:szCs w:val="24"/>
        </w:rPr>
        <w:t>Plaintiff</w:t>
      </w:r>
      <w:r w:rsidR="0017795E" w:rsidRPr="001B74AD">
        <w:rPr>
          <w:rFonts w:ascii="Times New Roman" w:eastAsia="Microsoft YaHei UI" w:hAnsi="Times New Roman" w:cs="Times New Roman"/>
          <w:sz w:val="24"/>
          <w:szCs w:val="24"/>
        </w:rPr>
        <w:t xml:space="preserve"> to invite her for an interactive meeting with the board committee on the issues relating to her complaints. In exhibit P 15 there are minutes of the meeting dated 15</w:t>
      </w:r>
      <w:r w:rsidR="0017795E" w:rsidRPr="001B74AD">
        <w:rPr>
          <w:rFonts w:ascii="Times New Roman" w:eastAsia="Microsoft YaHei UI" w:hAnsi="Times New Roman" w:cs="Times New Roman"/>
          <w:sz w:val="24"/>
          <w:szCs w:val="24"/>
          <w:vertAlign w:val="superscript"/>
        </w:rPr>
        <w:t>th</w:t>
      </w:r>
      <w:r w:rsidR="004E28CB" w:rsidRPr="001B74AD">
        <w:rPr>
          <w:rFonts w:ascii="Times New Roman" w:eastAsia="Microsoft YaHei UI" w:hAnsi="Times New Roman" w:cs="Times New Roman"/>
          <w:sz w:val="24"/>
          <w:szCs w:val="24"/>
        </w:rPr>
        <w:t xml:space="preserve"> </w:t>
      </w:r>
      <w:r w:rsidR="0017795E" w:rsidRPr="001B74AD">
        <w:rPr>
          <w:rFonts w:ascii="Times New Roman" w:eastAsia="Microsoft YaHei UI" w:hAnsi="Times New Roman" w:cs="Times New Roman"/>
          <w:sz w:val="24"/>
          <w:szCs w:val="24"/>
        </w:rPr>
        <w:t>and 16</w:t>
      </w:r>
      <w:r w:rsidR="0017795E" w:rsidRPr="001B74AD">
        <w:rPr>
          <w:rFonts w:ascii="Times New Roman" w:eastAsia="Microsoft YaHei UI" w:hAnsi="Times New Roman" w:cs="Times New Roman"/>
          <w:sz w:val="24"/>
          <w:szCs w:val="24"/>
          <w:vertAlign w:val="superscript"/>
        </w:rPr>
        <w:t>th</w:t>
      </w:r>
      <w:r w:rsidR="004E28CB" w:rsidRPr="001B74AD">
        <w:rPr>
          <w:rFonts w:ascii="Times New Roman" w:eastAsia="Microsoft YaHei UI" w:hAnsi="Times New Roman" w:cs="Times New Roman"/>
          <w:sz w:val="24"/>
          <w:szCs w:val="24"/>
        </w:rPr>
        <w:t xml:space="preserve"> </w:t>
      </w:r>
      <w:r w:rsidR="0017795E" w:rsidRPr="001B74AD">
        <w:rPr>
          <w:rFonts w:ascii="Times New Roman" w:eastAsia="Microsoft YaHei UI" w:hAnsi="Times New Roman" w:cs="Times New Roman"/>
          <w:sz w:val="24"/>
          <w:szCs w:val="24"/>
        </w:rPr>
        <w:t xml:space="preserve">of December 2011 in the NFA board room. The meeting was held with the </w:t>
      </w:r>
      <w:r w:rsidR="00652D9C" w:rsidRPr="001B74AD">
        <w:rPr>
          <w:rFonts w:ascii="Times New Roman" w:eastAsia="Microsoft YaHei UI" w:hAnsi="Times New Roman" w:cs="Times New Roman"/>
          <w:sz w:val="24"/>
          <w:szCs w:val="24"/>
        </w:rPr>
        <w:t xml:space="preserve">Technical Committee </w:t>
      </w:r>
      <w:r w:rsidR="0017795E" w:rsidRPr="001B74AD">
        <w:rPr>
          <w:rFonts w:ascii="Times New Roman" w:eastAsia="Microsoft YaHei UI" w:hAnsi="Times New Roman" w:cs="Times New Roman"/>
          <w:sz w:val="24"/>
          <w:szCs w:val="24"/>
        </w:rPr>
        <w:t xml:space="preserve">together with the complainant. The </w:t>
      </w:r>
      <w:r w:rsidR="00652D9C" w:rsidRPr="001B74AD">
        <w:rPr>
          <w:rFonts w:ascii="Times New Roman" w:eastAsia="Microsoft YaHei UI" w:hAnsi="Times New Roman" w:cs="Times New Roman"/>
          <w:sz w:val="24"/>
          <w:szCs w:val="24"/>
        </w:rPr>
        <w:t xml:space="preserve">Technical Committee </w:t>
      </w:r>
      <w:r w:rsidR="0017795E" w:rsidRPr="001B74AD">
        <w:rPr>
          <w:rFonts w:ascii="Times New Roman" w:eastAsia="Microsoft YaHei UI" w:hAnsi="Times New Roman" w:cs="Times New Roman"/>
          <w:sz w:val="24"/>
          <w:szCs w:val="24"/>
        </w:rPr>
        <w:t xml:space="preserve">also met with the field and headquarters staff which included the Director Natural Forests, </w:t>
      </w:r>
      <w:r w:rsidR="0017795E" w:rsidRPr="001B74AD">
        <w:rPr>
          <w:rFonts w:ascii="Times New Roman" w:eastAsia="Microsoft YaHei UI" w:hAnsi="Times New Roman" w:cs="Times New Roman"/>
          <w:sz w:val="24"/>
          <w:szCs w:val="24"/>
        </w:rPr>
        <w:lastRenderedPageBreak/>
        <w:t>the Director Seed Centre, Sector Manager, Budongo, Former Ranger Manager, and the Forest Supervisor.</w:t>
      </w:r>
    </w:p>
    <w:p w:rsidR="004D6A25" w:rsidRPr="001B74AD" w:rsidRDefault="004D6A25"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The committee recommended compensation amounting to Uganda shillings 55,505,448/= broken into five components. Recovery of unpaid loan to Pride Bank of Uganda shillings 15,905,448/=; Auction Fees of Uganda shillings 4,500,000/=: transport seeking redress from NFA Uganda shillings 20,000,000/=; accommodation and feeding for three years Uganda shillings 10,000,000/= and for her communication and the stationary Uganda shillings 5,000,000/=.</w:t>
      </w:r>
    </w:p>
    <w:p w:rsidR="00053B38" w:rsidRPr="001B74AD" w:rsidRDefault="004D6A25"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In exhibit P 16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's lawyers were informed by the Executive Director that due to the colossal sums of money and the complexity and involvement of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's case, the matter was referred</w:t>
      </w:r>
      <w:r w:rsidR="00185504" w:rsidRPr="001B74AD">
        <w:rPr>
          <w:rFonts w:ascii="Times New Roman" w:eastAsia="Microsoft YaHei UI" w:hAnsi="Times New Roman" w:cs="Times New Roman"/>
          <w:sz w:val="24"/>
          <w:szCs w:val="24"/>
        </w:rPr>
        <w:t xml:space="preserve"> to the S</w:t>
      </w:r>
      <w:r w:rsidRPr="001B74AD">
        <w:rPr>
          <w:rFonts w:ascii="Times New Roman" w:eastAsia="Microsoft YaHei UI" w:hAnsi="Times New Roman" w:cs="Times New Roman"/>
          <w:sz w:val="24"/>
          <w:szCs w:val="24"/>
        </w:rPr>
        <w:t xml:space="preserve">olicitor </w:t>
      </w:r>
      <w:r w:rsidR="00185504" w:rsidRPr="001B74AD">
        <w:rPr>
          <w:rFonts w:ascii="Times New Roman" w:eastAsia="Microsoft YaHei UI" w:hAnsi="Times New Roman" w:cs="Times New Roman"/>
          <w:sz w:val="24"/>
          <w:szCs w:val="24"/>
        </w:rPr>
        <w:t>G</w:t>
      </w:r>
      <w:r w:rsidRPr="001B74AD">
        <w:rPr>
          <w:rFonts w:ascii="Times New Roman" w:eastAsia="Microsoft YaHei UI" w:hAnsi="Times New Roman" w:cs="Times New Roman"/>
          <w:sz w:val="24"/>
          <w:szCs w:val="24"/>
        </w:rPr>
        <w:t>eneral for advice. The letter is dated 10</w:t>
      </w:r>
      <w:r w:rsidRPr="001B74AD">
        <w:rPr>
          <w:rFonts w:ascii="Times New Roman" w:eastAsia="Microsoft YaHei UI" w:hAnsi="Times New Roman" w:cs="Times New Roman"/>
          <w:sz w:val="24"/>
          <w:szCs w:val="24"/>
          <w:vertAlign w:val="superscript"/>
        </w:rPr>
        <w:t>th</w:t>
      </w:r>
      <w:r w:rsidR="004E28CB"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of May 2012.</w:t>
      </w:r>
    </w:p>
    <w:p w:rsidR="00B20449" w:rsidRPr="001B74AD" w:rsidRDefault="00053B38"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The parties had reached an impasse </w:t>
      </w:r>
      <w:r w:rsidR="00B20449" w:rsidRPr="001B74AD">
        <w:rPr>
          <w:rFonts w:ascii="Times New Roman" w:eastAsia="Microsoft YaHei UI" w:hAnsi="Times New Roman" w:cs="Times New Roman"/>
          <w:sz w:val="24"/>
          <w:szCs w:val="24"/>
        </w:rPr>
        <w:t xml:space="preserve">because they did not accept the amounts claimed by the </w:t>
      </w:r>
      <w:r w:rsidR="007C1AEB" w:rsidRPr="001B74AD">
        <w:rPr>
          <w:rFonts w:ascii="Times New Roman" w:eastAsia="Microsoft YaHei UI" w:hAnsi="Times New Roman" w:cs="Times New Roman"/>
          <w:sz w:val="24"/>
          <w:szCs w:val="24"/>
        </w:rPr>
        <w:t>Plaintiff</w:t>
      </w:r>
      <w:r w:rsidR="00B20449"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 xml:space="preserve">and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filed the current suit.</w:t>
      </w:r>
    </w:p>
    <w:p w:rsidR="00EE0121" w:rsidRPr="001B74AD" w:rsidRDefault="00B20449"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The legal framework giving the administrative structure of the authority o</w:t>
      </w:r>
      <w:r w:rsidR="00B17A08" w:rsidRPr="001B74AD">
        <w:rPr>
          <w:rFonts w:ascii="Times New Roman" w:eastAsia="Microsoft YaHei UI" w:hAnsi="Times New Roman" w:cs="Times New Roman"/>
          <w:sz w:val="24"/>
          <w:szCs w:val="24"/>
        </w:rPr>
        <w:t>f</w:t>
      </w:r>
      <w:r w:rsidRPr="001B74AD">
        <w:rPr>
          <w:rFonts w:ascii="Times New Roman" w:eastAsia="Microsoft YaHei UI" w:hAnsi="Times New Roman" w:cs="Times New Roman"/>
          <w:sz w:val="24"/>
          <w:szCs w:val="24"/>
        </w:rPr>
        <w:t xml:space="preserve">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under the National Forestry and Tree Planting Act, 2003 put the Minister at the apex of the structure.</w:t>
      </w:r>
      <w:r w:rsidR="00EC15B9" w:rsidRPr="001B74AD">
        <w:rPr>
          <w:rFonts w:ascii="Times New Roman" w:eastAsia="Microsoft YaHei UI" w:hAnsi="Times New Roman" w:cs="Times New Roman"/>
          <w:sz w:val="24"/>
          <w:szCs w:val="24"/>
        </w:rPr>
        <w:t xml:space="preserve"> The Minister appoints members of the Board of the </w:t>
      </w:r>
      <w:r w:rsidR="007C1AEB" w:rsidRPr="001B74AD">
        <w:rPr>
          <w:rFonts w:ascii="Times New Roman" w:eastAsia="Microsoft YaHei UI" w:hAnsi="Times New Roman" w:cs="Times New Roman"/>
          <w:sz w:val="24"/>
          <w:szCs w:val="24"/>
        </w:rPr>
        <w:t>Defendant</w:t>
      </w:r>
      <w:r w:rsidR="00EC15B9" w:rsidRPr="001B74AD">
        <w:rPr>
          <w:rFonts w:ascii="Times New Roman" w:eastAsia="Microsoft YaHei UI" w:hAnsi="Times New Roman" w:cs="Times New Roman"/>
          <w:sz w:val="24"/>
          <w:szCs w:val="24"/>
        </w:rPr>
        <w:t xml:space="preserve">. Members of the Board recommend the appointment of the Executive Director of the </w:t>
      </w:r>
      <w:r w:rsidR="007C1AEB" w:rsidRPr="001B74AD">
        <w:rPr>
          <w:rFonts w:ascii="Times New Roman" w:eastAsia="Microsoft YaHei UI" w:hAnsi="Times New Roman" w:cs="Times New Roman"/>
          <w:sz w:val="24"/>
          <w:szCs w:val="24"/>
        </w:rPr>
        <w:t>Defendant</w:t>
      </w:r>
      <w:r w:rsidR="00EC15B9" w:rsidRPr="001B74AD">
        <w:rPr>
          <w:rFonts w:ascii="Times New Roman" w:eastAsia="Microsoft YaHei UI" w:hAnsi="Times New Roman" w:cs="Times New Roman"/>
          <w:sz w:val="24"/>
          <w:szCs w:val="24"/>
        </w:rPr>
        <w:t xml:space="preserve">. The board is answerable to the Minister while the executive director of the </w:t>
      </w:r>
      <w:r w:rsidR="007C1AEB" w:rsidRPr="001B74AD">
        <w:rPr>
          <w:rFonts w:ascii="Times New Roman" w:eastAsia="Microsoft YaHei UI" w:hAnsi="Times New Roman" w:cs="Times New Roman"/>
          <w:sz w:val="24"/>
          <w:szCs w:val="24"/>
        </w:rPr>
        <w:t>Defendant</w:t>
      </w:r>
      <w:r w:rsidR="00EC15B9" w:rsidRPr="001B74AD">
        <w:rPr>
          <w:rFonts w:ascii="Times New Roman" w:eastAsia="Microsoft YaHei UI" w:hAnsi="Times New Roman" w:cs="Times New Roman"/>
          <w:sz w:val="24"/>
          <w:szCs w:val="24"/>
        </w:rPr>
        <w:t xml:space="preserve"> is answerable to the board.</w:t>
      </w:r>
      <w:r w:rsidR="00FE1363" w:rsidRPr="001B74AD">
        <w:rPr>
          <w:rFonts w:ascii="Times New Roman" w:eastAsia="Microsoft YaHei UI" w:hAnsi="Times New Roman" w:cs="Times New Roman"/>
          <w:sz w:val="24"/>
          <w:szCs w:val="24"/>
        </w:rPr>
        <w:t xml:space="preserve"> The </w:t>
      </w:r>
      <w:r w:rsidR="007C1AEB" w:rsidRPr="001B74AD">
        <w:rPr>
          <w:rFonts w:ascii="Times New Roman" w:eastAsia="Microsoft YaHei UI" w:hAnsi="Times New Roman" w:cs="Times New Roman"/>
          <w:sz w:val="24"/>
          <w:szCs w:val="24"/>
        </w:rPr>
        <w:t>Defendant</w:t>
      </w:r>
      <w:r w:rsidR="00FE1363" w:rsidRPr="001B74AD">
        <w:rPr>
          <w:rFonts w:ascii="Times New Roman" w:eastAsia="Microsoft YaHei UI" w:hAnsi="Times New Roman" w:cs="Times New Roman"/>
          <w:sz w:val="24"/>
          <w:szCs w:val="24"/>
        </w:rPr>
        <w:t xml:space="preserve"> is a body corporate established under section 52 of the National Forestry and Tree Planting Act, 2003. The authority is capable of </w:t>
      </w:r>
      <w:r w:rsidR="004E28CB" w:rsidRPr="001B74AD">
        <w:rPr>
          <w:rFonts w:ascii="Times New Roman" w:eastAsia="Microsoft YaHei UI" w:hAnsi="Times New Roman" w:cs="Times New Roman"/>
          <w:sz w:val="24"/>
          <w:szCs w:val="24"/>
        </w:rPr>
        <w:t xml:space="preserve">doing </w:t>
      </w:r>
      <w:r w:rsidR="00FE1363" w:rsidRPr="001B74AD">
        <w:rPr>
          <w:rFonts w:ascii="Times New Roman" w:eastAsia="Microsoft YaHei UI" w:hAnsi="Times New Roman" w:cs="Times New Roman"/>
          <w:sz w:val="24"/>
          <w:szCs w:val="24"/>
        </w:rPr>
        <w:t>all acts a</w:t>
      </w:r>
      <w:r w:rsidR="004E28CB" w:rsidRPr="001B74AD">
        <w:rPr>
          <w:rFonts w:ascii="Times New Roman" w:eastAsia="Microsoft YaHei UI" w:hAnsi="Times New Roman" w:cs="Times New Roman"/>
          <w:sz w:val="24"/>
          <w:szCs w:val="24"/>
        </w:rPr>
        <w:t>nd</w:t>
      </w:r>
      <w:r w:rsidR="00FE1363" w:rsidRPr="001B74AD">
        <w:rPr>
          <w:rFonts w:ascii="Times New Roman" w:eastAsia="Microsoft YaHei UI" w:hAnsi="Times New Roman" w:cs="Times New Roman"/>
          <w:sz w:val="24"/>
          <w:szCs w:val="24"/>
        </w:rPr>
        <w:t xml:space="preserve"> things that </w:t>
      </w:r>
      <w:r w:rsidR="004E28CB" w:rsidRPr="001B74AD">
        <w:rPr>
          <w:rFonts w:ascii="Times New Roman" w:eastAsia="Microsoft YaHei UI" w:hAnsi="Times New Roman" w:cs="Times New Roman"/>
          <w:sz w:val="24"/>
          <w:szCs w:val="24"/>
        </w:rPr>
        <w:t xml:space="preserve">a </w:t>
      </w:r>
      <w:r w:rsidR="00FE1363" w:rsidRPr="001B74AD">
        <w:rPr>
          <w:rFonts w:ascii="Times New Roman" w:eastAsia="Microsoft YaHei UI" w:hAnsi="Times New Roman" w:cs="Times New Roman"/>
          <w:sz w:val="24"/>
          <w:szCs w:val="24"/>
        </w:rPr>
        <w:t xml:space="preserve">body corporate may lawfully do and maybe sued and can sue. It may acquire, </w:t>
      </w:r>
      <w:r w:rsidR="004E28CB" w:rsidRPr="001B74AD">
        <w:rPr>
          <w:rFonts w:ascii="Times New Roman" w:eastAsia="Microsoft YaHei UI" w:hAnsi="Times New Roman" w:cs="Times New Roman"/>
          <w:sz w:val="24"/>
          <w:szCs w:val="24"/>
        </w:rPr>
        <w:t xml:space="preserve">own </w:t>
      </w:r>
      <w:r w:rsidR="00FE1363" w:rsidRPr="001B74AD">
        <w:rPr>
          <w:rFonts w:ascii="Times New Roman" w:eastAsia="Microsoft YaHei UI" w:hAnsi="Times New Roman" w:cs="Times New Roman"/>
          <w:sz w:val="24"/>
          <w:szCs w:val="24"/>
        </w:rPr>
        <w:t>and dispos</w:t>
      </w:r>
      <w:r w:rsidR="004E28CB" w:rsidRPr="001B74AD">
        <w:rPr>
          <w:rFonts w:ascii="Times New Roman" w:eastAsia="Microsoft YaHei UI" w:hAnsi="Times New Roman" w:cs="Times New Roman"/>
          <w:sz w:val="24"/>
          <w:szCs w:val="24"/>
        </w:rPr>
        <w:t xml:space="preserve">e </w:t>
      </w:r>
      <w:r w:rsidR="00FE1363" w:rsidRPr="001B74AD">
        <w:rPr>
          <w:rFonts w:ascii="Times New Roman" w:eastAsia="Microsoft YaHei UI" w:hAnsi="Times New Roman" w:cs="Times New Roman"/>
          <w:sz w:val="24"/>
          <w:szCs w:val="24"/>
        </w:rPr>
        <w:t xml:space="preserve">of movable and immovable property. Section 52 </w:t>
      </w:r>
      <w:r w:rsidR="00FE1363" w:rsidRPr="001B74AD">
        <w:rPr>
          <w:rFonts w:ascii="Times New Roman" w:eastAsia="Microsoft YaHei UI" w:hAnsi="Times New Roman" w:cs="Times New Roman"/>
          <w:sz w:val="24"/>
          <w:szCs w:val="24"/>
        </w:rPr>
        <w:lastRenderedPageBreak/>
        <w:t>(3) of the Act provides that the authority shall be under the general supervision of the Minister.</w:t>
      </w:r>
    </w:p>
    <w:p w:rsidR="0064468F" w:rsidRPr="001B74AD" w:rsidRDefault="00EE0121"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Section 55 of the Act provides that the authority shall have </w:t>
      </w:r>
      <w:r w:rsidR="00B17A08" w:rsidRPr="001B74AD">
        <w:rPr>
          <w:rFonts w:ascii="Times New Roman" w:eastAsia="Microsoft YaHei UI" w:hAnsi="Times New Roman" w:cs="Times New Roman"/>
          <w:sz w:val="24"/>
          <w:szCs w:val="24"/>
        </w:rPr>
        <w:t>a</w:t>
      </w:r>
      <w:r w:rsidRPr="001B74AD">
        <w:rPr>
          <w:rFonts w:ascii="Times New Roman" w:eastAsia="Microsoft YaHei UI" w:hAnsi="Times New Roman" w:cs="Times New Roman"/>
          <w:sz w:val="24"/>
          <w:szCs w:val="24"/>
        </w:rPr>
        <w:t xml:space="preserve"> board of directors consisting of seven members. Under section 55 (3) the Minister shall appoint the members of the board</w:t>
      </w:r>
      <w:r w:rsidR="00AA42C2" w:rsidRPr="001B74AD">
        <w:rPr>
          <w:rFonts w:ascii="Times New Roman" w:eastAsia="Microsoft YaHei UI" w:hAnsi="Times New Roman" w:cs="Times New Roman"/>
          <w:sz w:val="24"/>
          <w:szCs w:val="24"/>
        </w:rPr>
        <w:t>. The functions of the board are provided for under section 60 of the Act which provides as follows:</w:t>
      </w:r>
    </w:p>
    <w:p w:rsidR="0013471D" w:rsidRPr="001B74AD" w:rsidRDefault="00095263" w:rsidP="0013471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ab/>
        <w:t>“</w:t>
      </w:r>
      <w:r w:rsidR="0013471D" w:rsidRPr="001B74AD">
        <w:rPr>
          <w:rFonts w:ascii="Times New Roman" w:eastAsia="Microsoft YaHei UI" w:hAnsi="Times New Roman" w:cs="Times New Roman"/>
          <w:sz w:val="24"/>
          <w:szCs w:val="24"/>
        </w:rPr>
        <w:t>60. Functions of the Board</w:t>
      </w:r>
    </w:p>
    <w:p w:rsidR="0013471D" w:rsidRPr="001B74AD" w:rsidRDefault="0013471D" w:rsidP="00095263">
      <w:pPr>
        <w:ind w:left="720"/>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(1) The Board is responsible for the general direction and supervision of the Authority.</w:t>
      </w:r>
    </w:p>
    <w:p w:rsidR="0013471D" w:rsidRPr="001B74AD" w:rsidRDefault="0013471D" w:rsidP="00095263">
      <w:pPr>
        <w:ind w:firstLine="720"/>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(2) Without prejudice to the generality of subsection (1) the Board shall—</w:t>
      </w:r>
    </w:p>
    <w:p w:rsidR="0013471D" w:rsidRPr="001B74AD" w:rsidRDefault="0013471D" w:rsidP="00095263">
      <w:pPr>
        <w:ind w:left="720"/>
        <w:jc w:val="both"/>
        <w:rPr>
          <w:rFonts w:ascii="Times New Roman" w:eastAsia="Microsoft YaHei UI" w:hAnsi="Times New Roman" w:cs="Times New Roman"/>
          <w:sz w:val="24"/>
          <w:szCs w:val="24"/>
        </w:rPr>
      </w:pPr>
      <w:r w:rsidRPr="001B74AD">
        <w:rPr>
          <w:rFonts w:ascii="Times New Roman" w:eastAsia="Microsoft YaHei UI" w:hAnsi="Times New Roman" w:cs="Times New Roman"/>
          <w:iCs/>
          <w:sz w:val="24"/>
          <w:szCs w:val="24"/>
        </w:rPr>
        <w:t xml:space="preserve">(a) </w:t>
      </w:r>
      <w:r w:rsidRPr="001B74AD">
        <w:rPr>
          <w:rFonts w:ascii="Times New Roman" w:eastAsia="Microsoft YaHei UI" w:hAnsi="Times New Roman" w:cs="Times New Roman"/>
          <w:sz w:val="24"/>
          <w:szCs w:val="24"/>
        </w:rPr>
        <w:t>review and approve operating plans, budgets, reports and audited financial statements of the Authority;</w:t>
      </w:r>
    </w:p>
    <w:p w:rsidR="0013471D" w:rsidRPr="001B74AD" w:rsidRDefault="0013471D" w:rsidP="00095263">
      <w:pPr>
        <w:ind w:firstLine="720"/>
        <w:jc w:val="both"/>
        <w:rPr>
          <w:rFonts w:ascii="Times New Roman" w:eastAsia="Microsoft YaHei UI" w:hAnsi="Times New Roman" w:cs="Times New Roman"/>
          <w:sz w:val="24"/>
          <w:szCs w:val="24"/>
        </w:rPr>
      </w:pPr>
      <w:r w:rsidRPr="001B74AD">
        <w:rPr>
          <w:rFonts w:ascii="Times New Roman" w:eastAsia="Microsoft YaHei UI" w:hAnsi="Times New Roman" w:cs="Times New Roman"/>
          <w:iCs/>
          <w:sz w:val="24"/>
          <w:szCs w:val="24"/>
        </w:rPr>
        <w:t xml:space="preserve">(b) </w:t>
      </w:r>
      <w:r w:rsidRPr="001B74AD">
        <w:rPr>
          <w:rFonts w:ascii="Times New Roman" w:eastAsia="Microsoft YaHei UI" w:hAnsi="Times New Roman" w:cs="Times New Roman"/>
          <w:sz w:val="24"/>
          <w:szCs w:val="24"/>
        </w:rPr>
        <w:t>oversee the operations of the Authority;</w:t>
      </w:r>
    </w:p>
    <w:p w:rsidR="0013471D" w:rsidRPr="001B74AD" w:rsidRDefault="0013471D" w:rsidP="00095263">
      <w:pPr>
        <w:ind w:left="720"/>
        <w:jc w:val="both"/>
        <w:rPr>
          <w:rFonts w:ascii="Times New Roman" w:eastAsia="Microsoft YaHei UI" w:hAnsi="Times New Roman" w:cs="Times New Roman"/>
          <w:sz w:val="24"/>
          <w:szCs w:val="24"/>
        </w:rPr>
      </w:pPr>
      <w:r w:rsidRPr="001B74AD">
        <w:rPr>
          <w:rFonts w:ascii="Times New Roman" w:eastAsia="Microsoft YaHei UI" w:hAnsi="Times New Roman" w:cs="Times New Roman"/>
          <w:iCs/>
          <w:sz w:val="24"/>
          <w:szCs w:val="24"/>
        </w:rPr>
        <w:t xml:space="preserve">(c) </w:t>
      </w:r>
      <w:r w:rsidRPr="001B74AD">
        <w:rPr>
          <w:rFonts w:ascii="Times New Roman" w:eastAsia="Microsoft YaHei UI" w:hAnsi="Times New Roman" w:cs="Times New Roman"/>
          <w:sz w:val="24"/>
          <w:szCs w:val="24"/>
        </w:rPr>
        <w:t>provide guidance to the Executive Director and staff of the Authority; and</w:t>
      </w:r>
    </w:p>
    <w:p w:rsidR="0013471D" w:rsidRPr="001B74AD" w:rsidRDefault="0013471D" w:rsidP="00095263">
      <w:pPr>
        <w:ind w:left="720"/>
        <w:jc w:val="both"/>
        <w:rPr>
          <w:rFonts w:ascii="Times New Roman" w:eastAsia="Microsoft YaHei UI" w:hAnsi="Times New Roman" w:cs="Times New Roman"/>
          <w:sz w:val="24"/>
          <w:szCs w:val="24"/>
        </w:rPr>
      </w:pPr>
      <w:r w:rsidRPr="001B74AD">
        <w:rPr>
          <w:rFonts w:ascii="Times New Roman" w:eastAsia="Microsoft YaHei UI" w:hAnsi="Times New Roman" w:cs="Times New Roman"/>
          <w:iCs/>
          <w:sz w:val="24"/>
          <w:szCs w:val="24"/>
        </w:rPr>
        <w:t xml:space="preserve">(d) </w:t>
      </w:r>
      <w:r w:rsidRPr="001B74AD">
        <w:rPr>
          <w:rFonts w:ascii="Times New Roman" w:eastAsia="Microsoft YaHei UI" w:hAnsi="Times New Roman" w:cs="Times New Roman"/>
          <w:sz w:val="24"/>
          <w:szCs w:val="24"/>
        </w:rPr>
        <w:t>establish and approve rules and procedures for appointment, termination, discipline and terms and conditions of service of staff of the Authority.</w:t>
      </w:r>
    </w:p>
    <w:p w:rsidR="0064468F" w:rsidRPr="001B74AD" w:rsidRDefault="0013471D" w:rsidP="00095263">
      <w:pPr>
        <w:ind w:left="720"/>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(3) The Board is, in the performance of its functions, responsible to the Minister.</w:t>
      </w:r>
      <w:r w:rsidR="00095263" w:rsidRPr="001B74AD">
        <w:rPr>
          <w:rFonts w:ascii="Times New Roman" w:eastAsia="Microsoft YaHei UI" w:hAnsi="Times New Roman" w:cs="Times New Roman"/>
          <w:sz w:val="24"/>
          <w:szCs w:val="24"/>
        </w:rPr>
        <w:t>”</w:t>
      </w:r>
    </w:p>
    <w:p w:rsidR="00095263" w:rsidRPr="001B74AD" w:rsidRDefault="00095263"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The board is responsible for the general direction and supervision of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Secondly, it has the function of overseeing the operations of the </w:t>
      </w:r>
      <w:r w:rsidR="007C1AEB" w:rsidRPr="001B74AD">
        <w:rPr>
          <w:rFonts w:ascii="Times New Roman" w:eastAsia="Microsoft YaHei UI" w:hAnsi="Times New Roman" w:cs="Times New Roman"/>
          <w:sz w:val="24"/>
          <w:szCs w:val="24"/>
        </w:rPr>
        <w:lastRenderedPageBreak/>
        <w:t>Defendant</w:t>
      </w:r>
      <w:r w:rsidRPr="001B74AD">
        <w:rPr>
          <w:rFonts w:ascii="Times New Roman" w:eastAsia="Microsoft YaHei UI" w:hAnsi="Times New Roman" w:cs="Times New Roman"/>
          <w:sz w:val="24"/>
          <w:szCs w:val="24"/>
        </w:rPr>
        <w:t xml:space="preserve"> and providing guidance to the Executive Director and staff of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In the performance of its functions, the board is responsible to the Minister.</w:t>
      </w:r>
    </w:p>
    <w:p w:rsidR="00206BF9" w:rsidRPr="001B74AD" w:rsidRDefault="00095263"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From the evidence on record, the chairman of the board absolved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of the allegations levelled against her by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staff of illegally felling trees (two trees). She had been licensed to f</w:t>
      </w:r>
      <w:r w:rsidR="004E28CB" w:rsidRPr="001B74AD">
        <w:rPr>
          <w:rFonts w:ascii="Times New Roman" w:eastAsia="Microsoft YaHei UI" w:hAnsi="Times New Roman" w:cs="Times New Roman"/>
          <w:sz w:val="24"/>
          <w:szCs w:val="24"/>
        </w:rPr>
        <w:t>ell</w:t>
      </w:r>
      <w:r w:rsidRPr="001B74AD">
        <w:rPr>
          <w:rFonts w:ascii="Times New Roman" w:eastAsia="Microsoft YaHei UI" w:hAnsi="Times New Roman" w:cs="Times New Roman"/>
          <w:sz w:val="24"/>
          <w:szCs w:val="24"/>
        </w:rPr>
        <w:t xml:space="preserve"> abandoned logs.</w:t>
      </w:r>
      <w:r w:rsidR="00206BF9" w:rsidRPr="001B74AD">
        <w:rPr>
          <w:rFonts w:ascii="Times New Roman" w:eastAsia="Microsoft YaHei UI" w:hAnsi="Times New Roman" w:cs="Times New Roman"/>
          <w:sz w:val="24"/>
          <w:szCs w:val="24"/>
        </w:rPr>
        <w:t xml:space="preserve"> Paragraph 2 of exhibit P5 which is the licence agreement provides that the </w:t>
      </w:r>
      <w:r w:rsidR="007C1AEB" w:rsidRPr="001B74AD">
        <w:rPr>
          <w:rFonts w:ascii="Times New Roman" w:eastAsia="Microsoft YaHei UI" w:hAnsi="Times New Roman" w:cs="Times New Roman"/>
          <w:sz w:val="24"/>
          <w:szCs w:val="24"/>
        </w:rPr>
        <w:t>Plaintiff</w:t>
      </w:r>
      <w:r w:rsidR="00206BF9" w:rsidRPr="001B74AD">
        <w:rPr>
          <w:rFonts w:ascii="Times New Roman" w:eastAsia="Microsoft YaHei UI" w:hAnsi="Times New Roman" w:cs="Times New Roman"/>
          <w:sz w:val="24"/>
          <w:szCs w:val="24"/>
        </w:rPr>
        <w:t xml:space="preserve"> had the right to harvest mature forest crop in the specified area, to build shades of a temporary nature for housing the sawmilling facility, storing timber for purposes and </w:t>
      </w:r>
      <w:r w:rsidR="00B17A08" w:rsidRPr="001B74AD">
        <w:rPr>
          <w:rFonts w:ascii="Times New Roman" w:eastAsia="Microsoft YaHei UI" w:hAnsi="Times New Roman" w:cs="Times New Roman"/>
          <w:sz w:val="24"/>
          <w:szCs w:val="24"/>
        </w:rPr>
        <w:t xml:space="preserve">for </w:t>
      </w:r>
      <w:r w:rsidR="00206BF9" w:rsidRPr="001B74AD">
        <w:rPr>
          <w:rFonts w:ascii="Times New Roman" w:eastAsia="Microsoft YaHei UI" w:hAnsi="Times New Roman" w:cs="Times New Roman"/>
          <w:sz w:val="24"/>
          <w:szCs w:val="24"/>
        </w:rPr>
        <w:t>workers accommodation. To construct and maintain a log yard. Clause 9 provided that the licence may be terminated forthwith by notice given by the licensor inter alia for breach of the condition and stipulations agreed to. Under schedule "A" which gives the permitted use and admitted in evidence as exhibit P6 it is provided that the licen</w:t>
      </w:r>
      <w:r w:rsidR="00B17A08" w:rsidRPr="001B74AD">
        <w:rPr>
          <w:rFonts w:ascii="Times New Roman" w:eastAsia="Microsoft YaHei UI" w:hAnsi="Times New Roman" w:cs="Times New Roman"/>
          <w:sz w:val="24"/>
          <w:szCs w:val="24"/>
        </w:rPr>
        <w:t>se</w:t>
      </w:r>
      <w:r w:rsidR="00206BF9" w:rsidRPr="001B74AD">
        <w:rPr>
          <w:rFonts w:ascii="Times New Roman" w:eastAsia="Microsoft YaHei UI" w:hAnsi="Times New Roman" w:cs="Times New Roman"/>
          <w:sz w:val="24"/>
          <w:szCs w:val="24"/>
        </w:rPr>
        <w:t>e shall fell and take only the forest produce allotted under the licence. Upon allegations being levelled against her for breach of the licence, the Chairman, Board of Directors wrote to the Executive Director recommend</w:t>
      </w:r>
      <w:r w:rsidR="00A5295F" w:rsidRPr="001B74AD">
        <w:rPr>
          <w:rFonts w:ascii="Times New Roman" w:eastAsia="Microsoft YaHei UI" w:hAnsi="Times New Roman" w:cs="Times New Roman"/>
          <w:sz w:val="24"/>
          <w:szCs w:val="24"/>
        </w:rPr>
        <w:t xml:space="preserve">ing </w:t>
      </w:r>
      <w:r w:rsidR="00206BF9" w:rsidRPr="001B74AD">
        <w:rPr>
          <w:rFonts w:ascii="Times New Roman" w:eastAsia="Microsoft YaHei UI" w:hAnsi="Times New Roman" w:cs="Times New Roman"/>
          <w:sz w:val="24"/>
          <w:szCs w:val="24"/>
        </w:rPr>
        <w:t xml:space="preserve">that the remaining volume earlier allocated to the </w:t>
      </w:r>
      <w:r w:rsidR="007C1AEB" w:rsidRPr="001B74AD">
        <w:rPr>
          <w:rFonts w:ascii="Times New Roman" w:eastAsia="Microsoft YaHei UI" w:hAnsi="Times New Roman" w:cs="Times New Roman"/>
          <w:sz w:val="24"/>
          <w:szCs w:val="24"/>
        </w:rPr>
        <w:t>Plaintiff</w:t>
      </w:r>
      <w:r w:rsidR="00206BF9" w:rsidRPr="001B74AD">
        <w:rPr>
          <w:rFonts w:ascii="Times New Roman" w:eastAsia="Microsoft YaHei UI" w:hAnsi="Times New Roman" w:cs="Times New Roman"/>
          <w:sz w:val="24"/>
          <w:szCs w:val="24"/>
        </w:rPr>
        <w:t xml:space="preserve"> according to the contract should be given to her in the same area whether the logs had been recently cut or not. Secondly, he recommended that the </w:t>
      </w:r>
      <w:r w:rsidR="007C1AEB" w:rsidRPr="001B74AD">
        <w:rPr>
          <w:rFonts w:ascii="Times New Roman" w:eastAsia="Microsoft YaHei UI" w:hAnsi="Times New Roman" w:cs="Times New Roman"/>
          <w:sz w:val="24"/>
          <w:szCs w:val="24"/>
        </w:rPr>
        <w:t>Plaintiff</w:t>
      </w:r>
      <w:r w:rsidR="00206BF9" w:rsidRPr="001B74AD">
        <w:rPr>
          <w:rFonts w:ascii="Times New Roman" w:eastAsia="Microsoft YaHei UI" w:hAnsi="Times New Roman" w:cs="Times New Roman"/>
          <w:sz w:val="24"/>
          <w:szCs w:val="24"/>
        </w:rPr>
        <w:t xml:space="preserve"> should pay the remaining revenue as she continues to work. The impounded timber was to be given back to her. Her workers were to be released from police custody to finalise the work they were carrying out. This letter is dated 17th of July 2009.</w:t>
      </w:r>
    </w:p>
    <w:p w:rsidR="005B730F" w:rsidRPr="001B74AD" w:rsidRDefault="00206BF9"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However, the authority did not implement the recommendations of the Chairperson Board of Directors. The office of the Executive Director is provided for by section 65 of the Act. He or she is appointed by the Minister on the </w:t>
      </w:r>
      <w:r w:rsidRPr="001B74AD">
        <w:rPr>
          <w:rFonts w:ascii="Times New Roman" w:eastAsia="Microsoft YaHei UI" w:hAnsi="Times New Roman" w:cs="Times New Roman"/>
          <w:sz w:val="24"/>
          <w:szCs w:val="24"/>
        </w:rPr>
        <w:lastRenderedPageBreak/>
        <w:t xml:space="preserve">recommendations of the board and on terms and conditions to be specified in the instrument of appointment. The Executive Director is the </w:t>
      </w:r>
      <w:r w:rsidR="00B21EE4" w:rsidRPr="001B74AD">
        <w:rPr>
          <w:rFonts w:ascii="Times New Roman" w:eastAsia="Microsoft YaHei UI" w:hAnsi="Times New Roman" w:cs="Times New Roman"/>
          <w:sz w:val="24"/>
          <w:szCs w:val="24"/>
        </w:rPr>
        <w:t xml:space="preserve">Chief Executive Officer </w:t>
      </w:r>
      <w:r w:rsidRPr="001B74AD">
        <w:rPr>
          <w:rFonts w:ascii="Times New Roman" w:eastAsia="Microsoft YaHei UI" w:hAnsi="Times New Roman" w:cs="Times New Roman"/>
          <w:sz w:val="24"/>
          <w:szCs w:val="24"/>
        </w:rPr>
        <w:t xml:space="preserve">of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responsible for the day-to-day operation and administration of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Under section 66 of the </w:t>
      </w:r>
      <w:r w:rsidR="002910F8" w:rsidRPr="001B74AD">
        <w:rPr>
          <w:rFonts w:ascii="Times New Roman" w:eastAsia="Microsoft YaHei UI" w:hAnsi="Times New Roman" w:cs="Times New Roman"/>
          <w:sz w:val="24"/>
          <w:szCs w:val="24"/>
        </w:rPr>
        <w:t>A</w:t>
      </w:r>
      <w:r w:rsidRPr="001B74AD">
        <w:rPr>
          <w:rFonts w:ascii="Times New Roman" w:eastAsia="Microsoft YaHei UI" w:hAnsi="Times New Roman" w:cs="Times New Roman"/>
          <w:sz w:val="24"/>
          <w:szCs w:val="24"/>
        </w:rPr>
        <w:t xml:space="preserve">ct, he or she is subject to the law unto the general supervision and control of the board. In the performance of his or her duties the Executive Director is answerable to the </w:t>
      </w:r>
      <w:r w:rsidR="002910F8" w:rsidRPr="001B74AD">
        <w:rPr>
          <w:rFonts w:ascii="Times New Roman" w:eastAsia="Microsoft YaHei UI" w:hAnsi="Times New Roman" w:cs="Times New Roman"/>
          <w:sz w:val="24"/>
          <w:szCs w:val="24"/>
        </w:rPr>
        <w:t>Board</w:t>
      </w:r>
      <w:r w:rsidRPr="001B74AD">
        <w:rPr>
          <w:rFonts w:ascii="Times New Roman" w:eastAsia="Microsoft YaHei UI" w:hAnsi="Times New Roman" w:cs="Times New Roman"/>
          <w:sz w:val="24"/>
          <w:szCs w:val="24"/>
        </w:rPr>
        <w:t>.</w:t>
      </w:r>
      <w:r w:rsidR="005B730F" w:rsidRPr="001B74AD">
        <w:rPr>
          <w:rFonts w:ascii="Times New Roman" w:eastAsia="Microsoft YaHei UI" w:hAnsi="Times New Roman" w:cs="Times New Roman"/>
          <w:sz w:val="24"/>
          <w:szCs w:val="24"/>
        </w:rPr>
        <w:t xml:space="preserve"> Because of the failure to come to </w:t>
      </w:r>
      <w:r w:rsidR="00114663" w:rsidRPr="001B74AD">
        <w:rPr>
          <w:rFonts w:ascii="Times New Roman" w:eastAsia="Microsoft YaHei UI" w:hAnsi="Times New Roman" w:cs="Times New Roman"/>
          <w:sz w:val="24"/>
          <w:szCs w:val="24"/>
        </w:rPr>
        <w:t xml:space="preserve">any </w:t>
      </w:r>
      <w:r w:rsidR="005B730F" w:rsidRPr="001B74AD">
        <w:rPr>
          <w:rFonts w:ascii="Times New Roman" w:eastAsia="Microsoft YaHei UI" w:hAnsi="Times New Roman" w:cs="Times New Roman"/>
          <w:sz w:val="24"/>
          <w:szCs w:val="24"/>
        </w:rPr>
        <w:t>terms of agreement as to the way forward, the matter was reported to the Minister and correspondence</w:t>
      </w:r>
      <w:r w:rsidR="00114663" w:rsidRPr="001B74AD">
        <w:rPr>
          <w:rFonts w:ascii="Times New Roman" w:eastAsia="Microsoft YaHei UI" w:hAnsi="Times New Roman" w:cs="Times New Roman"/>
          <w:sz w:val="24"/>
          <w:szCs w:val="24"/>
        </w:rPr>
        <w:t>s</w:t>
      </w:r>
      <w:r w:rsidR="005B730F" w:rsidRPr="001B74AD">
        <w:rPr>
          <w:rFonts w:ascii="Times New Roman" w:eastAsia="Microsoft YaHei UI" w:hAnsi="Times New Roman" w:cs="Times New Roman"/>
          <w:sz w:val="24"/>
          <w:szCs w:val="24"/>
        </w:rPr>
        <w:t xml:space="preserve"> clearly demonstrate that the </w:t>
      </w:r>
      <w:r w:rsidR="00114663" w:rsidRPr="001B74AD">
        <w:rPr>
          <w:rFonts w:ascii="Times New Roman" w:eastAsia="Microsoft YaHei UI" w:hAnsi="Times New Roman" w:cs="Times New Roman"/>
          <w:sz w:val="24"/>
          <w:szCs w:val="24"/>
        </w:rPr>
        <w:t>Permanent S</w:t>
      </w:r>
      <w:r w:rsidR="005B730F" w:rsidRPr="001B74AD">
        <w:rPr>
          <w:rFonts w:ascii="Times New Roman" w:eastAsia="Microsoft YaHei UI" w:hAnsi="Times New Roman" w:cs="Times New Roman"/>
          <w:sz w:val="24"/>
          <w:szCs w:val="24"/>
        </w:rPr>
        <w:t xml:space="preserve">ecretary appointed a neutral party. In exhibit P10 he clearly indicates that a neutral party will be appointed by the Minister to carry out verification of the submitted claims of the </w:t>
      </w:r>
      <w:r w:rsidR="007C1AEB" w:rsidRPr="001B74AD">
        <w:rPr>
          <w:rFonts w:ascii="Times New Roman" w:eastAsia="Microsoft YaHei UI" w:hAnsi="Times New Roman" w:cs="Times New Roman"/>
          <w:sz w:val="24"/>
          <w:szCs w:val="24"/>
        </w:rPr>
        <w:t>Plaintiff</w:t>
      </w:r>
      <w:r w:rsidR="005B730F" w:rsidRPr="001B74AD">
        <w:rPr>
          <w:rFonts w:ascii="Times New Roman" w:eastAsia="Microsoft YaHei UI" w:hAnsi="Times New Roman" w:cs="Times New Roman"/>
          <w:sz w:val="24"/>
          <w:szCs w:val="24"/>
        </w:rPr>
        <w:t xml:space="preserve">. The </w:t>
      </w:r>
      <w:r w:rsidR="007C1AEB" w:rsidRPr="001B74AD">
        <w:rPr>
          <w:rFonts w:ascii="Times New Roman" w:eastAsia="Microsoft YaHei UI" w:hAnsi="Times New Roman" w:cs="Times New Roman"/>
          <w:sz w:val="24"/>
          <w:szCs w:val="24"/>
        </w:rPr>
        <w:t>Plaintiff</w:t>
      </w:r>
      <w:r w:rsidR="005B730F" w:rsidRPr="001B74AD">
        <w:rPr>
          <w:rFonts w:ascii="Times New Roman" w:eastAsia="Microsoft YaHei UI" w:hAnsi="Times New Roman" w:cs="Times New Roman"/>
          <w:sz w:val="24"/>
          <w:szCs w:val="24"/>
        </w:rPr>
        <w:t xml:space="preserve"> and the </w:t>
      </w:r>
      <w:r w:rsidR="007C1AEB" w:rsidRPr="001B74AD">
        <w:rPr>
          <w:rFonts w:ascii="Times New Roman" w:eastAsia="Microsoft YaHei UI" w:hAnsi="Times New Roman" w:cs="Times New Roman"/>
          <w:sz w:val="24"/>
          <w:szCs w:val="24"/>
        </w:rPr>
        <w:t>Defendant</w:t>
      </w:r>
      <w:r w:rsidR="005B730F" w:rsidRPr="001B74AD">
        <w:rPr>
          <w:rFonts w:ascii="Times New Roman" w:eastAsia="Microsoft YaHei UI" w:hAnsi="Times New Roman" w:cs="Times New Roman"/>
          <w:sz w:val="24"/>
          <w:szCs w:val="24"/>
        </w:rPr>
        <w:t xml:space="preserve"> were required to submit the issues to the </w:t>
      </w:r>
      <w:r w:rsidR="00114663" w:rsidRPr="001B74AD">
        <w:rPr>
          <w:rFonts w:ascii="Times New Roman" w:eastAsia="Microsoft YaHei UI" w:hAnsi="Times New Roman" w:cs="Times New Roman"/>
          <w:sz w:val="24"/>
          <w:szCs w:val="24"/>
        </w:rPr>
        <w:t>Permanent S</w:t>
      </w:r>
      <w:r w:rsidR="005B730F" w:rsidRPr="001B74AD">
        <w:rPr>
          <w:rFonts w:ascii="Times New Roman" w:eastAsia="Microsoft YaHei UI" w:hAnsi="Times New Roman" w:cs="Times New Roman"/>
          <w:sz w:val="24"/>
          <w:szCs w:val="24"/>
        </w:rPr>
        <w:t>ecretary for that purpose.</w:t>
      </w:r>
    </w:p>
    <w:p w:rsidR="007432FC" w:rsidRPr="001B74AD" w:rsidRDefault="005B730F"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The matter was taken out of the hands of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and submitted to the arbitration and direction of the office of the Minister. The chairman board of directors wrote to the </w:t>
      </w:r>
      <w:r w:rsidR="007432FC" w:rsidRPr="001B74AD">
        <w:rPr>
          <w:rFonts w:ascii="Times New Roman" w:eastAsia="Microsoft YaHei UI" w:hAnsi="Times New Roman" w:cs="Times New Roman"/>
          <w:sz w:val="24"/>
          <w:szCs w:val="24"/>
        </w:rPr>
        <w:t xml:space="preserve">Forest Concern Uganda Ltd </w:t>
      </w:r>
      <w:r w:rsidRPr="001B74AD">
        <w:rPr>
          <w:rFonts w:ascii="Times New Roman" w:eastAsia="Microsoft YaHei UI" w:hAnsi="Times New Roman" w:cs="Times New Roman"/>
          <w:sz w:val="24"/>
          <w:szCs w:val="24"/>
        </w:rPr>
        <w:t>in exhibit P12 on 2</w:t>
      </w:r>
      <w:r w:rsidR="004E28CB" w:rsidRPr="001B74AD">
        <w:rPr>
          <w:rFonts w:ascii="Times New Roman" w:eastAsia="Microsoft YaHei UI" w:hAnsi="Times New Roman" w:cs="Times New Roman"/>
          <w:sz w:val="24"/>
          <w:szCs w:val="24"/>
          <w:vertAlign w:val="superscript"/>
        </w:rPr>
        <w:t>nd</w:t>
      </w:r>
      <w:r w:rsidR="004E28CB"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February</w:t>
      </w:r>
      <w:r w:rsidR="004E28CB" w:rsidRPr="001B74AD">
        <w:rPr>
          <w:rFonts w:ascii="Times New Roman" w:eastAsia="Microsoft YaHei UI" w:hAnsi="Times New Roman" w:cs="Times New Roman"/>
          <w:sz w:val="24"/>
          <w:szCs w:val="24"/>
        </w:rPr>
        <w:t>,</w:t>
      </w:r>
      <w:r w:rsidRPr="001B74AD">
        <w:rPr>
          <w:rFonts w:ascii="Times New Roman" w:eastAsia="Microsoft YaHei UI" w:hAnsi="Times New Roman" w:cs="Times New Roman"/>
          <w:sz w:val="24"/>
          <w:szCs w:val="24"/>
        </w:rPr>
        <w:t xml:space="preserve"> 2010 to follow guidelines in investigating the issue.</w:t>
      </w:r>
      <w:r w:rsidR="007432FC" w:rsidRPr="001B74AD">
        <w:rPr>
          <w:rFonts w:ascii="Times New Roman" w:eastAsia="Microsoft YaHei UI" w:hAnsi="Times New Roman" w:cs="Times New Roman"/>
          <w:sz w:val="24"/>
          <w:szCs w:val="24"/>
        </w:rPr>
        <w:t xml:space="preserve"> Their report was admitted in evidence as exhibit P13.</w:t>
      </w:r>
    </w:p>
    <w:p w:rsidR="00890990" w:rsidRPr="001B74AD" w:rsidRDefault="007432FC"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Following the legal framework, why should the court reopen the question? The Ministry concerned with the control of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appointed investigator w</w:t>
      </w:r>
      <w:r w:rsidR="002910F8" w:rsidRPr="001B74AD">
        <w:rPr>
          <w:rFonts w:ascii="Times New Roman" w:eastAsia="Microsoft YaHei UI" w:hAnsi="Times New Roman" w:cs="Times New Roman"/>
          <w:sz w:val="24"/>
          <w:szCs w:val="24"/>
        </w:rPr>
        <w:t>ho ca</w:t>
      </w:r>
      <w:r w:rsidRPr="001B74AD">
        <w:rPr>
          <w:rFonts w:ascii="Times New Roman" w:eastAsia="Microsoft YaHei UI" w:hAnsi="Times New Roman" w:cs="Times New Roman"/>
          <w:sz w:val="24"/>
          <w:szCs w:val="24"/>
        </w:rPr>
        <w:t xml:space="preserve">me up with </w:t>
      </w:r>
      <w:r w:rsidR="002910F8" w:rsidRPr="001B74AD">
        <w:rPr>
          <w:rFonts w:ascii="Times New Roman" w:eastAsia="Microsoft YaHei UI" w:hAnsi="Times New Roman" w:cs="Times New Roman"/>
          <w:sz w:val="24"/>
          <w:szCs w:val="24"/>
        </w:rPr>
        <w:t>a</w:t>
      </w:r>
      <w:r w:rsidRPr="001B74AD">
        <w:rPr>
          <w:rFonts w:ascii="Times New Roman" w:eastAsia="Microsoft YaHei UI" w:hAnsi="Times New Roman" w:cs="Times New Roman"/>
          <w:sz w:val="24"/>
          <w:szCs w:val="24"/>
        </w:rPr>
        <w:t xml:space="preserve"> report.</w:t>
      </w:r>
      <w:r w:rsidR="00C328B0" w:rsidRPr="001B74AD">
        <w:rPr>
          <w:rFonts w:ascii="Times New Roman" w:eastAsia="Microsoft YaHei UI" w:hAnsi="Times New Roman" w:cs="Times New Roman"/>
          <w:sz w:val="24"/>
          <w:szCs w:val="24"/>
        </w:rPr>
        <w:t xml:space="preserve"> The </w:t>
      </w:r>
      <w:r w:rsidR="007C1AEB" w:rsidRPr="001B74AD">
        <w:rPr>
          <w:rFonts w:ascii="Times New Roman" w:eastAsia="Microsoft YaHei UI" w:hAnsi="Times New Roman" w:cs="Times New Roman"/>
          <w:sz w:val="24"/>
          <w:szCs w:val="24"/>
        </w:rPr>
        <w:t>Defendant</w:t>
      </w:r>
      <w:r w:rsidR="00C328B0" w:rsidRPr="001B74AD">
        <w:rPr>
          <w:rFonts w:ascii="Times New Roman" w:eastAsia="Microsoft YaHei UI" w:hAnsi="Times New Roman" w:cs="Times New Roman"/>
          <w:sz w:val="24"/>
          <w:szCs w:val="24"/>
        </w:rPr>
        <w:t xml:space="preserve"> did not apply to call the investigator for cross examination in the course of proceedings in the suit. In the premises, I find it not only prudent but necessary to adopt the progress made in the resolution of the dispute even though the outcome of the investigation was not subject to a final decision</w:t>
      </w:r>
      <w:r w:rsidR="002910F8" w:rsidRPr="001B74AD">
        <w:rPr>
          <w:rFonts w:ascii="Times New Roman" w:eastAsia="Microsoft YaHei UI" w:hAnsi="Times New Roman" w:cs="Times New Roman"/>
          <w:sz w:val="24"/>
          <w:szCs w:val="24"/>
        </w:rPr>
        <w:t xml:space="preserve"> of the Minister</w:t>
      </w:r>
      <w:r w:rsidR="00C328B0" w:rsidRPr="001B74AD">
        <w:rPr>
          <w:rFonts w:ascii="Times New Roman" w:eastAsia="Microsoft YaHei UI" w:hAnsi="Times New Roman" w:cs="Times New Roman"/>
          <w:sz w:val="24"/>
          <w:szCs w:val="24"/>
        </w:rPr>
        <w:t>.</w:t>
      </w:r>
      <w:r w:rsidR="00890990" w:rsidRPr="001B74AD">
        <w:rPr>
          <w:rFonts w:ascii="Times New Roman" w:eastAsia="Microsoft YaHei UI" w:hAnsi="Times New Roman" w:cs="Times New Roman"/>
          <w:sz w:val="24"/>
          <w:szCs w:val="24"/>
        </w:rPr>
        <w:t xml:space="preserve"> The matter was left to the court after the parties fail</w:t>
      </w:r>
      <w:r w:rsidR="00114663" w:rsidRPr="001B74AD">
        <w:rPr>
          <w:rFonts w:ascii="Times New Roman" w:eastAsia="Microsoft YaHei UI" w:hAnsi="Times New Roman" w:cs="Times New Roman"/>
          <w:sz w:val="24"/>
          <w:szCs w:val="24"/>
        </w:rPr>
        <w:t xml:space="preserve">ed </w:t>
      </w:r>
      <w:r w:rsidR="00890990" w:rsidRPr="001B74AD">
        <w:rPr>
          <w:rFonts w:ascii="Times New Roman" w:eastAsia="Microsoft YaHei UI" w:hAnsi="Times New Roman" w:cs="Times New Roman"/>
          <w:sz w:val="24"/>
          <w:szCs w:val="24"/>
        </w:rPr>
        <w:t xml:space="preserve">to agree on the figure for compensation of the </w:t>
      </w:r>
      <w:r w:rsidR="007C1AEB" w:rsidRPr="001B74AD">
        <w:rPr>
          <w:rFonts w:ascii="Times New Roman" w:eastAsia="Microsoft YaHei UI" w:hAnsi="Times New Roman" w:cs="Times New Roman"/>
          <w:sz w:val="24"/>
          <w:szCs w:val="24"/>
        </w:rPr>
        <w:t>Plaintiff</w:t>
      </w:r>
      <w:r w:rsidR="00890990" w:rsidRPr="001B74AD">
        <w:rPr>
          <w:rFonts w:ascii="Times New Roman" w:eastAsia="Microsoft YaHei UI" w:hAnsi="Times New Roman" w:cs="Times New Roman"/>
          <w:sz w:val="24"/>
          <w:szCs w:val="24"/>
        </w:rPr>
        <w:t xml:space="preserve">. For that </w:t>
      </w:r>
      <w:r w:rsidR="00890990" w:rsidRPr="001B74AD">
        <w:rPr>
          <w:rFonts w:ascii="Times New Roman" w:eastAsia="Microsoft YaHei UI" w:hAnsi="Times New Roman" w:cs="Times New Roman"/>
          <w:sz w:val="24"/>
          <w:szCs w:val="24"/>
        </w:rPr>
        <w:lastRenderedPageBreak/>
        <w:t xml:space="preserve">reason it would be improper to rely on the testimony of the </w:t>
      </w:r>
      <w:r w:rsidR="007C1AEB" w:rsidRPr="001B74AD">
        <w:rPr>
          <w:rFonts w:ascii="Times New Roman" w:eastAsia="Microsoft YaHei UI" w:hAnsi="Times New Roman" w:cs="Times New Roman"/>
          <w:sz w:val="24"/>
          <w:szCs w:val="24"/>
        </w:rPr>
        <w:t>Defendant</w:t>
      </w:r>
      <w:r w:rsidR="00890990" w:rsidRPr="001B74AD">
        <w:rPr>
          <w:rFonts w:ascii="Times New Roman" w:eastAsia="Microsoft YaHei UI" w:hAnsi="Times New Roman" w:cs="Times New Roman"/>
          <w:sz w:val="24"/>
          <w:szCs w:val="24"/>
        </w:rPr>
        <w:t xml:space="preserve">'s witnesses who were the players in the investigation. Similarly, the issue of the </w:t>
      </w:r>
      <w:r w:rsidR="007C1AEB" w:rsidRPr="001B74AD">
        <w:rPr>
          <w:rFonts w:ascii="Times New Roman" w:eastAsia="Microsoft YaHei UI" w:hAnsi="Times New Roman" w:cs="Times New Roman"/>
          <w:sz w:val="24"/>
          <w:szCs w:val="24"/>
        </w:rPr>
        <w:t>Plaintiff</w:t>
      </w:r>
      <w:r w:rsidR="00890990" w:rsidRPr="001B74AD">
        <w:rPr>
          <w:rFonts w:ascii="Times New Roman" w:eastAsia="Microsoft YaHei UI" w:hAnsi="Times New Roman" w:cs="Times New Roman"/>
          <w:sz w:val="24"/>
          <w:szCs w:val="24"/>
        </w:rPr>
        <w:t xml:space="preserve">s complaint was forwarded to the Minister for decision. Investigation was carried out and recommendations were made. The report, blames the </w:t>
      </w:r>
      <w:r w:rsidR="007C1AEB" w:rsidRPr="001B74AD">
        <w:rPr>
          <w:rFonts w:ascii="Times New Roman" w:eastAsia="Microsoft YaHei UI" w:hAnsi="Times New Roman" w:cs="Times New Roman"/>
          <w:sz w:val="24"/>
          <w:szCs w:val="24"/>
        </w:rPr>
        <w:t>Defendant</w:t>
      </w:r>
      <w:r w:rsidR="00890990" w:rsidRPr="001B74AD">
        <w:rPr>
          <w:rFonts w:ascii="Times New Roman" w:eastAsia="Microsoft YaHei UI" w:hAnsi="Times New Roman" w:cs="Times New Roman"/>
          <w:sz w:val="24"/>
          <w:szCs w:val="24"/>
        </w:rPr>
        <w:t xml:space="preserve">'s officials in the manner in which they conducted the issue at hand. In paragraph 3.2.4 at page 11 of the investigators report, it is provided that the </w:t>
      </w:r>
      <w:r w:rsidR="007C1AEB" w:rsidRPr="001B74AD">
        <w:rPr>
          <w:rFonts w:ascii="Times New Roman" w:eastAsia="Microsoft YaHei UI" w:hAnsi="Times New Roman" w:cs="Times New Roman"/>
          <w:sz w:val="24"/>
          <w:szCs w:val="24"/>
        </w:rPr>
        <w:t>Plaintiff</w:t>
      </w:r>
      <w:r w:rsidR="00890990" w:rsidRPr="001B74AD">
        <w:rPr>
          <w:rFonts w:ascii="Times New Roman" w:eastAsia="Microsoft YaHei UI" w:hAnsi="Times New Roman" w:cs="Times New Roman"/>
          <w:sz w:val="24"/>
          <w:szCs w:val="24"/>
        </w:rPr>
        <w:t xml:space="preserve">s timber was impounded and the </w:t>
      </w:r>
      <w:r w:rsidR="007C1AEB" w:rsidRPr="001B74AD">
        <w:rPr>
          <w:rFonts w:ascii="Times New Roman" w:eastAsia="Microsoft YaHei UI" w:hAnsi="Times New Roman" w:cs="Times New Roman"/>
          <w:sz w:val="24"/>
          <w:szCs w:val="24"/>
        </w:rPr>
        <w:t>Defendant</w:t>
      </w:r>
      <w:r w:rsidR="00890990" w:rsidRPr="001B74AD">
        <w:rPr>
          <w:rFonts w:ascii="Times New Roman" w:eastAsia="Microsoft YaHei UI" w:hAnsi="Times New Roman" w:cs="Times New Roman"/>
          <w:sz w:val="24"/>
          <w:szCs w:val="24"/>
        </w:rPr>
        <w:t xml:space="preserve"> was directed to release her workers and impounded timber and allow her to resume work without first paying the remaining balance of Uganda shillings 13,001,149/=. </w:t>
      </w:r>
      <w:r w:rsidR="007C1AEB" w:rsidRPr="001B74AD">
        <w:rPr>
          <w:rFonts w:ascii="Times New Roman" w:eastAsia="Microsoft YaHei UI" w:hAnsi="Times New Roman" w:cs="Times New Roman"/>
          <w:sz w:val="24"/>
          <w:szCs w:val="24"/>
        </w:rPr>
        <w:t>They</w:t>
      </w:r>
      <w:r w:rsidR="00890990" w:rsidRPr="001B74AD">
        <w:rPr>
          <w:rFonts w:ascii="Times New Roman" w:eastAsia="Microsoft YaHei UI" w:hAnsi="Times New Roman" w:cs="Times New Roman"/>
          <w:sz w:val="24"/>
          <w:szCs w:val="24"/>
        </w:rPr>
        <w:t xml:space="preserve"> also noted that the longer it took her to resume work, the bigger h</w:t>
      </w:r>
      <w:r w:rsidR="002910F8" w:rsidRPr="001B74AD">
        <w:rPr>
          <w:rFonts w:ascii="Times New Roman" w:eastAsia="Microsoft YaHei UI" w:hAnsi="Times New Roman" w:cs="Times New Roman"/>
          <w:sz w:val="24"/>
          <w:szCs w:val="24"/>
        </w:rPr>
        <w:t xml:space="preserve">er </w:t>
      </w:r>
      <w:r w:rsidR="00890990" w:rsidRPr="001B74AD">
        <w:rPr>
          <w:rFonts w:ascii="Times New Roman" w:eastAsia="Microsoft YaHei UI" w:hAnsi="Times New Roman" w:cs="Times New Roman"/>
          <w:sz w:val="24"/>
          <w:szCs w:val="24"/>
        </w:rPr>
        <w:t xml:space="preserve">debt to the bank grew recognising that the </w:t>
      </w:r>
      <w:r w:rsidR="007C1AEB" w:rsidRPr="001B74AD">
        <w:rPr>
          <w:rFonts w:ascii="Times New Roman" w:eastAsia="Microsoft YaHei UI" w:hAnsi="Times New Roman" w:cs="Times New Roman"/>
          <w:sz w:val="24"/>
          <w:szCs w:val="24"/>
        </w:rPr>
        <w:t>Plaintiff</w:t>
      </w:r>
      <w:r w:rsidR="00890990" w:rsidRPr="001B74AD">
        <w:rPr>
          <w:rFonts w:ascii="Times New Roman" w:eastAsia="Microsoft YaHei UI" w:hAnsi="Times New Roman" w:cs="Times New Roman"/>
          <w:sz w:val="24"/>
          <w:szCs w:val="24"/>
        </w:rPr>
        <w:t xml:space="preserve"> had taken a loan in order to be able to carry out work under the licence. The investigator noted that in paragraph 3.2.6 that it would not be possible to verify the veracity of the </w:t>
      </w:r>
      <w:r w:rsidR="007C1AEB" w:rsidRPr="001B74AD">
        <w:rPr>
          <w:rFonts w:ascii="Times New Roman" w:eastAsia="Microsoft YaHei UI" w:hAnsi="Times New Roman" w:cs="Times New Roman"/>
          <w:sz w:val="24"/>
          <w:szCs w:val="24"/>
        </w:rPr>
        <w:t>Plaintiff</w:t>
      </w:r>
      <w:r w:rsidR="004E28CB" w:rsidRPr="001B74AD">
        <w:rPr>
          <w:rFonts w:ascii="Times New Roman" w:eastAsia="Microsoft YaHei UI" w:hAnsi="Times New Roman" w:cs="Times New Roman"/>
          <w:sz w:val="24"/>
          <w:szCs w:val="24"/>
        </w:rPr>
        <w:t>’</w:t>
      </w:r>
      <w:r w:rsidR="00890990" w:rsidRPr="001B74AD">
        <w:rPr>
          <w:rFonts w:ascii="Times New Roman" w:eastAsia="Microsoft YaHei UI" w:hAnsi="Times New Roman" w:cs="Times New Roman"/>
          <w:sz w:val="24"/>
          <w:szCs w:val="24"/>
        </w:rPr>
        <w:t xml:space="preserve">s claims of alleged soliciting for bribes by the </w:t>
      </w:r>
      <w:r w:rsidR="007C1AEB" w:rsidRPr="001B74AD">
        <w:rPr>
          <w:rFonts w:ascii="Times New Roman" w:eastAsia="Microsoft YaHei UI" w:hAnsi="Times New Roman" w:cs="Times New Roman"/>
          <w:sz w:val="24"/>
          <w:szCs w:val="24"/>
        </w:rPr>
        <w:t>Defendant</w:t>
      </w:r>
      <w:r w:rsidR="00890990" w:rsidRPr="001B74AD">
        <w:rPr>
          <w:rFonts w:ascii="Times New Roman" w:eastAsia="Microsoft YaHei UI" w:hAnsi="Times New Roman" w:cs="Times New Roman"/>
          <w:sz w:val="24"/>
          <w:szCs w:val="24"/>
        </w:rPr>
        <w:t>'s official. However</w:t>
      </w:r>
      <w:r w:rsidR="004E28CB" w:rsidRPr="001B74AD">
        <w:rPr>
          <w:rFonts w:ascii="Times New Roman" w:eastAsia="Microsoft YaHei UI" w:hAnsi="Times New Roman" w:cs="Times New Roman"/>
          <w:sz w:val="24"/>
          <w:szCs w:val="24"/>
        </w:rPr>
        <w:t>,</w:t>
      </w:r>
      <w:r w:rsidR="00890990" w:rsidRPr="001B74AD">
        <w:rPr>
          <w:rFonts w:ascii="Times New Roman" w:eastAsia="Microsoft YaHei UI" w:hAnsi="Times New Roman" w:cs="Times New Roman"/>
          <w:sz w:val="24"/>
          <w:szCs w:val="24"/>
        </w:rPr>
        <w:t xml:space="preserve"> both the sector manager Bulisa and the sector manager Budongo systems range recommended that the </w:t>
      </w:r>
      <w:r w:rsidR="007C1AEB" w:rsidRPr="001B74AD">
        <w:rPr>
          <w:rFonts w:ascii="Times New Roman" w:eastAsia="Microsoft YaHei UI" w:hAnsi="Times New Roman" w:cs="Times New Roman"/>
          <w:sz w:val="24"/>
          <w:szCs w:val="24"/>
        </w:rPr>
        <w:t>Plaintiff</w:t>
      </w:r>
      <w:r w:rsidR="00890990" w:rsidRPr="001B74AD">
        <w:rPr>
          <w:rFonts w:ascii="Times New Roman" w:eastAsia="Microsoft YaHei UI" w:hAnsi="Times New Roman" w:cs="Times New Roman"/>
          <w:sz w:val="24"/>
          <w:szCs w:val="24"/>
        </w:rPr>
        <w:t xml:space="preserve"> should be allowed to resume her operations.</w:t>
      </w:r>
    </w:p>
    <w:p w:rsidR="00890990" w:rsidRPr="001B74AD" w:rsidRDefault="00890990"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In paragraph 3.2.8, the investigator noted that there was friction between the range manager, Budongo systems range and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and her partner. Secondly</w:t>
      </w:r>
      <w:r w:rsidR="00114663" w:rsidRPr="001B74AD">
        <w:rPr>
          <w:rFonts w:ascii="Times New Roman" w:eastAsia="Microsoft YaHei UI" w:hAnsi="Times New Roman" w:cs="Times New Roman"/>
          <w:sz w:val="24"/>
          <w:szCs w:val="24"/>
        </w:rPr>
        <w:t>,</w:t>
      </w:r>
      <w:r w:rsidRPr="001B74AD">
        <w:rPr>
          <w:rFonts w:ascii="Times New Roman" w:eastAsia="Microsoft YaHei UI" w:hAnsi="Times New Roman" w:cs="Times New Roman"/>
          <w:sz w:val="24"/>
          <w:szCs w:val="24"/>
        </w:rPr>
        <w:t xml:space="preserve">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was facing a hostile environment and he recommended a neutral party to supervise her work when she resumes work. He noted that it would be impractical for her to operate in the thick impenetrable forest under hostile supervision. He recommended that she should be allowed to resume her operations.</w:t>
      </w:r>
    </w:p>
    <w:p w:rsidR="00AB4C97" w:rsidRPr="001B74AD" w:rsidRDefault="00890990"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I have further considered the fact that subsequent to the investigation which has the report of 16</w:t>
      </w:r>
      <w:r w:rsidRPr="001B74AD">
        <w:rPr>
          <w:rFonts w:ascii="Times New Roman" w:eastAsia="Microsoft YaHei UI" w:hAnsi="Times New Roman" w:cs="Times New Roman"/>
          <w:sz w:val="24"/>
          <w:szCs w:val="24"/>
          <w:vertAlign w:val="superscript"/>
        </w:rPr>
        <w:t>th</w:t>
      </w:r>
      <w:r w:rsidR="004E28CB"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 xml:space="preserve">of March 2010, the technical committee of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composed of honourable Sheila Kawamara Mishamba, Mr. Ponsiano Busesa and </w:t>
      </w:r>
      <w:r w:rsidRPr="001B74AD">
        <w:rPr>
          <w:rFonts w:ascii="Times New Roman" w:eastAsia="Microsoft YaHei UI" w:hAnsi="Times New Roman" w:cs="Times New Roman"/>
          <w:sz w:val="24"/>
          <w:szCs w:val="24"/>
        </w:rPr>
        <w:lastRenderedPageBreak/>
        <w:t xml:space="preserve">Ms Patience Lorna Tukundane recommended that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should be paid compensation</w:t>
      </w:r>
      <w:r w:rsidR="009B6010" w:rsidRPr="001B74AD">
        <w:rPr>
          <w:rFonts w:ascii="Times New Roman" w:eastAsia="Microsoft YaHei UI" w:hAnsi="Times New Roman" w:cs="Times New Roman"/>
          <w:sz w:val="24"/>
          <w:szCs w:val="24"/>
        </w:rPr>
        <w:t xml:space="preserve"> of Uganda shillings 55,405,448</w:t>
      </w:r>
      <w:r w:rsidR="004E28CB" w:rsidRPr="001B74AD">
        <w:rPr>
          <w:rFonts w:ascii="Times New Roman" w:eastAsia="Microsoft YaHei UI" w:hAnsi="Times New Roman" w:cs="Times New Roman"/>
          <w:sz w:val="24"/>
          <w:szCs w:val="24"/>
        </w:rPr>
        <w:t>/=</w:t>
      </w:r>
      <w:r w:rsidR="009B6010" w:rsidRPr="001B74AD">
        <w:rPr>
          <w:rFonts w:ascii="Times New Roman" w:eastAsia="Microsoft YaHei UI" w:hAnsi="Times New Roman" w:cs="Times New Roman"/>
          <w:sz w:val="24"/>
          <w:szCs w:val="24"/>
        </w:rPr>
        <w:t>. This recommendation was made in minutes dated 16</w:t>
      </w:r>
      <w:r w:rsidR="009B6010" w:rsidRPr="001B74AD">
        <w:rPr>
          <w:rFonts w:ascii="Times New Roman" w:eastAsia="Microsoft YaHei UI" w:hAnsi="Times New Roman" w:cs="Times New Roman"/>
          <w:sz w:val="24"/>
          <w:szCs w:val="24"/>
          <w:vertAlign w:val="superscript"/>
        </w:rPr>
        <w:t>th</w:t>
      </w:r>
      <w:r w:rsidR="004E28CB" w:rsidRPr="001B74AD">
        <w:rPr>
          <w:rFonts w:ascii="Times New Roman" w:eastAsia="Microsoft YaHei UI" w:hAnsi="Times New Roman" w:cs="Times New Roman"/>
          <w:sz w:val="24"/>
          <w:szCs w:val="24"/>
        </w:rPr>
        <w:t xml:space="preserve"> </w:t>
      </w:r>
      <w:r w:rsidR="009B6010" w:rsidRPr="001B74AD">
        <w:rPr>
          <w:rFonts w:ascii="Times New Roman" w:eastAsia="Microsoft YaHei UI" w:hAnsi="Times New Roman" w:cs="Times New Roman"/>
          <w:sz w:val="24"/>
          <w:szCs w:val="24"/>
        </w:rPr>
        <w:t>and 15</w:t>
      </w:r>
      <w:r w:rsidR="004E28CB" w:rsidRPr="001B74AD">
        <w:rPr>
          <w:rFonts w:ascii="Times New Roman" w:eastAsia="Microsoft YaHei UI" w:hAnsi="Times New Roman" w:cs="Times New Roman"/>
          <w:sz w:val="24"/>
          <w:szCs w:val="24"/>
          <w:vertAlign w:val="superscript"/>
        </w:rPr>
        <w:t>th</w:t>
      </w:r>
      <w:r w:rsidR="004E28CB" w:rsidRPr="001B74AD">
        <w:rPr>
          <w:rFonts w:ascii="Times New Roman" w:eastAsia="Microsoft YaHei UI" w:hAnsi="Times New Roman" w:cs="Times New Roman"/>
          <w:sz w:val="24"/>
          <w:szCs w:val="24"/>
        </w:rPr>
        <w:t xml:space="preserve"> </w:t>
      </w:r>
      <w:r w:rsidR="009B6010" w:rsidRPr="001B74AD">
        <w:rPr>
          <w:rFonts w:ascii="Times New Roman" w:eastAsia="Microsoft YaHei UI" w:hAnsi="Times New Roman" w:cs="Times New Roman"/>
          <w:sz w:val="24"/>
          <w:szCs w:val="24"/>
        </w:rPr>
        <w:t>December</w:t>
      </w:r>
      <w:r w:rsidR="004E28CB" w:rsidRPr="001B74AD">
        <w:rPr>
          <w:rFonts w:ascii="Times New Roman" w:eastAsia="Microsoft YaHei UI" w:hAnsi="Times New Roman" w:cs="Times New Roman"/>
          <w:sz w:val="24"/>
          <w:szCs w:val="24"/>
        </w:rPr>
        <w:t>,</w:t>
      </w:r>
      <w:r w:rsidR="009B6010" w:rsidRPr="001B74AD">
        <w:rPr>
          <w:rFonts w:ascii="Times New Roman" w:eastAsia="Microsoft YaHei UI" w:hAnsi="Times New Roman" w:cs="Times New Roman"/>
          <w:sz w:val="24"/>
          <w:szCs w:val="24"/>
        </w:rPr>
        <w:t xml:space="preserve"> 2011 more than a year after the parties reached an impasse.</w:t>
      </w:r>
      <w:r w:rsidR="00E77957" w:rsidRPr="001B74AD">
        <w:rPr>
          <w:rFonts w:ascii="Times New Roman" w:eastAsia="Microsoft YaHei UI" w:hAnsi="Times New Roman" w:cs="Times New Roman"/>
          <w:sz w:val="24"/>
          <w:szCs w:val="24"/>
        </w:rPr>
        <w:t xml:space="preserve"> Moreover the</w:t>
      </w:r>
      <w:r w:rsidR="002910F8" w:rsidRPr="001B74AD">
        <w:rPr>
          <w:rFonts w:ascii="Times New Roman" w:eastAsia="Microsoft YaHei UI" w:hAnsi="Times New Roman" w:cs="Times New Roman"/>
          <w:sz w:val="24"/>
          <w:szCs w:val="24"/>
        </w:rPr>
        <w:t>y</w:t>
      </w:r>
      <w:r w:rsidR="00E77957" w:rsidRPr="001B74AD">
        <w:rPr>
          <w:rFonts w:ascii="Times New Roman" w:eastAsia="Microsoft YaHei UI" w:hAnsi="Times New Roman" w:cs="Times New Roman"/>
          <w:sz w:val="24"/>
          <w:szCs w:val="24"/>
        </w:rPr>
        <w:t xml:space="preserve"> noted that, if the </w:t>
      </w:r>
      <w:r w:rsidR="007C1AEB" w:rsidRPr="001B74AD">
        <w:rPr>
          <w:rFonts w:ascii="Times New Roman" w:eastAsia="Microsoft YaHei UI" w:hAnsi="Times New Roman" w:cs="Times New Roman"/>
          <w:sz w:val="24"/>
          <w:szCs w:val="24"/>
        </w:rPr>
        <w:t>Defendant</w:t>
      </w:r>
      <w:r w:rsidR="00E77957" w:rsidRPr="001B74AD">
        <w:rPr>
          <w:rFonts w:ascii="Times New Roman" w:eastAsia="Microsoft YaHei UI" w:hAnsi="Times New Roman" w:cs="Times New Roman"/>
          <w:sz w:val="24"/>
          <w:szCs w:val="24"/>
        </w:rPr>
        <w:t xml:space="preserve"> had </w:t>
      </w:r>
      <w:r w:rsidR="002910F8" w:rsidRPr="001B74AD">
        <w:rPr>
          <w:rFonts w:ascii="Times New Roman" w:eastAsia="Microsoft YaHei UI" w:hAnsi="Times New Roman" w:cs="Times New Roman"/>
          <w:sz w:val="24"/>
          <w:szCs w:val="24"/>
        </w:rPr>
        <w:t>a</w:t>
      </w:r>
      <w:r w:rsidR="00E77957" w:rsidRPr="001B74AD">
        <w:rPr>
          <w:rFonts w:ascii="Times New Roman" w:eastAsia="Microsoft YaHei UI" w:hAnsi="Times New Roman" w:cs="Times New Roman"/>
          <w:sz w:val="24"/>
          <w:szCs w:val="24"/>
        </w:rPr>
        <w:t xml:space="preserve"> case, it was forfeited when the impounded timber was returned and workers of the </w:t>
      </w:r>
      <w:r w:rsidR="007C1AEB" w:rsidRPr="001B74AD">
        <w:rPr>
          <w:rFonts w:ascii="Times New Roman" w:eastAsia="Microsoft YaHei UI" w:hAnsi="Times New Roman" w:cs="Times New Roman"/>
          <w:sz w:val="24"/>
          <w:szCs w:val="24"/>
        </w:rPr>
        <w:t>Plaintiff</w:t>
      </w:r>
      <w:r w:rsidR="00E77957" w:rsidRPr="001B74AD">
        <w:rPr>
          <w:rFonts w:ascii="Times New Roman" w:eastAsia="Microsoft YaHei UI" w:hAnsi="Times New Roman" w:cs="Times New Roman"/>
          <w:sz w:val="24"/>
          <w:szCs w:val="24"/>
        </w:rPr>
        <w:t xml:space="preserve"> released.</w:t>
      </w:r>
      <w:r w:rsidR="00AB4C97" w:rsidRPr="001B74AD">
        <w:rPr>
          <w:rFonts w:ascii="Times New Roman" w:eastAsia="Microsoft YaHei UI" w:hAnsi="Times New Roman" w:cs="Times New Roman"/>
          <w:sz w:val="24"/>
          <w:szCs w:val="24"/>
        </w:rPr>
        <w:t xml:space="preserve"> </w:t>
      </w:r>
      <w:r w:rsidR="00E77957" w:rsidRPr="001B74AD">
        <w:rPr>
          <w:rFonts w:ascii="Times New Roman" w:eastAsia="Microsoft YaHei UI" w:hAnsi="Times New Roman" w:cs="Times New Roman"/>
          <w:sz w:val="24"/>
          <w:szCs w:val="24"/>
        </w:rPr>
        <w:t>The</w:t>
      </w:r>
      <w:r w:rsidR="00AB4C97" w:rsidRPr="001B74AD">
        <w:rPr>
          <w:rFonts w:ascii="Times New Roman" w:eastAsia="Microsoft YaHei UI" w:hAnsi="Times New Roman" w:cs="Times New Roman"/>
          <w:sz w:val="24"/>
          <w:szCs w:val="24"/>
        </w:rPr>
        <w:t xml:space="preserve"> technical committee noted among others that there was unprofessional conduct of the </w:t>
      </w:r>
      <w:r w:rsidR="007C1AEB" w:rsidRPr="001B74AD">
        <w:rPr>
          <w:rFonts w:ascii="Times New Roman" w:eastAsia="Microsoft YaHei UI" w:hAnsi="Times New Roman" w:cs="Times New Roman"/>
          <w:sz w:val="24"/>
          <w:szCs w:val="24"/>
        </w:rPr>
        <w:t>Defendant</w:t>
      </w:r>
      <w:r w:rsidR="00AB4C97" w:rsidRPr="001B74AD">
        <w:rPr>
          <w:rFonts w:ascii="Times New Roman" w:eastAsia="Microsoft YaHei UI" w:hAnsi="Times New Roman" w:cs="Times New Roman"/>
          <w:sz w:val="24"/>
          <w:szCs w:val="24"/>
        </w:rPr>
        <w:t xml:space="preserve">'s staff. </w:t>
      </w:r>
      <w:r w:rsidR="004E28CB" w:rsidRPr="001B74AD">
        <w:rPr>
          <w:rFonts w:ascii="Times New Roman" w:eastAsia="Microsoft YaHei UI" w:hAnsi="Times New Roman" w:cs="Times New Roman"/>
          <w:sz w:val="24"/>
          <w:szCs w:val="24"/>
        </w:rPr>
        <w:t>H</w:t>
      </w:r>
      <w:r w:rsidR="00AB4C97" w:rsidRPr="001B74AD">
        <w:rPr>
          <w:rFonts w:ascii="Times New Roman" w:eastAsia="Microsoft YaHei UI" w:hAnsi="Times New Roman" w:cs="Times New Roman"/>
          <w:sz w:val="24"/>
          <w:szCs w:val="24"/>
        </w:rPr>
        <w:t>e recommended that serious investigation should be urgently undertaken against the staff and among other things they said as follows:</w:t>
      </w:r>
    </w:p>
    <w:p w:rsidR="0064468F" w:rsidRPr="001B74AD" w:rsidRDefault="00AB4C97" w:rsidP="00AB4C97">
      <w:pPr>
        <w:ind w:left="720"/>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"There is ample evidence that some staff have been involved in gross misconduct against the terms of service and in order to restore the credibility of the organisation, appropriate disciplinary measures should be taken."</w:t>
      </w:r>
    </w:p>
    <w:p w:rsidR="00E77957" w:rsidRPr="001B74AD" w:rsidRDefault="00AB4C97" w:rsidP="006C7981">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It is therefore my finding on issue number one that it was impossible for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to </w:t>
      </w:r>
      <w:r w:rsidR="007C1AEB" w:rsidRPr="001B74AD">
        <w:rPr>
          <w:rFonts w:ascii="Times New Roman" w:eastAsia="Microsoft YaHei UI" w:hAnsi="Times New Roman" w:cs="Times New Roman"/>
          <w:sz w:val="24"/>
          <w:szCs w:val="24"/>
        </w:rPr>
        <w:t>fulfill</w:t>
      </w:r>
      <w:r w:rsidRPr="001B74AD">
        <w:rPr>
          <w:rFonts w:ascii="Times New Roman" w:eastAsia="Microsoft YaHei UI" w:hAnsi="Times New Roman" w:cs="Times New Roman"/>
          <w:sz w:val="24"/>
          <w:szCs w:val="24"/>
        </w:rPr>
        <w:t xml:space="preserve"> the terms of her licence and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was in breach of obligations towards her and therefore in breach of the contract.</w:t>
      </w:r>
      <w:r w:rsidR="00E77957" w:rsidRPr="001B74AD">
        <w:rPr>
          <w:rFonts w:ascii="Times New Roman" w:eastAsia="Microsoft YaHei UI" w:hAnsi="Times New Roman" w:cs="Times New Roman"/>
          <w:sz w:val="24"/>
          <w:szCs w:val="24"/>
        </w:rPr>
        <w:t xml:space="preserve"> It is also my finding that the </w:t>
      </w:r>
      <w:r w:rsidR="007C1AEB" w:rsidRPr="001B74AD">
        <w:rPr>
          <w:rFonts w:ascii="Times New Roman" w:eastAsia="Microsoft YaHei UI" w:hAnsi="Times New Roman" w:cs="Times New Roman"/>
          <w:sz w:val="24"/>
          <w:szCs w:val="24"/>
        </w:rPr>
        <w:t>Plaintiff</w:t>
      </w:r>
      <w:r w:rsidR="00E77957" w:rsidRPr="001B74AD">
        <w:rPr>
          <w:rFonts w:ascii="Times New Roman" w:eastAsia="Microsoft YaHei UI" w:hAnsi="Times New Roman" w:cs="Times New Roman"/>
          <w:sz w:val="24"/>
          <w:szCs w:val="24"/>
        </w:rPr>
        <w:t xml:space="preserve"> was not prosecuted and could not be fined. Thirdly, the </w:t>
      </w:r>
      <w:r w:rsidR="007C1AEB" w:rsidRPr="001B74AD">
        <w:rPr>
          <w:rFonts w:ascii="Times New Roman" w:eastAsia="Microsoft YaHei UI" w:hAnsi="Times New Roman" w:cs="Times New Roman"/>
          <w:sz w:val="24"/>
          <w:szCs w:val="24"/>
        </w:rPr>
        <w:t>Plaintiff</w:t>
      </w:r>
      <w:r w:rsidR="00E77957" w:rsidRPr="001B74AD">
        <w:rPr>
          <w:rFonts w:ascii="Times New Roman" w:eastAsia="Microsoft YaHei UI" w:hAnsi="Times New Roman" w:cs="Times New Roman"/>
          <w:sz w:val="24"/>
          <w:szCs w:val="24"/>
        </w:rPr>
        <w:t xml:space="preserve"> never compensated the </w:t>
      </w:r>
      <w:r w:rsidR="007C1AEB" w:rsidRPr="001B74AD">
        <w:rPr>
          <w:rFonts w:ascii="Times New Roman" w:eastAsia="Microsoft YaHei UI" w:hAnsi="Times New Roman" w:cs="Times New Roman"/>
          <w:sz w:val="24"/>
          <w:szCs w:val="24"/>
        </w:rPr>
        <w:t>Defendant</w:t>
      </w:r>
      <w:r w:rsidR="00E77957" w:rsidRPr="001B74AD">
        <w:rPr>
          <w:rFonts w:ascii="Times New Roman" w:eastAsia="Microsoft YaHei UI" w:hAnsi="Times New Roman" w:cs="Times New Roman"/>
          <w:sz w:val="24"/>
          <w:szCs w:val="24"/>
        </w:rPr>
        <w:t xml:space="preserve"> when an amount of Uganda shillings 150,000/= as exhibited in the receipt showing that the </w:t>
      </w:r>
      <w:r w:rsidR="007C1AEB" w:rsidRPr="001B74AD">
        <w:rPr>
          <w:rFonts w:ascii="Times New Roman" w:eastAsia="Microsoft YaHei UI" w:hAnsi="Times New Roman" w:cs="Times New Roman"/>
          <w:sz w:val="24"/>
          <w:szCs w:val="24"/>
        </w:rPr>
        <w:t>Plaintiff</w:t>
      </w:r>
      <w:r w:rsidR="00E77957" w:rsidRPr="001B74AD">
        <w:rPr>
          <w:rFonts w:ascii="Times New Roman" w:eastAsia="Microsoft YaHei UI" w:hAnsi="Times New Roman" w:cs="Times New Roman"/>
          <w:sz w:val="24"/>
          <w:szCs w:val="24"/>
        </w:rPr>
        <w:t xml:space="preserve"> paid this amount </w:t>
      </w:r>
      <w:r w:rsidR="002910F8" w:rsidRPr="001B74AD">
        <w:rPr>
          <w:rFonts w:ascii="Times New Roman" w:eastAsia="Microsoft YaHei UI" w:hAnsi="Times New Roman" w:cs="Times New Roman"/>
          <w:sz w:val="24"/>
          <w:szCs w:val="24"/>
        </w:rPr>
        <w:t xml:space="preserve">to </w:t>
      </w:r>
      <w:r w:rsidR="00E77957" w:rsidRPr="001B74AD">
        <w:rPr>
          <w:rFonts w:ascii="Times New Roman" w:eastAsia="Microsoft YaHei UI" w:hAnsi="Times New Roman" w:cs="Times New Roman"/>
          <w:sz w:val="24"/>
          <w:szCs w:val="24"/>
        </w:rPr>
        <w:t xml:space="preserve">the </w:t>
      </w:r>
      <w:r w:rsidR="007C1AEB" w:rsidRPr="001B74AD">
        <w:rPr>
          <w:rFonts w:ascii="Times New Roman" w:eastAsia="Microsoft YaHei UI" w:hAnsi="Times New Roman" w:cs="Times New Roman"/>
          <w:sz w:val="24"/>
          <w:szCs w:val="24"/>
        </w:rPr>
        <w:t>Defendant</w:t>
      </w:r>
      <w:r w:rsidR="00E77957" w:rsidRPr="001B74AD">
        <w:rPr>
          <w:rFonts w:ascii="Times New Roman" w:eastAsia="Microsoft YaHei UI" w:hAnsi="Times New Roman" w:cs="Times New Roman"/>
          <w:sz w:val="24"/>
          <w:szCs w:val="24"/>
        </w:rPr>
        <w:t xml:space="preserve">. Instead this amount was for refund of transportation costs incurred in transporting timber to Kampala. The overall result is that the </w:t>
      </w:r>
      <w:r w:rsidR="007C1AEB" w:rsidRPr="001B74AD">
        <w:rPr>
          <w:rFonts w:ascii="Times New Roman" w:eastAsia="Microsoft YaHei UI" w:hAnsi="Times New Roman" w:cs="Times New Roman"/>
          <w:sz w:val="24"/>
          <w:szCs w:val="24"/>
        </w:rPr>
        <w:t>Defendant</w:t>
      </w:r>
      <w:r w:rsidR="00E77957" w:rsidRPr="001B74AD">
        <w:rPr>
          <w:rFonts w:ascii="Times New Roman" w:eastAsia="Microsoft YaHei UI" w:hAnsi="Times New Roman" w:cs="Times New Roman"/>
          <w:sz w:val="24"/>
          <w:szCs w:val="24"/>
        </w:rPr>
        <w:t xml:space="preserve"> is liable to compensate the </w:t>
      </w:r>
      <w:r w:rsidR="007C1AEB" w:rsidRPr="001B74AD">
        <w:rPr>
          <w:rFonts w:ascii="Times New Roman" w:eastAsia="Microsoft YaHei UI" w:hAnsi="Times New Roman" w:cs="Times New Roman"/>
          <w:sz w:val="24"/>
          <w:szCs w:val="24"/>
        </w:rPr>
        <w:t>Plaintiff</w:t>
      </w:r>
      <w:r w:rsidR="00E77957" w:rsidRPr="001B74AD">
        <w:rPr>
          <w:rFonts w:ascii="Times New Roman" w:eastAsia="Microsoft YaHei UI" w:hAnsi="Times New Roman" w:cs="Times New Roman"/>
          <w:sz w:val="24"/>
          <w:szCs w:val="24"/>
        </w:rPr>
        <w:t xml:space="preserve"> for the suffering involving extensive travelling, issue</w:t>
      </w:r>
      <w:r w:rsidR="002910F8" w:rsidRPr="001B74AD">
        <w:rPr>
          <w:rFonts w:ascii="Times New Roman" w:eastAsia="Microsoft YaHei UI" w:hAnsi="Times New Roman" w:cs="Times New Roman"/>
          <w:sz w:val="24"/>
          <w:szCs w:val="24"/>
        </w:rPr>
        <w:t>s</w:t>
      </w:r>
      <w:r w:rsidR="00E77957" w:rsidRPr="001B74AD">
        <w:rPr>
          <w:rFonts w:ascii="Times New Roman" w:eastAsia="Microsoft YaHei UI" w:hAnsi="Times New Roman" w:cs="Times New Roman"/>
          <w:sz w:val="24"/>
          <w:szCs w:val="24"/>
        </w:rPr>
        <w:t xml:space="preserve"> </w:t>
      </w:r>
      <w:r w:rsidR="002910F8" w:rsidRPr="001B74AD">
        <w:rPr>
          <w:rFonts w:ascii="Times New Roman" w:eastAsia="Microsoft YaHei UI" w:hAnsi="Times New Roman" w:cs="Times New Roman"/>
          <w:sz w:val="24"/>
          <w:szCs w:val="24"/>
        </w:rPr>
        <w:t xml:space="preserve">having </w:t>
      </w:r>
      <w:r w:rsidR="00E77957" w:rsidRPr="001B74AD">
        <w:rPr>
          <w:rFonts w:ascii="Times New Roman" w:eastAsia="Microsoft YaHei UI" w:hAnsi="Times New Roman" w:cs="Times New Roman"/>
          <w:sz w:val="24"/>
          <w:szCs w:val="24"/>
        </w:rPr>
        <w:t xml:space="preserve">been referred from one authority to the other and the </w:t>
      </w:r>
      <w:r w:rsidR="007C1AEB" w:rsidRPr="001B74AD">
        <w:rPr>
          <w:rFonts w:ascii="Times New Roman" w:eastAsia="Microsoft YaHei UI" w:hAnsi="Times New Roman" w:cs="Times New Roman"/>
          <w:sz w:val="24"/>
          <w:szCs w:val="24"/>
        </w:rPr>
        <w:t>Plaintiff</w:t>
      </w:r>
      <w:r w:rsidR="00E77957" w:rsidRPr="001B74AD">
        <w:rPr>
          <w:rFonts w:ascii="Times New Roman" w:eastAsia="Microsoft YaHei UI" w:hAnsi="Times New Roman" w:cs="Times New Roman"/>
          <w:sz w:val="24"/>
          <w:szCs w:val="24"/>
        </w:rPr>
        <w:t xml:space="preserve"> being out of work and pursuing a claim which she was made to believe she was entitled to by way of compensation.</w:t>
      </w:r>
      <w:r w:rsidR="005213AB" w:rsidRPr="001B74AD">
        <w:rPr>
          <w:rFonts w:ascii="Times New Roman" w:eastAsia="Microsoft YaHei UI" w:hAnsi="Times New Roman" w:cs="Times New Roman"/>
          <w:sz w:val="24"/>
          <w:szCs w:val="24"/>
        </w:rPr>
        <w:t xml:space="preserve"> It was a simple matter under the </w:t>
      </w:r>
      <w:r w:rsidR="00DE64C9" w:rsidRPr="001B74AD">
        <w:rPr>
          <w:rFonts w:ascii="Times New Roman" w:eastAsia="Microsoft YaHei UI" w:hAnsi="Times New Roman" w:cs="Times New Roman"/>
          <w:sz w:val="24"/>
          <w:szCs w:val="24"/>
        </w:rPr>
        <w:t>licence;</w:t>
      </w:r>
      <w:r w:rsidR="005213AB" w:rsidRPr="001B74AD">
        <w:rPr>
          <w:rFonts w:ascii="Times New Roman" w:eastAsia="Microsoft YaHei UI" w:hAnsi="Times New Roman" w:cs="Times New Roman"/>
          <w:sz w:val="24"/>
          <w:szCs w:val="24"/>
        </w:rPr>
        <w:t xml:space="preserve"> to revoke the </w:t>
      </w:r>
      <w:r w:rsidR="007C1AEB" w:rsidRPr="001B74AD">
        <w:rPr>
          <w:rFonts w:ascii="Times New Roman" w:eastAsia="Microsoft YaHei UI" w:hAnsi="Times New Roman" w:cs="Times New Roman"/>
          <w:sz w:val="24"/>
          <w:szCs w:val="24"/>
        </w:rPr>
        <w:t>Plaintiff</w:t>
      </w:r>
      <w:r w:rsidR="00F25F64" w:rsidRPr="001B74AD">
        <w:rPr>
          <w:rFonts w:ascii="Times New Roman" w:eastAsia="Microsoft YaHei UI" w:hAnsi="Times New Roman" w:cs="Times New Roman"/>
          <w:sz w:val="24"/>
          <w:szCs w:val="24"/>
        </w:rPr>
        <w:t>’</w:t>
      </w:r>
      <w:r w:rsidR="005213AB" w:rsidRPr="001B74AD">
        <w:rPr>
          <w:rFonts w:ascii="Times New Roman" w:eastAsia="Microsoft YaHei UI" w:hAnsi="Times New Roman" w:cs="Times New Roman"/>
          <w:sz w:val="24"/>
          <w:szCs w:val="24"/>
        </w:rPr>
        <w:t xml:space="preserve">s licence immediately because this was the </w:t>
      </w:r>
      <w:r w:rsidR="005213AB" w:rsidRPr="001B74AD">
        <w:rPr>
          <w:rFonts w:ascii="Times New Roman" w:eastAsia="Microsoft YaHei UI" w:hAnsi="Times New Roman" w:cs="Times New Roman"/>
          <w:sz w:val="24"/>
          <w:szCs w:val="24"/>
        </w:rPr>
        <w:lastRenderedPageBreak/>
        <w:t xml:space="preserve">statutory and contractual power that the </w:t>
      </w:r>
      <w:r w:rsidR="007C1AEB" w:rsidRPr="001B74AD">
        <w:rPr>
          <w:rFonts w:ascii="Times New Roman" w:eastAsia="Microsoft YaHei UI" w:hAnsi="Times New Roman" w:cs="Times New Roman"/>
          <w:sz w:val="24"/>
          <w:szCs w:val="24"/>
        </w:rPr>
        <w:t>Defendant</w:t>
      </w:r>
      <w:r w:rsidR="005213AB" w:rsidRPr="001B74AD">
        <w:rPr>
          <w:rFonts w:ascii="Times New Roman" w:eastAsia="Microsoft YaHei UI" w:hAnsi="Times New Roman" w:cs="Times New Roman"/>
          <w:sz w:val="24"/>
          <w:szCs w:val="24"/>
        </w:rPr>
        <w:t xml:space="preserve"> had. However</w:t>
      </w:r>
      <w:r w:rsidR="004E28CB" w:rsidRPr="001B74AD">
        <w:rPr>
          <w:rFonts w:ascii="Times New Roman" w:eastAsia="Microsoft YaHei UI" w:hAnsi="Times New Roman" w:cs="Times New Roman"/>
          <w:sz w:val="24"/>
          <w:szCs w:val="24"/>
        </w:rPr>
        <w:t>,</w:t>
      </w:r>
      <w:r w:rsidR="005213AB" w:rsidRPr="001B74AD">
        <w:rPr>
          <w:rFonts w:ascii="Times New Roman" w:eastAsia="Microsoft YaHei UI" w:hAnsi="Times New Roman" w:cs="Times New Roman"/>
          <w:sz w:val="24"/>
          <w:szCs w:val="24"/>
        </w:rPr>
        <w:t xml:space="preserve"> the </w:t>
      </w:r>
      <w:r w:rsidR="007C1AEB" w:rsidRPr="001B74AD">
        <w:rPr>
          <w:rFonts w:ascii="Times New Roman" w:eastAsia="Microsoft YaHei UI" w:hAnsi="Times New Roman" w:cs="Times New Roman"/>
          <w:sz w:val="24"/>
          <w:szCs w:val="24"/>
        </w:rPr>
        <w:t>Defendant</w:t>
      </w:r>
      <w:r w:rsidR="005213AB" w:rsidRPr="001B74AD">
        <w:rPr>
          <w:rFonts w:ascii="Times New Roman" w:eastAsia="Microsoft YaHei UI" w:hAnsi="Times New Roman" w:cs="Times New Roman"/>
          <w:sz w:val="24"/>
          <w:szCs w:val="24"/>
        </w:rPr>
        <w:t xml:space="preserve"> opted to negotiate and the matter was taken out of the hands of the </w:t>
      </w:r>
      <w:r w:rsidR="007C1AEB" w:rsidRPr="001B74AD">
        <w:rPr>
          <w:rFonts w:ascii="Times New Roman" w:eastAsia="Microsoft YaHei UI" w:hAnsi="Times New Roman" w:cs="Times New Roman"/>
          <w:sz w:val="24"/>
          <w:szCs w:val="24"/>
        </w:rPr>
        <w:t>Defendant</w:t>
      </w:r>
      <w:r w:rsidR="005213AB" w:rsidRPr="001B74AD">
        <w:rPr>
          <w:rFonts w:ascii="Times New Roman" w:eastAsia="Microsoft YaHei UI" w:hAnsi="Times New Roman" w:cs="Times New Roman"/>
          <w:sz w:val="24"/>
          <w:szCs w:val="24"/>
        </w:rPr>
        <w:t xml:space="preserve"> and forwarded to the Minister. The protracted negotiations, meetings took very many years </w:t>
      </w:r>
      <w:r w:rsidR="002910F8" w:rsidRPr="001B74AD">
        <w:rPr>
          <w:rFonts w:ascii="Times New Roman" w:eastAsia="Microsoft YaHei UI" w:hAnsi="Times New Roman" w:cs="Times New Roman"/>
          <w:sz w:val="24"/>
          <w:szCs w:val="24"/>
        </w:rPr>
        <w:t xml:space="preserve">until </w:t>
      </w:r>
      <w:r w:rsidR="005213AB" w:rsidRPr="001B74AD">
        <w:rPr>
          <w:rFonts w:ascii="Times New Roman" w:eastAsia="Microsoft YaHei UI" w:hAnsi="Times New Roman" w:cs="Times New Roman"/>
          <w:sz w:val="24"/>
          <w:szCs w:val="24"/>
        </w:rPr>
        <w:t xml:space="preserve">the </w:t>
      </w:r>
      <w:r w:rsidR="007C1AEB" w:rsidRPr="001B74AD">
        <w:rPr>
          <w:rFonts w:ascii="Times New Roman" w:eastAsia="Microsoft YaHei UI" w:hAnsi="Times New Roman" w:cs="Times New Roman"/>
          <w:sz w:val="24"/>
          <w:szCs w:val="24"/>
        </w:rPr>
        <w:t>Plaintiff</w:t>
      </w:r>
      <w:r w:rsidR="005213AB" w:rsidRPr="001B74AD">
        <w:rPr>
          <w:rFonts w:ascii="Times New Roman" w:eastAsia="Microsoft YaHei UI" w:hAnsi="Times New Roman" w:cs="Times New Roman"/>
          <w:sz w:val="24"/>
          <w:szCs w:val="24"/>
        </w:rPr>
        <w:t xml:space="preserve"> filed this suit seeking the same remedy. In the premises</w:t>
      </w:r>
      <w:r w:rsidR="00F25F64" w:rsidRPr="001B74AD">
        <w:rPr>
          <w:rFonts w:ascii="Times New Roman" w:eastAsia="Microsoft YaHei UI" w:hAnsi="Times New Roman" w:cs="Times New Roman"/>
          <w:sz w:val="24"/>
          <w:szCs w:val="24"/>
        </w:rPr>
        <w:t>,</w:t>
      </w:r>
      <w:r w:rsidR="005213AB" w:rsidRPr="001B74AD">
        <w:rPr>
          <w:rFonts w:ascii="Times New Roman" w:eastAsia="Microsoft YaHei UI" w:hAnsi="Times New Roman" w:cs="Times New Roman"/>
          <w:sz w:val="24"/>
          <w:szCs w:val="24"/>
        </w:rPr>
        <w:t xml:space="preserve"> the </w:t>
      </w:r>
      <w:r w:rsidR="007C1AEB" w:rsidRPr="001B74AD">
        <w:rPr>
          <w:rFonts w:ascii="Times New Roman" w:eastAsia="Microsoft YaHei UI" w:hAnsi="Times New Roman" w:cs="Times New Roman"/>
          <w:sz w:val="24"/>
          <w:szCs w:val="24"/>
        </w:rPr>
        <w:t>Plaintiff</w:t>
      </w:r>
      <w:r w:rsidR="005213AB" w:rsidRPr="001B74AD">
        <w:rPr>
          <w:rFonts w:ascii="Times New Roman" w:eastAsia="Microsoft YaHei UI" w:hAnsi="Times New Roman" w:cs="Times New Roman"/>
          <w:sz w:val="24"/>
          <w:szCs w:val="24"/>
        </w:rPr>
        <w:t xml:space="preserve"> for emphasis is entitled to compensation because she was not able to work even after being allowed to do so. </w:t>
      </w:r>
      <w:r w:rsidR="002910F8" w:rsidRPr="001B74AD">
        <w:rPr>
          <w:rFonts w:ascii="Times New Roman" w:eastAsia="Microsoft YaHei UI" w:hAnsi="Times New Roman" w:cs="Times New Roman"/>
          <w:sz w:val="24"/>
          <w:szCs w:val="24"/>
        </w:rPr>
        <w:t xml:space="preserve">Her </w:t>
      </w:r>
      <w:r w:rsidR="005213AB" w:rsidRPr="001B74AD">
        <w:rPr>
          <w:rFonts w:ascii="Times New Roman" w:eastAsia="Microsoft YaHei UI" w:hAnsi="Times New Roman" w:cs="Times New Roman"/>
          <w:sz w:val="24"/>
          <w:szCs w:val="24"/>
        </w:rPr>
        <w:t>failure to work was a direct result</w:t>
      </w:r>
      <w:r w:rsidR="00275002" w:rsidRPr="001B74AD">
        <w:rPr>
          <w:rFonts w:ascii="Times New Roman" w:eastAsia="Microsoft YaHei UI" w:hAnsi="Times New Roman" w:cs="Times New Roman"/>
          <w:sz w:val="24"/>
          <w:szCs w:val="24"/>
        </w:rPr>
        <w:t xml:space="preserve"> of the activities and the response of the </w:t>
      </w:r>
      <w:r w:rsidR="007C1AEB" w:rsidRPr="001B74AD">
        <w:rPr>
          <w:rFonts w:ascii="Times New Roman" w:eastAsia="Microsoft YaHei UI" w:hAnsi="Times New Roman" w:cs="Times New Roman"/>
          <w:sz w:val="24"/>
          <w:szCs w:val="24"/>
        </w:rPr>
        <w:t>Defendant</w:t>
      </w:r>
      <w:r w:rsidR="00275002" w:rsidRPr="001B74AD">
        <w:rPr>
          <w:rFonts w:ascii="Times New Roman" w:eastAsia="Microsoft YaHei UI" w:hAnsi="Times New Roman" w:cs="Times New Roman"/>
          <w:sz w:val="24"/>
          <w:szCs w:val="24"/>
        </w:rPr>
        <w:t>’s officials.</w:t>
      </w:r>
    </w:p>
    <w:p w:rsidR="00AB4C97" w:rsidRPr="001B74AD" w:rsidRDefault="00E77957" w:rsidP="006C7981">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As far as the counterclaim is concerned, it has not been denied that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owed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some money. That money can be offset from whatever is due to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w:t>
      </w:r>
    </w:p>
    <w:p w:rsidR="00275002" w:rsidRPr="001B74AD" w:rsidRDefault="00275002" w:rsidP="006C7981">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Remedies available:</w:t>
      </w:r>
    </w:p>
    <w:p w:rsidR="00275002" w:rsidRPr="001B74AD" w:rsidRDefault="00275002" w:rsidP="006C7981">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I have duly </w:t>
      </w:r>
      <w:r w:rsidR="007C1AEB" w:rsidRPr="001B74AD">
        <w:rPr>
          <w:rFonts w:ascii="Times New Roman" w:eastAsia="Microsoft YaHei UI" w:hAnsi="Times New Roman" w:cs="Times New Roman"/>
          <w:sz w:val="24"/>
          <w:szCs w:val="24"/>
        </w:rPr>
        <w:t>considered</w:t>
      </w:r>
      <w:r w:rsidRPr="001B74AD">
        <w:rPr>
          <w:rFonts w:ascii="Times New Roman" w:eastAsia="Microsoft YaHei UI" w:hAnsi="Times New Roman" w:cs="Times New Roman"/>
          <w:sz w:val="24"/>
          <w:szCs w:val="24"/>
        </w:rPr>
        <w:t xml:space="preserve"> the submissions of </w:t>
      </w:r>
      <w:r w:rsidR="007C1AEB" w:rsidRPr="001B74AD">
        <w:rPr>
          <w:rFonts w:ascii="Times New Roman" w:eastAsia="Microsoft YaHei UI" w:hAnsi="Times New Roman" w:cs="Times New Roman"/>
          <w:sz w:val="24"/>
          <w:szCs w:val="24"/>
        </w:rPr>
        <w:t>Counsel</w:t>
      </w:r>
      <w:r w:rsidRPr="001B74AD">
        <w:rPr>
          <w:rFonts w:ascii="Times New Roman" w:eastAsia="Microsoft YaHei UI" w:hAnsi="Times New Roman" w:cs="Times New Roman"/>
          <w:sz w:val="24"/>
          <w:szCs w:val="24"/>
        </w:rPr>
        <w:t xml:space="preserve"> on the question of what is owing to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if any. The primary submission of the </w:t>
      </w:r>
      <w:r w:rsidR="007C1AEB" w:rsidRPr="001B74AD">
        <w:rPr>
          <w:rFonts w:ascii="Times New Roman" w:eastAsia="Microsoft YaHei UI" w:hAnsi="Times New Roman" w:cs="Times New Roman"/>
          <w:sz w:val="24"/>
          <w:szCs w:val="24"/>
        </w:rPr>
        <w:t>Defendant</w:t>
      </w:r>
      <w:r w:rsidR="00F25F64" w:rsidRPr="001B74AD">
        <w:rPr>
          <w:rFonts w:ascii="Times New Roman" w:eastAsia="Microsoft YaHei UI" w:hAnsi="Times New Roman" w:cs="Times New Roman"/>
          <w:sz w:val="24"/>
          <w:szCs w:val="24"/>
        </w:rPr>
        <w:t>’</w:t>
      </w:r>
      <w:r w:rsidRPr="001B74AD">
        <w:rPr>
          <w:rFonts w:ascii="Times New Roman" w:eastAsia="Microsoft YaHei UI" w:hAnsi="Times New Roman" w:cs="Times New Roman"/>
          <w:sz w:val="24"/>
          <w:szCs w:val="24"/>
        </w:rPr>
        <w:t xml:space="preserve">s </w:t>
      </w:r>
      <w:r w:rsidR="007C1AEB" w:rsidRPr="001B74AD">
        <w:rPr>
          <w:rFonts w:ascii="Times New Roman" w:eastAsia="Microsoft YaHei UI" w:hAnsi="Times New Roman" w:cs="Times New Roman"/>
          <w:sz w:val="24"/>
          <w:szCs w:val="24"/>
        </w:rPr>
        <w:t>Counsel</w:t>
      </w:r>
      <w:r w:rsidRPr="001B74AD">
        <w:rPr>
          <w:rFonts w:ascii="Times New Roman" w:eastAsia="Microsoft YaHei UI" w:hAnsi="Times New Roman" w:cs="Times New Roman"/>
          <w:sz w:val="24"/>
          <w:szCs w:val="24"/>
        </w:rPr>
        <w:t xml:space="preserve"> is that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should not be paid anything and </w:t>
      </w:r>
      <w:r w:rsidR="002910F8" w:rsidRPr="001B74AD">
        <w:rPr>
          <w:rFonts w:ascii="Times New Roman" w:eastAsia="Microsoft YaHei UI" w:hAnsi="Times New Roman" w:cs="Times New Roman"/>
          <w:sz w:val="24"/>
          <w:szCs w:val="24"/>
        </w:rPr>
        <w:t xml:space="preserve">that the </w:t>
      </w:r>
      <w:r w:rsidRPr="001B74AD">
        <w:rPr>
          <w:rFonts w:ascii="Times New Roman" w:eastAsia="Microsoft YaHei UI" w:hAnsi="Times New Roman" w:cs="Times New Roman"/>
          <w:sz w:val="24"/>
          <w:szCs w:val="24"/>
        </w:rPr>
        <w:t xml:space="preserve">suit should be dismissed. The court has already held that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was in breach of obligations to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under the licence and the court will not interfere with those findings.</w:t>
      </w:r>
    </w:p>
    <w:p w:rsidR="00275002" w:rsidRPr="001B74AD" w:rsidRDefault="00275002" w:rsidP="006C7981">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General damages:</w:t>
      </w:r>
    </w:p>
    <w:p w:rsidR="00275002" w:rsidRPr="001B74AD" w:rsidRDefault="00275002" w:rsidP="006C7981">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As far as general damages are concerned,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's submission is that the claim of Uganda shillings 300,000,000/= as general damages is outrageous in view of the fact that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abandoned the licence even when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accorded her every opportunity to conclude </w:t>
      </w:r>
      <w:r w:rsidR="00720839" w:rsidRPr="001B74AD">
        <w:rPr>
          <w:rFonts w:ascii="Times New Roman" w:eastAsia="Microsoft YaHei UI" w:hAnsi="Times New Roman" w:cs="Times New Roman"/>
          <w:sz w:val="24"/>
          <w:szCs w:val="24"/>
        </w:rPr>
        <w:t xml:space="preserve">harvesting </w:t>
      </w:r>
      <w:r w:rsidRPr="001B74AD">
        <w:rPr>
          <w:rFonts w:ascii="Times New Roman" w:eastAsia="Microsoft YaHei UI" w:hAnsi="Times New Roman" w:cs="Times New Roman"/>
          <w:sz w:val="24"/>
          <w:szCs w:val="24"/>
        </w:rPr>
        <w:t xml:space="preserve">the abandoned logs. This submission goes to the issue of whether the </w:t>
      </w:r>
      <w:r w:rsidR="0005317B" w:rsidRPr="001B74AD">
        <w:rPr>
          <w:rFonts w:ascii="Times New Roman" w:eastAsia="Microsoft YaHei UI" w:hAnsi="Times New Roman" w:cs="Times New Roman"/>
          <w:sz w:val="24"/>
          <w:szCs w:val="24"/>
        </w:rPr>
        <w:t xml:space="preserve">Plaintiff </w:t>
      </w:r>
      <w:r w:rsidRPr="001B74AD">
        <w:rPr>
          <w:rFonts w:ascii="Times New Roman" w:eastAsia="Microsoft YaHei UI" w:hAnsi="Times New Roman" w:cs="Times New Roman"/>
          <w:sz w:val="24"/>
          <w:szCs w:val="24"/>
        </w:rPr>
        <w:t>should be liable at all and not to the question of quantum. Secondly</w:t>
      </w:r>
      <w:r w:rsidR="00FB507D" w:rsidRPr="001B74AD">
        <w:rPr>
          <w:rFonts w:ascii="Times New Roman" w:eastAsia="Microsoft YaHei UI" w:hAnsi="Times New Roman" w:cs="Times New Roman"/>
          <w:sz w:val="24"/>
          <w:szCs w:val="24"/>
        </w:rPr>
        <w:t>,</w:t>
      </w:r>
      <w:r w:rsidRPr="001B74AD">
        <w:rPr>
          <w:rFonts w:ascii="Times New Roman" w:eastAsia="Microsoft YaHei UI" w:hAnsi="Times New Roman" w:cs="Times New Roman"/>
          <w:sz w:val="24"/>
          <w:szCs w:val="24"/>
        </w:rPr>
        <w:t xml:space="preserve"> </w:t>
      </w:r>
      <w:r w:rsidR="007C1AEB" w:rsidRPr="001B74AD">
        <w:rPr>
          <w:rFonts w:ascii="Times New Roman" w:eastAsia="Microsoft YaHei UI" w:hAnsi="Times New Roman" w:cs="Times New Roman"/>
          <w:sz w:val="24"/>
          <w:szCs w:val="24"/>
        </w:rPr>
        <w:t>Counsel</w:t>
      </w:r>
      <w:r w:rsidRPr="001B74AD">
        <w:rPr>
          <w:rFonts w:ascii="Times New Roman" w:eastAsia="Microsoft YaHei UI" w:hAnsi="Times New Roman" w:cs="Times New Roman"/>
          <w:sz w:val="24"/>
          <w:szCs w:val="24"/>
        </w:rPr>
        <w:t xml:space="preserve"> submitted that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did not mitigate her losses. I do not agree because it </w:t>
      </w:r>
      <w:r w:rsidRPr="001B74AD">
        <w:rPr>
          <w:rFonts w:ascii="Times New Roman" w:eastAsia="Microsoft YaHei UI" w:hAnsi="Times New Roman" w:cs="Times New Roman"/>
          <w:sz w:val="24"/>
          <w:szCs w:val="24"/>
        </w:rPr>
        <w:lastRenderedPageBreak/>
        <w:t xml:space="preserve">was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's officials who made it impossible for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who was saddled with a loan from commencing activities even after the board's chairman recommended that she should be allowed to resume activities without first paying her obligations recognising that she was handicapped.</w:t>
      </w:r>
    </w:p>
    <w:p w:rsidR="007303F4" w:rsidRPr="001B74AD" w:rsidRDefault="00275002" w:rsidP="007303F4">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The principle for the award of damages has been restated time and time again by the courts and is restitutio in integrum.</w:t>
      </w:r>
      <w:r w:rsidR="007303F4" w:rsidRPr="001B74AD">
        <w:rPr>
          <w:rFonts w:ascii="Times New Roman" w:eastAsia="Microsoft YaHei UI" w:hAnsi="Times New Roman" w:cs="Times New Roman"/>
          <w:sz w:val="24"/>
          <w:szCs w:val="24"/>
        </w:rPr>
        <w:t xml:space="preserve"> According to </w:t>
      </w:r>
      <w:r w:rsidR="007303F4" w:rsidRPr="001B74AD">
        <w:rPr>
          <w:rFonts w:ascii="Times New Roman" w:eastAsia="Microsoft YaHei UI" w:hAnsi="Times New Roman" w:cs="Times New Roman"/>
          <w:b/>
          <w:sz w:val="24"/>
          <w:szCs w:val="24"/>
        </w:rPr>
        <w:t>Halsbury's Laws of England 4</w:t>
      </w:r>
      <w:r w:rsidR="007303F4" w:rsidRPr="001B74AD">
        <w:rPr>
          <w:rFonts w:ascii="Times New Roman" w:eastAsia="Microsoft YaHei UI" w:hAnsi="Times New Roman" w:cs="Times New Roman"/>
          <w:b/>
          <w:sz w:val="24"/>
          <w:szCs w:val="24"/>
          <w:vertAlign w:val="superscript"/>
        </w:rPr>
        <w:t>th</w:t>
      </w:r>
      <w:r w:rsidR="007303F4" w:rsidRPr="001B74AD">
        <w:rPr>
          <w:rFonts w:ascii="Times New Roman" w:eastAsia="Microsoft YaHei UI" w:hAnsi="Times New Roman" w:cs="Times New Roman"/>
          <w:b/>
          <w:sz w:val="24"/>
          <w:szCs w:val="24"/>
        </w:rPr>
        <w:t xml:space="preserve"> Edition Reissue volume 12</w:t>
      </w:r>
      <w:r w:rsidR="007303F4" w:rsidRPr="001B74AD">
        <w:rPr>
          <w:rFonts w:ascii="Times New Roman" w:eastAsia="Microsoft YaHei UI" w:hAnsi="Times New Roman" w:cs="Times New Roman"/>
          <w:sz w:val="24"/>
          <w:szCs w:val="24"/>
        </w:rPr>
        <w:t xml:space="preserve"> (1) and paragraph 812 thereof general damages are defined as those losses, usually but not exclusively non-pecuniary, which are not capable of precise quantification in monetary terms and are presumed to be the natural or probable consequence of the wrong complained of with the result that the </w:t>
      </w:r>
      <w:r w:rsidR="007C1AEB" w:rsidRPr="001B74AD">
        <w:rPr>
          <w:rFonts w:ascii="Times New Roman" w:eastAsia="Microsoft YaHei UI" w:hAnsi="Times New Roman" w:cs="Times New Roman"/>
          <w:sz w:val="24"/>
          <w:szCs w:val="24"/>
        </w:rPr>
        <w:t>Plaintiff</w:t>
      </w:r>
      <w:r w:rsidR="007303F4" w:rsidRPr="001B74AD">
        <w:rPr>
          <w:rFonts w:ascii="Times New Roman" w:eastAsia="Microsoft YaHei UI" w:hAnsi="Times New Roman" w:cs="Times New Roman"/>
          <w:sz w:val="24"/>
          <w:szCs w:val="24"/>
        </w:rPr>
        <w:t xml:space="preserve"> is required only to assert that such damage has been suffered. In other words, the question is what the natural and probable consequence of the activities of the </w:t>
      </w:r>
      <w:r w:rsidR="007C1AEB" w:rsidRPr="001B74AD">
        <w:rPr>
          <w:rFonts w:ascii="Times New Roman" w:eastAsia="Microsoft YaHei UI" w:hAnsi="Times New Roman" w:cs="Times New Roman"/>
          <w:sz w:val="24"/>
          <w:szCs w:val="24"/>
        </w:rPr>
        <w:t>Defendant</w:t>
      </w:r>
      <w:r w:rsidR="007303F4" w:rsidRPr="001B74AD">
        <w:rPr>
          <w:rFonts w:ascii="Times New Roman" w:eastAsia="Microsoft YaHei UI" w:hAnsi="Times New Roman" w:cs="Times New Roman"/>
          <w:sz w:val="24"/>
          <w:szCs w:val="24"/>
        </w:rPr>
        <w:t xml:space="preserve">s servants towards the </w:t>
      </w:r>
      <w:r w:rsidR="007C1AEB" w:rsidRPr="001B74AD">
        <w:rPr>
          <w:rFonts w:ascii="Times New Roman" w:eastAsia="Microsoft YaHei UI" w:hAnsi="Times New Roman" w:cs="Times New Roman"/>
          <w:sz w:val="24"/>
          <w:szCs w:val="24"/>
        </w:rPr>
        <w:t>Plaintiff</w:t>
      </w:r>
      <w:r w:rsidR="007303F4" w:rsidRPr="001B74AD">
        <w:rPr>
          <w:rFonts w:ascii="Times New Roman" w:eastAsia="Microsoft YaHei UI" w:hAnsi="Times New Roman" w:cs="Times New Roman"/>
          <w:sz w:val="24"/>
          <w:szCs w:val="24"/>
        </w:rPr>
        <w:t>s investment was?</w:t>
      </w:r>
    </w:p>
    <w:p w:rsidR="00C8635C" w:rsidRPr="001B74AD" w:rsidRDefault="007303F4" w:rsidP="007303F4">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From the evidence adduced,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could not resume work and therefore could not </w:t>
      </w:r>
      <w:r w:rsidR="0005317B" w:rsidRPr="001B74AD">
        <w:rPr>
          <w:rFonts w:ascii="Times New Roman" w:eastAsia="Microsoft YaHei UI" w:hAnsi="Times New Roman" w:cs="Times New Roman"/>
          <w:sz w:val="24"/>
          <w:szCs w:val="24"/>
        </w:rPr>
        <w:t xml:space="preserve">earn </w:t>
      </w:r>
      <w:r w:rsidRPr="001B74AD">
        <w:rPr>
          <w:rFonts w:ascii="Times New Roman" w:eastAsia="Microsoft YaHei UI" w:hAnsi="Times New Roman" w:cs="Times New Roman"/>
          <w:sz w:val="24"/>
          <w:szCs w:val="24"/>
        </w:rPr>
        <w:t>from</w:t>
      </w:r>
      <w:r w:rsidR="009A398A" w:rsidRPr="001B74AD">
        <w:rPr>
          <w:rFonts w:ascii="Times New Roman" w:eastAsia="Microsoft YaHei UI" w:hAnsi="Times New Roman" w:cs="Times New Roman"/>
          <w:sz w:val="24"/>
          <w:szCs w:val="24"/>
        </w:rPr>
        <w:t xml:space="preserve"> her licence. She therefore lost that income </w:t>
      </w:r>
      <w:r w:rsidR="0005317B" w:rsidRPr="001B74AD">
        <w:rPr>
          <w:rFonts w:ascii="Times New Roman" w:eastAsia="Microsoft YaHei UI" w:hAnsi="Times New Roman" w:cs="Times New Roman"/>
          <w:sz w:val="24"/>
          <w:szCs w:val="24"/>
        </w:rPr>
        <w:t xml:space="preserve">from </w:t>
      </w:r>
      <w:r w:rsidR="009A398A" w:rsidRPr="001B74AD">
        <w:rPr>
          <w:rFonts w:ascii="Times New Roman" w:eastAsia="Microsoft YaHei UI" w:hAnsi="Times New Roman" w:cs="Times New Roman"/>
          <w:sz w:val="24"/>
          <w:szCs w:val="24"/>
        </w:rPr>
        <w:t xml:space="preserve">way back in July 2009. Secondly her license expired. Thirdly, the </w:t>
      </w:r>
      <w:r w:rsidR="007C1AEB" w:rsidRPr="001B74AD">
        <w:rPr>
          <w:rFonts w:ascii="Times New Roman" w:eastAsia="Microsoft YaHei UI" w:hAnsi="Times New Roman" w:cs="Times New Roman"/>
          <w:sz w:val="24"/>
          <w:szCs w:val="24"/>
        </w:rPr>
        <w:t>Plaintiff</w:t>
      </w:r>
      <w:r w:rsidR="009A398A" w:rsidRPr="001B74AD">
        <w:rPr>
          <w:rFonts w:ascii="Times New Roman" w:eastAsia="Microsoft YaHei UI" w:hAnsi="Times New Roman" w:cs="Times New Roman"/>
          <w:sz w:val="24"/>
          <w:szCs w:val="24"/>
        </w:rPr>
        <w:t xml:space="preserve"> moved up and down seeking a remedy as against the </w:t>
      </w:r>
      <w:r w:rsidR="007C1AEB" w:rsidRPr="001B74AD">
        <w:rPr>
          <w:rFonts w:ascii="Times New Roman" w:eastAsia="Microsoft YaHei UI" w:hAnsi="Times New Roman" w:cs="Times New Roman"/>
          <w:sz w:val="24"/>
          <w:szCs w:val="24"/>
        </w:rPr>
        <w:t>Defendant</w:t>
      </w:r>
      <w:r w:rsidR="009A398A" w:rsidRPr="001B74AD">
        <w:rPr>
          <w:rFonts w:ascii="Times New Roman" w:eastAsia="Microsoft YaHei UI" w:hAnsi="Times New Roman" w:cs="Times New Roman"/>
          <w:sz w:val="24"/>
          <w:szCs w:val="24"/>
        </w:rPr>
        <w:t>s officials. She was denied the right to earn after she was given the opportunity to do so and had a la</w:t>
      </w:r>
      <w:r w:rsidR="0005317B" w:rsidRPr="001B74AD">
        <w:rPr>
          <w:rFonts w:ascii="Times New Roman" w:eastAsia="Microsoft YaHei UI" w:hAnsi="Times New Roman" w:cs="Times New Roman"/>
          <w:sz w:val="24"/>
          <w:szCs w:val="24"/>
        </w:rPr>
        <w:t>wful expectation to earn from her</w:t>
      </w:r>
      <w:r w:rsidR="009A398A" w:rsidRPr="001B74AD">
        <w:rPr>
          <w:rFonts w:ascii="Times New Roman" w:eastAsia="Microsoft YaHei UI" w:hAnsi="Times New Roman" w:cs="Times New Roman"/>
          <w:sz w:val="24"/>
          <w:szCs w:val="24"/>
        </w:rPr>
        <w:t xml:space="preserve"> activities. It was presumptuous and unlawful to purport to fine the </w:t>
      </w:r>
      <w:r w:rsidR="007C1AEB" w:rsidRPr="001B74AD">
        <w:rPr>
          <w:rFonts w:ascii="Times New Roman" w:eastAsia="Microsoft YaHei UI" w:hAnsi="Times New Roman" w:cs="Times New Roman"/>
          <w:sz w:val="24"/>
          <w:szCs w:val="24"/>
        </w:rPr>
        <w:t>Plaintiff</w:t>
      </w:r>
      <w:r w:rsidR="009A398A" w:rsidRPr="001B74AD">
        <w:rPr>
          <w:rFonts w:ascii="Times New Roman" w:eastAsia="Microsoft YaHei UI" w:hAnsi="Times New Roman" w:cs="Times New Roman"/>
          <w:sz w:val="24"/>
          <w:szCs w:val="24"/>
        </w:rPr>
        <w:t>.</w:t>
      </w:r>
      <w:r w:rsidR="00384ED3" w:rsidRPr="001B74AD">
        <w:rPr>
          <w:rFonts w:ascii="Times New Roman" w:eastAsia="Microsoft YaHei UI" w:hAnsi="Times New Roman" w:cs="Times New Roman"/>
          <w:sz w:val="24"/>
          <w:szCs w:val="24"/>
        </w:rPr>
        <w:t xml:space="preserve"> The </w:t>
      </w:r>
      <w:r w:rsidR="007C1AEB" w:rsidRPr="001B74AD">
        <w:rPr>
          <w:rFonts w:ascii="Times New Roman" w:eastAsia="Microsoft YaHei UI" w:hAnsi="Times New Roman" w:cs="Times New Roman"/>
          <w:sz w:val="24"/>
          <w:szCs w:val="24"/>
        </w:rPr>
        <w:t>Plaintiff</w:t>
      </w:r>
      <w:r w:rsidR="00384ED3" w:rsidRPr="001B74AD">
        <w:rPr>
          <w:rFonts w:ascii="Times New Roman" w:eastAsia="Microsoft YaHei UI" w:hAnsi="Times New Roman" w:cs="Times New Roman"/>
          <w:sz w:val="24"/>
          <w:szCs w:val="24"/>
        </w:rPr>
        <w:t xml:space="preserve"> was not subjected to an independent and impartial tribunal before the </w:t>
      </w:r>
      <w:r w:rsidR="007C1AEB" w:rsidRPr="001B74AD">
        <w:rPr>
          <w:rFonts w:ascii="Times New Roman" w:eastAsia="Microsoft YaHei UI" w:hAnsi="Times New Roman" w:cs="Times New Roman"/>
          <w:sz w:val="24"/>
          <w:szCs w:val="24"/>
        </w:rPr>
        <w:t>Defendant</w:t>
      </w:r>
      <w:r w:rsidR="00384ED3" w:rsidRPr="001B74AD">
        <w:rPr>
          <w:rFonts w:ascii="Times New Roman" w:eastAsia="Microsoft YaHei UI" w:hAnsi="Times New Roman" w:cs="Times New Roman"/>
          <w:sz w:val="24"/>
          <w:szCs w:val="24"/>
        </w:rPr>
        <w:t xml:space="preserve"> purported to punish her. The only remedy the </w:t>
      </w:r>
      <w:r w:rsidR="007C1AEB" w:rsidRPr="001B74AD">
        <w:rPr>
          <w:rFonts w:ascii="Times New Roman" w:eastAsia="Microsoft YaHei UI" w:hAnsi="Times New Roman" w:cs="Times New Roman"/>
          <w:sz w:val="24"/>
          <w:szCs w:val="24"/>
        </w:rPr>
        <w:t>Defendant</w:t>
      </w:r>
      <w:r w:rsidR="00384ED3" w:rsidRPr="001B74AD">
        <w:rPr>
          <w:rFonts w:ascii="Times New Roman" w:eastAsia="Microsoft YaHei UI" w:hAnsi="Times New Roman" w:cs="Times New Roman"/>
          <w:sz w:val="24"/>
          <w:szCs w:val="24"/>
        </w:rPr>
        <w:t xml:space="preserve"> had was to revoke the licence</w:t>
      </w:r>
      <w:r w:rsidR="004A0ABD" w:rsidRPr="001B74AD">
        <w:rPr>
          <w:rFonts w:ascii="Times New Roman" w:eastAsia="Microsoft YaHei UI" w:hAnsi="Times New Roman" w:cs="Times New Roman"/>
          <w:sz w:val="24"/>
          <w:szCs w:val="24"/>
        </w:rPr>
        <w:t xml:space="preserve"> and commence proceedings</w:t>
      </w:r>
      <w:r w:rsidR="00C8635C" w:rsidRPr="001B74AD">
        <w:rPr>
          <w:rFonts w:ascii="Times New Roman" w:eastAsia="Microsoft YaHei UI" w:hAnsi="Times New Roman" w:cs="Times New Roman"/>
          <w:sz w:val="24"/>
          <w:szCs w:val="24"/>
        </w:rPr>
        <w:t xml:space="preserve"> against the </w:t>
      </w:r>
      <w:r w:rsidR="007C1AEB" w:rsidRPr="001B74AD">
        <w:rPr>
          <w:rFonts w:ascii="Times New Roman" w:eastAsia="Microsoft YaHei UI" w:hAnsi="Times New Roman" w:cs="Times New Roman"/>
          <w:sz w:val="24"/>
          <w:szCs w:val="24"/>
        </w:rPr>
        <w:t>Plaintiff</w:t>
      </w:r>
      <w:r w:rsidR="00C8635C" w:rsidRPr="001B74AD">
        <w:rPr>
          <w:rFonts w:ascii="Times New Roman" w:eastAsia="Microsoft YaHei UI" w:hAnsi="Times New Roman" w:cs="Times New Roman"/>
          <w:sz w:val="24"/>
          <w:szCs w:val="24"/>
        </w:rPr>
        <w:t xml:space="preserve"> which they did not</w:t>
      </w:r>
      <w:r w:rsidR="004A0ABD" w:rsidRPr="001B74AD">
        <w:rPr>
          <w:rFonts w:ascii="Times New Roman" w:eastAsia="Microsoft YaHei UI" w:hAnsi="Times New Roman" w:cs="Times New Roman"/>
          <w:sz w:val="24"/>
          <w:szCs w:val="24"/>
        </w:rPr>
        <w:t>. The pro</w:t>
      </w:r>
      <w:r w:rsidR="00C8635C" w:rsidRPr="001B74AD">
        <w:rPr>
          <w:rFonts w:ascii="Times New Roman" w:eastAsia="Microsoft YaHei UI" w:hAnsi="Times New Roman" w:cs="Times New Roman"/>
          <w:sz w:val="24"/>
          <w:szCs w:val="24"/>
        </w:rPr>
        <w:t xml:space="preserve">duce </w:t>
      </w:r>
      <w:r w:rsidR="004A0ABD" w:rsidRPr="001B74AD">
        <w:rPr>
          <w:rFonts w:ascii="Times New Roman" w:eastAsia="Microsoft YaHei UI" w:hAnsi="Times New Roman" w:cs="Times New Roman"/>
          <w:sz w:val="24"/>
          <w:szCs w:val="24"/>
        </w:rPr>
        <w:t xml:space="preserve">could have been forfeited but they were returned to the </w:t>
      </w:r>
      <w:r w:rsidR="007C1AEB" w:rsidRPr="001B74AD">
        <w:rPr>
          <w:rFonts w:ascii="Times New Roman" w:eastAsia="Microsoft YaHei UI" w:hAnsi="Times New Roman" w:cs="Times New Roman"/>
          <w:sz w:val="24"/>
          <w:szCs w:val="24"/>
        </w:rPr>
        <w:t>Plaintiff</w:t>
      </w:r>
      <w:r w:rsidR="004A0ABD" w:rsidRPr="001B74AD">
        <w:rPr>
          <w:rFonts w:ascii="Times New Roman" w:eastAsia="Microsoft YaHei UI" w:hAnsi="Times New Roman" w:cs="Times New Roman"/>
          <w:sz w:val="24"/>
          <w:szCs w:val="24"/>
        </w:rPr>
        <w:t xml:space="preserve">. The </w:t>
      </w:r>
      <w:r w:rsidR="007C1AEB" w:rsidRPr="001B74AD">
        <w:rPr>
          <w:rFonts w:ascii="Times New Roman" w:eastAsia="Microsoft YaHei UI" w:hAnsi="Times New Roman" w:cs="Times New Roman"/>
          <w:sz w:val="24"/>
          <w:szCs w:val="24"/>
        </w:rPr>
        <w:t>Plaintiff</w:t>
      </w:r>
      <w:r w:rsidR="004A0ABD" w:rsidRPr="001B74AD">
        <w:rPr>
          <w:rFonts w:ascii="Times New Roman" w:eastAsia="Microsoft YaHei UI" w:hAnsi="Times New Roman" w:cs="Times New Roman"/>
          <w:sz w:val="24"/>
          <w:szCs w:val="24"/>
        </w:rPr>
        <w:t xml:space="preserve"> cannot be charged for produce which had to be returned to her. She can only be charged for the licence</w:t>
      </w:r>
      <w:r w:rsidR="0005317B" w:rsidRPr="001B74AD">
        <w:rPr>
          <w:rFonts w:ascii="Times New Roman" w:eastAsia="Microsoft YaHei UI" w:hAnsi="Times New Roman" w:cs="Times New Roman"/>
          <w:sz w:val="24"/>
          <w:szCs w:val="24"/>
        </w:rPr>
        <w:t xml:space="preserve"> fees</w:t>
      </w:r>
      <w:r w:rsidR="004A0ABD" w:rsidRPr="001B74AD">
        <w:rPr>
          <w:rFonts w:ascii="Times New Roman" w:eastAsia="Microsoft YaHei UI" w:hAnsi="Times New Roman" w:cs="Times New Roman"/>
          <w:sz w:val="24"/>
          <w:szCs w:val="24"/>
        </w:rPr>
        <w:t xml:space="preserve">. </w:t>
      </w:r>
    </w:p>
    <w:p w:rsidR="0003672D" w:rsidRPr="001B74AD" w:rsidRDefault="0003672D" w:rsidP="0003672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lastRenderedPageBreak/>
        <w:t xml:space="preserve">The principles for award of general damages are clear. In </w:t>
      </w:r>
      <w:r w:rsidRPr="001B74AD">
        <w:rPr>
          <w:rFonts w:ascii="Times New Roman" w:eastAsia="Microsoft YaHei UI" w:hAnsi="Times New Roman" w:cs="Times New Roman"/>
          <w:b/>
          <w:sz w:val="24"/>
          <w:szCs w:val="24"/>
        </w:rPr>
        <w:t xml:space="preserve">Dharamshi vs. Karsan [1974] 1 EA 41, </w:t>
      </w:r>
      <w:r w:rsidRPr="001B74AD">
        <w:rPr>
          <w:rFonts w:ascii="Times New Roman" w:eastAsia="Microsoft YaHei UI" w:hAnsi="Times New Roman" w:cs="Times New Roman"/>
          <w:sz w:val="24"/>
          <w:szCs w:val="24"/>
        </w:rPr>
        <w:t xml:space="preserve">the East African Court of Appeal held that general damages are awarded to fulfil the common law remedy of </w:t>
      </w:r>
      <w:r w:rsidRPr="001B74AD">
        <w:rPr>
          <w:rFonts w:ascii="Times New Roman" w:eastAsia="Microsoft YaHei UI" w:hAnsi="Times New Roman" w:cs="Times New Roman"/>
          <w:i/>
          <w:sz w:val="24"/>
          <w:szCs w:val="24"/>
        </w:rPr>
        <w:t>restitutio in integrum</w:t>
      </w:r>
      <w:r w:rsidRPr="001B74AD">
        <w:rPr>
          <w:rFonts w:ascii="Times New Roman" w:eastAsia="Microsoft YaHei UI" w:hAnsi="Times New Roman" w:cs="Times New Roman"/>
          <w:sz w:val="24"/>
          <w:szCs w:val="24"/>
        </w:rPr>
        <w:t xml:space="preserve"> which means that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has to be restored as nearly as possible to a position he or she would have been had the injury complained of not occurred. In </w:t>
      </w:r>
      <w:r w:rsidRPr="001B74AD">
        <w:rPr>
          <w:rFonts w:ascii="Times New Roman" w:eastAsia="Microsoft YaHei UI" w:hAnsi="Times New Roman" w:cs="Times New Roman"/>
          <w:b/>
          <w:sz w:val="24"/>
          <w:szCs w:val="24"/>
        </w:rPr>
        <w:t>Johnson and another v</w:t>
      </w:r>
      <w:r w:rsidR="00EE25EA" w:rsidRPr="001B74AD">
        <w:rPr>
          <w:rFonts w:ascii="Times New Roman" w:eastAsia="Microsoft YaHei UI" w:hAnsi="Times New Roman" w:cs="Times New Roman"/>
          <w:b/>
          <w:sz w:val="24"/>
          <w:szCs w:val="24"/>
        </w:rPr>
        <w:t>s.</w:t>
      </w:r>
      <w:r w:rsidRPr="001B74AD">
        <w:rPr>
          <w:rFonts w:ascii="Times New Roman" w:eastAsia="Microsoft YaHei UI" w:hAnsi="Times New Roman" w:cs="Times New Roman"/>
          <w:b/>
          <w:sz w:val="24"/>
          <w:szCs w:val="24"/>
        </w:rPr>
        <w:t xml:space="preserve"> Agnew [1979] 1 All ER 883 at page 896</w:t>
      </w:r>
      <w:r w:rsidRPr="001B74AD">
        <w:rPr>
          <w:rFonts w:ascii="Times New Roman" w:eastAsia="Microsoft YaHei UI" w:hAnsi="Times New Roman" w:cs="Times New Roman"/>
          <w:sz w:val="24"/>
          <w:szCs w:val="24"/>
        </w:rPr>
        <w:t xml:space="preserve">, it was held by Lord Wilberforce </w:t>
      </w:r>
      <w:r w:rsidR="00EE25EA" w:rsidRPr="001B74AD">
        <w:rPr>
          <w:rFonts w:ascii="Times New Roman" w:eastAsia="Microsoft YaHei UI" w:hAnsi="Times New Roman" w:cs="Times New Roman"/>
          <w:sz w:val="24"/>
          <w:szCs w:val="24"/>
        </w:rPr>
        <w:t xml:space="preserve">that an </w:t>
      </w:r>
      <w:r w:rsidRPr="001B74AD">
        <w:rPr>
          <w:rFonts w:ascii="Times New Roman" w:eastAsia="Microsoft YaHei UI" w:hAnsi="Times New Roman" w:cs="Times New Roman"/>
          <w:sz w:val="24"/>
          <w:szCs w:val="24"/>
        </w:rPr>
        <w:t xml:space="preserve">award of general damages is compensatory  and meant to place the innocent party so far as money can do so, in the same position as if the contract had been performed. </w:t>
      </w:r>
    </w:p>
    <w:p w:rsidR="0003672D" w:rsidRPr="001B74AD" w:rsidRDefault="0003672D" w:rsidP="0003672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had continuously been kept out of her </w:t>
      </w:r>
      <w:r w:rsidR="00DC2861" w:rsidRPr="001B74AD">
        <w:rPr>
          <w:rFonts w:ascii="Times New Roman" w:eastAsia="Microsoft YaHei UI" w:hAnsi="Times New Roman" w:cs="Times New Roman"/>
          <w:sz w:val="24"/>
          <w:szCs w:val="24"/>
        </w:rPr>
        <w:t xml:space="preserve">business </w:t>
      </w:r>
      <w:r w:rsidRPr="001B74AD">
        <w:rPr>
          <w:rFonts w:ascii="Times New Roman" w:eastAsia="Microsoft YaHei UI" w:hAnsi="Times New Roman" w:cs="Times New Roman"/>
          <w:sz w:val="24"/>
          <w:szCs w:val="24"/>
        </w:rPr>
        <w:t>from July 2009. Yet she was an experienced person in that field according to the findings of the independent investigator</w:t>
      </w:r>
      <w:r w:rsidR="00D86537" w:rsidRPr="001B74AD">
        <w:rPr>
          <w:rFonts w:ascii="Times New Roman" w:eastAsia="Microsoft YaHei UI" w:hAnsi="Times New Roman" w:cs="Times New Roman"/>
          <w:sz w:val="24"/>
          <w:szCs w:val="24"/>
        </w:rPr>
        <w:t>.</w:t>
      </w:r>
    </w:p>
    <w:p w:rsidR="00993E0B" w:rsidRPr="001B74AD" w:rsidRDefault="004A0ABD" w:rsidP="007303F4">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On </w:t>
      </w:r>
      <w:r w:rsidR="00D86537" w:rsidRPr="001B74AD">
        <w:rPr>
          <w:rFonts w:ascii="Times New Roman" w:eastAsia="Microsoft YaHei UI" w:hAnsi="Times New Roman" w:cs="Times New Roman"/>
          <w:sz w:val="24"/>
          <w:szCs w:val="24"/>
        </w:rPr>
        <w:t xml:space="preserve">all the above </w:t>
      </w:r>
      <w:r w:rsidRPr="001B74AD">
        <w:rPr>
          <w:rFonts w:ascii="Times New Roman" w:eastAsia="Microsoft YaHei UI" w:hAnsi="Times New Roman" w:cs="Times New Roman"/>
          <w:sz w:val="24"/>
          <w:szCs w:val="24"/>
        </w:rPr>
        <w:t xml:space="preserve">grounds, I award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the claimed sum of Uganda shillings 300,000,000/= in general damages flowing from the lost opportunities and inconveniences suffered as adequate compensation.</w:t>
      </w:r>
    </w:p>
    <w:p w:rsidR="00993E0B" w:rsidRPr="001B74AD" w:rsidRDefault="00993E0B" w:rsidP="007303F4">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Special damages:</w:t>
      </w:r>
    </w:p>
    <w:p w:rsidR="007303F4" w:rsidRPr="001B74AD" w:rsidRDefault="00993E0B" w:rsidP="007303F4">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It is trite law that special damages have to be specifically pleaded and proved.</w:t>
      </w:r>
    </w:p>
    <w:p w:rsidR="007303F4" w:rsidRPr="001B74AD" w:rsidRDefault="00D86537" w:rsidP="007303F4">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While in the plaint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claimed only general damages of Uganda shillings 1,145,000,000/= together with interest, she gives particulars of damages in paragraph 11 of the plaint. The particulars relate to loss of income of Uganda shillings 73,899,400/=. However, the </w:t>
      </w:r>
      <w:r w:rsidR="007C1AEB" w:rsidRPr="001B74AD">
        <w:rPr>
          <w:rFonts w:ascii="Times New Roman" w:eastAsia="Microsoft YaHei UI" w:hAnsi="Times New Roman" w:cs="Times New Roman"/>
          <w:sz w:val="24"/>
          <w:szCs w:val="24"/>
        </w:rPr>
        <w:t>Plaintiff</w:t>
      </w:r>
      <w:r w:rsidR="00884FAA" w:rsidRPr="001B74AD">
        <w:rPr>
          <w:rFonts w:ascii="Times New Roman" w:eastAsia="Microsoft YaHei UI" w:hAnsi="Times New Roman" w:cs="Times New Roman"/>
          <w:sz w:val="24"/>
          <w:szCs w:val="24"/>
        </w:rPr>
        <w:t>’</w:t>
      </w:r>
      <w:r w:rsidRPr="001B74AD">
        <w:rPr>
          <w:rFonts w:ascii="Times New Roman" w:eastAsia="Microsoft YaHei UI" w:hAnsi="Times New Roman" w:cs="Times New Roman"/>
          <w:sz w:val="24"/>
          <w:szCs w:val="24"/>
        </w:rPr>
        <w:t xml:space="preserve">s timber was returned </w:t>
      </w:r>
      <w:r w:rsidR="00DC2861" w:rsidRPr="001B74AD">
        <w:rPr>
          <w:rFonts w:ascii="Times New Roman" w:eastAsia="Microsoft YaHei UI" w:hAnsi="Times New Roman" w:cs="Times New Roman"/>
          <w:sz w:val="24"/>
          <w:szCs w:val="24"/>
        </w:rPr>
        <w:t xml:space="preserve">to her. The other claims are under the head of </w:t>
      </w:r>
      <w:r w:rsidRPr="001B74AD">
        <w:rPr>
          <w:rFonts w:ascii="Times New Roman" w:eastAsia="Microsoft YaHei UI" w:hAnsi="Times New Roman" w:cs="Times New Roman"/>
          <w:sz w:val="24"/>
          <w:szCs w:val="24"/>
        </w:rPr>
        <w:t xml:space="preserve">loss of business, transport for movement to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to mitigate damages for four years, feeding and accomm</w:t>
      </w:r>
      <w:r w:rsidR="00DC2861" w:rsidRPr="001B74AD">
        <w:rPr>
          <w:rFonts w:ascii="Times New Roman" w:eastAsia="Microsoft YaHei UI" w:hAnsi="Times New Roman" w:cs="Times New Roman"/>
          <w:sz w:val="24"/>
          <w:szCs w:val="24"/>
        </w:rPr>
        <w:t>odation, accrued interest from P</w:t>
      </w:r>
      <w:r w:rsidRPr="001B74AD">
        <w:rPr>
          <w:rFonts w:ascii="Times New Roman" w:eastAsia="Microsoft YaHei UI" w:hAnsi="Times New Roman" w:cs="Times New Roman"/>
          <w:sz w:val="24"/>
          <w:szCs w:val="24"/>
        </w:rPr>
        <w:t xml:space="preserve">ride Microfinance Ltd loan acquired </w:t>
      </w:r>
      <w:r w:rsidR="00DC2861" w:rsidRPr="001B74AD">
        <w:rPr>
          <w:rFonts w:ascii="Times New Roman" w:eastAsia="Microsoft YaHei UI" w:hAnsi="Times New Roman" w:cs="Times New Roman"/>
          <w:sz w:val="24"/>
          <w:szCs w:val="24"/>
        </w:rPr>
        <w:t xml:space="preserve">to </w:t>
      </w:r>
      <w:r w:rsidRPr="001B74AD">
        <w:rPr>
          <w:rFonts w:ascii="Times New Roman" w:eastAsia="Microsoft YaHei UI" w:hAnsi="Times New Roman" w:cs="Times New Roman"/>
          <w:sz w:val="24"/>
          <w:szCs w:val="24"/>
        </w:rPr>
        <w:t xml:space="preserve">finance the licence </w:t>
      </w:r>
      <w:r w:rsidRPr="001B74AD">
        <w:rPr>
          <w:rFonts w:ascii="Times New Roman" w:eastAsia="Microsoft YaHei UI" w:hAnsi="Times New Roman" w:cs="Times New Roman"/>
          <w:sz w:val="24"/>
          <w:szCs w:val="24"/>
        </w:rPr>
        <w:lastRenderedPageBreak/>
        <w:t xml:space="preserve">agreement, mental and psychological torture, </w:t>
      </w:r>
      <w:r w:rsidR="000B66AB" w:rsidRPr="001B74AD">
        <w:rPr>
          <w:rFonts w:ascii="Times New Roman" w:eastAsia="Microsoft YaHei UI" w:hAnsi="Times New Roman" w:cs="Times New Roman"/>
          <w:sz w:val="24"/>
          <w:szCs w:val="24"/>
        </w:rPr>
        <w:t>and embarrassment</w:t>
      </w:r>
      <w:r w:rsidRPr="001B74AD">
        <w:rPr>
          <w:rFonts w:ascii="Times New Roman" w:eastAsia="Microsoft YaHei UI" w:hAnsi="Times New Roman" w:cs="Times New Roman"/>
          <w:sz w:val="24"/>
          <w:szCs w:val="24"/>
        </w:rPr>
        <w:t xml:space="preserve"> giving the total claimed as general damages.</w:t>
      </w:r>
    </w:p>
    <w:p w:rsidR="00D86537" w:rsidRPr="001B74AD" w:rsidRDefault="007303F4" w:rsidP="007303F4">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 </w:t>
      </w:r>
      <w:r w:rsidR="00D86537" w:rsidRPr="001B74AD">
        <w:rPr>
          <w:rFonts w:ascii="Times New Roman" w:eastAsia="Microsoft YaHei UI" w:hAnsi="Times New Roman" w:cs="Times New Roman"/>
          <w:sz w:val="24"/>
          <w:szCs w:val="24"/>
        </w:rPr>
        <w:t xml:space="preserve">No special damages were pleaded as such and no particular amount of money was specified for the feeding and accommodation. Part of the money claimed is accrued interest from a loan. The </w:t>
      </w:r>
      <w:r w:rsidR="007C1AEB" w:rsidRPr="001B74AD">
        <w:rPr>
          <w:rFonts w:ascii="Times New Roman" w:eastAsia="Microsoft YaHei UI" w:hAnsi="Times New Roman" w:cs="Times New Roman"/>
          <w:sz w:val="24"/>
          <w:szCs w:val="24"/>
        </w:rPr>
        <w:t>Plaintiff</w:t>
      </w:r>
      <w:r w:rsidR="00D86537" w:rsidRPr="001B74AD">
        <w:rPr>
          <w:rFonts w:ascii="Times New Roman" w:eastAsia="Microsoft YaHei UI" w:hAnsi="Times New Roman" w:cs="Times New Roman"/>
          <w:sz w:val="24"/>
          <w:szCs w:val="24"/>
        </w:rPr>
        <w:t xml:space="preserve"> claims expected income of Uganda shillings 157,102,408/= computed according to exhibit P 20.</w:t>
      </w:r>
    </w:p>
    <w:p w:rsidR="00D86537" w:rsidRPr="001B74AD" w:rsidRDefault="00D86537" w:rsidP="007303F4">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's </w:t>
      </w:r>
      <w:r w:rsidR="007C1AEB" w:rsidRPr="001B74AD">
        <w:rPr>
          <w:rFonts w:ascii="Times New Roman" w:eastAsia="Microsoft YaHei UI" w:hAnsi="Times New Roman" w:cs="Times New Roman"/>
          <w:sz w:val="24"/>
          <w:szCs w:val="24"/>
        </w:rPr>
        <w:t>Counsel</w:t>
      </w:r>
      <w:r w:rsidRPr="001B74AD">
        <w:rPr>
          <w:rFonts w:ascii="Times New Roman" w:eastAsia="Microsoft YaHei UI" w:hAnsi="Times New Roman" w:cs="Times New Roman"/>
          <w:sz w:val="24"/>
          <w:szCs w:val="24"/>
        </w:rPr>
        <w:t xml:space="preserve"> submitted that this evidence was not disputed and prayed that it should be awarded as special damages. In other words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had abandoned other claims by way of special damages. On the other hand the </w:t>
      </w:r>
      <w:r w:rsidR="007C1AEB" w:rsidRPr="001B74AD">
        <w:rPr>
          <w:rFonts w:ascii="Times New Roman" w:eastAsia="Microsoft YaHei UI" w:hAnsi="Times New Roman" w:cs="Times New Roman"/>
          <w:sz w:val="24"/>
          <w:szCs w:val="24"/>
        </w:rPr>
        <w:t>Defendant</w:t>
      </w:r>
      <w:r w:rsidR="00DC2861" w:rsidRPr="001B74AD">
        <w:rPr>
          <w:rFonts w:ascii="Times New Roman" w:eastAsia="Microsoft YaHei UI" w:hAnsi="Times New Roman" w:cs="Times New Roman"/>
          <w:sz w:val="24"/>
          <w:szCs w:val="24"/>
        </w:rPr>
        <w:t>’</w:t>
      </w:r>
      <w:r w:rsidRPr="001B74AD">
        <w:rPr>
          <w:rFonts w:ascii="Times New Roman" w:eastAsia="Microsoft YaHei UI" w:hAnsi="Times New Roman" w:cs="Times New Roman"/>
          <w:sz w:val="24"/>
          <w:szCs w:val="24"/>
        </w:rPr>
        <w:t xml:space="preserve">s </w:t>
      </w:r>
      <w:r w:rsidR="007C1AEB" w:rsidRPr="001B74AD">
        <w:rPr>
          <w:rFonts w:ascii="Times New Roman" w:eastAsia="Microsoft YaHei UI" w:hAnsi="Times New Roman" w:cs="Times New Roman"/>
          <w:sz w:val="24"/>
          <w:szCs w:val="24"/>
        </w:rPr>
        <w:t>Counsel</w:t>
      </w:r>
      <w:r w:rsidRPr="001B74AD">
        <w:rPr>
          <w:rFonts w:ascii="Times New Roman" w:eastAsia="Microsoft YaHei UI" w:hAnsi="Times New Roman" w:cs="Times New Roman"/>
          <w:sz w:val="24"/>
          <w:szCs w:val="24"/>
        </w:rPr>
        <w:t xml:space="preserve"> submitted that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is not entitled to the claim on the ground that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walked away from the performance of the contract. No witness was called to support Exhibit </w:t>
      </w:r>
      <w:r w:rsidR="00DC2861" w:rsidRPr="001B74AD">
        <w:rPr>
          <w:rFonts w:ascii="Times New Roman" w:eastAsia="Microsoft YaHei UI" w:hAnsi="Times New Roman" w:cs="Times New Roman"/>
          <w:sz w:val="24"/>
          <w:szCs w:val="24"/>
        </w:rPr>
        <w:t xml:space="preserve">P </w:t>
      </w:r>
      <w:r w:rsidRPr="001B74AD">
        <w:rPr>
          <w:rFonts w:ascii="Times New Roman" w:eastAsia="Microsoft YaHei UI" w:hAnsi="Times New Roman" w:cs="Times New Roman"/>
          <w:sz w:val="24"/>
          <w:szCs w:val="24"/>
        </w:rPr>
        <w:t>20. There was no proof of accommodation claims or transportation claims.</w:t>
      </w:r>
    </w:p>
    <w:p w:rsidR="00695F3C" w:rsidRPr="001B74AD" w:rsidRDefault="00D86537" w:rsidP="007303F4">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I have carefully considered exhibit P 20 which is a financial business report on loss adduced by the </w:t>
      </w:r>
      <w:r w:rsidR="007C1AEB" w:rsidRPr="001B74AD">
        <w:rPr>
          <w:rFonts w:ascii="Times New Roman" w:eastAsia="Microsoft YaHei UI" w:hAnsi="Times New Roman" w:cs="Times New Roman"/>
          <w:sz w:val="24"/>
          <w:szCs w:val="24"/>
        </w:rPr>
        <w:t>Plaintiff</w:t>
      </w:r>
      <w:r w:rsidR="007E0298" w:rsidRPr="001B74AD">
        <w:rPr>
          <w:rFonts w:ascii="Times New Roman" w:eastAsia="Microsoft YaHei UI" w:hAnsi="Times New Roman" w:cs="Times New Roman"/>
          <w:sz w:val="24"/>
          <w:szCs w:val="24"/>
        </w:rPr>
        <w:t xml:space="preserve"> and I agree with the </w:t>
      </w:r>
      <w:r w:rsidR="007C1AEB" w:rsidRPr="001B74AD">
        <w:rPr>
          <w:rFonts w:ascii="Times New Roman" w:eastAsia="Microsoft YaHei UI" w:hAnsi="Times New Roman" w:cs="Times New Roman"/>
          <w:sz w:val="24"/>
          <w:szCs w:val="24"/>
        </w:rPr>
        <w:t>Defendant</w:t>
      </w:r>
      <w:r w:rsidR="007E0298" w:rsidRPr="001B74AD">
        <w:rPr>
          <w:rFonts w:ascii="Times New Roman" w:eastAsia="Microsoft YaHei UI" w:hAnsi="Times New Roman" w:cs="Times New Roman"/>
          <w:sz w:val="24"/>
          <w:szCs w:val="24"/>
        </w:rPr>
        <w:t>s submissions.</w:t>
      </w:r>
      <w:r w:rsidR="00695F3C" w:rsidRPr="001B74AD">
        <w:rPr>
          <w:rFonts w:ascii="Times New Roman" w:eastAsia="Microsoft YaHei UI" w:hAnsi="Times New Roman" w:cs="Times New Roman"/>
          <w:sz w:val="24"/>
          <w:szCs w:val="24"/>
        </w:rPr>
        <w:t xml:space="preserve"> The report is authored by Matrix and Co Certified Public Accountants. </w:t>
      </w:r>
      <w:r w:rsidR="007E0298" w:rsidRPr="001B74AD">
        <w:rPr>
          <w:rFonts w:ascii="Times New Roman" w:eastAsia="Microsoft YaHei UI" w:hAnsi="Times New Roman" w:cs="Times New Roman"/>
          <w:sz w:val="24"/>
          <w:szCs w:val="24"/>
        </w:rPr>
        <w:t xml:space="preserve">Special damages have to be pleaded and proved specifically. </w:t>
      </w:r>
      <w:r w:rsidR="00695F3C" w:rsidRPr="001B74AD">
        <w:rPr>
          <w:rFonts w:ascii="Times New Roman" w:eastAsia="Microsoft YaHei UI" w:hAnsi="Times New Roman" w:cs="Times New Roman"/>
          <w:sz w:val="24"/>
          <w:szCs w:val="24"/>
        </w:rPr>
        <w:t xml:space="preserve">That notwithstanding, I have considered the </w:t>
      </w:r>
      <w:r w:rsidR="007C1AEB" w:rsidRPr="001B74AD">
        <w:rPr>
          <w:rFonts w:ascii="Times New Roman" w:eastAsia="Microsoft YaHei UI" w:hAnsi="Times New Roman" w:cs="Times New Roman"/>
          <w:sz w:val="24"/>
          <w:szCs w:val="24"/>
        </w:rPr>
        <w:t>Plaintiff</w:t>
      </w:r>
      <w:r w:rsidR="00695F3C" w:rsidRPr="001B74AD">
        <w:rPr>
          <w:rFonts w:ascii="Times New Roman" w:eastAsia="Microsoft YaHei UI" w:hAnsi="Times New Roman" w:cs="Times New Roman"/>
          <w:sz w:val="24"/>
          <w:szCs w:val="24"/>
        </w:rPr>
        <w:t xml:space="preserve">s claims in exhibit P 20. The executive summary to exhibit P 20 gives the basis of the claim of the total income which was assumed to be at Uganda shillings 157,102,408/= on the premises that the licence was implemented. In the report it is written that the </w:t>
      </w:r>
      <w:r w:rsidR="007C1AEB" w:rsidRPr="001B74AD">
        <w:rPr>
          <w:rFonts w:ascii="Times New Roman" w:eastAsia="Microsoft YaHei UI" w:hAnsi="Times New Roman" w:cs="Times New Roman"/>
          <w:sz w:val="24"/>
          <w:szCs w:val="24"/>
        </w:rPr>
        <w:t>Plaintiff</w:t>
      </w:r>
      <w:r w:rsidR="00695F3C" w:rsidRPr="001B74AD">
        <w:rPr>
          <w:rFonts w:ascii="Times New Roman" w:eastAsia="Microsoft YaHei UI" w:hAnsi="Times New Roman" w:cs="Times New Roman"/>
          <w:sz w:val="24"/>
          <w:szCs w:val="24"/>
        </w:rPr>
        <w:t xml:space="preserve"> recovered a sum equivalent to Uganda shillings 29,667,500/= as part of the expected income. The accountants then calculated </w:t>
      </w:r>
      <w:r w:rsidR="007C1AEB" w:rsidRPr="001B74AD">
        <w:rPr>
          <w:rFonts w:ascii="Times New Roman" w:eastAsia="Microsoft YaHei UI" w:hAnsi="Times New Roman" w:cs="Times New Roman"/>
          <w:sz w:val="24"/>
          <w:szCs w:val="24"/>
        </w:rPr>
        <w:t>mark-up</w:t>
      </w:r>
      <w:r w:rsidR="00695F3C" w:rsidRPr="001B74AD">
        <w:rPr>
          <w:rFonts w:ascii="Times New Roman" w:eastAsia="Microsoft YaHei UI" w:hAnsi="Times New Roman" w:cs="Times New Roman"/>
          <w:sz w:val="24"/>
          <w:szCs w:val="24"/>
        </w:rPr>
        <w:t xml:space="preserve"> </w:t>
      </w:r>
      <w:r w:rsidR="00DC2861" w:rsidRPr="001B74AD">
        <w:rPr>
          <w:rFonts w:ascii="Times New Roman" w:eastAsia="Microsoft YaHei UI" w:hAnsi="Times New Roman" w:cs="Times New Roman"/>
          <w:sz w:val="24"/>
          <w:szCs w:val="24"/>
        </w:rPr>
        <w:t xml:space="preserve">and applied interest </w:t>
      </w:r>
      <w:r w:rsidR="000B66AB" w:rsidRPr="001B74AD">
        <w:rPr>
          <w:rFonts w:ascii="Times New Roman" w:eastAsia="Microsoft YaHei UI" w:hAnsi="Times New Roman" w:cs="Times New Roman"/>
          <w:sz w:val="24"/>
          <w:szCs w:val="24"/>
        </w:rPr>
        <w:t>of 22</w:t>
      </w:r>
      <w:r w:rsidR="00695F3C" w:rsidRPr="001B74AD">
        <w:rPr>
          <w:rFonts w:ascii="Times New Roman" w:eastAsia="Microsoft YaHei UI" w:hAnsi="Times New Roman" w:cs="Times New Roman"/>
          <w:sz w:val="24"/>
          <w:szCs w:val="24"/>
        </w:rPr>
        <w:t>% per annum for a period of 59 months. It was assumed that from 15</w:t>
      </w:r>
      <w:r w:rsidR="00695F3C" w:rsidRPr="001B74AD">
        <w:rPr>
          <w:rFonts w:ascii="Times New Roman" w:eastAsia="Microsoft YaHei UI" w:hAnsi="Times New Roman" w:cs="Times New Roman"/>
          <w:sz w:val="24"/>
          <w:szCs w:val="24"/>
          <w:vertAlign w:val="superscript"/>
        </w:rPr>
        <w:t>th</w:t>
      </w:r>
      <w:r w:rsidR="00EE25EA" w:rsidRPr="001B74AD">
        <w:rPr>
          <w:rFonts w:ascii="Times New Roman" w:eastAsia="Microsoft YaHei UI" w:hAnsi="Times New Roman" w:cs="Times New Roman"/>
          <w:sz w:val="24"/>
          <w:szCs w:val="24"/>
        </w:rPr>
        <w:t xml:space="preserve"> </w:t>
      </w:r>
      <w:r w:rsidR="00695F3C" w:rsidRPr="001B74AD">
        <w:rPr>
          <w:rFonts w:ascii="Times New Roman" w:eastAsia="Microsoft YaHei UI" w:hAnsi="Times New Roman" w:cs="Times New Roman"/>
          <w:sz w:val="24"/>
          <w:szCs w:val="24"/>
        </w:rPr>
        <w:t>January</w:t>
      </w:r>
      <w:r w:rsidR="00EE25EA" w:rsidRPr="001B74AD">
        <w:rPr>
          <w:rFonts w:ascii="Times New Roman" w:eastAsia="Microsoft YaHei UI" w:hAnsi="Times New Roman" w:cs="Times New Roman"/>
          <w:sz w:val="24"/>
          <w:szCs w:val="24"/>
        </w:rPr>
        <w:t>,</w:t>
      </w:r>
      <w:r w:rsidR="00695F3C" w:rsidRPr="001B74AD">
        <w:rPr>
          <w:rFonts w:ascii="Times New Roman" w:eastAsia="Microsoft YaHei UI" w:hAnsi="Times New Roman" w:cs="Times New Roman"/>
          <w:sz w:val="24"/>
          <w:szCs w:val="24"/>
        </w:rPr>
        <w:t xml:space="preserve"> 2009 </w:t>
      </w:r>
      <w:r w:rsidR="00DC2861" w:rsidRPr="001B74AD">
        <w:rPr>
          <w:rFonts w:ascii="Times New Roman" w:eastAsia="Microsoft YaHei UI" w:hAnsi="Times New Roman" w:cs="Times New Roman"/>
          <w:sz w:val="24"/>
          <w:szCs w:val="24"/>
        </w:rPr>
        <w:t>up to 30</w:t>
      </w:r>
      <w:r w:rsidR="00DC2861" w:rsidRPr="001B74AD">
        <w:rPr>
          <w:rFonts w:ascii="Times New Roman" w:eastAsia="Microsoft YaHei UI" w:hAnsi="Times New Roman" w:cs="Times New Roman"/>
          <w:sz w:val="24"/>
          <w:szCs w:val="24"/>
          <w:vertAlign w:val="superscript"/>
        </w:rPr>
        <w:t>th</w:t>
      </w:r>
      <w:r w:rsidR="00DC2861" w:rsidRPr="001B74AD">
        <w:rPr>
          <w:rFonts w:ascii="Times New Roman" w:eastAsia="Microsoft YaHei UI" w:hAnsi="Times New Roman" w:cs="Times New Roman"/>
          <w:sz w:val="24"/>
          <w:szCs w:val="24"/>
        </w:rPr>
        <w:t xml:space="preserve"> N</w:t>
      </w:r>
      <w:r w:rsidR="00695F3C" w:rsidRPr="001B74AD">
        <w:rPr>
          <w:rFonts w:ascii="Times New Roman" w:eastAsia="Microsoft YaHei UI" w:hAnsi="Times New Roman" w:cs="Times New Roman"/>
          <w:sz w:val="24"/>
          <w:szCs w:val="24"/>
        </w:rPr>
        <w:t xml:space="preserve">ovember 2013, the expected income is charged at 22% per annum and </w:t>
      </w:r>
      <w:r w:rsidR="00695F3C" w:rsidRPr="001B74AD">
        <w:rPr>
          <w:rFonts w:ascii="Times New Roman" w:eastAsia="Microsoft YaHei UI" w:hAnsi="Times New Roman" w:cs="Times New Roman"/>
          <w:sz w:val="24"/>
          <w:szCs w:val="24"/>
        </w:rPr>
        <w:lastRenderedPageBreak/>
        <w:t xml:space="preserve">compounded for the amounts in question. The total sum less the recovered amount </w:t>
      </w:r>
      <w:r w:rsidR="00DC2861" w:rsidRPr="001B74AD">
        <w:rPr>
          <w:rFonts w:ascii="Times New Roman" w:eastAsia="Microsoft YaHei UI" w:hAnsi="Times New Roman" w:cs="Times New Roman"/>
          <w:sz w:val="24"/>
          <w:szCs w:val="24"/>
        </w:rPr>
        <w:t xml:space="preserve">amounted to </w:t>
      </w:r>
      <w:r w:rsidR="00695F3C" w:rsidRPr="001B74AD">
        <w:rPr>
          <w:rFonts w:ascii="Times New Roman" w:eastAsia="Microsoft YaHei UI" w:hAnsi="Times New Roman" w:cs="Times New Roman"/>
          <w:sz w:val="24"/>
          <w:szCs w:val="24"/>
        </w:rPr>
        <w:t xml:space="preserve">the outstanding amount charged which included interest. It was further assumed that the </w:t>
      </w:r>
      <w:r w:rsidR="007C1AEB" w:rsidRPr="001B74AD">
        <w:rPr>
          <w:rFonts w:ascii="Times New Roman" w:eastAsia="Microsoft YaHei UI" w:hAnsi="Times New Roman" w:cs="Times New Roman"/>
          <w:sz w:val="24"/>
          <w:szCs w:val="24"/>
        </w:rPr>
        <w:t>Plaintiff</w:t>
      </w:r>
      <w:r w:rsidR="00695F3C" w:rsidRPr="001B74AD">
        <w:rPr>
          <w:rFonts w:ascii="Times New Roman" w:eastAsia="Microsoft YaHei UI" w:hAnsi="Times New Roman" w:cs="Times New Roman"/>
          <w:sz w:val="24"/>
          <w:szCs w:val="24"/>
        </w:rPr>
        <w:t xml:space="preserve"> would have invested additional capital amount of Uganda shillings 12,387,000/= and therefore having a total claim of Uganda shillings 157,102,408/=.</w:t>
      </w:r>
    </w:p>
    <w:p w:rsidR="007E0298" w:rsidRPr="001B74AD" w:rsidRDefault="00695F3C" w:rsidP="007303F4">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I agree with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's submissions to the extent that it is only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who testified as PW1. On 21</w:t>
      </w:r>
      <w:r w:rsidRPr="001B74AD">
        <w:rPr>
          <w:rFonts w:ascii="Times New Roman" w:eastAsia="Microsoft YaHei UI" w:hAnsi="Times New Roman" w:cs="Times New Roman"/>
          <w:sz w:val="24"/>
          <w:szCs w:val="24"/>
          <w:vertAlign w:val="superscript"/>
        </w:rPr>
        <w:t>st</w:t>
      </w:r>
      <w:r w:rsidR="00EE25EA"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 xml:space="preserve">December 2016,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's </w:t>
      </w:r>
      <w:r w:rsidR="007C1AEB" w:rsidRPr="001B74AD">
        <w:rPr>
          <w:rFonts w:ascii="Times New Roman" w:eastAsia="Microsoft YaHei UI" w:hAnsi="Times New Roman" w:cs="Times New Roman"/>
          <w:sz w:val="24"/>
          <w:szCs w:val="24"/>
        </w:rPr>
        <w:t>Counsel</w:t>
      </w:r>
      <w:r w:rsidRPr="001B74AD">
        <w:rPr>
          <w:rFonts w:ascii="Times New Roman" w:eastAsia="Microsoft YaHei UI" w:hAnsi="Times New Roman" w:cs="Times New Roman"/>
          <w:sz w:val="24"/>
          <w:szCs w:val="24"/>
        </w:rPr>
        <w:t xml:space="preserve"> informed the court that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could not call additional two witnesses because she could not meet their demands and therefore she closed her case.</w:t>
      </w:r>
      <w:r w:rsidR="00C02978" w:rsidRPr="001B74AD">
        <w:rPr>
          <w:rFonts w:ascii="Times New Roman" w:eastAsia="Microsoft YaHei UI" w:hAnsi="Times New Roman" w:cs="Times New Roman"/>
          <w:sz w:val="24"/>
          <w:szCs w:val="24"/>
        </w:rPr>
        <w:t xml:space="preserve"> The author of the document was not called to testify about the report. Secondly, the </w:t>
      </w:r>
      <w:r w:rsidR="007C1AEB" w:rsidRPr="001B74AD">
        <w:rPr>
          <w:rFonts w:ascii="Times New Roman" w:eastAsia="Microsoft YaHei UI" w:hAnsi="Times New Roman" w:cs="Times New Roman"/>
          <w:sz w:val="24"/>
          <w:szCs w:val="24"/>
        </w:rPr>
        <w:t>Plaintiff</w:t>
      </w:r>
      <w:r w:rsidR="00C02978" w:rsidRPr="001B74AD">
        <w:rPr>
          <w:rFonts w:ascii="Times New Roman" w:eastAsia="Microsoft YaHei UI" w:hAnsi="Times New Roman" w:cs="Times New Roman"/>
          <w:sz w:val="24"/>
          <w:szCs w:val="24"/>
        </w:rPr>
        <w:t xml:space="preserve"> </w:t>
      </w:r>
      <w:r w:rsidR="007E0298" w:rsidRPr="001B74AD">
        <w:rPr>
          <w:rFonts w:ascii="Times New Roman" w:eastAsia="Microsoft YaHei UI" w:hAnsi="Times New Roman" w:cs="Times New Roman"/>
          <w:sz w:val="24"/>
          <w:szCs w:val="24"/>
        </w:rPr>
        <w:t xml:space="preserve">was awarded general damages under the doctrine of </w:t>
      </w:r>
      <w:r w:rsidR="007E0298" w:rsidRPr="001B74AD">
        <w:rPr>
          <w:rFonts w:ascii="Times New Roman" w:eastAsia="Microsoft YaHei UI" w:hAnsi="Times New Roman" w:cs="Times New Roman"/>
          <w:i/>
          <w:sz w:val="24"/>
          <w:szCs w:val="24"/>
        </w:rPr>
        <w:t>restitutio in integrum</w:t>
      </w:r>
      <w:r w:rsidR="007E0298" w:rsidRPr="001B74AD">
        <w:rPr>
          <w:rFonts w:ascii="Times New Roman" w:eastAsia="Microsoft YaHei UI" w:hAnsi="Times New Roman" w:cs="Times New Roman"/>
          <w:sz w:val="24"/>
          <w:szCs w:val="24"/>
        </w:rPr>
        <w:t xml:space="preserve"> which should compensate her for whatever she has gone through including loss of business.</w:t>
      </w:r>
    </w:p>
    <w:p w:rsidR="00BF705B" w:rsidRPr="001B74AD" w:rsidRDefault="007E0298" w:rsidP="00BF705B">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I therefore consider the issue of whether interest should be awarded as claimed</w:t>
      </w:r>
      <w:r w:rsidR="00C02978" w:rsidRPr="001B74AD">
        <w:rPr>
          <w:rFonts w:ascii="Times New Roman" w:eastAsia="Microsoft YaHei UI" w:hAnsi="Times New Roman" w:cs="Times New Roman"/>
          <w:sz w:val="24"/>
          <w:szCs w:val="24"/>
        </w:rPr>
        <w:t xml:space="preserve"> in paragraph 3 of the plaint. The </w:t>
      </w:r>
      <w:r w:rsidR="007C1AEB" w:rsidRPr="001B74AD">
        <w:rPr>
          <w:rFonts w:ascii="Times New Roman" w:eastAsia="Microsoft YaHei UI" w:hAnsi="Times New Roman" w:cs="Times New Roman"/>
          <w:sz w:val="24"/>
          <w:szCs w:val="24"/>
        </w:rPr>
        <w:t>Plaintiff</w:t>
      </w:r>
      <w:r w:rsidR="00C02978" w:rsidRPr="001B74AD">
        <w:rPr>
          <w:rFonts w:ascii="Times New Roman" w:eastAsia="Microsoft YaHei UI" w:hAnsi="Times New Roman" w:cs="Times New Roman"/>
          <w:sz w:val="24"/>
          <w:szCs w:val="24"/>
        </w:rPr>
        <w:t xml:space="preserve"> claims interest from the date of filing the suit till payment in full on the claim of Uganda shillings 1,145,000,000/= claimed in the plaint. First of all, this amount was not awarded to the </w:t>
      </w:r>
      <w:r w:rsidR="007C1AEB" w:rsidRPr="001B74AD">
        <w:rPr>
          <w:rFonts w:ascii="Times New Roman" w:eastAsia="Microsoft YaHei UI" w:hAnsi="Times New Roman" w:cs="Times New Roman"/>
          <w:sz w:val="24"/>
          <w:szCs w:val="24"/>
        </w:rPr>
        <w:t>Plaintiff</w:t>
      </w:r>
      <w:r w:rsidR="00C02978" w:rsidRPr="001B74AD">
        <w:rPr>
          <w:rFonts w:ascii="Times New Roman" w:eastAsia="Microsoft YaHei UI" w:hAnsi="Times New Roman" w:cs="Times New Roman"/>
          <w:sz w:val="24"/>
          <w:szCs w:val="24"/>
        </w:rPr>
        <w:t xml:space="preserve">. The </w:t>
      </w:r>
      <w:r w:rsidR="007C1AEB" w:rsidRPr="001B74AD">
        <w:rPr>
          <w:rFonts w:ascii="Times New Roman" w:eastAsia="Microsoft YaHei UI" w:hAnsi="Times New Roman" w:cs="Times New Roman"/>
          <w:sz w:val="24"/>
          <w:szCs w:val="24"/>
        </w:rPr>
        <w:t>Plaintiff</w:t>
      </w:r>
      <w:r w:rsidR="00C02978" w:rsidRPr="001B74AD">
        <w:rPr>
          <w:rFonts w:ascii="Times New Roman" w:eastAsia="Microsoft YaHei UI" w:hAnsi="Times New Roman" w:cs="Times New Roman"/>
          <w:sz w:val="24"/>
          <w:szCs w:val="24"/>
        </w:rPr>
        <w:t xml:space="preserve"> was only awarded Uganda shillings 300,000,000/= as compensation under the general title of "general damages".</w:t>
      </w:r>
      <w:r w:rsidR="00EC0119" w:rsidRPr="001B74AD">
        <w:rPr>
          <w:rFonts w:ascii="Times New Roman" w:eastAsia="Microsoft YaHei UI" w:hAnsi="Times New Roman" w:cs="Times New Roman"/>
          <w:sz w:val="24"/>
          <w:szCs w:val="24"/>
        </w:rPr>
        <w:t xml:space="preserve"> </w:t>
      </w:r>
      <w:r w:rsidR="007C1AEB" w:rsidRPr="001B74AD">
        <w:rPr>
          <w:rFonts w:ascii="Times New Roman" w:eastAsia="Microsoft YaHei UI" w:hAnsi="Times New Roman" w:cs="Times New Roman"/>
          <w:sz w:val="24"/>
          <w:szCs w:val="24"/>
        </w:rPr>
        <w:t>Counsel</w:t>
      </w:r>
      <w:r w:rsidR="00EC0119" w:rsidRPr="001B74AD">
        <w:rPr>
          <w:rFonts w:ascii="Times New Roman" w:eastAsia="Microsoft YaHei UI" w:hAnsi="Times New Roman" w:cs="Times New Roman"/>
          <w:sz w:val="24"/>
          <w:szCs w:val="24"/>
        </w:rPr>
        <w:t xml:space="preserve"> did not specifically </w:t>
      </w:r>
      <w:r w:rsidR="007C1AEB" w:rsidRPr="001B74AD">
        <w:rPr>
          <w:rFonts w:ascii="Times New Roman" w:eastAsia="Microsoft YaHei UI" w:hAnsi="Times New Roman" w:cs="Times New Roman"/>
          <w:sz w:val="24"/>
          <w:szCs w:val="24"/>
        </w:rPr>
        <w:t>address</w:t>
      </w:r>
      <w:r w:rsidR="00EC0119" w:rsidRPr="001B74AD">
        <w:rPr>
          <w:rFonts w:ascii="Times New Roman" w:eastAsia="Microsoft YaHei UI" w:hAnsi="Times New Roman" w:cs="Times New Roman"/>
          <w:sz w:val="24"/>
          <w:szCs w:val="24"/>
        </w:rPr>
        <w:t xml:space="preserve"> the court on the issue of interest. However I cannot take it that the claim for interest was abandoned.</w:t>
      </w:r>
      <w:r w:rsidR="00BF705B" w:rsidRPr="001B74AD">
        <w:rPr>
          <w:rFonts w:ascii="Times New Roman" w:eastAsia="Microsoft YaHei UI" w:hAnsi="Times New Roman" w:cs="Times New Roman"/>
          <w:sz w:val="24"/>
          <w:szCs w:val="24"/>
        </w:rPr>
        <w:t xml:space="preserve"> Section 26 (2) of the Civil Procedure Act provides as follows: </w:t>
      </w:r>
    </w:p>
    <w:p w:rsidR="00BF705B" w:rsidRPr="001B74AD" w:rsidRDefault="00BF705B" w:rsidP="00BF705B">
      <w:pPr>
        <w:ind w:firstLine="720"/>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“26. Interest.</w:t>
      </w:r>
    </w:p>
    <w:p w:rsidR="00BF705B" w:rsidRPr="001B74AD" w:rsidRDefault="00BF705B" w:rsidP="00BF705B">
      <w:pPr>
        <w:ind w:left="720"/>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(2) Where and insofar as a decree is for the payment of money, the court may, in the decree, order interest at such rate as the court deems </w:t>
      </w:r>
      <w:r w:rsidRPr="001B74AD">
        <w:rPr>
          <w:rFonts w:ascii="Times New Roman" w:eastAsia="Microsoft YaHei UI" w:hAnsi="Times New Roman" w:cs="Times New Roman"/>
          <w:sz w:val="24"/>
          <w:szCs w:val="24"/>
        </w:rPr>
        <w:lastRenderedPageBreak/>
        <w:t>reasonable to be paid on the principal sum adjudged from the date of the suit to the date of the decree, in addition to any interest adjudged on such principal sum for any period prior to the institution of the suit, with further interest at such rate as the court deems reasonable on the aggregate sum so adjudged from the date of the decree to the date of payment or to such earlier date as the court thinks fit.”</w:t>
      </w:r>
    </w:p>
    <w:p w:rsidR="00BF705B" w:rsidRPr="001B74AD" w:rsidRDefault="00BF705B" w:rsidP="007303F4">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The expression reasonable interest under the above provision leaves it to the discretion of the court as to what would be sufficient compensation in addition to the award of the principal sum. The provision also a</w:t>
      </w:r>
      <w:r w:rsidR="00A227EF" w:rsidRPr="001B74AD">
        <w:rPr>
          <w:rFonts w:ascii="Times New Roman" w:eastAsia="Microsoft YaHei UI" w:hAnsi="Times New Roman" w:cs="Times New Roman"/>
          <w:sz w:val="24"/>
          <w:szCs w:val="24"/>
        </w:rPr>
        <w:t xml:space="preserve">llows </w:t>
      </w:r>
      <w:r w:rsidRPr="001B74AD">
        <w:rPr>
          <w:rFonts w:ascii="Times New Roman" w:eastAsia="Microsoft YaHei UI" w:hAnsi="Times New Roman" w:cs="Times New Roman"/>
          <w:sz w:val="24"/>
          <w:szCs w:val="24"/>
        </w:rPr>
        <w:t xml:space="preserve">the court to award interest from the date of the decree in addition to any interest for a period prior to the institution of the suit.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s suit was filed on 29</w:t>
      </w:r>
      <w:r w:rsidRPr="001B74AD">
        <w:rPr>
          <w:rFonts w:ascii="Times New Roman" w:eastAsia="Microsoft YaHei UI" w:hAnsi="Times New Roman" w:cs="Times New Roman"/>
          <w:sz w:val="24"/>
          <w:szCs w:val="24"/>
          <w:vertAlign w:val="superscript"/>
        </w:rPr>
        <w:t>th</w:t>
      </w:r>
      <w:r w:rsidR="00EE25EA"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January</w:t>
      </w:r>
      <w:r w:rsidR="00EE25EA" w:rsidRPr="001B74AD">
        <w:rPr>
          <w:rFonts w:ascii="Times New Roman" w:eastAsia="Microsoft YaHei UI" w:hAnsi="Times New Roman" w:cs="Times New Roman"/>
          <w:sz w:val="24"/>
          <w:szCs w:val="24"/>
        </w:rPr>
        <w:t>,</w:t>
      </w:r>
      <w:r w:rsidRPr="001B74AD">
        <w:rPr>
          <w:rFonts w:ascii="Times New Roman" w:eastAsia="Microsoft YaHei UI" w:hAnsi="Times New Roman" w:cs="Times New Roman"/>
          <w:sz w:val="24"/>
          <w:szCs w:val="24"/>
        </w:rPr>
        <w:t xml:space="preserve"> 2013 after negotiations had failed.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has been awarded compensation for loss of income and consequential damages and interest ought not to be awarded for the compensated part. The period considered for damages is the period up to the filing of this suit. In the premises,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would be awarded interest on the decreed sum from the date of the </w:t>
      </w:r>
      <w:r w:rsidR="00A227EF" w:rsidRPr="001B74AD">
        <w:rPr>
          <w:rFonts w:ascii="Times New Roman" w:eastAsia="Microsoft YaHei UI" w:hAnsi="Times New Roman" w:cs="Times New Roman"/>
          <w:sz w:val="24"/>
          <w:szCs w:val="24"/>
        </w:rPr>
        <w:t>filing of the suit u</w:t>
      </w:r>
      <w:r w:rsidRPr="001B74AD">
        <w:rPr>
          <w:rFonts w:ascii="Times New Roman" w:eastAsia="Microsoft YaHei UI" w:hAnsi="Times New Roman" w:cs="Times New Roman"/>
          <w:sz w:val="24"/>
          <w:szCs w:val="24"/>
        </w:rPr>
        <w:t>p to the date of full payment on the principal sum of Uganda shillings 300,000,000/=.</w:t>
      </w:r>
    </w:p>
    <w:p w:rsidR="00BF705B" w:rsidRPr="001B74AD" w:rsidRDefault="00BF705B" w:rsidP="007303F4">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Interest is awarded to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 at the rate of 21% per annum.</w:t>
      </w:r>
    </w:p>
    <w:p w:rsidR="00BF705B" w:rsidRPr="001B74AD" w:rsidRDefault="00BF705B" w:rsidP="007303F4">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's suit succeeds with costs to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w:t>
      </w:r>
    </w:p>
    <w:p w:rsidR="007303F4" w:rsidRPr="001B74AD" w:rsidRDefault="00BF705B" w:rsidP="007303F4">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The counterclaim of the </w:t>
      </w:r>
      <w:r w:rsidR="007C1AEB" w:rsidRPr="001B74AD">
        <w:rPr>
          <w:rFonts w:ascii="Times New Roman" w:eastAsia="Microsoft YaHei UI" w:hAnsi="Times New Roman" w:cs="Times New Roman"/>
          <w:sz w:val="24"/>
          <w:szCs w:val="24"/>
        </w:rPr>
        <w:t>Defendant</w:t>
      </w:r>
    </w:p>
    <w:p w:rsidR="0020074A" w:rsidRPr="001B74AD" w:rsidRDefault="00BF705B" w:rsidP="006C7981">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As far as the counterclaim is concerned, there is no dispute about the counterclaim. On the counterclaim,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 xml:space="preserve">'s </w:t>
      </w:r>
      <w:r w:rsidR="007C1AEB" w:rsidRPr="001B74AD">
        <w:rPr>
          <w:rFonts w:ascii="Times New Roman" w:eastAsia="Microsoft YaHei UI" w:hAnsi="Times New Roman" w:cs="Times New Roman"/>
          <w:sz w:val="24"/>
          <w:szCs w:val="24"/>
        </w:rPr>
        <w:t>Counsel</w:t>
      </w:r>
      <w:r w:rsidRPr="001B74AD">
        <w:rPr>
          <w:rFonts w:ascii="Times New Roman" w:eastAsia="Microsoft YaHei UI" w:hAnsi="Times New Roman" w:cs="Times New Roman"/>
          <w:sz w:val="24"/>
          <w:szCs w:val="24"/>
        </w:rPr>
        <w:t xml:space="preserve"> submitted that the court should find that failure to pay the outstanding sum on the licence was occasioned by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w:t>
      </w:r>
    </w:p>
    <w:p w:rsidR="00BF705B" w:rsidRPr="001B74AD" w:rsidRDefault="00BF705B" w:rsidP="006C7981">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lastRenderedPageBreak/>
        <w:t xml:space="preserve">However, the counterclaim amounts to about Uganda shillings 13,001,000/=. This figure can be rounded off to Uganda shillings 13,002,000/=. The counterclaim has been admitted by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w:t>
      </w:r>
    </w:p>
    <w:p w:rsidR="0020074A" w:rsidRPr="001B74AD" w:rsidRDefault="00BF705B" w:rsidP="006C7981">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In the premises</w:t>
      </w:r>
      <w:r w:rsidR="00EE25EA" w:rsidRPr="001B74AD">
        <w:rPr>
          <w:rFonts w:ascii="Times New Roman" w:eastAsia="Microsoft YaHei UI" w:hAnsi="Times New Roman" w:cs="Times New Roman"/>
          <w:sz w:val="24"/>
          <w:szCs w:val="24"/>
        </w:rPr>
        <w:t>,</w:t>
      </w:r>
      <w:r w:rsidRPr="001B74AD">
        <w:rPr>
          <w:rFonts w:ascii="Times New Roman" w:eastAsia="Microsoft YaHei UI" w:hAnsi="Times New Roman" w:cs="Times New Roman"/>
          <w:sz w:val="24"/>
          <w:szCs w:val="24"/>
        </w:rPr>
        <w:t xml:space="preserve">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's counterclaim succeeds and the counterclaim amounting to Uganda shillings 13,002,000/= shall be offset from the </w:t>
      </w:r>
      <w:r w:rsidR="007C1AEB" w:rsidRPr="001B74AD">
        <w:rPr>
          <w:rFonts w:ascii="Times New Roman" w:eastAsia="Microsoft YaHei UI" w:hAnsi="Times New Roman" w:cs="Times New Roman"/>
          <w:sz w:val="24"/>
          <w:szCs w:val="24"/>
        </w:rPr>
        <w:t>Plaintiff</w:t>
      </w:r>
      <w:r w:rsidR="00A227EF" w:rsidRPr="001B74AD">
        <w:rPr>
          <w:rFonts w:ascii="Times New Roman" w:eastAsia="Microsoft YaHei UI" w:hAnsi="Times New Roman" w:cs="Times New Roman"/>
          <w:sz w:val="24"/>
          <w:szCs w:val="24"/>
        </w:rPr>
        <w:t>’</w:t>
      </w:r>
      <w:r w:rsidRPr="001B74AD">
        <w:rPr>
          <w:rFonts w:ascii="Times New Roman" w:eastAsia="Microsoft YaHei UI" w:hAnsi="Times New Roman" w:cs="Times New Roman"/>
          <w:sz w:val="24"/>
          <w:szCs w:val="24"/>
        </w:rPr>
        <w:t xml:space="preserve">s award. It is accordingly awarded to the counterclaimant. </w:t>
      </w:r>
    </w:p>
    <w:p w:rsidR="007303F4" w:rsidRPr="001B74AD" w:rsidRDefault="00BF705B" w:rsidP="006C7981">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 xml:space="preserve">The counterclaim also succeeds with costs to the </w:t>
      </w:r>
      <w:r w:rsidR="007C1AEB" w:rsidRPr="001B74AD">
        <w:rPr>
          <w:rFonts w:ascii="Times New Roman" w:eastAsia="Microsoft YaHei UI" w:hAnsi="Times New Roman" w:cs="Times New Roman"/>
          <w:sz w:val="24"/>
          <w:szCs w:val="24"/>
        </w:rPr>
        <w:t>Defendant</w:t>
      </w:r>
      <w:r w:rsidRPr="001B74AD">
        <w:rPr>
          <w:rFonts w:ascii="Times New Roman" w:eastAsia="Microsoft YaHei UI" w:hAnsi="Times New Roman" w:cs="Times New Roman"/>
          <w:sz w:val="24"/>
          <w:szCs w:val="24"/>
        </w:rPr>
        <w:t xml:space="preserve">. The costs should be taxed and offset from the </w:t>
      </w:r>
      <w:r w:rsidR="007C1AEB" w:rsidRPr="001B74AD">
        <w:rPr>
          <w:rFonts w:ascii="Times New Roman" w:eastAsia="Microsoft YaHei UI" w:hAnsi="Times New Roman" w:cs="Times New Roman"/>
          <w:sz w:val="24"/>
          <w:szCs w:val="24"/>
        </w:rPr>
        <w:t>Plaintiff</w:t>
      </w:r>
      <w:r w:rsidRPr="001B74AD">
        <w:rPr>
          <w:rFonts w:ascii="Times New Roman" w:eastAsia="Microsoft YaHei UI" w:hAnsi="Times New Roman" w:cs="Times New Roman"/>
          <w:sz w:val="24"/>
          <w:szCs w:val="24"/>
        </w:rPr>
        <w:t>s claims.</w:t>
      </w:r>
    </w:p>
    <w:p w:rsidR="007303F4" w:rsidRPr="001B74AD" w:rsidRDefault="00BF705B" w:rsidP="006C7981">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Judgment delivered in open court on 16</w:t>
      </w:r>
      <w:r w:rsidR="00FB507D" w:rsidRPr="001B74AD">
        <w:rPr>
          <w:rFonts w:ascii="Times New Roman" w:eastAsia="Microsoft YaHei UI" w:hAnsi="Times New Roman" w:cs="Times New Roman"/>
          <w:sz w:val="24"/>
          <w:szCs w:val="24"/>
          <w:vertAlign w:val="superscript"/>
        </w:rPr>
        <w:t>th</w:t>
      </w:r>
      <w:r w:rsidR="00FB507D" w:rsidRPr="001B74AD">
        <w:rPr>
          <w:rFonts w:ascii="Times New Roman" w:eastAsia="Microsoft YaHei UI" w:hAnsi="Times New Roman" w:cs="Times New Roman"/>
          <w:sz w:val="24"/>
          <w:szCs w:val="24"/>
        </w:rPr>
        <w:t xml:space="preserve"> </w:t>
      </w:r>
      <w:r w:rsidRPr="001B74AD">
        <w:rPr>
          <w:rFonts w:ascii="Times New Roman" w:eastAsia="Microsoft YaHei UI" w:hAnsi="Times New Roman" w:cs="Times New Roman"/>
          <w:sz w:val="24"/>
          <w:szCs w:val="24"/>
        </w:rPr>
        <w:t>June, 2017.</w:t>
      </w:r>
    </w:p>
    <w:p w:rsidR="007303F4" w:rsidRPr="001B74AD" w:rsidRDefault="007303F4" w:rsidP="006C7981">
      <w:pPr>
        <w:jc w:val="both"/>
        <w:rPr>
          <w:rFonts w:ascii="Times New Roman" w:eastAsia="Microsoft YaHei UI" w:hAnsi="Times New Roman" w:cs="Times New Roman"/>
          <w:sz w:val="24"/>
          <w:szCs w:val="24"/>
        </w:rPr>
      </w:pPr>
    </w:p>
    <w:p w:rsidR="00FC7999" w:rsidRPr="001B74AD" w:rsidRDefault="00FC7999" w:rsidP="00E3613D">
      <w:pPr>
        <w:jc w:val="both"/>
        <w:rPr>
          <w:rFonts w:ascii="Times New Roman" w:eastAsia="Microsoft YaHei UI" w:hAnsi="Times New Roman" w:cs="Times New Roman"/>
          <w:b/>
          <w:sz w:val="24"/>
          <w:szCs w:val="24"/>
        </w:rPr>
      </w:pPr>
      <w:r w:rsidRPr="001B74AD">
        <w:rPr>
          <w:rFonts w:ascii="Times New Roman" w:eastAsia="Microsoft YaHei UI" w:hAnsi="Times New Roman" w:cs="Times New Roman"/>
          <w:b/>
          <w:sz w:val="24"/>
          <w:szCs w:val="24"/>
        </w:rPr>
        <w:t>Christopher Madrama</w:t>
      </w:r>
      <w:r w:rsidR="00080858" w:rsidRPr="001B74AD">
        <w:rPr>
          <w:rFonts w:ascii="Times New Roman" w:eastAsia="Microsoft YaHei UI" w:hAnsi="Times New Roman" w:cs="Times New Roman"/>
          <w:b/>
          <w:sz w:val="24"/>
          <w:szCs w:val="24"/>
        </w:rPr>
        <w:t xml:space="preserve"> Izama</w:t>
      </w:r>
    </w:p>
    <w:p w:rsidR="00080858" w:rsidRPr="001B74AD" w:rsidRDefault="00080858" w:rsidP="00E3613D">
      <w:pPr>
        <w:jc w:val="both"/>
        <w:rPr>
          <w:rFonts w:ascii="Times New Roman" w:eastAsia="Microsoft YaHei UI" w:hAnsi="Times New Roman" w:cs="Times New Roman"/>
          <w:b/>
          <w:sz w:val="24"/>
          <w:szCs w:val="24"/>
        </w:rPr>
      </w:pPr>
      <w:r w:rsidRPr="001B74AD">
        <w:rPr>
          <w:rFonts w:ascii="Times New Roman" w:eastAsia="Microsoft YaHei UI" w:hAnsi="Times New Roman" w:cs="Times New Roman"/>
          <w:b/>
          <w:sz w:val="24"/>
          <w:szCs w:val="24"/>
        </w:rPr>
        <w:t>Judge</w:t>
      </w:r>
    </w:p>
    <w:p w:rsidR="00EE25EA" w:rsidRPr="001B74AD" w:rsidRDefault="00EE25EA" w:rsidP="00E3613D">
      <w:pPr>
        <w:jc w:val="both"/>
        <w:rPr>
          <w:rFonts w:ascii="Times New Roman" w:eastAsia="Microsoft YaHei UI" w:hAnsi="Times New Roman" w:cs="Times New Roman"/>
          <w:sz w:val="24"/>
          <w:szCs w:val="24"/>
        </w:rPr>
      </w:pPr>
    </w:p>
    <w:p w:rsidR="00D2015C" w:rsidRPr="001B74AD" w:rsidRDefault="00D2015C"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Judgment delivered in the presence of:</w:t>
      </w:r>
    </w:p>
    <w:p w:rsidR="002E1466" w:rsidRPr="001B74AD" w:rsidRDefault="002E1466"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Joseph Manoba Counsel for the Plaintiff</w:t>
      </w:r>
    </w:p>
    <w:p w:rsidR="002E1466" w:rsidRPr="001B74AD" w:rsidRDefault="002E1466"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Plaintiff is present</w:t>
      </w:r>
    </w:p>
    <w:p w:rsidR="008F2027" w:rsidRPr="001B74AD" w:rsidRDefault="008F2027" w:rsidP="00E3613D">
      <w:pPr>
        <w:jc w:val="both"/>
        <w:rPr>
          <w:rFonts w:ascii="Times New Roman" w:eastAsia="Microsoft YaHei UI" w:hAnsi="Times New Roman" w:cs="Times New Roman"/>
          <w:sz w:val="24"/>
          <w:szCs w:val="24"/>
        </w:rPr>
      </w:pPr>
      <w:r w:rsidRPr="001B74AD">
        <w:rPr>
          <w:rFonts w:ascii="Times New Roman" w:eastAsia="Microsoft YaHei UI" w:hAnsi="Times New Roman" w:cs="Times New Roman"/>
          <w:sz w:val="24"/>
          <w:szCs w:val="24"/>
        </w:rPr>
        <w:t>Charles Okuni: Court Clerk</w:t>
      </w:r>
    </w:p>
    <w:p w:rsidR="003D4E0B" w:rsidRPr="001B74AD" w:rsidRDefault="003D4E0B" w:rsidP="003D4E0B">
      <w:pPr>
        <w:jc w:val="both"/>
        <w:rPr>
          <w:rFonts w:ascii="Times New Roman" w:eastAsia="Microsoft YaHei UI" w:hAnsi="Times New Roman" w:cs="Times New Roman"/>
          <w:color w:val="000000" w:themeColor="text1"/>
          <w:sz w:val="24"/>
          <w:szCs w:val="24"/>
        </w:rPr>
      </w:pPr>
      <w:r w:rsidRPr="001B74AD">
        <w:rPr>
          <w:rFonts w:ascii="Times New Roman" w:eastAsia="Microsoft YaHei UI" w:hAnsi="Times New Roman" w:cs="Times New Roman"/>
          <w:color w:val="000000" w:themeColor="text1"/>
          <w:sz w:val="24"/>
          <w:szCs w:val="24"/>
        </w:rPr>
        <w:t>Julian T. Nabaasa: Research Officer Legal</w:t>
      </w:r>
    </w:p>
    <w:p w:rsidR="003D4E0B" w:rsidRPr="001B74AD" w:rsidRDefault="003D4E0B" w:rsidP="00E3613D">
      <w:pPr>
        <w:jc w:val="both"/>
        <w:rPr>
          <w:rFonts w:ascii="Times New Roman" w:eastAsia="Microsoft YaHei UI" w:hAnsi="Times New Roman" w:cs="Times New Roman"/>
          <w:sz w:val="24"/>
          <w:szCs w:val="24"/>
        </w:rPr>
      </w:pPr>
    </w:p>
    <w:p w:rsidR="00D2015C" w:rsidRPr="001B74AD" w:rsidRDefault="00D2015C" w:rsidP="00D2015C">
      <w:pPr>
        <w:jc w:val="both"/>
        <w:rPr>
          <w:rFonts w:ascii="Times New Roman" w:eastAsia="Microsoft YaHei UI" w:hAnsi="Times New Roman" w:cs="Times New Roman"/>
          <w:b/>
          <w:sz w:val="24"/>
          <w:szCs w:val="24"/>
        </w:rPr>
      </w:pPr>
      <w:r w:rsidRPr="001B74AD">
        <w:rPr>
          <w:rFonts w:ascii="Times New Roman" w:eastAsia="Microsoft YaHei UI" w:hAnsi="Times New Roman" w:cs="Times New Roman"/>
          <w:b/>
          <w:sz w:val="24"/>
          <w:szCs w:val="24"/>
        </w:rPr>
        <w:t>Christopher Madrama Izama</w:t>
      </w:r>
    </w:p>
    <w:p w:rsidR="00D2015C" w:rsidRPr="001B74AD" w:rsidRDefault="00D2015C" w:rsidP="00D2015C">
      <w:pPr>
        <w:jc w:val="both"/>
        <w:rPr>
          <w:rFonts w:ascii="Times New Roman" w:eastAsia="Microsoft YaHei UI" w:hAnsi="Times New Roman" w:cs="Times New Roman"/>
          <w:b/>
          <w:sz w:val="24"/>
          <w:szCs w:val="24"/>
        </w:rPr>
      </w:pPr>
      <w:r w:rsidRPr="001B74AD">
        <w:rPr>
          <w:rFonts w:ascii="Times New Roman" w:eastAsia="Microsoft YaHei UI" w:hAnsi="Times New Roman" w:cs="Times New Roman"/>
          <w:b/>
          <w:sz w:val="24"/>
          <w:szCs w:val="24"/>
        </w:rPr>
        <w:lastRenderedPageBreak/>
        <w:t>Judge</w:t>
      </w:r>
    </w:p>
    <w:p w:rsidR="00D2015C" w:rsidRPr="001B74AD" w:rsidRDefault="009E1ECC" w:rsidP="00E3613D">
      <w:pPr>
        <w:jc w:val="both"/>
        <w:rPr>
          <w:rFonts w:ascii="Times New Roman" w:eastAsia="Microsoft YaHei UI" w:hAnsi="Times New Roman" w:cs="Times New Roman"/>
          <w:b/>
          <w:sz w:val="24"/>
          <w:szCs w:val="24"/>
        </w:rPr>
      </w:pPr>
      <w:r w:rsidRPr="001B74AD">
        <w:rPr>
          <w:rFonts w:ascii="Times New Roman" w:eastAsia="Microsoft YaHei UI" w:hAnsi="Times New Roman" w:cs="Times New Roman"/>
          <w:b/>
          <w:sz w:val="24"/>
          <w:szCs w:val="24"/>
        </w:rPr>
        <w:t>16</w:t>
      </w:r>
      <w:r w:rsidRPr="001B74AD">
        <w:rPr>
          <w:rFonts w:ascii="Times New Roman" w:eastAsia="Microsoft YaHei UI" w:hAnsi="Times New Roman" w:cs="Times New Roman"/>
          <w:b/>
          <w:sz w:val="24"/>
          <w:szCs w:val="24"/>
          <w:vertAlign w:val="superscript"/>
        </w:rPr>
        <w:t>th</w:t>
      </w:r>
      <w:r w:rsidRPr="001B74AD">
        <w:rPr>
          <w:rFonts w:ascii="Times New Roman" w:eastAsia="Microsoft YaHei UI" w:hAnsi="Times New Roman" w:cs="Times New Roman"/>
          <w:b/>
          <w:sz w:val="24"/>
          <w:szCs w:val="24"/>
        </w:rPr>
        <w:t xml:space="preserve"> June, 2017</w:t>
      </w:r>
    </w:p>
    <w:sectPr w:rsidR="00D2015C" w:rsidRPr="001B74AD"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495" w:rsidRDefault="00D16495" w:rsidP="00AB5610">
      <w:pPr>
        <w:spacing w:after="0" w:line="240" w:lineRule="auto"/>
      </w:pPr>
      <w:r>
        <w:separator/>
      </w:r>
    </w:p>
  </w:endnote>
  <w:endnote w:type="continuationSeparator" w:id="0">
    <w:p w:rsidR="00D16495" w:rsidRDefault="00D16495"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YaHei UI">
    <w:altName w:val="Microsoft YaHei"/>
    <w:charset w:val="86"/>
    <w:family w:val="swiss"/>
    <w:pitch w:val="variable"/>
    <w:sig w:usb0="00000000" w:usb1="28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Agency FB"/>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4E28CB" w:rsidRPr="007F0E13" w:rsidRDefault="004E28CB"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Pr>
            <w:rFonts w:ascii="FreesiaUPC" w:hAnsi="FreesiaUPC" w:cs="Levenim MT"/>
            <w:i/>
            <w:sz w:val="18"/>
            <w:szCs w:val="18"/>
          </w:rPr>
          <w:t xml:space="preserve"> *&amp;*$$$# xtra</w:t>
        </w:r>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Pr>
            <w:rFonts w:ascii="Bradley Hand ITC" w:hAnsi="Bradley Hand ITC" w:cs="Levenim MT"/>
            <w:i/>
            <w:sz w:val="16"/>
            <w:szCs w:val="16"/>
          </w:rPr>
          <w:t>35</w:t>
        </w:r>
        <w:r w:rsidRPr="001379E1">
          <w:rPr>
            <w:rFonts w:ascii="Brush Script MT" w:hAnsi="Brush Script MT" w:cs="Levenim MT"/>
            <w:i/>
            <w:sz w:val="18"/>
            <w:szCs w:val="18"/>
          </w:rPr>
          <w:t>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w:t>
        </w:r>
        <w:r>
          <w:rPr>
            <w:rFonts w:ascii="Niagara Engraved" w:hAnsi="Niagara Engraved" w:cs="Levenim MT"/>
            <w:i/>
            <w:sz w:val="18"/>
            <w:szCs w:val="18"/>
          </w:rPr>
          <w:t>17</w:t>
        </w:r>
        <w:r w:rsidRPr="0060068B">
          <w:rPr>
            <w:rFonts w:ascii="Niagara Engraved" w:hAnsi="Niagara Engraved" w:cs="Levenim MT"/>
            <w:i/>
            <w:sz w:val="18"/>
            <w:szCs w:val="18"/>
          </w:rPr>
          <w:t xml:space="preserve"> style</w:t>
        </w:r>
      </w:p>
      <w:p w:rsidR="004E28CB" w:rsidRDefault="0039363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E28CB" w:rsidRPr="00A43194" w:rsidRDefault="004E28CB">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495" w:rsidRDefault="00D16495" w:rsidP="00AB5610">
      <w:pPr>
        <w:spacing w:after="0" w:line="240" w:lineRule="auto"/>
      </w:pPr>
      <w:r>
        <w:separator/>
      </w:r>
    </w:p>
  </w:footnote>
  <w:footnote w:type="continuationSeparator" w:id="0">
    <w:p w:rsidR="00D16495" w:rsidRDefault="00D16495"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61FEE"/>
    <w:multiLevelType w:val="hybridMultilevel"/>
    <w:tmpl w:val="B3AC6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B24228"/>
    <w:multiLevelType w:val="hybridMultilevel"/>
    <w:tmpl w:val="701C4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626093"/>
    <w:multiLevelType w:val="hybridMultilevel"/>
    <w:tmpl w:val="53425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6C3AEA"/>
    <w:multiLevelType w:val="hybridMultilevel"/>
    <w:tmpl w:val="D8E0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D71A79"/>
    <w:multiLevelType w:val="hybridMultilevel"/>
    <w:tmpl w:val="3D321DDE"/>
    <w:lvl w:ilvl="0" w:tplc="E80840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8D7597"/>
    <w:multiLevelType w:val="hybridMultilevel"/>
    <w:tmpl w:val="FE9EA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52162B"/>
    <w:multiLevelType w:val="hybridMultilevel"/>
    <w:tmpl w:val="A93AA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6"/>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9D23E1F-B4B7-4D57-8DF1-26B5517E4025}"/>
    <w:docVar w:name="dgnword-eventsink" w:val="80005872"/>
  </w:docVars>
  <w:rsids>
    <w:rsidRoot w:val="00686C8C"/>
    <w:rsid w:val="000035B9"/>
    <w:rsid w:val="000104FA"/>
    <w:rsid w:val="00010B8B"/>
    <w:rsid w:val="000342DA"/>
    <w:rsid w:val="0003672D"/>
    <w:rsid w:val="0005317B"/>
    <w:rsid w:val="00053B38"/>
    <w:rsid w:val="00062365"/>
    <w:rsid w:val="00077A33"/>
    <w:rsid w:val="0008051C"/>
    <w:rsid w:val="00080858"/>
    <w:rsid w:val="00090D6C"/>
    <w:rsid w:val="00095263"/>
    <w:rsid w:val="000B1274"/>
    <w:rsid w:val="000B40D6"/>
    <w:rsid w:val="000B66AB"/>
    <w:rsid w:val="000C625C"/>
    <w:rsid w:val="000D031E"/>
    <w:rsid w:val="000E2306"/>
    <w:rsid w:val="000E4AFE"/>
    <w:rsid w:val="000F2F13"/>
    <w:rsid w:val="000F6945"/>
    <w:rsid w:val="00101A8A"/>
    <w:rsid w:val="00102BB8"/>
    <w:rsid w:val="0011323A"/>
    <w:rsid w:val="00114663"/>
    <w:rsid w:val="001165B2"/>
    <w:rsid w:val="00120000"/>
    <w:rsid w:val="001205D7"/>
    <w:rsid w:val="00126DB1"/>
    <w:rsid w:val="0013471D"/>
    <w:rsid w:val="001368E8"/>
    <w:rsid w:val="001379E1"/>
    <w:rsid w:val="00141B16"/>
    <w:rsid w:val="00143CB7"/>
    <w:rsid w:val="00145109"/>
    <w:rsid w:val="0015517B"/>
    <w:rsid w:val="00157E09"/>
    <w:rsid w:val="0016637D"/>
    <w:rsid w:val="00171693"/>
    <w:rsid w:val="0017795E"/>
    <w:rsid w:val="00185504"/>
    <w:rsid w:val="00191B32"/>
    <w:rsid w:val="00192CF1"/>
    <w:rsid w:val="0019307A"/>
    <w:rsid w:val="0019370C"/>
    <w:rsid w:val="001938D4"/>
    <w:rsid w:val="00193BD8"/>
    <w:rsid w:val="001B04C3"/>
    <w:rsid w:val="001B74AD"/>
    <w:rsid w:val="001D0929"/>
    <w:rsid w:val="001D1813"/>
    <w:rsid w:val="00200261"/>
    <w:rsid w:val="0020074A"/>
    <w:rsid w:val="002030E1"/>
    <w:rsid w:val="00203A57"/>
    <w:rsid w:val="00206BF9"/>
    <w:rsid w:val="00221F3A"/>
    <w:rsid w:val="00233B51"/>
    <w:rsid w:val="002435B5"/>
    <w:rsid w:val="002652FD"/>
    <w:rsid w:val="002710AD"/>
    <w:rsid w:val="00275002"/>
    <w:rsid w:val="00275704"/>
    <w:rsid w:val="00277F18"/>
    <w:rsid w:val="00285102"/>
    <w:rsid w:val="002859CA"/>
    <w:rsid w:val="002910F8"/>
    <w:rsid w:val="002B1153"/>
    <w:rsid w:val="002D7C4E"/>
    <w:rsid w:val="002E0AAF"/>
    <w:rsid w:val="002E1466"/>
    <w:rsid w:val="003432FC"/>
    <w:rsid w:val="003516E3"/>
    <w:rsid w:val="00353BC3"/>
    <w:rsid w:val="00376E3A"/>
    <w:rsid w:val="003812D0"/>
    <w:rsid w:val="00384ED3"/>
    <w:rsid w:val="003850F1"/>
    <w:rsid w:val="00393637"/>
    <w:rsid w:val="00394DF7"/>
    <w:rsid w:val="003A10FF"/>
    <w:rsid w:val="003B178E"/>
    <w:rsid w:val="003C04D6"/>
    <w:rsid w:val="003C1082"/>
    <w:rsid w:val="003C4653"/>
    <w:rsid w:val="003D4E0B"/>
    <w:rsid w:val="003D6335"/>
    <w:rsid w:val="003E0CB3"/>
    <w:rsid w:val="003F0040"/>
    <w:rsid w:val="003F3A3F"/>
    <w:rsid w:val="003F710F"/>
    <w:rsid w:val="004015D9"/>
    <w:rsid w:val="004057E5"/>
    <w:rsid w:val="00420654"/>
    <w:rsid w:val="00434850"/>
    <w:rsid w:val="00440199"/>
    <w:rsid w:val="0045682F"/>
    <w:rsid w:val="00456DBC"/>
    <w:rsid w:val="00461C94"/>
    <w:rsid w:val="00463558"/>
    <w:rsid w:val="00471315"/>
    <w:rsid w:val="0048633D"/>
    <w:rsid w:val="004A0ABD"/>
    <w:rsid w:val="004D1065"/>
    <w:rsid w:val="004D1703"/>
    <w:rsid w:val="004D1E34"/>
    <w:rsid w:val="004D6A25"/>
    <w:rsid w:val="004E28CB"/>
    <w:rsid w:val="004E29EF"/>
    <w:rsid w:val="004E6BAD"/>
    <w:rsid w:val="004F31FC"/>
    <w:rsid w:val="005213AB"/>
    <w:rsid w:val="00524B18"/>
    <w:rsid w:val="005445EA"/>
    <w:rsid w:val="00545235"/>
    <w:rsid w:val="00553B9D"/>
    <w:rsid w:val="00566AD5"/>
    <w:rsid w:val="00575744"/>
    <w:rsid w:val="00576AC0"/>
    <w:rsid w:val="005878B3"/>
    <w:rsid w:val="005B3DB4"/>
    <w:rsid w:val="005B730F"/>
    <w:rsid w:val="005C34E0"/>
    <w:rsid w:val="005D2435"/>
    <w:rsid w:val="005D4415"/>
    <w:rsid w:val="005D59CA"/>
    <w:rsid w:val="005F2AA6"/>
    <w:rsid w:val="0060068B"/>
    <w:rsid w:val="00605408"/>
    <w:rsid w:val="00606B68"/>
    <w:rsid w:val="00630CB6"/>
    <w:rsid w:val="006414F4"/>
    <w:rsid w:val="0064468F"/>
    <w:rsid w:val="006506BC"/>
    <w:rsid w:val="00652D9C"/>
    <w:rsid w:val="00654111"/>
    <w:rsid w:val="00656BB9"/>
    <w:rsid w:val="0065728C"/>
    <w:rsid w:val="006640C7"/>
    <w:rsid w:val="00667908"/>
    <w:rsid w:val="00686C8C"/>
    <w:rsid w:val="00686D97"/>
    <w:rsid w:val="00695F3C"/>
    <w:rsid w:val="006C7981"/>
    <w:rsid w:val="006F11BA"/>
    <w:rsid w:val="006F2433"/>
    <w:rsid w:val="006F31BD"/>
    <w:rsid w:val="00700E09"/>
    <w:rsid w:val="00720839"/>
    <w:rsid w:val="00722184"/>
    <w:rsid w:val="00727246"/>
    <w:rsid w:val="007303F4"/>
    <w:rsid w:val="007432FC"/>
    <w:rsid w:val="007654F6"/>
    <w:rsid w:val="00781031"/>
    <w:rsid w:val="007859F9"/>
    <w:rsid w:val="00793EC2"/>
    <w:rsid w:val="007A0A24"/>
    <w:rsid w:val="007A0E2B"/>
    <w:rsid w:val="007C0B7C"/>
    <w:rsid w:val="007C1AEB"/>
    <w:rsid w:val="007C3BCC"/>
    <w:rsid w:val="007C3E15"/>
    <w:rsid w:val="007E0298"/>
    <w:rsid w:val="007E41FD"/>
    <w:rsid w:val="007F0E13"/>
    <w:rsid w:val="00804FAA"/>
    <w:rsid w:val="00807234"/>
    <w:rsid w:val="00824FD8"/>
    <w:rsid w:val="008438B7"/>
    <w:rsid w:val="00846E07"/>
    <w:rsid w:val="00847429"/>
    <w:rsid w:val="008740EB"/>
    <w:rsid w:val="008816DF"/>
    <w:rsid w:val="00881734"/>
    <w:rsid w:val="00881E3C"/>
    <w:rsid w:val="00884FAA"/>
    <w:rsid w:val="00890990"/>
    <w:rsid w:val="008C22C3"/>
    <w:rsid w:val="008C4072"/>
    <w:rsid w:val="008F1681"/>
    <w:rsid w:val="008F2027"/>
    <w:rsid w:val="008F297A"/>
    <w:rsid w:val="008F2E90"/>
    <w:rsid w:val="008F3765"/>
    <w:rsid w:val="008F61EA"/>
    <w:rsid w:val="0090710C"/>
    <w:rsid w:val="00910FBF"/>
    <w:rsid w:val="009113AF"/>
    <w:rsid w:val="00912854"/>
    <w:rsid w:val="0091304A"/>
    <w:rsid w:val="009177F8"/>
    <w:rsid w:val="009331B5"/>
    <w:rsid w:val="00934A11"/>
    <w:rsid w:val="009510FA"/>
    <w:rsid w:val="009532EE"/>
    <w:rsid w:val="00970EF5"/>
    <w:rsid w:val="00993E0B"/>
    <w:rsid w:val="009A398A"/>
    <w:rsid w:val="009B6010"/>
    <w:rsid w:val="009C0902"/>
    <w:rsid w:val="009C499C"/>
    <w:rsid w:val="009C4AD3"/>
    <w:rsid w:val="009C671A"/>
    <w:rsid w:val="009C74C8"/>
    <w:rsid w:val="009E1ECC"/>
    <w:rsid w:val="009E74EA"/>
    <w:rsid w:val="009E7F6E"/>
    <w:rsid w:val="00A05BC7"/>
    <w:rsid w:val="00A065A0"/>
    <w:rsid w:val="00A06D5F"/>
    <w:rsid w:val="00A108AB"/>
    <w:rsid w:val="00A17E62"/>
    <w:rsid w:val="00A227EF"/>
    <w:rsid w:val="00A311DF"/>
    <w:rsid w:val="00A3666A"/>
    <w:rsid w:val="00A400F5"/>
    <w:rsid w:val="00A43194"/>
    <w:rsid w:val="00A5295F"/>
    <w:rsid w:val="00A550E6"/>
    <w:rsid w:val="00A6783D"/>
    <w:rsid w:val="00A86C15"/>
    <w:rsid w:val="00A91C1B"/>
    <w:rsid w:val="00A926E4"/>
    <w:rsid w:val="00AA42C2"/>
    <w:rsid w:val="00AA6F7C"/>
    <w:rsid w:val="00AA73FB"/>
    <w:rsid w:val="00AB4C97"/>
    <w:rsid w:val="00AB5610"/>
    <w:rsid w:val="00AB60C6"/>
    <w:rsid w:val="00AC5C85"/>
    <w:rsid w:val="00AC5D8E"/>
    <w:rsid w:val="00AC6861"/>
    <w:rsid w:val="00AE79F2"/>
    <w:rsid w:val="00AF4981"/>
    <w:rsid w:val="00AF7FCC"/>
    <w:rsid w:val="00B04F33"/>
    <w:rsid w:val="00B10E91"/>
    <w:rsid w:val="00B140CB"/>
    <w:rsid w:val="00B16BCD"/>
    <w:rsid w:val="00B17A08"/>
    <w:rsid w:val="00B17E66"/>
    <w:rsid w:val="00B20449"/>
    <w:rsid w:val="00B21EE4"/>
    <w:rsid w:val="00B47805"/>
    <w:rsid w:val="00B523AB"/>
    <w:rsid w:val="00B53431"/>
    <w:rsid w:val="00B546F4"/>
    <w:rsid w:val="00B72A63"/>
    <w:rsid w:val="00B830A0"/>
    <w:rsid w:val="00B92904"/>
    <w:rsid w:val="00B95FEE"/>
    <w:rsid w:val="00B960F1"/>
    <w:rsid w:val="00BA49FF"/>
    <w:rsid w:val="00BF0538"/>
    <w:rsid w:val="00BF705B"/>
    <w:rsid w:val="00C02978"/>
    <w:rsid w:val="00C14D4C"/>
    <w:rsid w:val="00C21683"/>
    <w:rsid w:val="00C328B0"/>
    <w:rsid w:val="00C405B6"/>
    <w:rsid w:val="00C41C8A"/>
    <w:rsid w:val="00C56097"/>
    <w:rsid w:val="00C63A6A"/>
    <w:rsid w:val="00C74E8C"/>
    <w:rsid w:val="00C8635C"/>
    <w:rsid w:val="00C86604"/>
    <w:rsid w:val="00CB0854"/>
    <w:rsid w:val="00CB116F"/>
    <w:rsid w:val="00CB267E"/>
    <w:rsid w:val="00CB33AF"/>
    <w:rsid w:val="00CB743A"/>
    <w:rsid w:val="00CB7552"/>
    <w:rsid w:val="00CC3875"/>
    <w:rsid w:val="00CF4343"/>
    <w:rsid w:val="00D16495"/>
    <w:rsid w:val="00D16715"/>
    <w:rsid w:val="00D2015C"/>
    <w:rsid w:val="00D35418"/>
    <w:rsid w:val="00D366FD"/>
    <w:rsid w:val="00D436BA"/>
    <w:rsid w:val="00D5025F"/>
    <w:rsid w:val="00D56567"/>
    <w:rsid w:val="00D56A9F"/>
    <w:rsid w:val="00D76D58"/>
    <w:rsid w:val="00D86537"/>
    <w:rsid w:val="00D961FF"/>
    <w:rsid w:val="00DA35B0"/>
    <w:rsid w:val="00DB6C89"/>
    <w:rsid w:val="00DC1143"/>
    <w:rsid w:val="00DC2861"/>
    <w:rsid w:val="00DC398C"/>
    <w:rsid w:val="00DC4332"/>
    <w:rsid w:val="00DD16D6"/>
    <w:rsid w:val="00DE64C9"/>
    <w:rsid w:val="00E10E3D"/>
    <w:rsid w:val="00E140FF"/>
    <w:rsid w:val="00E263C0"/>
    <w:rsid w:val="00E3132C"/>
    <w:rsid w:val="00E3613D"/>
    <w:rsid w:val="00E40B24"/>
    <w:rsid w:val="00E579F1"/>
    <w:rsid w:val="00E60CD7"/>
    <w:rsid w:val="00E77957"/>
    <w:rsid w:val="00E8384F"/>
    <w:rsid w:val="00EC0119"/>
    <w:rsid w:val="00EC0390"/>
    <w:rsid w:val="00EC15B9"/>
    <w:rsid w:val="00EC4A1C"/>
    <w:rsid w:val="00ED0FAE"/>
    <w:rsid w:val="00ED58C6"/>
    <w:rsid w:val="00ED73F0"/>
    <w:rsid w:val="00EE0121"/>
    <w:rsid w:val="00EE07F9"/>
    <w:rsid w:val="00EE25EA"/>
    <w:rsid w:val="00EF44B5"/>
    <w:rsid w:val="00EF78E8"/>
    <w:rsid w:val="00F01D36"/>
    <w:rsid w:val="00F10C13"/>
    <w:rsid w:val="00F24942"/>
    <w:rsid w:val="00F25F64"/>
    <w:rsid w:val="00F30A51"/>
    <w:rsid w:val="00F43061"/>
    <w:rsid w:val="00F47376"/>
    <w:rsid w:val="00F50340"/>
    <w:rsid w:val="00F56A56"/>
    <w:rsid w:val="00F61E16"/>
    <w:rsid w:val="00F75658"/>
    <w:rsid w:val="00F930FC"/>
    <w:rsid w:val="00F95421"/>
    <w:rsid w:val="00FB507D"/>
    <w:rsid w:val="00FC185E"/>
    <w:rsid w:val="00FC7999"/>
    <w:rsid w:val="00FD17D7"/>
    <w:rsid w:val="00FE1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F498D-34A0-4A79-8808-E37E19CD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13649</Words>
  <Characters>77804</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2017-06-20T08:31:00Z</cp:lastPrinted>
  <dcterms:created xsi:type="dcterms:W3CDTF">2017-07-14T09:38:00Z</dcterms:created>
  <dcterms:modified xsi:type="dcterms:W3CDTF">2017-07-14T09:38:00Z</dcterms:modified>
</cp:coreProperties>
</file>