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005E39" w:rsidRDefault="005878B3" w:rsidP="005878B3">
      <w:pPr>
        <w:jc w:val="center"/>
        <w:rPr>
          <w:rFonts w:ascii="Times New Roman" w:eastAsia="Microsoft YaHei UI" w:hAnsi="Times New Roman" w:cs="Times New Roman"/>
          <w:b/>
          <w:sz w:val="24"/>
          <w:szCs w:val="24"/>
        </w:rPr>
      </w:pPr>
      <w:r w:rsidRPr="00005E39">
        <w:rPr>
          <w:rFonts w:ascii="Times New Roman" w:eastAsia="Microsoft YaHei UI" w:hAnsi="Times New Roman" w:cs="Times New Roman"/>
          <w:b/>
          <w:sz w:val="24"/>
          <w:szCs w:val="24"/>
        </w:rPr>
        <w:t>THE REPUBLIC OF UGANDA,</w:t>
      </w:r>
    </w:p>
    <w:p w:rsidR="005878B3" w:rsidRPr="00005E39" w:rsidRDefault="005878B3" w:rsidP="005878B3">
      <w:pPr>
        <w:jc w:val="center"/>
        <w:rPr>
          <w:rFonts w:ascii="Times New Roman" w:eastAsia="Microsoft YaHei UI" w:hAnsi="Times New Roman" w:cs="Times New Roman"/>
          <w:b/>
          <w:sz w:val="24"/>
          <w:szCs w:val="24"/>
        </w:rPr>
      </w:pPr>
      <w:r w:rsidRPr="00005E39">
        <w:rPr>
          <w:rFonts w:ascii="Times New Roman" w:eastAsia="Microsoft YaHei UI" w:hAnsi="Times New Roman" w:cs="Times New Roman"/>
          <w:b/>
          <w:sz w:val="24"/>
          <w:szCs w:val="24"/>
        </w:rPr>
        <w:t>IN THE HIGH COURT OF UGANDA AT KAMPALA</w:t>
      </w:r>
    </w:p>
    <w:p w:rsidR="005878B3" w:rsidRPr="00005E39" w:rsidRDefault="005878B3" w:rsidP="005878B3">
      <w:pPr>
        <w:jc w:val="center"/>
        <w:rPr>
          <w:rFonts w:ascii="Times New Roman" w:eastAsia="Microsoft YaHei UI" w:hAnsi="Times New Roman" w:cs="Times New Roman"/>
          <w:b/>
          <w:sz w:val="24"/>
          <w:szCs w:val="24"/>
        </w:rPr>
      </w:pPr>
      <w:r w:rsidRPr="00005E39">
        <w:rPr>
          <w:rFonts w:ascii="Times New Roman" w:eastAsia="Microsoft YaHei UI" w:hAnsi="Times New Roman" w:cs="Times New Roman"/>
          <w:b/>
          <w:sz w:val="24"/>
          <w:szCs w:val="24"/>
        </w:rPr>
        <w:t>(COMMERCIAL DIVISION)</w:t>
      </w:r>
    </w:p>
    <w:p w:rsidR="00915A46" w:rsidRPr="00005E39" w:rsidRDefault="00915A46" w:rsidP="005878B3">
      <w:pPr>
        <w:jc w:val="center"/>
        <w:rPr>
          <w:rFonts w:ascii="Times New Roman" w:eastAsia="Microsoft YaHei UI" w:hAnsi="Times New Roman" w:cs="Times New Roman"/>
          <w:b/>
          <w:sz w:val="24"/>
          <w:szCs w:val="24"/>
        </w:rPr>
      </w:pPr>
      <w:r w:rsidRPr="00005E39">
        <w:rPr>
          <w:rFonts w:ascii="Times New Roman" w:eastAsia="Microsoft YaHei UI" w:hAnsi="Times New Roman" w:cs="Times New Roman"/>
          <w:b/>
          <w:sz w:val="24"/>
          <w:szCs w:val="24"/>
        </w:rPr>
        <w:t>MISCELLANEOUS APPLICATION NO 505 OF 2015</w:t>
      </w:r>
    </w:p>
    <w:p w:rsidR="00915A46" w:rsidRPr="00005E39" w:rsidRDefault="00915A46" w:rsidP="005878B3">
      <w:pPr>
        <w:jc w:val="center"/>
        <w:rPr>
          <w:rFonts w:ascii="Times New Roman" w:eastAsia="Microsoft YaHei UI" w:hAnsi="Times New Roman" w:cs="Times New Roman"/>
          <w:b/>
          <w:sz w:val="24"/>
          <w:szCs w:val="24"/>
        </w:rPr>
      </w:pPr>
      <w:r w:rsidRPr="00005E39">
        <w:rPr>
          <w:rFonts w:ascii="Times New Roman" w:eastAsia="Microsoft YaHei UI" w:hAnsi="Times New Roman" w:cs="Times New Roman"/>
          <w:b/>
          <w:sz w:val="24"/>
          <w:szCs w:val="24"/>
        </w:rPr>
        <w:t>(ARISING OUT OF CIVIL SUIT NO 362 OF 2015)</w:t>
      </w:r>
    </w:p>
    <w:p w:rsidR="00915A46" w:rsidRPr="00005E39" w:rsidRDefault="00915A46" w:rsidP="00915A46">
      <w:pPr>
        <w:rPr>
          <w:rFonts w:ascii="Times New Roman" w:eastAsia="Microsoft YaHei UI" w:hAnsi="Times New Roman" w:cs="Times New Roman"/>
          <w:b/>
          <w:sz w:val="24"/>
          <w:szCs w:val="24"/>
        </w:rPr>
      </w:pPr>
      <w:r w:rsidRPr="00005E39">
        <w:rPr>
          <w:rFonts w:ascii="Times New Roman" w:eastAsia="Microsoft YaHei UI" w:hAnsi="Times New Roman" w:cs="Times New Roman"/>
          <w:b/>
          <w:sz w:val="24"/>
          <w:szCs w:val="24"/>
        </w:rPr>
        <w:t>MUGOYA MAWAZI}...............................................................................</w:t>
      </w:r>
      <w:r w:rsidR="00952446" w:rsidRPr="00005E39">
        <w:rPr>
          <w:rFonts w:ascii="Times New Roman" w:eastAsia="Microsoft YaHei UI" w:hAnsi="Times New Roman" w:cs="Times New Roman"/>
          <w:b/>
          <w:sz w:val="24"/>
          <w:szCs w:val="24"/>
        </w:rPr>
        <w:t>APPLICANT</w:t>
      </w:r>
      <w:r w:rsidRPr="00005E39">
        <w:rPr>
          <w:rFonts w:ascii="Times New Roman" w:eastAsia="Microsoft YaHei UI" w:hAnsi="Times New Roman" w:cs="Times New Roman"/>
          <w:b/>
          <w:sz w:val="24"/>
          <w:szCs w:val="24"/>
        </w:rPr>
        <w:t xml:space="preserve"> </w:t>
      </w:r>
    </w:p>
    <w:p w:rsidR="00915A46" w:rsidRPr="00005E39" w:rsidRDefault="00915A46" w:rsidP="00915A46">
      <w:pPr>
        <w:jc w:val="center"/>
        <w:rPr>
          <w:rFonts w:ascii="Times New Roman" w:eastAsia="Microsoft YaHei UI" w:hAnsi="Times New Roman" w:cs="Times New Roman"/>
          <w:b/>
          <w:sz w:val="24"/>
          <w:szCs w:val="24"/>
        </w:rPr>
      </w:pPr>
      <w:r w:rsidRPr="00005E39">
        <w:rPr>
          <w:rFonts w:ascii="Times New Roman" w:eastAsia="Microsoft YaHei UI" w:hAnsi="Times New Roman" w:cs="Times New Roman"/>
          <w:b/>
          <w:sz w:val="24"/>
          <w:szCs w:val="24"/>
        </w:rPr>
        <w:t>VERSUS</w:t>
      </w:r>
    </w:p>
    <w:p w:rsidR="00915A46" w:rsidRPr="00005E39" w:rsidRDefault="00915A46" w:rsidP="00915A46">
      <w:pPr>
        <w:rPr>
          <w:rFonts w:ascii="Times New Roman" w:eastAsia="Microsoft YaHei UI" w:hAnsi="Times New Roman" w:cs="Times New Roman"/>
          <w:b/>
          <w:sz w:val="24"/>
          <w:szCs w:val="24"/>
        </w:rPr>
      </w:pPr>
      <w:r w:rsidRPr="00005E39">
        <w:rPr>
          <w:rFonts w:ascii="Times New Roman" w:eastAsia="Microsoft YaHei UI" w:hAnsi="Times New Roman" w:cs="Times New Roman"/>
          <w:b/>
          <w:sz w:val="24"/>
          <w:szCs w:val="24"/>
        </w:rPr>
        <w:t>ABC CAPITAL BANK LTD}..................................................................</w:t>
      </w:r>
      <w:r w:rsidR="00952446" w:rsidRPr="00005E39">
        <w:rPr>
          <w:rFonts w:ascii="Times New Roman" w:eastAsia="Microsoft YaHei UI" w:hAnsi="Times New Roman" w:cs="Times New Roman"/>
          <w:b/>
          <w:sz w:val="24"/>
          <w:szCs w:val="24"/>
        </w:rPr>
        <w:t>RESPONDENT</w:t>
      </w:r>
    </w:p>
    <w:p w:rsidR="00915A46" w:rsidRPr="00005E39" w:rsidRDefault="00915A46" w:rsidP="00915A46">
      <w:pPr>
        <w:ind w:left="360"/>
        <w:jc w:val="center"/>
        <w:rPr>
          <w:rFonts w:ascii="Times New Roman" w:eastAsia="Microsoft YaHei UI" w:hAnsi="Times New Roman" w:cs="Times New Roman"/>
          <w:b/>
          <w:sz w:val="24"/>
          <w:szCs w:val="24"/>
        </w:rPr>
      </w:pPr>
      <w:r w:rsidRPr="00005E39">
        <w:rPr>
          <w:rFonts w:ascii="Times New Roman" w:eastAsia="Microsoft YaHei UI" w:hAnsi="Times New Roman" w:cs="Times New Roman"/>
          <w:b/>
          <w:sz w:val="24"/>
          <w:szCs w:val="24"/>
        </w:rPr>
        <w:t>BEFORE HON. MR. JUSTICE CHRISTOPHER MADRAMA IZAMA</w:t>
      </w:r>
    </w:p>
    <w:p w:rsidR="00CB0854" w:rsidRPr="00005E39" w:rsidRDefault="00915A46" w:rsidP="00915A46">
      <w:pPr>
        <w:jc w:val="center"/>
        <w:rPr>
          <w:rFonts w:ascii="Times New Roman" w:eastAsia="Microsoft YaHei UI" w:hAnsi="Times New Roman" w:cs="Times New Roman"/>
          <w:b/>
          <w:sz w:val="24"/>
          <w:szCs w:val="24"/>
        </w:rPr>
      </w:pPr>
      <w:r w:rsidRPr="00005E39">
        <w:rPr>
          <w:rFonts w:ascii="Times New Roman" w:eastAsia="Microsoft YaHei UI" w:hAnsi="Times New Roman" w:cs="Times New Roman"/>
          <w:b/>
          <w:sz w:val="24"/>
          <w:szCs w:val="24"/>
        </w:rPr>
        <w:t>RULING</w:t>
      </w:r>
      <w:bookmarkStart w:id="0" w:name="_GoBack"/>
      <w:bookmarkEnd w:id="0"/>
    </w:p>
    <w:p w:rsidR="005E7B62" w:rsidRPr="00005E39" w:rsidRDefault="00261EF1" w:rsidP="00E3613D">
      <w:pPr>
        <w:jc w:val="both"/>
        <w:rPr>
          <w:rFonts w:ascii="Times New Roman" w:eastAsia="Microsoft YaHei UI" w:hAnsi="Times New Roman" w:cs="Times New Roman"/>
          <w:sz w:val="24"/>
          <w:szCs w:val="24"/>
        </w:rPr>
      </w:pPr>
      <w:r w:rsidRPr="00005E39">
        <w:rPr>
          <w:rFonts w:ascii="Times New Roman" w:eastAsia="Microsoft YaHei UI" w:hAnsi="Times New Roman" w:cs="Times New Roman"/>
          <w:sz w:val="24"/>
          <w:szCs w:val="24"/>
        </w:rPr>
        <w:t xml:space="preserve">The </w:t>
      </w:r>
      <w:r w:rsidR="00952446" w:rsidRPr="00005E39">
        <w:rPr>
          <w:rFonts w:ascii="Times New Roman" w:eastAsia="Microsoft YaHei UI" w:hAnsi="Times New Roman" w:cs="Times New Roman"/>
          <w:sz w:val="24"/>
          <w:szCs w:val="24"/>
        </w:rPr>
        <w:t>Applicant</w:t>
      </w:r>
      <w:r w:rsidRPr="00005E39">
        <w:rPr>
          <w:rFonts w:ascii="Times New Roman" w:eastAsia="Microsoft YaHei UI" w:hAnsi="Times New Roman" w:cs="Times New Roman"/>
          <w:sz w:val="24"/>
          <w:szCs w:val="24"/>
        </w:rPr>
        <w:t xml:space="preserve"> brought </w:t>
      </w:r>
      <w:r w:rsidR="003C2C46" w:rsidRPr="00005E39">
        <w:rPr>
          <w:rFonts w:ascii="Times New Roman" w:eastAsia="Microsoft YaHei UI" w:hAnsi="Times New Roman" w:cs="Times New Roman"/>
          <w:sz w:val="24"/>
          <w:szCs w:val="24"/>
        </w:rPr>
        <w:t xml:space="preserve">an </w:t>
      </w:r>
      <w:r w:rsidRPr="00005E39">
        <w:rPr>
          <w:rFonts w:ascii="Times New Roman" w:eastAsia="Microsoft YaHei UI" w:hAnsi="Times New Roman" w:cs="Times New Roman"/>
          <w:sz w:val="24"/>
          <w:szCs w:val="24"/>
        </w:rPr>
        <w:t>application under the provisions of Order 36 rule 4 of the Civil Procedure Rules and section 98 of the Civil Procedure Act for unconditional leave to appear and defend Civil Suit Number 362 of 2015.</w:t>
      </w:r>
      <w:r w:rsidR="005E7B62" w:rsidRPr="00005E39">
        <w:rPr>
          <w:rFonts w:ascii="Times New Roman" w:eastAsia="Microsoft YaHei UI" w:hAnsi="Times New Roman" w:cs="Times New Roman"/>
          <w:sz w:val="24"/>
          <w:szCs w:val="24"/>
        </w:rPr>
        <w:t xml:space="preserve"> It is also for costs of the application to be provided for.</w:t>
      </w:r>
    </w:p>
    <w:p w:rsidR="00343D80" w:rsidRPr="00005E39" w:rsidRDefault="005E7B62" w:rsidP="00E3613D">
      <w:pPr>
        <w:jc w:val="both"/>
        <w:rPr>
          <w:rFonts w:ascii="Times New Roman" w:eastAsia="Microsoft YaHei UI" w:hAnsi="Times New Roman" w:cs="Times New Roman"/>
          <w:sz w:val="24"/>
          <w:szCs w:val="24"/>
        </w:rPr>
      </w:pPr>
      <w:r w:rsidRPr="00005E39">
        <w:rPr>
          <w:rFonts w:ascii="Times New Roman" w:eastAsia="Microsoft YaHei UI" w:hAnsi="Times New Roman" w:cs="Times New Roman"/>
          <w:sz w:val="24"/>
          <w:szCs w:val="24"/>
        </w:rPr>
        <w:t xml:space="preserve">The application however faced two preliminary setbacks. Initially default judgment had been entered against the </w:t>
      </w:r>
      <w:r w:rsidR="00952446" w:rsidRPr="00005E39">
        <w:rPr>
          <w:rFonts w:ascii="Times New Roman" w:eastAsia="Microsoft YaHei UI" w:hAnsi="Times New Roman" w:cs="Times New Roman"/>
          <w:sz w:val="24"/>
          <w:szCs w:val="24"/>
        </w:rPr>
        <w:t>Applicant</w:t>
      </w:r>
      <w:r w:rsidRPr="00005E39">
        <w:rPr>
          <w:rFonts w:ascii="Times New Roman" w:eastAsia="Microsoft YaHei UI" w:hAnsi="Times New Roman" w:cs="Times New Roman"/>
          <w:sz w:val="24"/>
          <w:szCs w:val="24"/>
        </w:rPr>
        <w:t>. Th</w:t>
      </w:r>
      <w:r w:rsidR="003C2C46" w:rsidRPr="00005E39">
        <w:rPr>
          <w:rFonts w:ascii="Times New Roman" w:eastAsia="Microsoft YaHei UI" w:hAnsi="Times New Roman" w:cs="Times New Roman"/>
          <w:sz w:val="24"/>
          <w:szCs w:val="24"/>
        </w:rPr>
        <w:t xml:space="preserve">e application for extension of time was dismissed namely </w:t>
      </w:r>
      <w:r w:rsidR="00DD0300" w:rsidRPr="00005E39">
        <w:rPr>
          <w:rFonts w:ascii="Times New Roman" w:eastAsia="Microsoft YaHei UI" w:hAnsi="Times New Roman" w:cs="Times New Roman"/>
          <w:sz w:val="24"/>
          <w:szCs w:val="24"/>
        </w:rPr>
        <w:t xml:space="preserve">in </w:t>
      </w:r>
      <w:r w:rsidR="00C35B15" w:rsidRPr="00005E39">
        <w:rPr>
          <w:rFonts w:ascii="Times New Roman" w:eastAsia="Microsoft YaHei UI" w:hAnsi="Times New Roman" w:cs="Times New Roman"/>
          <w:sz w:val="24"/>
          <w:szCs w:val="24"/>
        </w:rPr>
        <w:t xml:space="preserve">Miscellaneous Application Number 516 </w:t>
      </w:r>
      <w:r w:rsidRPr="00005E39">
        <w:rPr>
          <w:rFonts w:ascii="Times New Roman" w:eastAsia="Microsoft YaHei UI" w:hAnsi="Times New Roman" w:cs="Times New Roman"/>
          <w:sz w:val="24"/>
          <w:szCs w:val="24"/>
        </w:rPr>
        <w:t>of 2015.</w:t>
      </w:r>
      <w:r w:rsidR="00C35B15" w:rsidRPr="00005E39">
        <w:rPr>
          <w:rFonts w:ascii="Times New Roman" w:eastAsia="Microsoft YaHei UI" w:hAnsi="Times New Roman" w:cs="Times New Roman"/>
          <w:sz w:val="24"/>
          <w:szCs w:val="24"/>
        </w:rPr>
        <w:t xml:space="preserve"> The application was dismissed on </w:t>
      </w:r>
      <w:r w:rsidR="00346699" w:rsidRPr="00005E39">
        <w:rPr>
          <w:rFonts w:ascii="Times New Roman" w:eastAsia="Microsoft YaHei UI" w:hAnsi="Times New Roman" w:cs="Times New Roman"/>
          <w:sz w:val="24"/>
          <w:szCs w:val="24"/>
        </w:rPr>
        <w:t xml:space="preserve">the </w:t>
      </w:r>
      <w:r w:rsidR="00C35B15" w:rsidRPr="00005E39">
        <w:rPr>
          <w:rFonts w:ascii="Times New Roman" w:eastAsia="Microsoft YaHei UI" w:hAnsi="Times New Roman" w:cs="Times New Roman"/>
          <w:sz w:val="24"/>
          <w:szCs w:val="24"/>
        </w:rPr>
        <w:t>20</w:t>
      </w:r>
      <w:r w:rsidR="00C35B15" w:rsidRPr="00005E39">
        <w:rPr>
          <w:rFonts w:ascii="Times New Roman" w:eastAsia="Microsoft YaHei UI" w:hAnsi="Times New Roman" w:cs="Times New Roman"/>
          <w:sz w:val="24"/>
          <w:szCs w:val="24"/>
          <w:vertAlign w:val="superscript"/>
        </w:rPr>
        <w:t>th</w:t>
      </w:r>
      <w:r w:rsidR="003C2C46" w:rsidRPr="00005E39">
        <w:rPr>
          <w:rFonts w:ascii="Times New Roman" w:eastAsia="Microsoft YaHei UI" w:hAnsi="Times New Roman" w:cs="Times New Roman"/>
          <w:sz w:val="24"/>
          <w:szCs w:val="24"/>
        </w:rPr>
        <w:t xml:space="preserve"> </w:t>
      </w:r>
      <w:r w:rsidR="00C35B15" w:rsidRPr="00005E39">
        <w:rPr>
          <w:rFonts w:ascii="Times New Roman" w:eastAsia="Microsoft YaHei UI" w:hAnsi="Times New Roman" w:cs="Times New Roman"/>
          <w:sz w:val="24"/>
          <w:szCs w:val="24"/>
        </w:rPr>
        <w:t xml:space="preserve">of April 2016 with costs for want of appearance. </w:t>
      </w:r>
      <w:r w:rsidR="003C2C46" w:rsidRPr="00005E39">
        <w:rPr>
          <w:rFonts w:ascii="Times New Roman" w:eastAsia="Microsoft YaHei UI" w:hAnsi="Times New Roman" w:cs="Times New Roman"/>
          <w:sz w:val="24"/>
          <w:szCs w:val="24"/>
        </w:rPr>
        <w:t>I h</w:t>
      </w:r>
      <w:r w:rsidR="00C35B15" w:rsidRPr="00005E39">
        <w:rPr>
          <w:rFonts w:ascii="Times New Roman" w:eastAsia="Microsoft YaHei UI" w:hAnsi="Times New Roman" w:cs="Times New Roman"/>
          <w:sz w:val="24"/>
          <w:szCs w:val="24"/>
        </w:rPr>
        <w:t>ave carefully considered the court record and it shows that on the 2</w:t>
      </w:r>
      <w:r w:rsidR="003C2C46" w:rsidRPr="00005E39">
        <w:rPr>
          <w:rFonts w:ascii="Times New Roman" w:eastAsia="Microsoft YaHei UI" w:hAnsi="Times New Roman" w:cs="Times New Roman"/>
          <w:sz w:val="24"/>
          <w:szCs w:val="24"/>
          <w:vertAlign w:val="superscript"/>
        </w:rPr>
        <w:t>nd</w:t>
      </w:r>
      <w:r w:rsidR="003C2C46" w:rsidRPr="00005E39">
        <w:rPr>
          <w:rFonts w:ascii="Times New Roman" w:eastAsia="Microsoft YaHei UI" w:hAnsi="Times New Roman" w:cs="Times New Roman"/>
          <w:sz w:val="24"/>
          <w:szCs w:val="24"/>
        </w:rPr>
        <w:t xml:space="preserve"> </w:t>
      </w:r>
      <w:r w:rsidR="00C35B15" w:rsidRPr="00005E39">
        <w:rPr>
          <w:rFonts w:ascii="Times New Roman" w:eastAsia="Microsoft YaHei UI" w:hAnsi="Times New Roman" w:cs="Times New Roman"/>
          <w:sz w:val="24"/>
          <w:szCs w:val="24"/>
        </w:rPr>
        <w:t>July</w:t>
      </w:r>
      <w:r w:rsidR="00346699" w:rsidRPr="00005E39">
        <w:rPr>
          <w:rFonts w:ascii="Times New Roman" w:eastAsia="Microsoft YaHei UI" w:hAnsi="Times New Roman" w:cs="Times New Roman"/>
          <w:sz w:val="24"/>
          <w:szCs w:val="24"/>
        </w:rPr>
        <w:t>,</w:t>
      </w:r>
      <w:r w:rsidR="00C35B15" w:rsidRPr="00005E39">
        <w:rPr>
          <w:rFonts w:ascii="Times New Roman" w:eastAsia="Microsoft YaHei UI" w:hAnsi="Times New Roman" w:cs="Times New Roman"/>
          <w:sz w:val="24"/>
          <w:szCs w:val="24"/>
        </w:rPr>
        <w:t xml:space="preserve"> 2015 </w:t>
      </w:r>
      <w:r w:rsidR="00952446" w:rsidRPr="00005E39">
        <w:rPr>
          <w:rFonts w:ascii="Times New Roman" w:eastAsia="Microsoft YaHei UI" w:hAnsi="Times New Roman" w:cs="Times New Roman"/>
          <w:sz w:val="24"/>
          <w:szCs w:val="24"/>
        </w:rPr>
        <w:t>judgment</w:t>
      </w:r>
      <w:r w:rsidR="00C35B15" w:rsidRPr="00005E39">
        <w:rPr>
          <w:rFonts w:ascii="Times New Roman" w:eastAsia="Microsoft YaHei UI" w:hAnsi="Times New Roman" w:cs="Times New Roman"/>
          <w:sz w:val="24"/>
          <w:szCs w:val="24"/>
        </w:rPr>
        <w:t xml:space="preserve"> was </w:t>
      </w:r>
      <w:r w:rsidR="003C2C46" w:rsidRPr="00005E39">
        <w:rPr>
          <w:rFonts w:ascii="Times New Roman" w:eastAsia="Microsoft YaHei UI" w:hAnsi="Times New Roman" w:cs="Times New Roman"/>
          <w:sz w:val="24"/>
          <w:szCs w:val="24"/>
        </w:rPr>
        <w:t xml:space="preserve">entered </w:t>
      </w:r>
      <w:r w:rsidR="00C35B15" w:rsidRPr="00005E39">
        <w:rPr>
          <w:rFonts w:ascii="Times New Roman" w:eastAsia="Microsoft YaHei UI" w:hAnsi="Times New Roman" w:cs="Times New Roman"/>
          <w:sz w:val="24"/>
          <w:szCs w:val="24"/>
        </w:rPr>
        <w:t>against the defendant/</w:t>
      </w:r>
      <w:r w:rsidR="00952446" w:rsidRPr="00005E39">
        <w:rPr>
          <w:rFonts w:ascii="Times New Roman" w:eastAsia="Microsoft YaHei UI" w:hAnsi="Times New Roman" w:cs="Times New Roman"/>
          <w:sz w:val="24"/>
          <w:szCs w:val="24"/>
        </w:rPr>
        <w:t>Applicant</w:t>
      </w:r>
      <w:r w:rsidR="00C35B15" w:rsidRPr="00005E39">
        <w:rPr>
          <w:rFonts w:ascii="Times New Roman" w:eastAsia="Microsoft YaHei UI" w:hAnsi="Times New Roman" w:cs="Times New Roman"/>
          <w:sz w:val="24"/>
          <w:szCs w:val="24"/>
        </w:rPr>
        <w:t xml:space="preserve"> pursuant</w:t>
      </w:r>
      <w:r w:rsidR="00221E98" w:rsidRPr="00005E39">
        <w:rPr>
          <w:rFonts w:ascii="Times New Roman" w:eastAsia="Microsoft YaHei UI" w:hAnsi="Times New Roman" w:cs="Times New Roman"/>
          <w:sz w:val="24"/>
          <w:szCs w:val="24"/>
        </w:rPr>
        <w:t xml:space="preserve"> to Order 36 rule 3 (2) of the C</w:t>
      </w:r>
      <w:r w:rsidR="00C35B15" w:rsidRPr="00005E39">
        <w:rPr>
          <w:rFonts w:ascii="Times New Roman" w:eastAsia="Microsoft YaHei UI" w:hAnsi="Times New Roman" w:cs="Times New Roman"/>
          <w:sz w:val="24"/>
          <w:szCs w:val="24"/>
        </w:rPr>
        <w:t xml:space="preserve">ivil </w:t>
      </w:r>
      <w:r w:rsidR="00221E98" w:rsidRPr="00005E39">
        <w:rPr>
          <w:rFonts w:ascii="Times New Roman" w:eastAsia="Microsoft YaHei UI" w:hAnsi="Times New Roman" w:cs="Times New Roman"/>
          <w:sz w:val="24"/>
          <w:szCs w:val="24"/>
        </w:rPr>
        <w:t>P</w:t>
      </w:r>
      <w:r w:rsidR="00C35B15" w:rsidRPr="00005E39">
        <w:rPr>
          <w:rFonts w:ascii="Times New Roman" w:eastAsia="Microsoft YaHei UI" w:hAnsi="Times New Roman" w:cs="Times New Roman"/>
          <w:sz w:val="24"/>
          <w:szCs w:val="24"/>
        </w:rPr>
        <w:t xml:space="preserve">rocedure </w:t>
      </w:r>
      <w:r w:rsidR="00221E98" w:rsidRPr="00005E39">
        <w:rPr>
          <w:rFonts w:ascii="Times New Roman" w:eastAsia="Microsoft YaHei UI" w:hAnsi="Times New Roman" w:cs="Times New Roman"/>
          <w:sz w:val="24"/>
          <w:szCs w:val="24"/>
        </w:rPr>
        <w:t>R</w:t>
      </w:r>
      <w:r w:rsidR="00C35B15" w:rsidRPr="00005E39">
        <w:rPr>
          <w:rFonts w:ascii="Times New Roman" w:eastAsia="Microsoft YaHei UI" w:hAnsi="Times New Roman" w:cs="Times New Roman"/>
          <w:sz w:val="24"/>
          <w:szCs w:val="24"/>
        </w:rPr>
        <w:t xml:space="preserve">ules in default of </w:t>
      </w:r>
      <w:r w:rsidR="00221E98" w:rsidRPr="00005E39">
        <w:rPr>
          <w:rFonts w:ascii="Times New Roman" w:eastAsia="Microsoft YaHei UI" w:hAnsi="Times New Roman" w:cs="Times New Roman"/>
          <w:sz w:val="24"/>
          <w:szCs w:val="24"/>
        </w:rPr>
        <w:t xml:space="preserve">an </w:t>
      </w:r>
      <w:r w:rsidR="00C35B15" w:rsidRPr="00005E39">
        <w:rPr>
          <w:rFonts w:ascii="Times New Roman" w:eastAsia="Microsoft YaHei UI" w:hAnsi="Times New Roman" w:cs="Times New Roman"/>
          <w:sz w:val="24"/>
          <w:szCs w:val="24"/>
        </w:rPr>
        <w:t>application for leave</w:t>
      </w:r>
      <w:r w:rsidR="00221E98" w:rsidRPr="00005E39">
        <w:rPr>
          <w:rFonts w:ascii="Times New Roman" w:eastAsia="Microsoft YaHei UI" w:hAnsi="Times New Roman" w:cs="Times New Roman"/>
          <w:sz w:val="24"/>
          <w:szCs w:val="24"/>
        </w:rPr>
        <w:t xml:space="preserve"> to defend the suit</w:t>
      </w:r>
      <w:r w:rsidR="00C35B15" w:rsidRPr="00005E39">
        <w:rPr>
          <w:rFonts w:ascii="Times New Roman" w:eastAsia="Microsoft YaHei UI" w:hAnsi="Times New Roman" w:cs="Times New Roman"/>
          <w:sz w:val="24"/>
          <w:szCs w:val="24"/>
        </w:rPr>
        <w:t xml:space="preserve">. Subsequently in </w:t>
      </w:r>
      <w:r w:rsidR="00221E98" w:rsidRPr="00005E39">
        <w:rPr>
          <w:rFonts w:ascii="Times New Roman" w:eastAsia="Microsoft YaHei UI" w:hAnsi="Times New Roman" w:cs="Times New Roman"/>
          <w:sz w:val="24"/>
          <w:szCs w:val="24"/>
        </w:rPr>
        <w:t>M</w:t>
      </w:r>
      <w:r w:rsidR="00C35B15" w:rsidRPr="00005E39">
        <w:rPr>
          <w:rFonts w:ascii="Times New Roman" w:eastAsia="Microsoft YaHei UI" w:hAnsi="Times New Roman" w:cs="Times New Roman"/>
          <w:sz w:val="24"/>
          <w:szCs w:val="24"/>
        </w:rPr>
        <w:t xml:space="preserve">iscellaneous </w:t>
      </w:r>
      <w:r w:rsidR="00221E98" w:rsidRPr="00005E39">
        <w:rPr>
          <w:rFonts w:ascii="Times New Roman" w:eastAsia="Microsoft YaHei UI" w:hAnsi="Times New Roman" w:cs="Times New Roman"/>
          <w:sz w:val="24"/>
          <w:szCs w:val="24"/>
        </w:rPr>
        <w:t>A</w:t>
      </w:r>
      <w:r w:rsidR="00C35B15" w:rsidRPr="00005E39">
        <w:rPr>
          <w:rFonts w:ascii="Times New Roman" w:eastAsia="Microsoft YaHei UI" w:hAnsi="Times New Roman" w:cs="Times New Roman"/>
          <w:sz w:val="24"/>
          <w:szCs w:val="24"/>
        </w:rPr>
        <w:t xml:space="preserve">pplication </w:t>
      </w:r>
      <w:r w:rsidR="00221E98" w:rsidRPr="00005E39">
        <w:rPr>
          <w:rFonts w:ascii="Times New Roman" w:eastAsia="Microsoft YaHei UI" w:hAnsi="Times New Roman" w:cs="Times New Roman"/>
          <w:sz w:val="24"/>
          <w:szCs w:val="24"/>
        </w:rPr>
        <w:t>N</w:t>
      </w:r>
      <w:r w:rsidR="00C35B15" w:rsidRPr="00005E39">
        <w:rPr>
          <w:rFonts w:ascii="Times New Roman" w:eastAsia="Microsoft YaHei UI" w:hAnsi="Times New Roman" w:cs="Times New Roman"/>
          <w:sz w:val="24"/>
          <w:szCs w:val="24"/>
        </w:rPr>
        <w:t xml:space="preserve">umber 516 of 2015 the </w:t>
      </w:r>
      <w:r w:rsidR="00952446" w:rsidRPr="00005E39">
        <w:rPr>
          <w:rFonts w:ascii="Times New Roman" w:eastAsia="Microsoft YaHei UI" w:hAnsi="Times New Roman" w:cs="Times New Roman"/>
          <w:sz w:val="24"/>
          <w:szCs w:val="24"/>
        </w:rPr>
        <w:t>Applicant</w:t>
      </w:r>
      <w:r w:rsidR="00C35B15" w:rsidRPr="00005E39">
        <w:rPr>
          <w:rFonts w:ascii="Times New Roman" w:eastAsia="Microsoft YaHei UI" w:hAnsi="Times New Roman" w:cs="Times New Roman"/>
          <w:sz w:val="24"/>
          <w:szCs w:val="24"/>
        </w:rPr>
        <w:t xml:space="preserve"> filed an application for extension of time within which to </w:t>
      </w:r>
      <w:r w:rsidR="00DD0300" w:rsidRPr="00005E39">
        <w:rPr>
          <w:rFonts w:ascii="Times New Roman" w:eastAsia="Microsoft YaHei UI" w:hAnsi="Times New Roman" w:cs="Times New Roman"/>
          <w:sz w:val="24"/>
          <w:szCs w:val="24"/>
        </w:rPr>
        <w:t>l</w:t>
      </w:r>
      <w:r w:rsidR="00C35B15" w:rsidRPr="00005E39">
        <w:rPr>
          <w:rFonts w:ascii="Times New Roman" w:eastAsia="Microsoft YaHei UI" w:hAnsi="Times New Roman" w:cs="Times New Roman"/>
          <w:sz w:val="24"/>
          <w:szCs w:val="24"/>
        </w:rPr>
        <w:t>odge an application for leave to appear and defend the suit.</w:t>
      </w:r>
      <w:r w:rsidR="00952446" w:rsidRPr="00005E39">
        <w:rPr>
          <w:rFonts w:ascii="Times New Roman" w:eastAsia="Microsoft YaHei UI" w:hAnsi="Times New Roman" w:cs="Times New Roman"/>
          <w:sz w:val="24"/>
          <w:szCs w:val="24"/>
        </w:rPr>
        <w:t xml:space="preserve"> Miscellaneous A</w:t>
      </w:r>
      <w:r w:rsidR="00343D80" w:rsidRPr="00005E39">
        <w:rPr>
          <w:rFonts w:ascii="Times New Roman" w:eastAsia="Microsoft YaHei UI" w:hAnsi="Times New Roman" w:cs="Times New Roman"/>
          <w:sz w:val="24"/>
          <w:szCs w:val="24"/>
        </w:rPr>
        <w:t xml:space="preserve">pplication </w:t>
      </w:r>
      <w:r w:rsidR="00952446" w:rsidRPr="00005E39">
        <w:rPr>
          <w:rFonts w:ascii="Times New Roman" w:eastAsia="Microsoft YaHei UI" w:hAnsi="Times New Roman" w:cs="Times New Roman"/>
          <w:sz w:val="24"/>
          <w:szCs w:val="24"/>
        </w:rPr>
        <w:t>N</w:t>
      </w:r>
      <w:r w:rsidR="00343D80" w:rsidRPr="00005E39">
        <w:rPr>
          <w:rFonts w:ascii="Times New Roman" w:eastAsia="Microsoft YaHei UI" w:hAnsi="Times New Roman" w:cs="Times New Roman"/>
          <w:sz w:val="24"/>
          <w:szCs w:val="24"/>
        </w:rPr>
        <w:t>umber 516 of 2015 came for hearing on 20</w:t>
      </w:r>
      <w:r w:rsidR="008F7FCA" w:rsidRPr="00005E39">
        <w:rPr>
          <w:rFonts w:ascii="Times New Roman" w:eastAsia="Microsoft YaHei UI" w:hAnsi="Times New Roman" w:cs="Times New Roman"/>
          <w:sz w:val="24"/>
          <w:szCs w:val="24"/>
          <w:vertAlign w:val="superscript"/>
        </w:rPr>
        <w:t>th</w:t>
      </w:r>
      <w:r w:rsidR="008F7FCA" w:rsidRPr="00005E39">
        <w:rPr>
          <w:rFonts w:ascii="Times New Roman" w:eastAsia="Microsoft YaHei UI" w:hAnsi="Times New Roman" w:cs="Times New Roman"/>
          <w:sz w:val="24"/>
          <w:szCs w:val="24"/>
        </w:rPr>
        <w:t xml:space="preserve"> </w:t>
      </w:r>
      <w:r w:rsidR="00343D80" w:rsidRPr="00005E39">
        <w:rPr>
          <w:rFonts w:ascii="Times New Roman" w:eastAsia="Microsoft YaHei UI" w:hAnsi="Times New Roman" w:cs="Times New Roman"/>
          <w:sz w:val="24"/>
          <w:szCs w:val="24"/>
        </w:rPr>
        <w:t>April</w:t>
      </w:r>
      <w:r w:rsidR="008F7FCA" w:rsidRPr="00005E39">
        <w:rPr>
          <w:rFonts w:ascii="Times New Roman" w:eastAsia="Microsoft YaHei UI" w:hAnsi="Times New Roman" w:cs="Times New Roman"/>
          <w:sz w:val="24"/>
          <w:szCs w:val="24"/>
        </w:rPr>
        <w:t>,</w:t>
      </w:r>
      <w:r w:rsidR="00343D80" w:rsidRPr="00005E39">
        <w:rPr>
          <w:rFonts w:ascii="Times New Roman" w:eastAsia="Microsoft YaHei UI" w:hAnsi="Times New Roman" w:cs="Times New Roman"/>
          <w:sz w:val="24"/>
          <w:szCs w:val="24"/>
        </w:rPr>
        <w:t xml:space="preserve"> 2016. The </w:t>
      </w:r>
      <w:r w:rsidR="00952446" w:rsidRPr="00005E39">
        <w:rPr>
          <w:rFonts w:ascii="Times New Roman" w:eastAsia="Microsoft YaHei UI" w:hAnsi="Times New Roman" w:cs="Times New Roman"/>
          <w:sz w:val="24"/>
          <w:szCs w:val="24"/>
        </w:rPr>
        <w:t>Applicant</w:t>
      </w:r>
      <w:r w:rsidR="00343D80" w:rsidRPr="00005E39">
        <w:rPr>
          <w:rFonts w:ascii="Times New Roman" w:eastAsia="Microsoft YaHei UI" w:hAnsi="Times New Roman" w:cs="Times New Roman"/>
          <w:sz w:val="24"/>
          <w:szCs w:val="24"/>
        </w:rPr>
        <w:t xml:space="preserve">s </w:t>
      </w:r>
      <w:r w:rsidR="00952446" w:rsidRPr="00005E39">
        <w:rPr>
          <w:rFonts w:ascii="Times New Roman" w:eastAsia="Microsoft YaHei UI" w:hAnsi="Times New Roman" w:cs="Times New Roman"/>
          <w:sz w:val="24"/>
          <w:szCs w:val="24"/>
        </w:rPr>
        <w:t>Counsel</w:t>
      </w:r>
      <w:r w:rsidR="00343D80" w:rsidRPr="00005E39">
        <w:rPr>
          <w:rFonts w:ascii="Times New Roman" w:eastAsia="Microsoft YaHei UI" w:hAnsi="Times New Roman" w:cs="Times New Roman"/>
          <w:sz w:val="24"/>
          <w:szCs w:val="24"/>
        </w:rPr>
        <w:t xml:space="preserve"> was absent and the application was dismissed under Order 9 Rule 22 of the Civil Procedure Rules for want of appearance of the </w:t>
      </w:r>
      <w:r w:rsidR="00952446" w:rsidRPr="00005E39">
        <w:rPr>
          <w:rFonts w:ascii="Times New Roman" w:eastAsia="Microsoft YaHei UI" w:hAnsi="Times New Roman" w:cs="Times New Roman"/>
          <w:sz w:val="24"/>
          <w:szCs w:val="24"/>
        </w:rPr>
        <w:t>Applicant</w:t>
      </w:r>
      <w:r w:rsidR="00343D80" w:rsidRPr="00005E39">
        <w:rPr>
          <w:rFonts w:ascii="Times New Roman" w:eastAsia="Microsoft YaHei UI" w:hAnsi="Times New Roman" w:cs="Times New Roman"/>
          <w:sz w:val="24"/>
          <w:szCs w:val="24"/>
        </w:rPr>
        <w:t xml:space="preserve"> with costs.</w:t>
      </w:r>
      <w:r w:rsidRPr="00005E39">
        <w:rPr>
          <w:rFonts w:ascii="Times New Roman" w:eastAsia="Microsoft YaHei UI" w:hAnsi="Times New Roman" w:cs="Times New Roman"/>
          <w:sz w:val="24"/>
          <w:szCs w:val="24"/>
        </w:rPr>
        <w:t xml:space="preserve"> </w:t>
      </w:r>
      <w:r w:rsidR="00343D80" w:rsidRPr="00005E39">
        <w:rPr>
          <w:rFonts w:ascii="Times New Roman" w:eastAsia="Microsoft YaHei UI" w:hAnsi="Times New Roman" w:cs="Times New Roman"/>
          <w:sz w:val="24"/>
          <w:szCs w:val="24"/>
        </w:rPr>
        <w:t>The application had been filed on 3</w:t>
      </w:r>
      <w:r w:rsidR="008F7FCA" w:rsidRPr="00005E39">
        <w:rPr>
          <w:rFonts w:ascii="Times New Roman" w:eastAsia="Microsoft YaHei UI" w:hAnsi="Times New Roman" w:cs="Times New Roman"/>
          <w:sz w:val="24"/>
          <w:szCs w:val="24"/>
          <w:vertAlign w:val="superscript"/>
        </w:rPr>
        <w:t>rd</w:t>
      </w:r>
      <w:r w:rsidR="008F7FCA" w:rsidRPr="00005E39">
        <w:rPr>
          <w:rFonts w:ascii="Times New Roman" w:eastAsia="Microsoft YaHei UI" w:hAnsi="Times New Roman" w:cs="Times New Roman"/>
          <w:sz w:val="24"/>
          <w:szCs w:val="24"/>
        </w:rPr>
        <w:t xml:space="preserve"> </w:t>
      </w:r>
      <w:r w:rsidR="00343D80" w:rsidRPr="00005E39">
        <w:rPr>
          <w:rFonts w:ascii="Times New Roman" w:eastAsia="Microsoft YaHei UI" w:hAnsi="Times New Roman" w:cs="Times New Roman"/>
          <w:sz w:val="24"/>
          <w:szCs w:val="24"/>
        </w:rPr>
        <w:t>July</w:t>
      </w:r>
      <w:r w:rsidR="008F7FCA" w:rsidRPr="00005E39">
        <w:rPr>
          <w:rFonts w:ascii="Times New Roman" w:eastAsia="Microsoft YaHei UI" w:hAnsi="Times New Roman" w:cs="Times New Roman"/>
          <w:sz w:val="24"/>
          <w:szCs w:val="24"/>
        </w:rPr>
        <w:t>,</w:t>
      </w:r>
      <w:r w:rsidR="00343D80" w:rsidRPr="00005E39">
        <w:rPr>
          <w:rFonts w:ascii="Times New Roman" w:eastAsia="Microsoft YaHei UI" w:hAnsi="Times New Roman" w:cs="Times New Roman"/>
          <w:sz w:val="24"/>
          <w:szCs w:val="24"/>
        </w:rPr>
        <w:t xml:space="preserve"> 2015. Subsequently in April 2016, the </w:t>
      </w:r>
      <w:r w:rsidR="00952446" w:rsidRPr="00005E39">
        <w:rPr>
          <w:rFonts w:ascii="Times New Roman" w:eastAsia="Microsoft YaHei UI" w:hAnsi="Times New Roman" w:cs="Times New Roman"/>
          <w:sz w:val="24"/>
          <w:szCs w:val="24"/>
        </w:rPr>
        <w:t>Applicant</w:t>
      </w:r>
      <w:r w:rsidR="00343D80" w:rsidRPr="00005E39">
        <w:rPr>
          <w:rFonts w:ascii="Times New Roman" w:eastAsia="Microsoft YaHei UI" w:hAnsi="Times New Roman" w:cs="Times New Roman"/>
          <w:sz w:val="24"/>
          <w:szCs w:val="24"/>
        </w:rPr>
        <w:t xml:space="preserve"> filed another application to set aside the dismissal of Miscellaneous Application Number 0516 of 2015 and </w:t>
      </w:r>
      <w:r w:rsidR="008F7FCA" w:rsidRPr="00005E39">
        <w:rPr>
          <w:rFonts w:ascii="Times New Roman" w:eastAsia="Microsoft YaHei UI" w:hAnsi="Times New Roman" w:cs="Times New Roman"/>
          <w:sz w:val="24"/>
          <w:szCs w:val="24"/>
        </w:rPr>
        <w:t xml:space="preserve">it was </w:t>
      </w:r>
      <w:r w:rsidR="00343D80" w:rsidRPr="00005E39">
        <w:rPr>
          <w:rFonts w:ascii="Times New Roman" w:eastAsia="Microsoft YaHei UI" w:hAnsi="Times New Roman" w:cs="Times New Roman"/>
          <w:sz w:val="24"/>
          <w:szCs w:val="24"/>
        </w:rPr>
        <w:t xml:space="preserve">fixed for hearing. The application was opposed but later on by consent of the parties through the </w:t>
      </w:r>
      <w:r w:rsidR="00952446" w:rsidRPr="00005E39">
        <w:rPr>
          <w:rFonts w:ascii="Times New Roman" w:eastAsia="Microsoft YaHei UI" w:hAnsi="Times New Roman" w:cs="Times New Roman"/>
          <w:sz w:val="24"/>
          <w:szCs w:val="24"/>
        </w:rPr>
        <w:t>Counsel</w:t>
      </w:r>
      <w:r w:rsidR="00343D80" w:rsidRPr="00005E39">
        <w:rPr>
          <w:rFonts w:ascii="Times New Roman" w:eastAsia="Microsoft YaHei UI" w:hAnsi="Times New Roman" w:cs="Times New Roman"/>
          <w:sz w:val="24"/>
          <w:szCs w:val="24"/>
        </w:rPr>
        <w:t xml:space="preserve">, the order dismissing Miscellaneous Application Number 516 of 2015 for want of appearance was set aside with costs in the cause. The court directed </w:t>
      </w:r>
      <w:r w:rsidR="00952446" w:rsidRPr="00005E39">
        <w:rPr>
          <w:rFonts w:ascii="Times New Roman" w:eastAsia="Microsoft YaHei UI" w:hAnsi="Times New Roman" w:cs="Times New Roman"/>
          <w:sz w:val="24"/>
          <w:szCs w:val="24"/>
        </w:rPr>
        <w:t>Counsel</w:t>
      </w:r>
      <w:r w:rsidR="00343D80" w:rsidRPr="00005E39">
        <w:rPr>
          <w:rFonts w:ascii="Times New Roman" w:eastAsia="Microsoft YaHei UI" w:hAnsi="Times New Roman" w:cs="Times New Roman"/>
          <w:sz w:val="24"/>
          <w:szCs w:val="24"/>
        </w:rPr>
        <w:t xml:space="preserve"> to file written submissions.</w:t>
      </w:r>
    </w:p>
    <w:p w:rsidR="00E95A94" w:rsidRPr="00005E39" w:rsidRDefault="00343D80" w:rsidP="00E3613D">
      <w:pPr>
        <w:jc w:val="both"/>
        <w:rPr>
          <w:rFonts w:ascii="Times New Roman" w:eastAsia="Microsoft YaHei UI" w:hAnsi="Times New Roman" w:cs="Times New Roman"/>
          <w:sz w:val="24"/>
          <w:szCs w:val="24"/>
        </w:rPr>
      </w:pPr>
      <w:r w:rsidRPr="00005E39">
        <w:rPr>
          <w:rFonts w:ascii="Times New Roman" w:eastAsia="Microsoft YaHei UI" w:hAnsi="Times New Roman" w:cs="Times New Roman"/>
          <w:sz w:val="24"/>
          <w:szCs w:val="24"/>
        </w:rPr>
        <w:t>The record also shows that Miscellaneous Application Number 505 of 2015</w:t>
      </w:r>
      <w:r w:rsidR="006579DD" w:rsidRPr="00005E39">
        <w:rPr>
          <w:rFonts w:ascii="Times New Roman" w:eastAsia="Microsoft YaHei UI" w:hAnsi="Times New Roman" w:cs="Times New Roman"/>
          <w:sz w:val="24"/>
          <w:szCs w:val="24"/>
        </w:rPr>
        <w:t xml:space="preserve"> for unconditional leave to appear and defend Civil Suit Number 362 of 2015 was filed on the 1</w:t>
      </w:r>
      <w:r w:rsidR="008F7FCA" w:rsidRPr="00005E39">
        <w:rPr>
          <w:rFonts w:ascii="Times New Roman" w:eastAsia="Microsoft YaHei UI" w:hAnsi="Times New Roman" w:cs="Times New Roman"/>
          <w:sz w:val="24"/>
          <w:szCs w:val="24"/>
          <w:vertAlign w:val="superscript"/>
        </w:rPr>
        <w:t>st</w:t>
      </w:r>
      <w:r w:rsidR="008F7FCA" w:rsidRPr="00005E39">
        <w:rPr>
          <w:rFonts w:ascii="Times New Roman" w:eastAsia="Microsoft YaHei UI" w:hAnsi="Times New Roman" w:cs="Times New Roman"/>
          <w:sz w:val="24"/>
          <w:szCs w:val="24"/>
        </w:rPr>
        <w:t xml:space="preserve"> </w:t>
      </w:r>
      <w:r w:rsidR="006579DD" w:rsidRPr="00005E39">
        <w:rPr>
          <w:rFonts w:ascii="Times New Roman" w:eastAsia="Microsoft YaHei UI" w:hAnsi="Times New Roman" w:cs="Times New Roman"/>
          <w:sz w:val="24"/>
          <w:szCs w:val="24"/>
        </w:rPr>
        <w:t>July</w:t>
      </w:r>
      <w:r w:rsidR="008F7FCA" w:rsidRPr="00005E39">
        <w:rPr>
          <w:rFonts w:ascii="Times New Roman" w:eastAsia="Microsoft YaHei UI" w:hAnsi="Times New Roman" w:cs="Times New Roman"/>
          <w:sz w:val="24"/>
          <w:szCs w:val="24"/>
        </w:rPr>
        <w:t>,</w:t>
      </w:r>
      <w:r w:rsidR="006579DD" w:rsidRPr="00005E39">
        <w:rPr>
          <w:rFonts w:ascii="Times New Roman" w:eastAsia="Microsoft YaHei UI" w:hAnsi="Times New Roman" w:cs="Times New Roman"/>
          <w:sz w:val="24"/>
          <w:szCs w:val="24"/>
        </w:rPr>
        <w:t xml:space="preserve"> 2015. The </w:t>
      </w:r>
      <w:r w:rsidR="006579DD" w:rsidRPr="00005E39">
        <w:rPr>
          <w:rFonts w:ascii="Times New Roman" w:eastAsia="Microsoft YaHei UI" w:hAnsi="Times New Roman" w:cs="Times New Roman"/>
          <w:sz w:val="24"/>
          <w:szCs w:val="24"/>
        </w:rPr>
        <w:lastRenderedPageBreak/>
        <w:t xml:space="preserve">application to set aside the dismissal of </w:t>
      </w:r>
      <w:r w:rsidR="006F611B" w:rsidRPr="00005E39">
        <w:rPr>
          <w:rFonts w:ascii="Times New Roman" w:eastAsia="Microsoft YaHei UI" w:hAnsi="Times New Roman" w:cs="Times New Roman"/>
          <w:sz w:val="24"/>
          <w:szCs w:val="24"/>
        </w:rPr>
        <w:t xml:space="preserve">Miscellaneous Application Number 516 </w:t>
      </w:r>
      <w:r w:rsidR="006579DD" w:rsidRPr="00005E39">
        <w:rPr>
          <w:rFonts w:ascii="Times New Roman" w:eastAsia="Microsoft YaHei UI" w:hAnsi="Times New Roman" w:cs="Times New Roman"/>
          <w:sz w:val="24"/>
          <w:szCs w:val="24"/>
        </w:rPr>
        <w:t>of 2015 was filed on 22</w:t>
      </w:r>
      <w:r w:rsidR="008F7FCA" w:rsidRPr="00005E39">
        <w:rPr>
          <w:rFonts w:ascii="Times New Roman" w:eastAsia="Microsoft YaHei UI" w:hAnsi="Times New Roman" w:cs="Times New Roman"/>
          <w:sz w:val="24"/>
          <w:szCs w:val="24"/>
          <w:vertAlign w:val="superscript"/>
        </w:rPr>
        <w:t>nd</w:t>
      </w:r>
      <w:r w:rsidR="008F7FCA" w:rsidRPr="00005E39">
        <w:rPr>
          <w:rFonts w:ascii="Times New Roman" w:eastAsia="Microsoft YaHei UI" w:hAnsi="Times New Roman" w:cs="Times New Roman"/>
          <w:sz w:val="24"/>
          <w:szCs w:val="24"/>
        </w:rPr>
        <w:t xml:space="preserve"> </w:t>
      </w:r>
      <w:r w:rsidR="006579DD" w:rsidRPr="00005E39">
        <w:rPr>
          <w:rFonts w:ascii="Times New Roman" w:eastAsia="Microsoft YaHei UI" w:hAnsi="Times New Roman" w:cs="Times New Roman"/>
          <w:sz w:val="24"/>
          <w:szCs w:val="24"/>
        </w:rPr>
        <w:t>April</w:t>
      </w:r>
      <w:r w:rsidR="008F7FCA" w:rsidRPr="00005E39">
        <w:rPr>
          <w:rFonts w:ascii="Times New Roman" w:eastAsia="Microsoft YaHei UI" w:hAnsi="Times New Roman" w:cs="Times New Roman"/>
          <w:sz w:val="24"/>
          <w:szCs w:val="24"/>
        </w:rPr>
        <w:t>,</w:t>
      </w:r>
      <w:r w:rsidR="006579DD" w:rsidRPr="00005E39">
        <w:rPr>
          <w:rFonts w:ascii="Times New Roman" w:eastAsia="Microsoft YaHei UI" w:hAnsi="Times New Roman" w:cs="Times New Roman"/>
          <w:sz w:val="24"/>
          <w:szCs w:val="24"/>
        </w:rPr>
        <w:t xml:space="preserve"> 2016. While the application for extension of </w:t>
      </w:r>
      <w:r w:rsidR="00840909" w:rsidRPr="00005E39">
        <w:rPr>
          <w:rFonts w:ascii="Times New Roman" w:eastAsia="Microsoft YaHei UI" w:hAnsi="Times New Roman" w:cs="Times New Roman"/>
          <w:sz w:val="24"/>
          <w:szCs w:val="24"/>
        </w:rPr>
        <w:t>time,</w:t>
      </w:r>
      <w:r w:rsidR="006579DD" w:rsidRPr="00005E39">
        <w:rPr>
          <w:rFonts w:ascii="Times New Roman" w:eastAsia="Microsoft YaHei UI" w:hAnsi="Times New Roman" w:cs="Times New Roman"/>
          <w:sz w:val="24"/>
          <w:szCs w:val="24"/>
        </w:rPr>
        <w:t xml:space="preserve"> within which to file an application for leave to file a defence was filed on 13</w:t>
      </w:r>
      <w:r w:rsidR="008F7FCA" w:rsidRPr="00005E39">
        <w:rPr>
          <w:rFonts w:ascii="Times New Roman" w:eastAsia="Microsoft YaHei UI" w:hAnsi="Times New Roman" w:cs="Times New Roman"/>
          <w:sz w:val="24"/>
          <w:szCs w:val="24"/>
          <w:vertAlign w:val="superscript"/>
        </w:rPr>
        <w:t>th</w:t>
      </w:r>
      <w:r w:rsidR="008F7FCA" w:rsidRPr="00005E39">
        <w:rPr>
          <w:rFonts w:ascii="Times New Roman" w:eastAsia="Microsoft YaHei UI" w:hAnsi="Times New Roman" w:cs="Times New Roman"/>
          <w:sz w:val="24"/>
          <w:szCs w:val="24"/>
        </w:rPr>
        <w:t xml:space="preserve"> </w:t>
      </w:r>
      <w:r w:rsidR="006579DD" w:rsidRPr="00005E39">
        <w:rPr>
          <w:rFonts w:ascii="Times New Roman" w:eastAsia="Microsoft YaHei UI" w:hAnsi="Times New Roman" w:cs="Times New Roman"/>
          <w:sz w:val="24"/>
          <w:szCs w:val="24"/>
        </w:rPr>
        <w:t>October</w:t>
      </w:r>
      <w:r w:rsidR="008F7FCA" w:rsidRPr="00005E39">
        <w:rPr>
          <w:rFonts w:ascii="Times New Roman" w:eastAsia="Microsoft YaHei UI" w:hAnsi="Times New Roman" w:cs="Times New Roman"/>
          <w:sz w:val="24"/>
          <w:szCs w:val="24"/>
        </w:rPr>
        <w:t>,</w:t>
      </w:r>
      <w:r w:rsidR="006579DD" w:rsidRPr="00005E39">
        <w:rPr>
          <w:rFonts w:ascii="Times New Roman" w:eastAsia="Microsoft YaHei UI" w:hAnsi="Times New Roman" w:cs="Times New Roman"/>
          <w:sz w:val="24"/>
          <w:szCs w:val="24"/>
        </w:rPr>
        <w:t xml:space="preserve"> 2015. This was after the application for leave to defend the suit had been filed on 1</w:t>
      </w:r>
      <w:r w:rsidR="008F7FCA" w:rsidRPr="00005E39">
        <w:rPr>
          <w:rFonts w:ascii="Times New Roman" w:eastAsia="Microsoft YaHei UI" w:hAnsi="Times New Roman" w:cs="Times New Roman"/>
          <w:sz w:val="24"/>
          <w:szCs w:val="24"/>
          <w:vertAlign w:val="superscript"/>
        </w:rPr>
        <w:t>st</w:t>
      </w:r>
      <w:r w:rsidR="008F7FCA" w:rsidRPr="00005E39">
        <w:rPr>
          <w:rFonts w:ascii="Times New Roman" w:eastAsia="Microsoft YaHei UI" w:hAnsi="Times New Roman" w:cs="Times New Roman"/>
          <w:sz w:val="24"/>
          <w:szCs w:val="24"/>
        </w:rPr>
        <w:t xml:space="preserve"> </w:t>
      </w:r>
      <w:r w:rsidR="006579DD" w:rsidRPr="00005E39">
        <w:rPr>
          <w:rFonts w:ascii="Times New Roman" w:eastAsia="Microsoft YaHei UI" w:hAnsi="Times New Roman" w:cs="Times New Roman"/>
          <w:sz w:val="24"/>
          <w:szCs w:val="24"/>
        </w:rPr>
        <w:t>July</w:t>
      </w:r>
      <w:r w:rsidR="008F7FCA" w:rsidRPr="00005E39">
        <w:rPr>
          <w:rFonts w:ascii="Times New Roman" w:eastAsia="Microsoft YaHei UI" w:hAnsi="Times New Roman" w:cs="Times New Roman"/>
          <w:sz w:val="24"/>
          <w:szCs w:val="24"/>
        </w:rPr>
        <w:t>,</w:t>
      </w:r>
      <w:r w:rsidR="006579DD" w:rsidRPr="00005E39">
        <w:rPr>
          <w:rFonts w:ascii="Times New Roman" w:eastAsia="Microsoft YaHei UI" w:hAnsi="Times New Roman" w:cs="Times New Roman"/>
          <w:sz w:val="24"/>
          <w:szCs w:val="24"/>
        </w:rPr>
        <w:t xml:space="preserve"> 2015.</w:t>
      </w:r>
      <w:r w:rsidR="006F611B" w:rsidRPr="00005E39">
        <w:rPr>
          <w:rFonts w:ascii="Times New Roman" w:eastAsia="Microsoft YaHei UI" w:hAnsi="Times New Roman" w:cs="Times New Roman"/>
          <w:sz w:val="24"/>
          <w:szCs w:val="24"/>
        </w:rPr>
        <w:t xml:space="preserve"> When the </w:t>
      </w:r>
      <w:r w:rsidR="00952446" w:rsidRPr="00005E39">
        <w:rPr>
          <w:rFonts w:ascii="Times New Roman" w:eastAsia="Microsoft YaHei UI" w:hAnsi="Times New Roman" w:cs="Times New Roman"/>
          <w:sz w:val="24"/>
          <w:szCs w:val="24"/>
        </w:rPr>
        <w:t>Respondent</w:t>
      </w:r>
      <w:r w:rsidR="00346699" w:rsidRPr="00005E39">
        <w:rPr>
          <w:rFonts w:ascii="Times New Roman" w:eastAsia="Microsoft YaHei UI" w:hAnsi="Times New Roman" w:cs="Times New Roman"/>
          <w:sz w:val="24"/>
          <w:szCs w:val="24"/>
        </w:rPr>
        <w:t>’</w:t>
      </w:r>
      <w:r w:rsidR="006F611B" w:rsidRPr="00005E39">
        <w:rPr>
          <w:rFonts w:ascii="Times New Roman" w:eastAsia="Microsoft YaHei UI" w:hAnsi="Times New Roman" w:cs="Times New Roman"/>
          <w:sz w:val="24"/>
          <w:szCs w:val="24"/>
        </w:rPr>
        <w:t xml:space="preserve">s </w:t>
      </w:r>
      <w:r w:rsidR="00952446" w:rsidRPr="00005E39">
        <w:rPr>
          <w:rFonts w:ascii="Times New Roman" w:eastAsia="Microsoft YaHei UI" w:hAnsi="Times New Roman" w:cs="Times New Roman"/>
          <w:sz w:val="24"/>
          <w:szCs w:val="24"/>
        </w:rPr>
        <w:t>Counsel</w:t>
      </w:r>
      <w:r w:rsidR="006F611B" w:rsidRPr="00005E39">
        <w:rPr>
          <w:rFonts w:ascii="Times New Roman" w:eastAsia="Microsoft YaHei UI" w:hAnsi="Times New Roman" w:cs="Times New Roman"/>
          <w:sz w:val="24"/>
          <w:szCs w:val="24"/>
        </w:rPr>
        <w:t xml:space="preserve"> conceded to the application to set aside the dismissal of Miscellaneous Application Number 516 of 2015, the court as</w:t>
      </w:r>
      <w:r w:rsidR="008F7FCA" w:rsidRPr="00005E39">
        <w:rPr>
          <w:rFonts w:ascii="Times New Roman" w:eastAsia="Microsoft YaHei UI" w:hAnsi="Times New Roman" w:cs="Times New Roman"/>
          <w:sz w:val="24"/>
          <w:szCs w:val="24"/>
        </w:rPr>
        <w:t>ked</w:t>
      </w:r>
      <w:r w:rsidR="006F611B" w:rsidRPr="00005E39">
        <w:rPr>
          <w:rFonts w:ascii="Times New Roman" w:eastAsia="Microsoft YaHei UI" w:hAnsi="Times New Roman" w:cs="Times New Roman"/>
          <w:sz w:val="24"/>
          <w:szCs w:val="24"/>
        </w:rPr>
        <w:t xml:space="preserve"> the parties to file written submissions and erroneously wrote that they should file submissions for leave to defend the suit when the </w:t>
      </w:r>
      <w:r w:rsidR="008F7FCA" w:rsidRPr="00005E39">
        <w:rPr>
          <w:rFonts w:ascii="Times New Roman" w:eastAsia="Microsoft YaHei UI" w:hAnsi="Times New Roman" w:cs="Times New Roman"/>
          <w:sz w:val="24"/>
          <w:szCs w:val="24"/>
        </w:rPr>
        <w:t xml:space="preserve">above </w:t>
      </w:r>
      <w:r w:rsidR="006F611B" w:rsidRPr="00005E39">
        <w:rPr>
          <w:rFonts w:ascii="Times New Roman" w:eastAsia="Microsoft YaHei UI" w:hAnsi="Times New Roman" w:cs="Times New Roman"/>
          <w:sz w:val="24"/>
          <w:szCs w:val="24"/>
        </w:rPr>
        <w:t>stated application clearly was an application for extension of time within which to file the application for leave to defend the suit.</w:t>
      </w:r>
    </w:p>
    <w:p w:rsidR="009450AE" w:rsidRPr="00005E39" w:rsidRDefault="00E95A94" w:rsidP="00E3613D">
      <w:pPr>
        <w:jc w:val="both"/>
        <w:rPr>
          <w:rFonts w:ascii="Times New Roman" w:eastAsia="Microsoft YaHei UI" w:hAnsi="Times New Roman" w:cs="Times New Roman"/>
          <w:sz w:val="24"/>
          <w:szCs w:val="24"/>
        </w:rPr>
      </w:pPr>
      <w:r w:rsidRPr="00005E39">
        <w:rPr>
          <w:rFonts w:ascii="Times New Roman" w:eastAsia="Microsoft YaHei UI" w:hAnsi="Times New Roman" w:cs="Times New Roman"/>
          <w:sz w:val="24"/>
          <w:szCs w:val="24"/>
        </w:rPr>
        <w:t xml:space="preserve">The </w:t>
      </w:r>
      <w:r w:rsidR="00952446" w:rsidRPr="00005E39">
        <w:rPr>
          <w:rFonts w:ascii="Times New Roman" w:eastAsia="Microsoft YaHei UI" w:hAnsi="Times New Roman" w:cs="Times New Roman"/>
          <w:sz w:val="24"/>
          <w:szCs w:val="24"/>
        </w:rPr>
        <w:t>Applicant</w:t>
      </w:r>
      <w:r w:rsidRPr="00005E39">
        <w:rPr>
          <w:rFonts w:ascii="Times New Roman" w:eastAsia="Microsoft YaHei UI" w:hAnsi="Times New Roman" w:cs="Times New Roman"/>
          <w:sz w:val="24"/>
          <w:szCs w:val="24"/>
        </w:rPr>
        <w:t xml:space="preserve"> was represented at the proceedings by </w:t>
      </w:r>
      <w:r w:rsidR="00952446" w:rsidRPr="00005E39">
        <w:rPr>
          <w:rFonts w:ascii="Times New Roman" w:eastAsia="Microsoft YaHei UI" w:hAnsi="Times New Roman" w:cs="Times New Roman"/>
          <w:sz w:val="24"/>
          <w:szCs w:val="24"/>
        </w:rPr>
        <w:t>Counsel</w:t>
      </w:r>
      <w:r w:rsidRPr="00005E39">
        <w:rPr>
          <w:rFonts w:ascii="Times New Roman" w:eastAsia="Microsoft YaHei UI" w:hAnsi="Times New Roman" w:cs="Times New Roman"/>
          <w:sz w:val="24"/>
          <w:szCs w:val="24"/>
        </w:rPr>
        <w:t xml:space="preserve"> </w:t>
      </w:r>
      <w:proofErr w:type="spellStart"/>
      <w:r w:rsidRPr="00005E39">
        <w:rPr>
          <w:rFonts w:ascii="Times New Roman" w:eastAsia="Microsoft YaHei UI" w:hAnsi="Times New Roman" w:cs="Times New Roman"/>
          <w:sz w:val="24"/>
          <w:szCs w:val="24"/>
        </w:rPr>
        <w:t>Mpiima</w:t>
      </w:r>
      <w:proofErr w:type="spellEnd"/>
      <w:r w:rsidRPr="00005E39">
        <w:rPr>
          <w:rFonts w:ascii="Times New Roman" w:eastAsia="Microsoft YaHei UI" w:hAnsi="Times New Roman" w:cs="Times New Roman"/>
          <w:sz w:val="24"/>
          <w:szCs w:val="24"/>
        </w:rPr>
        <w:t xml:space="preserve"> </w:t>
      </w:r>
      <w:proofErr w:type="spellStart"/>
      <w:r w:rsidRPr="00005E39">
        <w:rPr>
          <w:rFonts w:ascii="Times New Roman" w:eastAsia="Microsoft YaHei UI" w:hAnsi="Times New Roman" w:cs="Times New Roman"/>
          <w:sz w:val="24"/>
          <w:szCs w:val="24"/>
        </w:rPr>
        <w:t>Jamil</w:t>
      </w:r>
      <w:proofErr w:type="spellEnd"/>
      <w:r w:rsidRPr="00005E39">
        <w:rPr>
          <w:rFonts w:ascii="Times New Roman" w:eastAsia="Microsoft YaHei UI" w:hAnsi="Times New Roman" w:cs="Times New Roman"/>
          <w:sz w:val="24"/>
          <w:szCs w:val="24"/>
        </w:rPr>
        <w:t xml:space="preserve"> while the </w:t>
      </w:r>
      <w:r w:rsidR="00952446" w:rsidRPr="00005E39">
        <w:rPr>
          <w:rFonts w:ascii="Times New Roman" w:eastAsia="Microsoft YaHei UI" w:hAnsi="Times New Roman" w:cs="Times New Roman"/>
          <w:sz w:val="24"/>
          <w:szCs w:val="24"/>
        </w:rPr>
        <w:t>Respondent</w:t>
      </w:r>
      <w:r w:rsidRPr="00005E39">
        <w:rPr>
          <w:rFonts w:ascii="Times New Roman" w:eastAsia="Microsoft YaHei UI" w:hAnsi="Times New Roman" w:cs="Times New Roman"/>
          <w:sz w:val="24"/>
          <w:szCs w:val="24"/>
        </w:rPr>
        <w:t xml:space="preserve"> was represented by </w:t>
      </w:r>
      <w:r w:rsidR="00952446" w:rsidRPr="00005E39">
        <w:rPr>
          <w:rFonts w:ascii="Times New Roman" w:eastAsia="Microsoft YaHei UI" w:hAnsi="Times New Roman" w:cs="Times New Roman"/>
          <w:sz w:val="24"/>
          <w:szCs w:val="24"/>
        </w:rPr>
        <w:t>Counsel</w:t>
      </w:r>
      <w:r w:rsidRPr="00005E39">
        <w:rPr>
          <w:rFonts w:ascii="Times New Roman" w:eastAsia="Microsoft YaHei UI" w:hAnsi="Times New Roman" w:cs="Times New Roman"/>
          <w:sz w:val="24"/>
          <w:szCs w:val="24"/>
        </w:rPr>
        <w:t xml:space="preserve"> Steven </w:t>
      </w:r>
      <w:proofErr w:type="spellStart"/>
      <w:r w:rsidRPr="00005E39">
        <w:rPr>
          <w:rFonts w:ascii="Times New Roman" w:eastAsia="Microsoft YaHei UI" w:hAnsi="Times New Roman" w:cs="Times New Roman"/>
          <w:sz w:val="24"/>
          <w:szCs w:val="24"/>
        </w:rPr>
        <w:t>Zimula</w:t>
      </w:r>
      <w:proofErr w:type="spellEnd"/>
      <w:r w:rsidRPr="00005E39">
        <w:rPr>
          <w:rFonts w:ascii="Times New Roman" w:eastAsia="Microsoft YaHei UI" w:hAnsi="Times New Roman" w:cs="Times New Roman"/>
          <w:sz w:val="24"/>
          <w:szCs w:val="24"/>
        </w:rPr>
        <w:t xml:space="preserve">. </w:t>
      </w:r>
      <w:r w:rsidR="00840909" w:rsidRPr="00005E39">
        <w:rPr>
          <w:rFonts w:ascii="Times New Roman" w:eastAsia="Microsoft YaHei UI" w:hAnsi="Times New Roman" w:cs="Times New Roman"/>
          <w:sz w:val="24"/>
          <w:szCs w:val="24"/>
        </w:rPr>
        <w:t>T</w:t>
      </w:r>
      <w:r w:rsidRPr="00005E39">
        <w:rPr>
          <w:rFonts w:ascii="Times New Roman" w:eastAsia="Microsoft YaHei UI" w:hAnsi="Times New Roman" w:cs="Times New Roman"/>
          <w:sz w:val="24"/>
          <w:szCs w:val="24"/>
        </w:rPr>
        <w:t xml:space="preserve">he written submissions of the </w:t>
      </w:r>
      <w:r w:rsidR="00952446" w:rsidRPr="00005E39">
        <w:rPr>
          <w:rFonts w:ascii="Times New Roman" w:eastAsia="Microsoft YaHei UI" w:hAnsi="Times New Roman" w:cs="Times New Roman"/>
          <w:sz w:val="24"/>
          <w:szCs w:val="24"/>
        </w:rPr>
        <w:t>Applicant</w:t>
      </w:r>
      <w:r w:rsidR="00840909" w:rsidRPr="00005E39">
        <w:rPr>
          <w:rFonts w:ascii="Times New Roman" w:eastAsia="Microsoft YaHei UI" w:hAnsi="Times New Roman" w:cs="Times New Roman"/>
          <w:sz w:val="24"/>
          <w:szCs w:val="24"/>
        </w:rPr>
        <w:t>’</w:t>
      </w:r>
      <w:r w:rsidRPr="00005E39">
        <w:rPr>
          <w:rFonts w:ascii="Times New Roman" w:eastAsia="Microsoft YaHei UI" w:hAnsi="Times New Roman" w:cs="Times New Roman"/>
          <w:sz w:val="24"/>
          <w:szCs w:val="24"/>
        </w:rPr>
        <w:t xml:space="preserve">s </w:t>
      </w:r>
      <w:r w:rsidR="00952446" w:rsidRPr="00005E39">
        <w:rPr>
          <w:rFonts w:ascii="Times New Roman" w:eastAsia="Microsoft YaHei UI" w:hAnsi="Times New Roman" w:cs="Times New Roman"/>
          <w:sz w:val="24"/>
          <w:szCs w:val="24"/>
        </w:rPr>
        <w:t>Counsel</w:t>
      </w:r>
      <w:r w:rsidRPr="00005E39">
        <w:rPr>
          <w:rFonts w:ascii="Times New Roman" w:eastAsia="Microsoft YaHei UI" w:hAnsi="Times New Roman" w:cs="Times New Roman"/>
          <w:sz w:val="24"/>
          <w:szCs w:val="24"/>
        </w:rPr>
        <w:t xml:space="preserve"> dealt with the merits of an application for leave to file a defence and not </w:t>
      </w:r>
      <w:r w:rsidR="008F7FCA" w:rsidRPr="00005E39">
        <w:rPr>
          <w:rFonts w:ascii="Times New Roman" w:eastAsia="Microsoft YaHei UI" w:hAnsi="Times New Roman" w:cs="Times New Roman"/>
          <w:sz w:val="24"/>
          <w:szCs w:val="24"/>
        </w:rPr>
        <w:t xml:space="preserve">the </w:t>
      </w:r>
      <w:r w:rsidRPr="00005E39">
        <w:rPr>
          <w:rFonts w:ascii="Times New Roman" w:eastAsia="Microsoft YaHei UI" w:hAnsi="Times New Roman" w:cs="Times New Roman"/>
          <w:sz w:val="24"/>
          <w:szCs w:val="24"/>
        </w:rPr>
        <w:t xml:space="preserve">reinstated Miscellaneous Application Number 516 of 2015. As noted above HCMA No. 516 of 2015 was an application for leave to file an application for leave to defend the suit out of time. That is the application which was reinstated by consent of </w:t>
      </w:r>
      <w:r w:rsidR="00952446" w:rsidRPr="00005E39">
        <w:rPr>
          <w:rFonts w:ascii="Times New Roman" w:eastAsia="Microsoft YaHei UI" w:hAnsi="Times New Roman" w:cs="Times New Roman"/>
          <w:sz w:val="24"/>
          <w:szCs w:val="24"/>
        </w:rPr>
        <w:t>Counsel</w:t>
      </w:r>
      <w:r w:rsidRPr="00005E39">
        <w:rPr>
          <w:rFonts w:ascii="Times New Roman" w:eastAsia="Microsoft YaHei UI" w:hAnsi="Times New Roman" w:cs="Times New Roman"/>
          <w:sz w:val="24"/>
          <w:szCs w:val="24"/>
        </w:rPr>
        <w:t xml:space="preserve">s. The application itself recognises the fact that the </w:t>
      </w:r>
      <w:r w:rsidR="00952446" w:rsidRPr="00005E39">
        <w:rPr>
          <w:rFonts w:ascii="Times New Roman" w:eastAsia="Microsoft YaHei UI" w:hAnsi="Times New Roman" w:cs="Times New Roman"/>
          <w:sz w:val="24"/>
          <w:szCs w:val="24"/>
        </w:rPr>
        <w:t>Applicant</w:t>
      </w:r>
      <w:r w:rsidR="00A0102B" w:rsidRPr="00005E39">
        <w:rPr>
          <w:rFonts w:ascii="Times New Roman" w:eastAsia="Microsoft YaHei UI" w:hAnsi="Times New Roman" w:cs="Times New Roman"/>
          <w:sz w:val="24"/>
          <w:szCs w:val="24"/>
        </w:rPr>
        <w:t>’s</w:t>
      </w:r>
      <w:r w:rsidRPr="00005E39">
        <w:rPr>
          <w:rFonts w:ascii="Times New Roman" w:eastAsia="Microsoft YaHei UI" w:hAnsi="Times New Roman" w:cs="Times New Roman"/>
          <w:sz w:val="24"/>
          <w:szCs w:val="24"/>
        </w:rPr>
        <w:t xml:space="preserve"> applicatio</w:t>
      </w:r>
      <w:r w:rsidR="008F7FCA" w:rsidRPr="00005E39">
        <w:rPr>
          <w:rFonts w:ascii="Times New Roman" w:eastAsia="Microsoft YaHei UI" w:hAnsi="Times New Roman" w:cs="Times New Roman"/>
          <w:sz w:val="24"/>
          <w:szCs w:val="24"/>
        </w:rPr>
        <w:t>n for leave in Miscellaneous A</w:t>
      </w:r>
      <w:r w:rsidRPr="00005E39">
        <w:rPr>
          <w:rFonts w:ascii="Times New Roman" w:eastAsia="Microsoft YaHei UI" w:hAnsi="Times New Roman" w:cs="Times New Roman"/>
          <w:sz w:val="24"/>
          <w:szCs w:val="24"/>
        </w:rPr>
        <w:t xml:space="preserve">pplication </w:t>
      </w:r>
      <w:r w:rsidR="008F7FCA" w:rsidRPr="00005E39">
        <w:rPr>
          <w:rFonts w:ascii="Times New Roman" w:eastAsia="Microsoft YaHei UI" w:hAnsi="Times New Roman" w:cs="Times New Roman"/>
          <w:sz w:val="24"/>
          <w:szCs w:val="24"/>
        </w:rPr>
        <w:t>N</w:t>
      </w:r>
      <w:r w:rsidRPr="00005E39">
        <w:rPr>
          <w:rFonts w:ascii="Times New Roman" w:eastAsia="Microsoft YaHei UI" w:hAnsi="Times New Roman" w:cs="Times New Roman"/>
          <w:sz w:val="24"/>
          <w:szCs w:val="24"/>
        </w:rPr>
        <w:t xml:space="preserve">umber 505 of 2015 had been filed out of time </w:t>
      </w:r>
      <w:r w:rsidR="008F7FCA" w:rsidRPr="00005E39">
        <w:rPr>
          <w:rFonts w:ascii="Times New Roman" w:eastAsia="Microsoft YaHei UI" w:hAnsi="Times New Roman" w:cs="Times New Roman"/>
          <w:sz w:val="24"/>
          <w:szCs w:val="24"/>
        </w:rPr>
        <w:t xml:space="preserve">and </w:t>
      </w:r>
      <w:r w:rsidRPr="00005E39">
        <w:rPr>
          <w:rFonts w:ascii="Times New Roman" w:eastAsia="Microsoft YaHei UI" w:hAnsi="Times New Roman" w:cs="Times New Roman"/>
          <w:sz w:val="24"/>
          <w:szCs w:val="24"/>
        </w:rPr>
        <w:t xml:space="preserve">was time barred. Strangely the </w:t>
      </w:r>
      <w:r w:rsidR="00952446" w:rsidRPr="00005E39">
        <w:rPr>
          <w:rFonts w:ascii="Times New Roman" w:eastAsia="Microsoft YaHei UI" w:hAnsi="Times New Roman" w:cs="Times New Roman"/>
          <w:sz w:val="24"/>
          <w:szCs w:val="24"/>
        </w:rPr>
        <w:t>Applicant</w:t>
      </w:r>
      <w:r w:rsidRPr="00005E39">
        <w:rPr>
          <w:rFonts w:ascii="Times New Roman" w:eastAsia="Microsoft YaHei UI" w:hAnsi="Times New Roman" w:cs="Times New Roman"/>
          <w:sz w:val="24"/>
          <w:szCs w:val="24"/>
        </w:rPr>
        <w:t xml:space="preserve">s </w:t>
      </w:r>
      <w:r w:rsidR="00952446" w:rsidRPr="00005E39">
        <w:rPr>
          <w:rFonts w:ascii="Times New Roman" w:eastAsia="Microsoft YaHei UI" w:hAnsi="Times New Roman" w:cs="Times New Roman"/>
          <w:sz w:val="24"/>
          <w:szCs w:val="24"/>
        </w:rPr>
        <w:t>Counsel</w:t>
      </w:r>
      <w:r w:rsidRPr="00005E39">
        <w:rPr>
          <w:rFonts w:ascii="Times New Roman" w:eastAsia="Microsoft YaHei UI" w:hAnsi="Times New Roman" w:cs="Times New Roman"/>
          <w:sz w:val="24"/>
          <w:szCs w:val="24"/>
        </w:rPr>
        <w:t xml:space="preserve"> never submitted on the application for leave to file the application for leave to defend out of time. On the other hand </w:t>
      </w:r>
      <w:r w:rsidR="00952446" w:rsidRPr="00005E39">
        <w:rPr>
          <w:rFonts w:ascii="Times New Roman" w:eastAsia="Microsoft YaHei UI" w:hAnsi="Times New Roman" w:cs="Times New Roman"/>
          <w:sz w:val="24"/>
          <w:szCs w:val="24"/>
        </w:rPr>
        <w:t>Counsel</w:t>
      </w:r>
      <w:r w:rsidRPr="00005E39">
        <w:rPr>
          <w:rFonts w:ascii="Times New Roman" w:eastAsia="Microsoft YaHei UI" w:hAnsi="Times New Roman" w:cs="Times New Roman"/>
          <w:sz w:val="24"/>
          <w:szCs w:val="24"/>
        </w:rPr>
        <w:t xml:space="preserve"> Steven </w:t>
      </w:r>
      <w:proofErr w:type="spellStart"/>
      <w:r w:rsidRPr="00005E39">
        <w:rPr>
          <w:rFonts w:ascii="Times New Roman" w:eastAsia="Microsoft YaHei UI" w:hAnsi="Times New Roman" w:cs="Times New Roman"/>
          <w:sz w:val="24"/>
          <w:szCs w:val="24"/>
        </w:rPr>
        <w:t>Zimula</w:t>
      </w:r>
      <w:proofErr w:type="spellEnd"/>
      <w:r w:rsidRPr="00005E39">
        <w:rPr>
          <w:rFonts w:ascii="Times New Roman" w:eastAsia="Microsoft YaHei UI" w:hAnsi="Times New Roman" w:cs="Times New Roman"/>
          <w:sz w:val="24"/>
          <w:szCs w:val="24"/>
        </w:rPr>
        <w:t xml:space="preserve"> in his submissions in reply submitted that the </w:t>
      </w:r>
      <w:r w:rsidR="00952446" w:rsidRPr="00005E39">
        <w:rPr>
          <w:rFonts w:ascii="Times New Roman" w:eastAsia="Microsoft YaHei UI" w:hAnsi="Times New Roman" w:cs="Times New Roman"/>
          <w:sz w:val="24"/>
          <w:szCs w:val="24"/>
        </w:rPr>
        <w:t>Applicant</w:t>
      </w:r>
      <w:r w:rsidRPr="00005E39">
        <w:rPr>
          <w:rFonts w:ascii="Times New Roman" w:eastAsia="Microsoft YaHei UI" w:hAnsi="Times New Roman" w:cs="Times New Roman"/>
          <w:sz w:val="24"/>
          <w:szCs w:val="24"/>
        </w:rPr>
        <w:t xml:space="preserve"> was required to apply for leave to defend </w:t>
      </w:r>
      <w:r w:rsidR="00731A26" w:rsidRPr="00005E39">
        <w:rPr>
          <w:rFonts w:ascii="Times New Roman" w:eastAsia="Microsoft YaHei UI" w:hAnsi="Times New Roman" w:cs="Times New Roman"/>
          <w:sz w:val="24"/>
          <w:szCs w:val="24"/>
        </w:rPr>
        <w:t xml:space="preserve">Civil Suit Number </w:t>
      </w:r>
      <w:r w:rsidRPr="00005E39">
        <w:rPr>
          <w:rFonts w:ascii="Times New Roman" w:eastAsia="Microsoft YaHei UI" w:hAnsi="Times New Roman" w:cs="Times New Roman"/>
          <w:sz w:val="24"/>
          <w:szCs w:val="24"/>
        </w:rPr>
        <w:t>362 of 2015 within 10 days but no application for leave to defend was filed within the prescribed period.</w:t>
      </w:r>
      <w:r w:rsidR="009450AE" w:rsidRPr="00005E39">
        <w:rPr>
          <w:rFonts w:ascii="Times New Roman" w:eastAsia="Microsoft YaHei UI" w:hAnsi="Times New Roman" w:cs="Times New Roman"/>
          <w:sz w:val="24"/>
          <w:szCs w:val="24"/>
        </w:rPr>
        <w:t xml:space="preserve"> He prayed that the application ought to fail.</w:t>
      </w:r>
    </w:p>
    <w:p w:rsidR="00D833DB" w:rsidRPr="00005E39" w:rsidRDefault="009450AE" w:rsidP="00E3613D">
      <w:pPr>
        <w:jc w:val="both"/>
        <w:rPr>
          <w:rFonts w:ascii="Times New Roman" w:eastAsia="Microsoft YaHei UI" w:hAnsi="Times New Roman" w:cs="Times New Roman"/>
          <w:sz w:val="24"/>
          <w:szCs w:val="24"/>
        </w:rPr>
      </w:pPr>
      <w:r w:rsidRPr="00005E39">
        <w:rPr>
          <w:rFonts w:ascii="Times New Roman" w:eastAsia="Microsoft YaHei UI" w:hAnsi="Times New Roman" w:cs="Times New Roman"/>
          <w:sz w:val="24"/>
          <w:szCs w:val="24"/>
        </w:rPr>
        <w:t xml:space="preserve">In rejoinder the </w:t>
      </w:r>
      <w:r w:rsidR="00952446" w:rsidRPr="00005E39">
        <w:rPr>
          <w:rFonts w:ascii="Times New Roman" w:eastAsia="Microsoft YaHei UI" w:hAnsi="Times New Roman" w:cs="Times New Roman"/>
          <w:sz w:val="24"/>
          <w:szCs w:val="24"/>
        </w:rPr>
        <w:t>Applicant</w:t>
      </w:r>
      <w:r w:rsidR="008F7FCA" w:rsidRPr="00005E39">
        <w:rPr>
          <w:rFonts w:ascii="Times New Roman" w:eastAsia="Microsoft YaHei UI" w:hAnsi="Times New Roman" w:cs="Times New Roman"/>
          <w:sz w:val="24"/>
          <w:szCs w:val="24"/>
        </w:rPr>
        <w:t>’</w:t>
      </w:r>
      <w:r w:rsidRPr="00005E39">
        <w:rPr>
          <w:rFonts w:ascii="Times New Roman" w:eastAsia="Microsoft YaHei UI" w:hAnsi="Times New Roman" w:cs="Times New Roman"/>
          <w:sz w:val="24"/>
          <w:szCs w:val="24"/>
        </w:rPr>
        <w:t xml:space="preserve">s </w:t>
      </w:r>
      <w:r w:rsidR="00952446" w:rsidRPr="00005E39">
        <w:rPr>
          <w:rFonts w:ascii="Times New Roman" w:eastAsia="Microsoft YaHei UI" w:hAnsi="Times New Roman" w:cs="Times New Roman"/>
          <w:sz w:val="24"/>
          <w:szCs w:val="24"/>
        </w:rPr>
        <w:t>Counsel</w:t>
      </w:r>
      <w:r w:rsidRPr="00005E39">
        <w:rPr>
          <w:rFonts w:ascii="Times New Roman" w:eastAsia="Microsoft YaHei UI" w:hAnsi="Times New Roman" w:cs="Times New Roman"/>
          <w:sz w:val="24"/>
          <w:szCs w:val="24"/>
        </w:rPr>
        <w:t xml:space="preserve"> submitted that the </w:t>
      </w:r>
      <w:r w:rsidR="00952446" w:rsidRPr="00005E39">
        <w:rPr>
          <w:rFonts w:ascii="Times New Roman" w:eastAsia="Microsoft YaHei UI" w:hAnsi="Times New Roman" w:cs="Times New Roman"/>
          <w:sz w:val="24"/>
          <w:szCs w:val="24"/>
        </w:rPr>
        <w:t>Respondent</w:t>
      </w:r>
      <w:r w:rsidRPr="00005E39">
        <w:rPr>
          <w:rFonts w:ascii="Times New Roman" w:eastAsia="Microsoft YaHei UI" w:hAnsi="Times New Roman" w:cs="Times New Roman"/>
          <w:sz w:val="24"/>
          <w:szCs w:val="24"/>
        </w:rPr>
        <w:t xml:space="preserve"> does not indicate how it would be prejudiced if the court allows the application which was filed out of time. He further submitted that the </w:t>
      </w:r>
      <w:r w:rsidR="00952446" w:rsidRPr="00005E39">
        <w:rPr>
          <w:rFonts w:ascii="Times New Roman" w:eastAsia="Microsoft YaHei UI" w:hAnsi="Times New Roman" w:cs="Times New Roman"/>
          <w:sz w:val="24"/>
          <w:szCs w:val="24"/>
        </w:rPr>
        <w:t>Applicant</w:t>
      </w:r>
      <w:r w:rsidRPr="00005E39">
        <w:rPr>
          <w:rFonts w:ascii="Times New Roman" w:eastAsia="Microsoft YaHei UI" w:hAnsi="Times New Roman" w:cs="Times New Roman"/>
          <w:sz w:val="24"/>
          <w:szCs w:val="24"/>
        </w:rPr>
        <w:t xml:space="preserve"> conceded to the hearing of the application and abandoned defending all other applications and therefore cannot come to challenge the same grounds that it was filed out of time. It was a mere technicality that can</w:t>
      </w:r>
      <w:r w:rsidR="008F7FCA" w:rsidRPr="00005E39">
        <w:rPr>
          <w:rFonts w:ascii="Times New Roman" w:eastAsia="Microsoft YaHei UI" w:hAnsi="Times New Roman" w:cs="Times New Roman"/>
          <w:sz w:val="24"/>
          <w:szCs w:val="24"/>
        </w:rPr>
        <w:t>not</w:t>
      </w:r>
      <w:r w:rsidRPr="00005E39">
        <w:rPr>
          <w:rFonts w:ascii="Times New Roman" w:eastAsia="Microsoft YaHei UI" w:hAnsi="Times New Roman" w:cs="Times New Roman"/>
          <w:sz w:val="24"/>
          <w:szCs w:val="24"/>
        </w:rPr>
        <w:t xml:space="preserve"> be allowed to block the hearing of the party to the case.</w:t>
      </w:r>
      <w:r w:rsidR="001577C0" w:rsidRPr="00005E39">
        <w:rPr>
          <w:rFonts w:ascii="Times New Roman" w:eastAsia="Microsoft YaHei UI" w:hAnsi="Times New Roman" w:cs="Times New Roman"/>
          <w:sz w:val="24"/>
          <w:szCs w:val="24"/>
        </w:rPr>
        <w:t xml:space="preserve"> </w:t>
      </w:r>
    </w:p>
    <w:p w:rsidR="00652ECF" w:rsidRPr="00005E39" w:rsidRDefault="00D833DB" w:rsidP="00E3613D">
      <w:pPr>
        <w:jc w:val="both"/>
        <w:rPr>
          <w:rFonts w:ascii="Times New Roman" w:eastAsia="Microsoft YaHei UI" w:hAnsi="Times New Roman" w:cs="Times New Roman"/>
          <w:sz w:val="24"/>
          <w:szCs w:val="24"/>
        </w:rPr>
      </w:pPr>
      <w:r w:rsidRPr="00005E39">
        <w:rPr>
          <w:rFonts w:ascii="Times New Roman" w:eastAsia="Microsoft YaHei UI" w:hAnsi="Times New Roman" w:cs="Times New Roman"/>
          <w:sz w:val="24"/>
          <w:szCs w:val="24"/>
        </w:rPr>
        <w:t xml:space="preserve">The record does not bear out the </w:t>
      </w:r>
      <w:r w:rsidR="001577C0" w:rsidRPr="00005E39">
        <w:rPr>
          <w:rFonts w:ascii="Times New Roman" w:eastAsia="Microsoft YaHei UI" w:hAnsi="Times New Roman" w:cs="Times New Roman"/>
          <w:sz w:val="24"/>
          <w:szCs w:val="24"/>
        </w:rPr>
        <w:t>Applicant</w:t>
      </w:r>
      <w:r w:rsidR="008F7FCA" w:rsidRPr="00005E39">
        <w:rPr>
          <w:rFonts w:ascii="Times New Roman" w:eastAsia="Microsoft YaHei UI" w:hAnsi="Times New Roman" w:cs="Times New Roman"/>
          <w:sz w:val="24"/>
          <w:szCs w:val="24"/>
        </w:rPr>
        <w:t>’</w:t>
      </w:r>
      <w:r w:rsidRPr="00005E39">
        <w:rPr>
          <w:rFonts w:ascii="Times New Roman" w:eastAsia="Microsoft YaHei UI" w:hAnsi="Times New Roman" w:cs="Times New Roman"/>
          <w:sz w:val="24"/>
          <w:szCs w:val="24"/>
        </w:rPr>
        <w:t xml:space="preserve">s submissions. The </w:t>
      </w:r>
      <w:r w:rsidR="001577C0" w:rsidRPr="00005E39">
        <w:rPr>
          <w:rFonts w:ascii="Times New Roman" w:eastAsia="Microsoft YaHei UI" w:hAnsi="Times New Roman" w:cs="Times New Roman"/>
          <w:sz w:val="24"/>
          <w:szCs w:val="24"/>
        </w:rPr>
        <w:t xml:space="preserve">Respondent </w:t>
      </w:r>
      <w:r w:rsidRPr="00005E39">
        <w:rPr>
          <w:rFonts w:ascii="Times New Roman" w:eastAsia="Microsoft YaHei UI" w:hAnsi="Times New Roman" w:cs="Times New Roman"/>
          <w:sz w:val="24"/>
          <w:szCs w:val="24"/>
        </w:rPr>
        <w:t>conceded to the application for leave to file an application out of time. It was erroneous to submit on the main application without extension of time through validation of the earlier application which had been filed out of time.</w:t>
      </w:r>
      <w:r w:rsidR="00F04962" w:rsidRPr="00005E39">
        <w:rPr>
          <w:rFonts w:ascii="Times New Roman" w:eastAsia="Microsoft YaHei UI" w:hAnsi="Times New Roman" w:cs="Times New Roman"/>
          <w:sz w:val="24"/>
          <w:szCs w:val="24"/>
        </w:rPr>
        <w:t xml:space="preserve"> The question is whether this is the right time to consider the </w:t>
      </w:r>
      <w:r w:rsidR="00952446" w:rsidRPr="00005E39">
        <w:rPr>
          <w:rFonts w:ascii="Times New Roman" w:eastAsia="Microsoft YaHei UI" w:hAnsi="Times New Roman" w:cs="Times New Roman"/>
          <w:sz w:val="24"/>
          <w:szCs w:val="24"/>
        </w:rPr>
        <w:t>Applicant</w:t>
      </w:r>
      <w:r w:rsidR="00F04962" w:rsidRPr="00005E39">
        <w:rPr>
          <w:rFonts w:ascii="Times New Roman" w:eastAsia="Microsoft YaHei UI" w:hAnsi="Times New Roman" w:cs="Times New Roman"/>
          <w:sz w:val="24"/>
          <w:szCs w:val="24"/>
        </w:rPr>
        <w:t>s application for extension of time.</w:t>
      </w:r>
      <w:r w:rsidR="009E7DBC" w:rsidRPr="00005E39">
        <w:rPr>
          <w:rFonts w:ascii="Times New Roman" w:eastAsia="Microsoft YaHei UI" w:hAnsi="Times New Roman" w:cs="Times New Roman"/>
          <w:sz w:val="24"/>
          <w:szCs w:val="24"/>
        </w:rPr>
        <w:t xml:space="preserve"> Order 36 rule 3 (2) of the Civil Procedure Rules is mandatory. It provides that "In default of the application by the defendant within the period fixed by the summons served upon him or her, the plaintiff shall be entitled to a decree for an amount not exceeding the sum claimed in the plaint, together with interest, if any, or for the recovery of land…" In accordance with the above rules </w:t>
      </w:r>
      <w:r w:rsidR="001577C0" w:rsidRPr="00005E39">
        <w:rPr>
          <w:rFonts w:ascii="Times New Roman" w:eastAsia="Microsoft YaHei UI" w:hAnsi="Times New Roman" w:cs="Times New Roman"/>
          <w:sz w:val="24"/>
          <w:szCs w:val="24"/>
        </w:rPr>
        <w:t>a</w:t>
      </w:r>
      <w:r w:rsidR="009E7DBC" w:rsidRPr="00005E39">
        <w:rPr>
          <w:rFonts w:ascii="Times New Roman" w:eastAsia="Microsoft YaHei UI" w:hAnsi="Times New Roman" w:cs="Times New Roman"/>
          <w:sz w:val="24"/>
          <w:szCs w:val="24"/>
        </w:rPr>
        <w:t xml:space="preserve"> default</w:t>
      </w:r>
      <w:r w:rsidR="00315A29" w:rsidRPr="00005E39">
        <w:rPr>
          <w:rFonts w:ascii="Times New Roman" w:eastAsia="Microsoft YaHei UI" w:hAnsi="Times New Roman" w:cs="Times New Roman"/>
          <w:sz w:val="24"/>
          <w:szCs w:val="24"/>
        </w:rPr>
        <w:t xml:space="preserve"> </w:t>
      </w:r>
      <w:r w:rsidR="00952446" w:rsidRPr="00005E39">
        <w:rPr>
          <w:rFonts w:ascii="Times New Roman" w:eastAsia="Microsoft YaHei UI" w:hAnsi="Times New Roman" w:cs="Times New Roman"/>
          <w:sz w:val="24"/>
          <w:szCs w:val="24"/>
        </w:rPr>
        <w:t>judgment</w:t>
      </w:r>
      <w:r w:rsidR="001577C0" w:rsidRPr="00005E39">
        <w:rPr>
          <w:rFonts w:ascii="Times New Roman" w:eastAsia="Microsoft YaHei UI" w:hAnsi="Times New Roman" w:cs="Times New Roman"/>
          <w:sz w:val="24"/>
          <w:szCs w:val="24"/>
        </w:rPr>
        <w:t xml:space="preserve"> was entered by the R</w:t>
      </w:r>
      <w:r w:rsidR="00315A29" w:rsidRPr="00005E39">
        <w:rPr>
          <w:rFonts w:ascii="Times New Roman" w:eastAsia="Microsoft YaHei UI" w:hAnsi="Times New Roman" w:cs="Times New Roman"/>
          <w:sz w:val="24"/>
          <w:szCs w:val="24"/>
        </w:rPr>
        <w:t>egistrar on 29</w:t>
      </w:r>
      <w:r w:rsidR="00315A29" w:rsidRPr="00005E39">
        <w:rPr>
          <w:rFonts w:ascii="Times New Roman" w:eastAsia="Microsoft YaHei UI" w:hAnsi="Times New Roman" w:cs="Times New Roman"/>
          <w:sz w:val="24"/>
          <w:szCs w:val="24"/>
          <w:vertAlign w:val="superscript"/>
        </w:rPr>
        <w:t>th</w:t>
      </w:r>
      <w:r w:rsidR="00952446" w:rsidRPr="00005E39">
        <w:rPr>
          <w:rFonts w:ascii="Times New Roman" w:eastAsia="Microsoft YaHei UI" w:hAnsi="Times New Roman" w:cs="Times New Roman"/>
          <w:sz w:val="24"/>
          <w:szCs w:val="24"/>
        </w:rPr>
        <w:t xml:space="preserve"> </w:t>
      </w:r>
      <w:r w:rsidR="00315A29" w:rsidRPr="00005E39">
        <w:rPr>
          <w:rFonts w:ascii="Times New Roman" w:eastAsia="Microsoft YaHei UI" w:hAnsi="Times New Roman" w:cs="Times New Roman"/>
          <w:sz w:val="24"/>
          <w:szCs w:val="24"/>
        </w:rPr>
        <w:t>June</w:t>
      </w:r>
      <w:r w:rsidR="00952446" w:rsidRPr="00005E39">
        <w:rPr>
          <w:rFonts w:ascii="Times New Roman" w:eastAsia="Microsoft YaHei UI" w:hAnsi="Times New Roman" w:cs="Times New Roman"/>
          <w:sz w:val="24"/>
          <w:szCs w:val="24"/>
        </w:rPr>
        <w:t>,</w:t>
      </w:r>
      <w:r w:rsidR="00315A29" w:rsidRPr="00005E39">
        <w:rPr>
          <w:rFonts w:ascii="Times New Roman" w:eastAsia="Microsoft YaHei UI" w:hAnsi="Times New Roman" w:cs="Times New Roman"/>
          <w:sz w:val="24"/>
          <w:szCs w:val="24"/>
        </w:rPr>
        <w:t xml:space="preserve"> 2015 and a decree extracted.</w:t>
      </w:r>
      <w:r w:rsidR="00357D88" w:rsidRPr="00005E39">
        <w:rPr>
          <w:rFonts w:ascii="Times New Roman" w:eastAsia="Microsoft YaHei UI" w:hAnsi="Times New Roman" w:cs="Times New Roman"/>
          <w:sz w:val="24"/>
          <w:szCs w:val="24"/>
        </w:rPr>
        <w:t xml:space="preserve"> Subsequently </w:t>
      </w:r>
      <w:r w:rsidR="004F16E0" w:rsidRPr="00005E39">
        <w:rPr>
          <w:rFonts w:ascii="Times New Roman" w:eastAsia="Microsoft YaHei UI" w:hAnsi="Times New Roman" w:cs="Times New Roman"/>
          <w:sz w:val="24"/>
          <w:szCs w:val="24"/>
        </w:rPr>
        <w:t xml:space="preserve">Miscellaneous Application Number 516 </w:t>
      </w:r>
      <w:r w:rsidR="00357D88" w:rsidRPr="00005E39">
        <w:rPr>
          <w:rFonts w:ascii="Times New Roman" w:eastAsia="Microsoft YaHei UI" w:hAnsi="Times New Roman" w:cs="Times New Roman"/>
          <w:sz w:val="24"/>
          <w:szCs w:val="24"/>
        </w:rPr>
        <w:t xml:space="preserve">of </w:t>
      </w:r>
      <w:r w:rsidR="00357D88" w:rsidRPr="00005E39">
        <w:rPr>
          <w:rFonts w:ascii="Times New Roman" w:eastAsia="Microsoft YaHei UI" w:hAnsi="Times New Roman" w:cs="Times New Roman"/>
          <w:sz w:val="24"/>
          <w:szCs w:val="24"/>
        </w:rPr>
        <w:lastRenderedPageBreak/>
        <w:t>2015 was filed on 3</w:t>
      </w:r>
      <w:r w:rsidR="00952446" w:rsidRPr="00005E39">
        <w:rPr>
          <w:rFonts w:ascii="Times New Roman" w:eastAsia="Microsoft YaHei UI" w:hAnsi="Times New Roman" w:cs="Times New Roman"/>
          <w:sz w:val="24"/>
          <w:szCs w:val="24"/>
          <w:vertAlign w:val="superscript"/>
        </w:rPr>
        <w:t>rd</w:t>
      </w:r>
      <w:r w:rsidR="00952446" w:rsidRPr="00005E39">
        <w:rPr>
          <w:rFonts w:ascii="Times New Roman" w:eastAsia="Microsoft YaHei UI" w:hAnsi="Times New Roman" w:cs="Times New Roman"/>
          <w:sz w:val="24"/>
          <w:szCs w:val="24"/>
        </w:rPr>
        <w:t xml:space="preserve"> </w:t>
      </w:r>
      <w:r w:rsidR="00357D88" w:rsidRPr="00005E39">
        <w:rPr>
          <w:rFonts w:ascii="Times New Roman" w:eastAsia="Microsoft YaHei UI" w:hAnsi="Times New Roman" w:cs="Times New Roman"/>
          <w:sz w:val="24"/>
          <w:szCs w:val="24"/>
        </w:rPr>
        <w:t>July</w:t>
      </w:r>
      <w:r w:rsidR="00952446" w:rsidRPr="00005E39">
        <w:rPr>
          <w:rFonts w:ascii="Times New Roman" w:eastAsia="Microsoft YaHei UI" w:hAnsi="Times New Roman" w:cs="Times New Roman"/>
          <w:sz w:val="24"/>
          <w:szCs w:val="24"/>
        </w:rPr>
        <w:t>,</w:t>
      </w:r>
      <w:r w:rsidR="00357D88" w:rsidRPr="00005E39">
        <w:rPr>
          <w:rFonts w:ascii="Times New Roman" w:eastAsia="Microsoft YaHei UI" w:hAnsi="Times New Roman" w:cs="Times New Roman"/>
          <w:sz w:val="24"/>
          <w:szCs w:val="24"/>
        </w:rPr>
        <w:t xml:space="preserve"> 2015 for extension of time within which to </w:t>
      </w:r>
      <w:r w:rsidR="00952446" w:rsidRPr="00005E39">
        <w:rPr>
          <w:rFonts w:ascii="Times New Roman" w:eastAsia="Microsoft YaHei UI" w:hAnsi="Times New Roman" w:cs="Times New Roman"/>
          <w:sz w:val="24"/>
          <w:szCs w:val="24"/>
        </w:rPr>
        <w:t>l</w:t>
      </w:r>
      <w:r w:rsidR="00357D88" w:rsidRPr="00005E39">
        <w:rPr>
          <w:rFonts w:ascii="Times New Roman" w:eastAsia="Microsoft YaHei UI" w:hAnsi="Times New Roman" w:cs="Times New Roman"/>
          <w:sz w:val="24"/>
          <w:szCs w:val="24"/>
        </w:rPr>
        <w:t xml:space="preserve">odge an application for leave to defend. Secondly, it is for the default </w:t>
      </w:r>
      <w:r w:rsidR="00952446" w:rsidRPr="00005E39">
        <w:rPr>
          <w:rFonts w:ascii="Times New Roman" w:eastAsia="Microsoft YaHei UI" w:hAnsi="Times New Roman" w:cs="Times New Roman"/>
          <w:sz w:val="24"/>
          <w:szCs w:val="24"/>
        </w:rPr>
        <w:t>judgment</w:t>
      </w:r>
      <w:r w:rsidR="00357D88" w:rsidRPr="00005E39">
        <w:rPr>
          <w:rFonts w:ascii="Times New Roman" w:eastAsia="Microsoft YaHei UI" w:hAnsi="Times New Roman" w:cs="Times New Roman"/>
          <w:sz w:val="24"/>
          <w:szCs w:val="24"/>
        </w:rPr>
        <w:t xml:space="preserve"> and decree to be set aside and the application for leave to appear and defend to be heard on its merits.</w:t>
      </w:r>
      <w:r w:rsidR="004F16E0" w:rsidRPr="00005E39">
        <w:rPr>
          <w:rFonts w:ascii="Times New Roman" w:eastAsia="Microsoft YaHei UI" w:hAnsi="Times New Roman" w:cs="Times New Roman"/>
          <w:sz w:val="24"/>
          <w:szCs w:val="24"/>
        </w:rPr>
        <w:t xml:space="preserve"> This application was dismissed on 20</w:t>
      </w:r>
      <w:r w:rsidR="00952446" w:rsidRPr="00005E39">
        <w:rPr>
          <w:rFonts w:ascii="Times New Roman" w:eastAsia="Microsoft YaHei UI" w:hAnsi="Times New Roman" w:cs="Times New Roman"/>
          <w:sz w:val="24"/>
          <w:szCs w:val="24"/>
          <w:vertAlign w:val="superscript"/>
        </w:rPr>
        <w:t>th</w:t>
      </w:r>
      <w:r w:rsidR="00952446" w:rsidRPr="00005E39">
        <w:rPr>
          <w:rFonts w:ascii="Times New Roman" w:eastAsia="Microsoft YaHei UI" w:hAnsi="Times New Roman" w:cs="Times New Roman"/>
          <w:sz w:val="24"/>
          <w:szCs w:val="24"/>
        </w:rPr>
        <w:t xml:space="preserve"> </w:t>
      </w:r>
      <w:r w:rsidR="004F16E0" w:rsidRPr="00005E39">
        <w:rPr>
          <w:rFonts w:ascii="Times New Roman" w:eastAsia="Microsoft YaHei UI" w:hAnsi="Times New Roman" w:cs="Times New Roman"/>
          <w:sz w:val="24"/>
          <w:szCs w:val="24"/>
        </w:rPr>
        <w:t>April</w:t>
      </w:r>
      <w:r w:rsidR="00952446" w:rsidRPr="00005E39">
        <w:rPr>
          <w:rFonts w:ascii="Times New Roman" w:eastAsia="Microsoft YaHei UI" w:hAnsi="Times New Roman" w:cs="Times New Roman"/>
          <w:sz w:val="24"/>
          <w:szCs w:val="24"/>
        </w:rPr>
        <w:t>,</w:t>
      </w:r>
      <w:r w:rsidR="004F16E0" w:rsidRPr="00005E39">
        <w:rPr>
          <w:rFonts w:ascii="Times New Roman" w:eastAsia="Microsoft YaHei UI" w:hAnsi="Times New Roman" w:cs="Times New Roman"/>
          <w:sz w:val="24"/>
          <w:szCs w:val="24"/>
        </w:rPr>
        <w:t xml:space="preserve"> 2016 for want of appearance under Order 9 rule 22 of the Civil Procedure Rules</w:t>
      </w:r>
      <w:r w:rsidR="009B5CBB" w:rsidRPr="00005E39">
        <w:rPr>
          <w:rFonts w:ascii="Times New Roman" w:eastAsia="Microsoft YaHei UI" w:hAnsi="Times New Roman" w:cs="Times New Roman"/>
          <w:sz w:val="24"/>
          <w:szCs w:val="24"/>
        </w:rPr>
        <w:t xml:space="preserve">. Pursuant to the dismissal the </w:t>
      </w:r>
      <w:r w:rsidR="00952446" w:rsidRPr="00005E39">
        <w:rPr>
          <w:rFonts w:ascii="Times New Roman" w:eastAsia="Microsoft YaHei UI" w:hAnsi="Times New Roman" w:cs="Times New Roman"/>
          <w:sz w:val="24"/>
          <w:szCs w:val="24"/>
        </w:rPr>
        <w:t>Applicant</w:t>
      </w:r>
      <w:r w:rsidR="009B5CBB" w:rsidRPr="00005E39">
        <w:rPr>
          <w:rFonts w:ascii="Times New Roman" w:eastAsia="Microsoft YaHei UI" w:hAnsi="Times New Roman" w:cs="Times New Roman"/>
          <w:sz w:val="24"/>
          <w:szCs w:val="24"/>
        </w:rPr>
        <w:t xml:space="preserve"> filed Miscellaneous Application Number 289 of 2016 on 22</w:t>
      </w:r>
      <w:r w:rsidR="009B5CBB" w:rsidRPr="00005E39">
        <w:rPr>
          <w:rFonts w:ascii="Times New Roman" w:eastAsia="Microsoft YaHei UI" w:hAnsi="Times New Roman" w:cs="Times New Roman"/>
          <w:sz w:val="24"/>
          <w:szCs w:val="24"/>
          <w:vertAlign w:val="superscript"/>
        </w:rPr>
        <w:t>nd</w:t>
      </w:r>
      <w:r w:rsidR="009B5CBB" w:rsidRPr="00005E39">
        <w:rPr>
          <w:rFonts w:ascii="Times New Roman" w:eastAsia="Microsoft YaHei UI" w:hAnsi="Times New Roman" w:cs="Times New Roman"/>
          <w:sz w:val="24"/>
          <w:szCs w:val="24"/>
        </w:rPr>
        <w:t xml:space="preserve"> April 2016. The application was issued by the registrar on 27</w:t>
      </w:r>
      <w:r w:rsidR="00952446" w:rsidRPr="00005E39">
        <w:rPr>
          <w:rFonts w:ascii="Times New Roman" w:eastAsia="Microsoft YaHei UI" w:hAnsi="Times New Roman" w:cs="Times New Roman"/>
          <w:sz w:val="24"/>
          <w:szCs w:val="24"/>
          <w:vertAlign w:val="superscript"/>
        </w:rPr>
        <w:t>th</w:t>
      </w:r>
      <w:r w:rsidR="00952446" w:rsidRPr="00005E39">
        <w:rPr>
          <w:rFonts w:ascii="Times New Roman" w:eastAsia="Microsoft YaHei UI" w:hAnsi="Times New Roman" w:cs="Times New Roman"/>
          <w:sz w:val="24"/>
          <w:szCs w:val="24"/>
        </w:rPr>
        <w:t xml:space="preserve"> </w:t>
      </w:r>
      <w:r w:rsidR="009B5CBB" w:rsidRPr="00005E39">
        <w:rPr>
          <w:rFonts w:ascii="Times New Roman" w:eastAsia="Microsoft YaHei UI" w:hAnsi="Times New Roman" w:cs="Times New Roman"/>
          <w:sz w:val="24"/>
          <w:szCs w:val="24"/>
        </w:rPr>
        <w:t>April</w:t>
      </w:r>
      <w:r w:rsidR="00952446" w:rsidRPr="00005E39">
        <w:rPr>
          <w:rFonts w:ascii="Times New Roman" w:eastAsia="Microsoft YaHei UI" w:hAnsi="Times New Roman" w:cs="Times New Roman"/>
          <w:sz w:val="24"/>
          <w:szCs w:val="24"/>
        </w:rPr>
        <w:t>,</w:t>
      </w:r>
      <w:r w:rsidR="009B5CBB" w:rsidRPr="00005E39">
        <w:rPr>
          <w:rFonts w:ascii="Times New Roman" w:eastAsia="Microsoft YaHei UI" w:hAnsi="Times New Roman" w:cs="Times New Roman"/>
          <w:sz w:val="24"/>
          <w:szCs w:val="24"/>
        </w:rPr>
        <w:t xml:space="preserve"> 2016. Subsequently, there were protracted negotiations between the parties while this application was pending. Subsequently in March 2017 the </w:t>
      </w:r>
      <w:r w:rsidR="00952446" w:rsidRPr="00005E39">
        <w:rPr>
          <w:rFonts w:ascii="Times New Roman" w:eastAsia="Microsoft YaHei UI" w:hAnsi="Times New Roman" w:cs="Times New Roman"/>
          <w:sz w:val="24"/>
          <w:szCs w:val="24"/>
        </w:rPr>
        <w:t>Respondent</w:t>
      </w:r>
      <w:r w:rsidR="009B5CBB" w:rsidRPr="00005E39">
        <w:rPr>
          <w:rFonts w:ascii="Times New Roman" w:eastAsia="Microsoft YaHei UI" w:hAnsi="Times New Roman" w:cs="Times New Roman"/>
          <w:sz w:val="24"/>
          <w:szCs w:val="24"/>
        </w:rPr>
        <w:t xml:space="preserve">s </w:t>
      </w:r>
      <w:r w:rsidR="00952446" w:rsidRPr="00005E39">
        <w:rPr>
          <w:rFonts w:ascii="Times New Roman" w:eastAsia="Microsoft YaHei UI" w:hAnsi="Times New Roman" w:cs="Times New Roman"/>
          <w:sz w:val="24"/>
          <w:szCs w:val="24"/>
        </w:rPr>
        <w:t>Counsel</w:t>
      </w:r>
      <w:r w:rsidR="009B5CBB" w:rsidRPr="00005E39">
        <w:rPr>
          <w:rFonts w:ascii="Times New Roman" w:eastAsia="Microsoft YaHei UI" w:hAnsi="Times New Roman" w:cs="Times New Roman"/>
          <w:sz w:val="24"/>
          <w:szCs w:val="24"/>
        </w:rPr>
        <w:t xml:space="preserve"> conceded to an order to set aside the dismissal of Miscellaneous Application Number 516 of 2015.</w:t>
      </w:r>
    </w:p>
    <w:p w:rsidR="003341CB" w:rsidRPr="00005E39" w:rsidRDefault="00652ECF" w:rsidP="00E3613D">
      <w:pPr>
        <w:jc w:val="both"/>
        <w:rPr>
          <w:rFonts w:ascii="Times New Roman" w:eastAsia="Microsoft YaHei UI" w:hAnsi="Times New Roman" w:cs="Times New Roman"/>
          <w:sz w:val="24"/>
          <w:szCs w:val="24"/>
        </w:rPr>
      </w:pPr>
      <w:r w:rsidRPr="00005E39">
        <w:rPr>
          <w:rFonts w:ascii="Times New Roman" w:eastAsia="Microsoft YaHei UI" w:hAnsi="Times New Roman" w:cs="Times New Roman"/>
          <w:sz w:val="24"/>
          <w:szCs w:val="24"/>
        </w:rPr>
        <w:t xml:space="preserve">The default </w:t>
      </w:r>
      <w:r w:rsidR="00952446" w:rsidRPr="00005E39">
        <w:rPr>
          <w:rFonts w:ascii="Times New Roman" w:eastAsia="Microsoft YaHei UI" w:hAnsi="Times New Roman" w:cs="Times New Roman"/>
          <w:sz w:val="24"/>
          <w:szCs w:val="24"/>
        </w:rPr>
        <w:t>judgment</w:t>
      </w:r>
      <w:r w:rsidRPr="00005E39">
        <w:rPr>
          <w:rFonts w:ascii="Times New Roman" w:eastAsia="Microsoft YaHei UI" w:hAnsi="Times New Roman" w:cs="Times New Roman"/>
          <w:sz w:val="24"/>
          <w:szCs w:val="24"/>
        </w:rPr>
        <w:t xml:space="preserve"> is still in force. Without setting it aside, the application for leave to defend cannot be heard. The court was not addressed on the merits of the application for leave to file an application for leave to defend out of time. The </w:t>
      </w:r>
      <w:r w:rsidR="00952446" w:rsidRPr="00005E39">
        <w:rPr>
          <w:rFonts w:ascii="Times New Roman" w:eastAsia="Microsoft YaHei UI" w:hAnsi="Times New Roman" w:cs="Times New Roman"/>
          <w:sz w:val="24"/>
          <w:szCs w:val="24"/>
        </w:rPr>
        <w:t>Respondent</w:t>
      </w:r>
      <w:r w:rsidRPr="00005E39">
        <w:rPr>
          <w:rFonts w:ascii="Times New Roman" w:eastAsia="Microsoft YaHei UI" w:hAnsi="Times New Roman" w:cs="Times New Roman"/>
          <w:sz w:val="24"/>
          <w:szCs w:val="24"/>
        </w:rPr>
        <w:t xml:space="preserve"> is within its rights to insist on the mandatory provisions of Order 36 rule 3 (2) of the Civil Procedure Rules</w:t>
      </w:r>
      <w:r w:rsidR="004A2D2A" w:rsidRPr="00005E39">
        <w:rPr>
          <w:rFonts w:ascii="Times New Roman" w:eastAsia="Microsoft YaHei UI" w:hAnsi="Times New Roman" w:cs="Times New Roman"/>
          <w:sz w:val="24"/>
          <w:szCs w:val="24"/>
        </w:rPr>
        <w:t>. I do not think that the not</w:t>
      </w:r>
      <w:r w:rsidR="00A57666" w:rsidRPr="00005E39">
        <w:rPr>
          <w:rFonts w:ascii="Times New Roman" w:eastAsia="Microsoft YaHei UI" w:hAnsi="Times New Roman" w:cs="Times New Roman"/>
          <w:sz w:val="24"/>
          <w:szCs w:val="24"/>
        </w:rPr>
        <w:t xml:space="preserve">es </w:t>
      </w:r>
      <w:r w:rsidR="004A2D2A" w:rsidRPr="00005E39">
        <w:rPr>
          <w:rFonts w:ascii="Times New Roman" w:eastAsia="Microsoft YaHei UI" w:hAnsi="Times New Roman" w:cs="Times New Roman"/>
          <w:sz w:val="24"/>
          <w:szCs w:val="24"/>
        </w:rPr>
        <w:t xml:space="preserve">of the court could have caused any confusion by writing that the application for leave to file a defence would be addressed in written submissions. What was clearly set aside was </w:t>
      </w:r>
      <w:r w:rsidR="00A57666" w:rsidRPr="00005E39">
        <w:rPr>
          <w:rFonts w:ascii="Times New Roman" w:eastAsia="Microsoft YaHei UI" w:hAnsi="Times New Roman" w:cs="Times New Roman"/>
          <w:sz w:val="24"/>
          <w:szCs w:val="24"/>
        </w:rPr>
        <w:t xml:space="preserve">dismissal of </w:t>
      </w:r>
      <w:r w:rsidR="004A2D2A" w:rsidRPr="00005E39">
        <w:rPr>
          <w:rFonts w:ascii="Times New Roman" w:eastAsia="Microsoft YaHei UI" w:hAnsi="Times New Roman" w:cs="Times New Roman"/>
          <w:sz w:val="24"/>
          <w:szCs w:val="24"/>
        </w:rPr>
        <w:t>Miscellaneous Application Number 516 of 2015 and therefore the court cannot make any pronouncement in the application for leave to defend</w:t>
      </w:r>
      <w:r w:rsidR="00A57666" w:rsidRPr="00005E39">
        <w:rPr>
          <w:rFonts w:ascii="Times New Roman" w:eastAsia="Microsoft YaHei UI" w:hAnsi="Times New Roman" w:cs="Times New Roman"/>
          <w:sz w:val="24"/>
          <w:szCs w:val="24"/>
        </w:rPr>
        <w:t xml:space="preserve"> without dealing with it</w:t>
      </w:r>
      <w:r w:rsidR="004A2D2A" w:rsidRPr="00005E39">
        <w:rPr>
          <w:rFonts w:ascii="Times New Roman" w:eastAsia="Microsoft YaHei UI" w:hAnsi="Times New Roman" w:cs="Times New Roman"/>
          <w:sz w:val="24"/>
          <w:szCs w:val="24"/>
        </w:rPr>
        <w:t>.</w:t>
      </w:r>
      <w:r w:rsidR="003341CB" w:rsidRPr="00005E39">
        <w:rPr>
          <w:rFonts w:ascii="Times New Roman" w:eastAsia="Microsoft YaHei UI" w:hAnsi="Times New Roman" w:cs="Times New Roman"/>
          <w:sz w:val="24"/>
          <w:szCs w:val="24"/>
        </w:rPr>
        <w:t xml:space="preserve"> The application was filed in 2015. It is now about two years since the application for reinstatement of </w:t>
      </w:r>
      <w:r w:rsidR="00A57666" w:rsidRPr="00005E39">
        <w:rPr>
          <w:rFonts w:ascii="Times New Roman" w:eastAsia="Microsoft YaHei UI" w:hAnsi="Times New Roman" w:cs="Times New Roman"/>
          <w:sz w:val="24"/>
          <w:szCs w:val="24"/>
        </w:rPr>
        <w:t>M</w:t>
      </w:r>
      <w:r w:rsidR="003341CB" w:rsidRPr="00005E39">
        <w:rPr>
          <w:rFonts w:ascii="Times New Roman" w:eastAsia="Microsoft YaHei UI" w:hAnsi="Times New Roman" w:cs="Times New Roman"/>
          <w:sz w:val="24"/>
          <w:szCs w:val="24"/>
        </w:rPr>
        <w:t xml:space="preserve">iscellaneous </w:t>
      </w:r>
      <w:r w:rsidR="00A57666" w:rsidRPr="00005E39">
        <w:rPr>
          <w:rFonts w:ascii="Times New Roman" w:eastAsia="Microsoft YaHei UI" w:hAnsi="Times New Roman" w:cs="Times New Roman"/>
          <w:sz w:val="24"/>
          <w:szCs w:val="24"/>
        </w:rPr>
        <w:t>A</w:t>
      </w:r>
      <w:r w:rsidR="003341CB" w:rsidRPr="00005E39">
        <w:rPr>
          <w:rFonts w:ascii="Times New Roman" w:eastAsia="Microsoft YaHei UI" w:hAnsi="Times New Roman" w:cs="Times New Roman"/>
          <w:sz w:val="24"/>
          <w:szCs w:val="24"/>
        </w:rPr>
        <w:t xml:space="preserve">pplication </w:t>
      </w:r>
      <w:r w:rsidR="00A57666" w:rsidRPr="00005E39">
        <w:rPr>
          <w:rFonts w:ascii="Times New Roman" w:eastAsia="Microsoft YaHei UI" w:hAnsi="Times New Roman" w:cs="Times New Roman"/>
          <w:sz w:val="24"/>
          <w:szCs w:val="24"/>
        </w:rPr>
        <w:t>N</w:t>
      </w:r>
      <w:r w:rsidR="003341CB" w:rsidRPr="00005E39">
        <w:rPr>
          <w:rFonts w:ascii="Times New Roman" w:eastAsia="Microsoft YaHei UI" w:hAnsi="Times New Roman" w:cs="Times New Roman"/>
          <w:sz w:val="24"/>
          <w:szCs w:val="24"/>
        </w:rPr>
        <w:t>umber 516 of 2015 was filed. The application itself was filed in July 2015.</w:t>
      </w:r>
    </w:p>
    <w:p w:rsidR="001F2AFB" w:rsidRPr="00005E39" w:rsidRDefault="0035470D" w:rsidP="00E3613D">
      <w:pPr>
        <w:jc w:val="both"/>
        <w:rPr>
          <w:rFonts w:ascii="Times New Roman" w:eastAsia="Microsoft YaHei UI" w:hAnsi="Times New Roman" w:cs="Times New Roman"/>
          <w:sz w:val="24"/>
          <w:szCs w:val="24"/>
        </w:rPr>
      </w:pPr>
      <w:r w:rsidRPr="00005E39">
        <w:rPr>
          <w:rFonts w:ascii="Times New Roman" w:eastAsia="Microsoft YaHei UI" w:hAnsi="Times New Roman" w:cs="Times New Roman"/>
          <w:sz w:val="24"/>
          <w:szCs w:val="24"/>
        </w:rPr>
        <w:t>Judgment in default can only be set aside under Order 36 rule 11 of the Civil Procedure Rules whose wording is specific and provides as follows:</w:t>
      </w:r>
    </w:p>
    <w:p w:rsidR="00E95A94" w:rsidRPr="00005E39" w:rsidRDefault="001F2AFB" w:rsidP="001F2AFB">
      <w:pPr>
        <w:ind w:left="720"/>
        <w:jc w:val="both"/>
        <w:rPr>
          <w:rFonts w:ascii="Times New Roman" w:eastAsia="Microsoft YaHei UI" w:hAnsi="Times New Roman" w:cs="Times New Roman"/>
          <w:sz w:val="24"/>
          <w:szCs w:val="24"/>
        </w:rPr>
      </w:pPr>
      <w:r w:rsidRPr="00005E39">
        <w:rPr>
          <w:rFonts w:ascii="Times New Roman" w:eastAsia="Microsoft YaHei UI" w:hAnsi="Times New Roman" w:cs="Times New Roman"/>
          <w:sz w:val="24"/>
          <w:szCs w:val="24"/>
        </w:rPr>
        <w:t>"After the decree the court may, if satisfied that the service of the summons was not effective, or for any other good cause, which shall be recorded, set aside the decree, and if necessary stay or set aside execution, and may give leave to the defendant to appear to the summons and to defend the suit, if it seems reasonable to the court</w:t>
      </w:r>
      <w:r w:rsidR="00CC639C" w:rsidRPr="00005E39">
        <w:rPr>
          <w:rFonts w:ascii="Times New Roman" w:eastAsia="Microsoft YaHei UI" w:hAnsi="Times New Roman" w:cs="Times New Roman"/>
          <w:sz w:val="24"/>
          <w:szCs w:val="24"/>
        </w:rPr>
        <w:t xml:space="preserve"> a</w:t>
      </w:r>
      <w:r w:rsidRPr="00005E39">
        <w:rPr>
          <w:rFonts w:ascii="Times New Roman" w:eastAsia="Microsoft YaHei UI" w:hAnsi="Times New Roman" w:cs="Times New Roman"/>
          <w:sz w:val="24"/>
          <w:szCs w:val="24"/>
        </w:rPr>
        <w:t>nd on such terms as the court thinks fit.</w:t>
      </w:r>
      <w:r w:rsidR="001577C0" w:rsidRPr="00005E39">
        <w:rPr>
          <w:rFonts w:ascii="Times New Roman" w:eastAsia="Microsoft YaHei UI" w:hAnsi="Times New Roman" w:cs="Times New Roman"/>
          <w:sz w:val="24"/>
          <w:szCs w:val="24"/>
        </w:rPr>
        <w:t>”</w:t>
      </w:r>
    </w:p>
    <w:p w:rsidR="00E07E5D" w:rsidRPr="00005E39" w:rsidRDefault="001F2AFB" w:rsidP="00E3613D">
      <w:pPr>
        <w:jc w:val="both"/>
        <w:rPr>
          <w:rFonts w:ascii="Times New Roman" w:eastAsia="Microsoft YaHei UI" w:hAnsi="Times New Roman" w:cs="Times New Roman"/>
          <w:sz w:val="24"/>
          <w:szCs w:val="24"/>
        </w:rPr>
      </w:pPr>
      <w:r w:rsidRPr="00005E39">
        <w:rPr>
          <w:rFonts w:ascii="Times New Roman" w:eastAsia="Microsoft YaHei UI" w:hAnsi="Times New Roman" w:cs="Times New Roman"/>
          <w:sz w:val="24"/>
          <w:szCs w:val="24"/>
        </w:rPr>
        <w:t xml:space="preserve">It was up to the </w:t>
      </w:r>
      <w:r w:rsidR="00952446" w:rsidRPr="00005E39">
        <w:rPr>
          <w:rFonts w:ascii="Times New Roman" w:eastAsia="Microsoft YaHei UI" w:hAnsi="Times New Roman" w:cs="Times New Roman"/>
          <w:sz w:val="24"/>
          <w:szCs w:val="24"/>
        </w:rPr>
        <w:t>Applicant</w:t>
      </w:r>
      <w:r w:rsidR="001577C0" w:rsidRPr="00005E39">
        <w:rPr>
          <w:rFonts w:ascii="Times New Roman" w:eastAsia="Microsoft YaHei UI" w:hAnsi="Times New Roman" w:cs="Times New Roman"/>
          <w:sz w:val="24"/>
          <w:szCs w:val="24"/>
        </w:rPr>
        <w:t>’</w:t>
      </w:r>
      <w:r w:rsidRPr="00005E39">
        <w:rPr>
          <w:rFonts w:ascii="Times New Roman" w:eastAsia="Microsoft YaHei UI" w:hAnsi="Times New Roman" w:cs="Times New Roman"/>
          <w:sz w:val="24"/>
          <w:szCs w:val="24"/>
        </w:rPr>
        <w:t xml:space="preserve">s </w:t>
      </w:r>
      <w:r w:rsidR="00952446" w:rsidRPr="00005E39">
        <w:rPr>
          <w:rFonts w:ascii="Times New Roman" w:eastAsia="Microsoft YaHei UI" w:hAnsi="Times New Roman" w:cs="Times New Roman"/>
          <w:sz w:val="24"/>
          <w:szCs w:val="24"/>
        </w:rPr>
        <w:t>Counsel</w:t>
      </w:r>
      <w:r w:rsidRPr="00005E39">
        <w:rPr>
          <w:rFonts w:ascii="Times New Roman" w:eastAsia="Microsoft YaHei UI" w:hAnsi="Times New Roman" w:cs="Times New Roman"/>
          <w:sz w:val="24"/>
          <w:szCs w:val="24"/>
        </w:rPr>
        <w:t xml:space="preserve"> to argue any good cause to set aside the decree. None was argued. It was incumbent upon </w:t>
      </w:r>
      <w:r w:rsidR="00952446" w:rsidRPr="00005E39">
        <w:rPr>
          <w:rFonts w:ascii="Times New Roman" w:eastAsia="Microsoft YaHei UI" w:hAnsi="Times New Roman" w:cs="Times New Roman"/>
          <w:sz w:val="24"/>
          <w:szCs w:val="24"/>
        </w:rPr>
        <w:t>Counsel</w:t>
      </w:r>
      <w:r w:rsidRPr="00005E39">
        <w:rPr>
          <w:rFonts w:ascii="Times New Roman" w:eastAsia="Microsoft YaHei UI" w:hAnsi="Times New Roman" w:cs="Times New Roman"/>
          <w:sz w:val="24"/>
          <w:szCs w:val="24"/>
        </w:rPr>
        <w:t xml:space="preserve"> to argue the grounds for leave to file an application out o</w:t>
      </w:r>
      <w:r w:rsidR="001577C0" w:rsidRPr="00005E39">
        <w:rPr>
          <w:rFonts w:ascii="Times New Roman" w:eastAsia="Microsoft YaHei UI" w:hAnsi="Times New Roman" w:cs="Times New Roman"/>
          <w:sz w:val="24"/>
          <w:szCs w:val="24"/>
        </w:rPr>
        <w:t>f time. No reasons whatsoever w</w:t>
      </w:r>
      <w:r w:rsidRPr="00005E39">
        <w:rPr>
          <w:rFonts w:ascii="Times New Roman" w:eastAsia="Microsoft YaHei UI" w:hAnsi="Times New Roman" w:cs="Times New Roman"/>
          <w:sz w:val="24"/>
          <w:szCs w:val="24"/>
        </w:rPr>
        <w:t xml:space="preserve">ere advanced by the </w:t>
      </w:r>
      <w:r w:rsidR="00952446" w:rsidRPr="00005E39">
        <w:rPr>
          <w:rFonts w:ascii="Times New Roman" w:eastAsia="Microsoft YaHei UI" w:hAnsi="Times New Roman" w:cs="Times New Roman"/>
          <w:sz w:val="24"/>
          <w:szCs w:val="24"/>
        </w:rPr>
        <w:t>Applicant</w:t>
      </w:r>
      <w:r w:rsidR="001577C0" w:rsidRPr="00005E39">
        <w:rPr>
          <w:rFonts w:ascii="Times New Roman" w:eastAsia="Microsoft YaHei UI" w:hAnsi="Times New Roman" w:cs="Times New Roman"/>
          <w:sz w:val="24"/>
          <w:szCs w:val="24"/>
        </w:rPr>
        <w:t>’</w:t>
      </w:r>
      <w:r w:rsidRPr="00005E39">
        <w:rPr>
          <w:rFonts w:ascii="Times New Roman" w:eastAsia="Microsoft YaHei UI" w:hAnsi="Times New Roman" w:cs="Times New Roman"/>
          <w:sz w:val="24"/>
          <w:szCs w:val="24"/>
        </w:rPr>
        <w:t xml:space="preserve">s </w:t>
      </w:r>
      <w:r w:rsidR="00952446" w:rsidRPr="00005E39">
        <w:rPr>
          <w:rFonts w:ascii="Times New Roman" w:eastAsia="Microsoft YaHei UI" w:hAnsi="Times New Roman" w:cs="Times New Roman"/>
          <w:sz w:val="24"/>
          <w:szCs w:val="24"/>
        </w:rPr>
        <w:t>Counsel</w:t>
      </w:r>
      <w:r w:rsidRPr="00005E39">
        <w:rPr>
          <w:rFonts w:ascii="Times New Roman" w:eastAsia="Microsoft YaHei UI" w:hAnsi="Times New Roman" w:cs="Times New Roman"/>
          <w:sz w:val="24"/>
          <w:szCs w:val="24"/>
        </w:rPr>
        <w:t>.</w:t>
      </w:r>
      <w:r w:rsidR="000A44B0" w:rsidRPr="00005E39">
        <w:rPr>
          <w:rFonts w:ascii="Times New Roman" w:eastAsia="Microsoft YaHei UI" w:hAnsi="Times New Roman" w:cs="Times New Roman"/>
          <w:sz w:val="24"/>
          <w:szCs w:val="24"/>
        </w:rPr>
        <w:t xml:space="preserve"> None of the grounds in the application were argued. The </w:t>
      </w:r>
      <w:r w:rsidR="00952446" w:rsidRPr="00005E39">
        <w:rPr>
          <w:rFonts w:ascii="Times New Roman" w:eastAsia="Microsoft YaHei UI" w:hAnsi="Times New Roman" w:cs="Times New Roman"/>
          <w:sz w:val="24"/>
          <w:szCs w:val="24"/>
        </w:rPr>
        <w:t>Applicant</w:t>
      </w:r>
      <w:r w:rsidR="001577C0" w:rsidRPr="00005E39">
        <w:rPr>
          <w:rFonts w:ascii="Times New Roman" w:eastAsia="Microsoft YaHei UI" w:hAnsi="Times New Roman" w:cs="Times New Roman"/>
          <w:sz w:val="24"/>
          <w:szCs w:val="24"/>
        </w:rPr>
        <w:t>’</w:t>
      </w:r>
      <w:r w:rsidR="000A44B0" w:rsidRPr="00005E39">
        <w:rPr>
          <w:rFonts w:ascii="Times New Roman" w:eastAsia="Microsoft YaHei UI" w:hAnsi="Times New Roman" w:cs="Times New Roman"/>
          <w:sz w:val="24"/>
          <w:szCs w:val="24"/>
        </w:rPr>
        <w:t xml:space="preserve">s </w:t>
      </w:r>
      <w:r w:rsidR="00952446" w:rsidRPr="00005E39">
        <w:rPr>
          <w:rFonts w:ascii="Times New Roman" w:eastAsia="Microsoft YaHei UI" w:hAnsi="Times New Roman" w:cs="Times New Roman"/>
          <w:sz w:val="24"/>
          <w:szCs w:val="24"/>
        </w:rPr>
        <w:t>Counsel</w:t>
      </w:r>
      <w:r w:rsidR="000A44B0" w:rsidRPr="00005E39">
        <w:rPr>
          <w:rFonts w:ascii="Times New Roman" w:eastAsia="Microsoft YaHei UI" w:hAnsi="Times New Roman" w:cs="Times New Roman"/>
          <w:sz w:val="24"/>
          <w:szCs w:val="24"/>
        </w:rPr>
        <w:t xml:space="preserve"> only argued that the </w:t>
      </w:r>
      <w:r w:rsidR="00952446" w:rsidRPr="00005E39">
        <w:rPr>
          <w:rFonts w:ascii="Times New Roman" w:eastAsia="Microsoft YaHei UI" w:hAnsi="Times New Roman" w:cs="Times New Roman"/>
          <w:sz w:val="24"/>
          <w:szCs w:val="24"/>
        </w:rPr>
        <w:t>Respondent</w:t>
      </w:r>
      <w:r w:rsidR="000A44B0" w:rsidRPr="00005E39">
        <w:rPr>
          <w:rFonts w:ascii="Times New Roman" w:eastAsia="Microsoft YaHei UI" w:hAnsi="Times New Roman" w:cs="Times New Roman"/>
          <w:sz w:val="24"/>
          <w:szCs w:val="24"/>
        </w:rPr>
        <w:t xml:space="preserve"> was not prejudiced if the application for leave was granted. The question was whether service of summons was not effective. No such ground was argued. The other is whether there was any other good cause for setting aside the decree. The </w:t>
      </w:r>
      <w:r w:rsidR="00346699" w:rsidRPr="00005E39">
        <w:rPr>
          <w:rFonts w:ascii="Times New Roman" w:eastAsia="Microsoft YaHei UI" w:hAnsi="Times New Roman" w:cs="Times New Roman"/>
          <w:sz w:val="24"/>
          <w:szCs w:val="24"/>
        </w:rPr>
        <w:t>“</w:t>
      </w:r>
      <w:r w:rsidR="000A44B0" w:rsidRPr="00005E39">
        <w:rPr>
          <w:rFonts w:ascii="Times New Roman" w:eastAsia="Microsoft YaHei UI" w:hAnsi="Times New Roman" w:cs="Times New Roman"/>
          <w:sz w:val="24"/>
          <w:szCs w:val="24"/>
        </w:rPr>
        <w:t>any other good cause</w:t>
      </w:r>
      <w:r w:rsidR="00346699" w:rsidRPr="00005E39">
        <w:rPr>
          <w:rFonts w:ascii="Times New Roman" w:eastAsia="Microsoft YaHei UI" w:hAnsi="Times New Roman" w:cs="Times New Roman"/>
          <w:sz w:val="24"/>
          <w:szCs w:val="24"/>
        </w:rPr>
        <w:t>”</w:t>
      </w:r>
      <w:r w:rsidR="000A44B0" w:rsidRPr="00005E39">
        <w:rPr>
          <w:rFonts w:ascii="Times New Roman" w:eastAsia="Microsoft YaHei UI" w:hAnsi="Times New Roman" w:cs="Times New Roman"/>
          <w:sz w:val="24"/>
          <w:szCs w:val="24"/>
        </w:rPr>
        <w:t xml:space="preserve"> for setting aside the decree is specified as the </w:t>
      </w:r>
      <w:r w:rsidR="00952446" w:rsidRPr="00005E39">
        <w:rPr>
          <w:rFonts w:ascii="Times New Roman" w:eastAsia="Microsoft YaHei UI" w:hAnsi="Times New Roman" w:cs="Times New Roman"/>
          <w:sz w:val="24"/>
          <w:szCs w:val="24"/>
        </w:rPr>
        <w:t>Applicant</w:t>
      </w:r>
      <w:r w:rsidR="00A0102B" w:rsidRPr="00005E39">
        <w:rPr>
          <w:rFonts w:ascii="Times New Roman" w:eastAsia="Microsoft YaHei UI" w:hAnsi="Times New Roman" w:cs="Times New Roman"/>
          <w:sz w:val="24"/>
          <w:szCs w:val="24"/>
        </w:rPr>
        <w:t>’s</w:t>
      </w:r>
      <w:r w:rsidR="000A44B0" w:rsidRPr="00005E39">
        <w:rPr>
          <w:rFonts w:ascii="Times New Roman" w:eastAsia="Microsoft YaHei UI" w:hAnsi="Times New Roman" w:cs="Times New Roman"/>
          <w:sz w:val="24"/>
          <w:szCs w:val="24"/>
        </w:rPr>
        <w:t xml:space="preserve"> lawyers mistake to file Miscellaneous Application Number 505 of 2015 </w:t>
      </w:r>
      <w:r w:rsidR="00952446" w:rsidRPr="00005E39">
        <w:rPr>
          <w:rFonts w:ascii="Times New Roman" w:eastAsia="Microsoft YaHei UI" w:hAnsi="Times New Roman" w:cs="Times New Roman"/>
          <w:sz w:val="24"/>
          <w:szCs w:val="24"/>
        </w:rPr>
        <w:t xml:space="preserve">out of </w:t>
      </w:r>
      <w:r w:rsidR="000A44B0" w:rsidRPr="00005E39">
        <w:rPr>
          <w:rFonts w:ascii="Times New Roman" w:eastAsia="Microsoft YaHei UI" w:hAnsi="Times New Roman" w:cs="Times New Roman"/>
          <w:sz w:val="24"/>
          <w:szCs w:val="24"/>
        </w:rPr>
        <w:t>time.</w:t>
      </w:r>
    </w:p>
    <w:p w:rsidR="00A43FEB" w:rsidRPr="00005E39" w:rsidRDefault="00E07E5D" w:rsidP="00E3613D">
      <w:pPr>
        <w:jc w:val="both"/>
        <w:rPr>
          <w:rFonts w:ascii="Times New Roman" w:eastAsia="Microsoft YaHei UI" w:hAnsi="Times New Roman" w:cs="Times New Roman"/>
          <w:sz w:val="24"/>
          <w:szCs w:val="24"/>
        </w:rPr>
      </w:pPr>
      <w:r w:rsidRPr="00005E39">
        <w:rPr>
          <w:rFonts w:ascii="Times New Roman" w:eastAsia="Microsoft YaHei UI" w:hAnsi="Times New Roman" w:cs="Times New Roman"/>
          <w:sz w:val="24"/>
          <w:szCs w:val="24"/>
        </w:rPr>
        <w:lastRenderedPageBreak/>
        <w:t xml:space="preserve">In the affidavit in support of the application by the </w:t>
      </w:r>
      <w:r w:rsidR="00952446" w:rsidRPr="00005E39">
        <w:rPr>
          <w:rFonts w:ascii="Times New Roman" w:eastAsia="Microsoft YaHei UI" w:hAnsi="Times New Roman" w:cs="Times New Roman"/>
          <w:sz w:val="24"/>
          <w:szCs w:val="24"/>
        </w:rPr>
        <w:t>Applicant</w:t>
      </w:r>
      <w:r w:rsidRPr="00005E39">
        <w:rPr>
          <w:rFonts w:ascii="Times New Roman" w:eastAsia="Microsoft YaHei UI" w:hAnsi="Times New Roman" w:cs="Times New Roman"/>
          <w:sz w:val="24"/>
          <w:szCs w:val="24"/>
        </w:rPr>
        <w:t>, he deposed that there was a two days</w:t>
      </w:r>
      <w:r w:rsidR="001577C0" w:rsidRPr="00005E39">
        <w:rPr>
          <w:rFonts w:ascii="Times New Roman" w:eastAsia="Microsoft YaHei UI" w:hAnsi="Times New Roman" w:cs="Times New Roman"/>
          <w:sz w:val="24"/>
          <w:szCs w:val="24"/>
        </w:rPr>
        <w:t>’</w:t>
      </w:r>
      <w:r w:rsidRPr="00005E39">
        <w:rPr>
          <w:rFonts w:ascii="Times New Roman" w:eastAsia="Microsoft YaHei UI" w:hAnsi="Times New Roman" w:cs="Times New Roman"/>
          <w:sz w:val="24"/>
          <w:szCs w:val="24"/>
        </w:rPr>
        <w:t xml:space="preserve"> delay to file the application and it was a mistake of his lawyers which did not cause any prejudice to the </w:t>
      </w:r>
      <w:r w:rsidR="00952446" w:rsidRPr="00005E39">
        <w:rPr>
          <w:rFonts w:ascii="Times New Roman" w:eastAsia="Microsoft YaHei UI" w:hAnsi="Times New Roman" w:cs="Times New Roman"/>
          <w:sz w:val="24"/>
          <w:szCs w:val="24"/>
        </w:rPr>
        <w:t>Respondent</w:t>
      </w:r>
      <w:r w:rsidRPr="00005E39">
        <w:rPr>
          <w:rFonts w:ascii="Times New Roman" w:eastAsia="Microsoft YaHei UI" w:hAnsi="Times New Roman" w:cs="Times New Roman"/>
          <w:sz w:val="24"/>
          <w:szCs w:val="24"/>
        </w:rPr>
        <w:t>. That he should not be penalised for the mistake of his lawyers. It also deposed that he believed that he had a bona fide defence and it was unfair to p</w:t>
      </w:r>
      <w:r w:rsidR="001577C0" w:rsidRPr="00005E39">
        <w:rPr>
          <w:rFonts w:ascii="Times New Roman" w:eastAsia="Microsoft YaHei UI" w:hAnsi="Times New Roman" w:cs="Times New Roman"/>
          <w:sz w:val="24"/>
          <w:szCs w:val="24"/>
        </w:rPr>
        <w:t xml:space="preserve">ermanently </w:t>
      </w:r>
      <w:r w:rsidRPr="00005E39">
        <w:rPr>
          <w:rFonts w:ascii="Times New Roman" w:eastAsia="Microsoft YaHei UI" w:hAnsi="Times New Roman" w:cs="Times New Roman"/>
          <w:sz w:val="24"/>
          <w:szCs w:val="24"/>
        </w:rPr>
        <w:t>deprive him of a right to put forward is bona fide defence by reason of the default of his professional adviser.</w:t>
      </w:r>
      <w:r w:rsidR="00423417" w:rsidRPr="00005E39">
        <w:rPr>
          <w:rFonts w:ascii="Times New Roman" w:eastAsia="Microsoft YaHei UI" w:hAnsi="Times New Roman" w:cs="Times New Roman"/>
          <w:sz w:val="24"/>
          <w:szCs w:val="24"/>
        </w:rPr>
        <w:t xml:space="preserve"> In paragraph 9 of the affidavit </w:t>
      </w:r>
      <w:r w:rsidR="001577C0" w:rsidRPr="00005E39">
        <w:rPr>
          <w:rFonts w:ascii="Times New Roman" w:eastAsia="Microsoft YaHei UI" w:hAnsi="Times New Roman" w:cs="Times New Roman"/>
          <w:sz w:val="24"/>
          <w:szCs w:val="24"/>
        </w:rPr>
        <w:t>in support of the application, he</w:t>
      </w:r>
      <w:r w:rsidR="00423417" w:rsidRPr="00005E39">
        <w:rPr>
          <w:rFonts w:ascii="Times New Roman" w:eastAsia="Microsoft YaHei UI" w:hAnsi="Times New Roman" w:cs="Times New Roman"/>
          <w:sz w:val="24"/>
          <w:szCs w:val="24"/>
        </w:rPr>
        <w:t xml:space="preserve"> depose</w:t>
      </w:r>
      <w:r w:rsidR="001577C0" w:rsidRPr="00005E39">
        <w:rPr>
          <w:rFonts w:ascii="Times New Roman" w:eastAsia="Microsoft YaHei UI" w:hAnsi="Times New Roman" w:cs="Times New Roman"/>
          <w:sz w:val="24"/>
          <w:szCs w:val="24"/>
        </w:rPr>
        <w:t>d</w:t>
      </w:r>
      <w:r w:rsidR="00423417" w:rsidRPr="00005E39">
        <w:rPr>
          <w:rFonts w:ascii="Times New Roman" w:eastAsia="Microsoft YaHei UI" w:hAnsi="Times New Roman" w:cs="Times New Roman"/>
          <w:sz w:val="24"/>
          <w:szCs w:val="24"/>
        </w:rPr>
        <w:t xml:space="preserve"> that he was ready to compensate the </w:t>
      </w:r>
      <w:r w:rsidR="00952446" w:rsidRPr="00005E39">
        <w:rPr>
          <w:rFonts w:ascii="Times New Roman" w:eastAsia="Microsoft YaHei UI" w:hAnsi="Times New Roman" w:cs="Times New Roman"/>
          <w:sz w:val="24"/>
          <w:szCs w:val="24"/>
        </w:rPr>
        <w:t>Respondent</w:t>
      </w:r>
      <w:r w:rsidR="00423417" w:rsidRPr="00005E39">
        <w:rPr>
          <w:rFonts w:ascii="Times New Roman" w:eastAsia="Microsoft YaHei UI" w:hAnsi="Times New Roman" w:cs="Times New Roman"/>
          <w:sz w:val="24"/>
          <w:szCs w:val="24"/>
        </w:rPr>
        <w:t xml:space="preserve"> for any inconveniences and costs occasioned by the delay.</w:t>
      </w:r>
      <w:r w:rsidR="00A43FEB" w:rsidRPr="00005E39">
        <w:rPr>
          <w:rFonts w:ascii="Times New Roman" w:eastAsia="Microsoft YaHei UI" w:hAnsi="Times New Roman" w:cs="Times New Roman"/>
          <w:sz w:val="24"/>
          <w:szCs w:val="24"/>
        </w:rPr>
        <w:t xml:space="preserve"> </w:t>
      </w:r>
    </w:p>
    <w:p w:rsidR="00F446C3" w:rsidRPr="00005E39" w:rsidRDefault="00A43FEB" w:rsidP="00F446C3">
      <w:pPr>
        <w:jc w:val="both"/>
        <w:rPr>
          <w:rFonts w:ascii="Times New Roman" w:eastAsia="Microsoft YaHei UI" w:hAnsi="Times New Roman" w:cs="Times New Roman"/>
          <w:sz w:val="24"/>
          <w:szCs w:val="24"/>
        </w:rPr>
      </w:pPr>
      <w:r w:rsidRPr="00005E39">
        <w:rPr>
          <w:rFonts w:ascii="Times New Roman" w:eastAsia="Microsoft YaHei UI" w:hAnsi="Times New Roman" w:cs="Times New Roman"/>
          <w:sz w:val="24"/>
          <w:szCs w:val="24"/>
        </w:rPr>
        <w:t>I have carefully considered the submissions and one glaring fact is that this matter is delaye</w:t>
      </w:r>
      <w:r w:rsidR="001577C0" w:rsidRPr="00005E39">
        <w:rPr>
          <w:rFonts w:ascii="Times New Roman" w:eastAsia="Microsoft YaHei UI" w:hAnsi="Times New Roman" w:cs="Times New Roman"/>
          <w:sz w:val="24"/>
          <w:szCs w:val="24"/>
        </w:rPr>
        <w:t>d from 2015 in July. It is now M</w:t>
      </w:r>
      <w:r w:rsidRPr="00005E39">
        <w:rPr>
          <w:rFonts w:ascii="Times New Roman" w:eastAsia="Microsoft YaHei UI" w:hAnsi="Times New Roman" w:cs="Times New Roman"/>
          <w:sz w:val="24"/>
          <w:szCs w:val="24"/>
        </w:rPr>
        <w:t>ay 2017 close to 2 years. A summary suit is supposed to be decided expeditiously.</w:t>
      </w:r>
      <w:r w:rsidR="00F446C3" w:rsidRPr="00005E39">
        <w:rPr>
          <w:rFonts w:ascii="Times New Roman" w:eastAsia="Microsoft YaHei UI" w:hAnsi="Times New Roman" w:cs="Times New Roman"/>
          <w:sz w:val="24"/>
          <w:szCs w:val="24"/>
        </w:rPr>
        <w:t xml:space="preserve"> The purpose of summary suits was considered under the UK Order 14 of the UK which is the equivalent of the Ugandan Order 36 of the Civil Procedure Rules by Parker L.J  in </w:t>
      </w:r>
      <w:r w:rsidR="00F446C3" w:rsidRPr="00005E39">
        <w:rPr>
          <w:rFonts w:ascii="Times New Roman" w:eastAsia="Microsoft YaHei UI" w:hAnsi="Times New Roman" w:cs="Times New Roman"/>
          <w:b/>
          <w:sz w:val="24"/>
          <w:szCs w:val="24"/>
        </w:rPr>
        <w:t>Home and Overseas Insurance Co Ltd vs. Mentor Insurance Co (UK) Ltd (In Liquidation) [1989] 3 All ER 74.</w:t>
      </w:r>
      <w:r w:rsidR="00F446C3" w:rsidRPr="00005E39">
        <w:rPr>
          <w:rFonts w:ascii="Times New Roman" w:eastAsia="Microsoft YaHei UI" w:hAnsi="Times New Roman" w:cs="Times New Roman"/>
          <w:sz w:val="24"/>
          <w:szCs w:val="24"/>
        </w:rPr>
        <w:t xml:space="preserve"> At page 77 he held that a summary suit was meant: </w:t>
      </w:r>
    </w:p>
    <w:p w:rsidR="00F446C3" w:rsidRPr="00005E39" w:rsidRDefault="00F446C3" w:rsidP="00F446C3">
      <w:pPr>
        <w:ind w:left="720"/>
        <w:jc w:val="both"/>
        <w:rPr>
          <w:rFonts w:ascii="Times New Roman" w:eastAsia="Microsoft YaHei UI" w:hAnsi="Times New Roman" w:cs="Times New Roman"/>
          <w:sz w:val="24"/>
          <w:szCs w:val="24"/>
        </w:rPr>
      </w:pPr>
      <w:r w:rsidRPr="00005E39">
        <w:rPr>
          <w:rFonts w:ascii="Times New Roman" w:eastAsia="Microsoft YaHei UI" w:hAnsi="Times New Roman" w:cs="Times New Roman"/>
          <w:sz w:val="24"/>
          <w:szCs w:val="24"/>
        </w:rPr>
        <w:t>“</w:t>
      </w:r>
      <w:proofErr w:type="gramStart"/>
      <w:r w:rsidRPr="00005E39">
        <w:rPr>
          <w:rFonts w:ascii="Times New Roman" w:eastAsia="Microsoft YaHei UI" w:hAnsi="Times New Roman" w:cs="Times New Roman"/>
          <w:i/>
          <w:sz w:val="24"/>
          <w:szCs w:val="24"/>
        </w:rPr>
        <w:t>to</w:t>
      </w:r>
      <w:proofErr w:type="gramEnd"/>
      <w:r w:rsidRPr="00005E39">
        <w:rPr>
          <w:rFonts w:ascii="Times New Roman" w:eastAsia="Microsoft YaHei UI" w:hAnsi="Times New Roman" w:cs="Times New Roman"/>
          <w:i/>
          <w:sz w:val="24"/>
          <w:szCs w:val="24"/>
        </w:rPr>
        <w:t xml:space="preserve"> enable a Plaintiff to obtain a quick judgment where there is plainly no defence to the claim</w:t>
      </w:r>
      <w:r w:rsidRPr="00005E39">
        <w:rPr>
          <w:rFonts w:ascii="Times New Roman" w:eastAsia="Microsoft YaHei UI" w:hAnsi="Times New Roman" w:cs="Times New Roman"/>
          <w:sz w:val="24"/>
          <w:szCs w:val="24"/>
        </w:rPr>
        <w:t>. If the Defendant’s only suggested defence is a point of law and the court can see at once that the point is misconceived the Plaintiff is entitled to judgment. If at first sight the point appears to be arguable but with a relatively short argument can be shown to be plainly unsustainable the Plaintiff is also entitled to judgment. But Order 14 proceedings should not in my view be allowed to become a means for obtaining, in effect, an immediate trial of an action, which will be the case if the court lends itself to determining on Order 14 applications points of law which may take hours or even days and the citation of many authorities before the court is in a position to arrive at a final decision.” (Emphasis added).</w:t>
      </w:r>
    </w:p>
    <w:p w:rsidR="00B90E06" w:rsidRPr="00005E39" w:rsidRDefault="00E60540" w:rsidP="00E3613D">
      <w:pPr>
        <w:jc w:val="both"/>
        <w:rPr>
          <w:rFonts w:ascii="Times New Roman" w:eastAsia="Microsoft YaHei UI" w:hAnsi="Times New Roman" w:cs="Times New Roman"/>
          <w:sz w:val="24"/>
          <w:szCs w:val="24"/>
        </w:rPr>
      </w:pPr>
      <w:r w:rsidRPr="00005E39">
        <w:rPr>
          <w:rFonts w:ascii="Times New Roman" w:eastAsia="Microsoft YaHei UI" w:hAnsi="Times New Roman" w:cs="Times New Roman"/>
          <w:sz w:val="24"/>
          <w:szCs w:val="24"/>
        </w:rPr>
        <w:t>There has been no quick proceeding in the suit. To make matters worse about two years passed by without further proceedings be</w:t>
      </w:r>
      <w:r w:rsidR="001577C0" w:rsidRPr="00005E39">
        <w:rPr>
          <w:rFonts w:ascii="Times New Roman" w:eastAsia="Microsoft YaHei UI" w:hAnsi="Times New Roman" w:cs="Times New Roman"/>
          <w:sz w:val="24"/>
          <w:szCs w:val="24"/>
        </w:rPr>
        <w:t xml:space="preserve">ing </w:t>
      </w:r>
      <w:r w:rsidRPr="00005E39">
        <w:rPr>
          <w:rFonts w:ascii="Times New Roman" w:eastAsia="Microsoft YaHei UI" w:hAnsi="Times New Roman" w:cs="Times New Roman"/>
          <w:sz w:val="24"/>
          <w:szCs w:val="24"/>
        </w:rPr>
        <w:t xml:space="preserve">taken. By the time the </w:t>
      </w:r>
      <w:r w:rsidR="00952446" w:rsidRPr="00005E39">
        <w:rPr>
          <w:rFonts w:ascii="Times New Roman" w:eastAsia="Microsoft YaHei UI" w:hAnsi="Times New Roman" w:cs="Times New Roman"/>
          <w:sz w:val="24"/>
          <w:szCs w:val="24"/>
        </w:rPr>
        <w:t>Respondent</w:t>
      </w:r>
      <w:r w:rsidRPr="00005E39">
        <w:rPr>
          <w:rFonts w:ascii="Times New Roman" w:eastAsia="Microsoft YaHei UI" w:hAnsi="Times New Roman" w:cs="Times New Roman"/>
          <w:sz w:val="24"/>
          <w:szCs w:val="24"/>
        </w:rPr>
        <w:t xml:space="preserve">s </w:t>
      </w:r>
      <w:r w:rsidR="00952446" w:rsidRPr="00005E39">
        <w:rPr>
          <w:rFonts w:ascii="Times New Roman" w:eastAsia="Microsoft YaHei UI" w:hAnsi="Times New Roman" w:cs="Times New Roman"/>
          <w:sz w:val="24"/>
          <w:szCs w:val="24"/>
        </w:rPr>
        <w:t>Counsel</w:t>
      </w:r>
      <w:r w:rsidRPr="00005E39">
        <w:rPr>
          <w:rFonts w:ascii="Times New Roman" w:eastAsia="Microsoft YaHei UI" w:hAnsi="Times New Roman" w:cs="Times New Roman"/>
          <w:sz w:val="24"/>
          <w:szCs w:val="24"/>
        </w:rPr>
        <w:t xml:space="preserve"> conceded to an application to set aside the dismissal, more than one year and several months had elapsed. This cannot be a summary procedure proceeding. It has already left the purview and the purpose of Order 36 of the Civil Procedure Rules. It cannot be called a summary procedure having taken more than one year.</w:t>
      </w:r>
      <w:r w:rsidR="00BC2A6B" w:rsidRPr="00005E39">
        <w:rPr>
          <w:rFonts w:ascii="Times New Roman" w:eastAsia="Microsoft YaHei UI" w:hAnsi="Times New Roman" w:cs="Times New Roman"/>
          <w:sz w:val="24"/>
          <w:szCs w:val="24"/>
        </w:rPr>
        <w:t xml:space="preserve"> Summary procedure leads to a default </w:t>
      </w:r>
      <w:r w:rsidR="00952446" w:rsidRPr="00005E39">
        <w:rPr>
          <w:rFonts w:ascii="Times New Roman" w:eastAsia="Microsoft YaHei UI" w:hAnsi="Times New Roman" w:cs="Times New Roman"/>
          <w:sz w:val="24"/>
          <w:szCs w:val="24"/>
        </w:rPr>
        <w:t>judgment</w:t>
      </w:r>
      <w:r w:rsidR="00BC2A6B" w:rsidRPr="00005E39">
        <w:rPr>
          <w:rFonts w:ascii="Times New Roman" w:eastAsia="Microsoft YaHei UI" w:hAnsi="Times New Roman" w:cs="Times New Roman"/>
          <w:sz w:val="24"/>
          <w:szCs w:val="24"/>
        </w:rPr>
        <w:t xml:space="preserve"> unless there is an application for leave to defend the summary suit</w:t>
      </w:r>
      <w:r w:rsidR="001577C0" w:rsidRPr="00005E39">
        <w:rPr>
          <w:rFonts w:ascii="Times New Roman" w:eastAsia="Microsoft YaHei UI" w:hAnsi="Times New Roman" w:cs="Times New Roman"/>
          <w:sz w:val="24"/>
          <w:szCs w:val="24"/>
        </w:rPr>
        <w:t xml:space="preserve"> which should be disposed of expeditiously</w:t>
      </w:r>
      <w:r w:rsidR="00BC2A6B" w:rsidRPr="00005E39">
        <w:rPr>
          <w:rFonts w:ascii="Times New Roman" w:eastAsia="Microsoft YaHei UI" w:hAnsi="Times New Roman" w:cs="Times New Roman"/>
          <w:sz w:val="24"/>
          <w:szCs w:val="24"/>
        </w:rPr>
        <w:t>.</w:t>
      </w:r>
      <w:r w:rsidR="00806958" w:rsidRPr="00005E39">
        <w:rPr>
          <w:rFonts w:ascii="Times New Roman" w:eastAsia="Microsoft YaHei UI" w:hAnsi="Times New Roman" w:cs="Times New Roman"/>
          <w:sz w:val="24"/>
          <w:szCs w:val="24"/>
        </w:rPr>
        <w:t xml:space="preserve"> </w:t>
      </w:r>
      <w:r w:rsidR="0035470D" w:rsidRPr="00005E39">
        <w:rPr>
          <w:rFonts w:ascii="Times New Roman" w:eastAsia="Microsoft YaHei UI" w:hAnsi="Times New Roman" w:cs="Times New Roman"/>
          <w:sz w:val="24"/>
          <w:szCs w:val="24"/>
        </w:rPr>
        <w:t xml:space="preserve">The flipside is that </w:t>
      </w:r>
      <w:r w:rsidR="00A57666" w:rsidRPr="00005E39">
        <w:rPr>
          <w:rFonts w:ascii="Times New Roman" w:eastAsia="Microsoft YaHei UI" w:hAnsi="Times New Roman" w:cs="Times New Roman"/>
          <w:sz w:val="24"/>
          <w:szCs w:val="24"/>
        </w:rPr>
        <w:t xml:space="preserve">if </w:t>
      </w:r>
      <w:r w:rsidR="0035470D" w:rsidRPr="00005E39">
        <w:rPr>
          <w:rFonts w:ascii="Times New Roman" w:eastAsia="Microsoft YaHei UI" w:hAnsi="Times New Roman" w:cs="Times New Roman"/>
          <w:sz w:val="24"/>
          <w:szCs w:val="24"/>
        </w:rPr>
        <w:t xml:space="preserve">summary proceedings </w:t>
      </w:r>
      <w:r w:rsidR="00A57666" w:rsidRPr="00005E39">
        <w:rPr>
          <w:rFonts w:ascii="Times New Roman" w:eastAsia="Microsoft YaHei UI" w:hAnsi="Times New Roman" w:cs="Times New Roman"/>
          <w:sz w:val="24"/>
          <w:szCs w:val="24"/>
        </w:rPr>
        <w:t xml:space="preserve">do not </w:t>
      </w:r>
      <w:r w:rsidR="0035470D" w:rsidRPr="00005E39">
        <w:rPr>
          <w:rFonts w:ascii="Times New Roman" w:eastAsia="Microsoft YaHei UI" w:hAnsi="Times New Roman" w:cs="Times New Roman"/>
          <w:sz w:val="24"/>
          <w:szCs w:val="24"/>
        </w:rPr>
        <w:t xml:space="preserve">terminate within a few months or within a few weeks, then, it ceases to fulfil the purpose of Order 36 of the Civil Procedure Rules. </w:t>
      </w:r>
      <w:r w:rsidR="00806958" w:rsidRPr="00005E39">
        <w:rPr>
          <w:rFonts w:ascii="Times New Roman" w:eastAsia="Microsoft YaHei UI" w:hAnsi="Times New Roman" w:cs="Times New Roman"/>
          <w:sz w:val="24"/>
          <w:szCs w:val="24"/>
        </w:rPr>
        <w:t>Article 126 (2) (c)</w:t>
      </w:r>
      <w:r w:rsidR="003E1A45" w:rsidRPr="00005E39">
        <w:rPr>
          <w:rFonts w:ascii="Times New Roman" w:eastAsia="Microsoft YaHei UI" w:hAnsi="Times New Roman" w:cs="Times New Roman"/>
          <w:sz w:val="24"/>
          <w:szCs w:val="24"/>
        </w:rPr>
        <w:t xml:space="preserve"> of the C</w:t>
      </w:r>
      <w:r w:rsidR="00806958" w:rsidRPr="00005E39">
        <w:rPr>
          <w:rFonts w:ascii="Times New Roman" w:eastAsia="Microsoft YaHei UI" w:hAnsi="Times New Roman" w:cs="Times New Roman"/>
          <w:sz w:val="24"/>
          <w:szCs w:val="24"/>
        </w:rPr>
        <w:t xml:space="preserve">onstitution of the Republic of Uganda provides that justice shall not be delayed. However where justice was meant to proceed by way of summary procedure, the period of the trial should significantly be very short </w:t>
      </w:r>
      <w:r w:rsidR="00A57666" w:rsidRPr="00005E39">
        <w:rPr>
          <w:rFonts w:ascii="Times New Roman" w:eastAsia="Microsoft YaHei UI" w:hAnsi="Times New Roman" w:cs="Times New Roman"/>
          <w:sz w:val="24"/>
          <w:szCs w:val="24"/>
        </w:rPr>
        <w:t xml:space="preserve">otherwise </w:t>
      </w:r>
      <w:r w:rsidR="00806958" w:rsidRPr="00005E39">
        <w:rPr>
          <w:rFonts w:ascii="Times New Roman" w:eastAsia="Microsoft YaHei UI" w:hAnsi="Times New Roman" w:cs="Times New Roman"/>
          <w:sz w:val="24"/>
          <w:szCs w:val="24"/>
        </w:rPr>
        <w:t xml:space="preserve">the purpose of getting the quick </w:t>
      </w:r>
      <w:r w:rsidR="00952446" w:rsidRPr="00005E39">
        <w:rPr>
          <w:rFonts w:ascii="Times New Roman" w:eastAsia="Microsoft YaHei UI" w:hAnsi="Times New Roman" w:cs="Times New Roman"/>
          <w:sz w:val="24"/>
          <w:szCs w:val="24"/>
        </w:rPr>
        <w:t>judgment</w:t>
      </w:r>
      <w:r w:rsidR="00806958" w:rsidRPr="00005E39">
        <w:rPr>
          <w:rFonts w:ascii="Times New Roman" w:eastAsia="Microsoft YaHei UI" w:hAnsi="Times New Roman" w:cs="Times New Roman"/>
          <w:sz w:val="24"/>
          <w:szCs w:val="24"/>
        </w:rPr>
        <w:t xml:space="preserve"> would have been frustrated. In this case the common law adage that justice delayed is justice denied would apply in terms of the purpose of </w:t>
      </w:r>
      <w:r w:rsidR="00B90E06" w:rsidRPr="00005E39">
        <w:rPr>
          <w:rFonts w:ascii="Times New Roman" w:eastAsia="Microsoft YaHei UI" w:hAnsi="Times New Roman" w:cs="Times New Roman"/>
          <w:sz w:val="24"/>
          <w:szCs w:val="24"/>
        </w:rPr>
        <w:t xml:space="preserve">Order 36 </w:t>
      </w:r>
      <w:r w:rsidR="00806958" w:rsidRPr="00005E39">
        <w:rPr>
          <w:rFonts w:ascii="Times New Roman" w:eastAsia="Microsoft YaHei UI" w:hAnsi="Times New Roman" w:cs="Times New Roman"/>
          <w:sz w:val="24"/>
          <w:szCs w:val="24"/>
        </w:rPr>
        <w:t xml:space="preserve">for a quick </w:t>
      </w:r>
      <w:r w:rsidR="00952446" w:rsidRPr="00005E39">
        <w:rPr>
          <w:rFonts w:ascii="Times New Roman" w:eastAsia="Microsoft YaHei UI" w:hAnsi="Times New Roman" w:cs="Times New Roman"/>
          <w:sz w:val="24"/>
          <w:szCs w:val="24"/>
        </w:rPr>
        <w:t>judgment</w:t>
      </w:r>
      <w:r w:rsidR="00806958" w:rsidRPr="00005E39">
        <w:rPr>
          <w:rFonts w:ascii="Times New Roman" w:eastAsia="Microsoft YaHei UI" w:hAnsi="Times New Roman" w:cs="Times New Roman"/>
          <w:sz w:val="24"/>
          <w:szCs w:val="24"/>
        </w:rPr>
        <w:t xml:space="preserve"> </w:t>
      </w:r>
      <w:r w:rsidR="00A57666" w:rsidRPr="00005E39">
        <w:rPr>
          <w:rFonts w:ascii="Times New Roman" w:eastAsia="Microsoft YaHei UI" w:hAnsi="Times New Roman" w:cs="Times New Roman"/>
          <w:sz w:val="24"/>
          <w:szCs w:val="24"/>
        </w:rPr>
        <w:t xml:space="preserve">which </w:t>
      </w:r>
      <w:r w:rsidR="00806958" w:rsidRPr="00005E39">
        <w:rPr>
          <w:rFonts w:ascii="Times New Roman" w:eastAsia="Microsoft YaHei UI" w:hAnsi="Times New Roman" w:cs="Times New Roman"/>
          <w:sz w:val="24"/>
          <w:szCs w:val="24"/>
        </w:rPr>
        <w:t xml:space="preserve">has been </w:t>
      </w:r>
      <w:r w:rsidR="00806958" w:rsidRPr="00005E39">
        <w:rPr>
          <w:rFonts w:ascii="Times New Roman" w:eastAsia="Microsoft YaHei UI" w:hAnsi="Times New Roman" w:cs="Times New Roman"/>
          <w:sz w:val="24"/>
          <w:szCs w:val="24"/>
        </w:rPr>
        <w:lastRenderedPageBreak/>
        <w:t xml:space="preserve">frustrated and therefore denied. </w:t>
      </w:r>
      <w:r w:rsidR="00952446" w:rsidRPr="00005E39">
        <w:rPr>
          <w:rFonts w:ascii="Times New Roman" w:eastAsia="Microsoft YaHei UI" w:hAnsi="Times New Roman" w:cs="Times New Roman"/>
          <w:sz w:val="24"/>
          <w:szCs w:val="24"/>
        </w:rPr>
        <w:t xml:space="preserve">There would be </w:t>
      </w:r>
      <w:r w:rsidR="00250E0B" w:rsidRPr="00005E39">
        <w:rPr>
          <w:rFonts w:ascii="Times New Roman" w:eastAsia="Microsoft YaHei UI" w:hAnsi="Times New Roman" w:cs="Times New Roman"/>
          <w:sz w:val="24"/>
          <w:szCs w:val="24"/>
        </w:rPr>
        <w:t xml:space="preserve">no </w:t>
      </w:r>
      <w:r w:rsidR="00806958" w:rsidRPr="00005E39">
        <w:rPr>
          <w:rFonts w:ascii="Times New Roman" w:eastAsia="Microsoft YaHei UI" w:hAnsi="Times New Roman" w:cs="Times New Roman"/>
          <w:sz w:val="24"/>
          <w:szCs w:val="24"/>
        </w:rPr>
        <w:t xml:space="preserve">purpose </w:t>
      </w:r>
      <w:r w:rsidR="00250E0B" w:rsidRPr="00005E39">
        <w:rPr>
          <w:rFonts w:ascii="Times New Roman" w:eastAsia="Microsoft YaHei UI" w:hAnsi="Times New Roman" w:cs="Times New Roman"/>
          <w:sz w:val="24"/>
          <w:szCs w:val="24"/>
        </w:rPr>
        <w:t xml:space="preserve">served </w:t>
      </w:r>
      <w:r w:rsidR="00806958" w:rsidRPr="00005E39">
        <w:rPr>
          <w:rFonts w:ascii="Times New Roman" w:eastAsia="Microsoft YaHei UI" w:hAnsi="Times New Roman" w:cs="Times New Roman"/>
          <w:sz w:val="24"/>
          <w:szCs w:val="24"/>
        </w:rPr>
        <w:t xml:space="preserve">in </w:t>
      </w:r>
      <w:r w:rsidR="00952446" w:rsidRPr="00005E39">
        <w:rPr>
          <w:rFonts w:ascii="Times New Roman" w:eastAsia="Microsoft YaHei UI" w:hAnsi="Times New Roman" w:cs="Times New Roman"/>
          <w:sz w:val="24"/>
          <w:szCs w:val="24"/>
        </w:rPr>
        <w:t xml:space="preserve">determining </w:t>
      </w:r>
      <w:r w:rsidR="00806958" w:rsidRPr="00005E39">
        <w:rPr>
          <w:rFonts w:ascii="Times New Roman" w:eastAsia="Microsoft YaHei UI" w:hAnsi="Times New Roman" w:cs="Times New Roman"/>
          <w:sz w:val="24"/>
          <w:szCs w:val="24"/>
        </w:rPr>
        <w:t xml:space="preserve">the application for leave to defend on the merits </w:t>
      </w:r>
      <w:r w:rsidR="00952446" w:rsidRPr="00005E39">
        <w:rPr>
          <w:rFonts w:ascii="Times New Roman" w:eastAsia="Microsoft YaHei UI" w:hAnsi="Times New Roman" w:cs="Times New Roman"/>
          <w:sz w:val="24"/>
          <w:szCs w:val="24"/>
        </w:rPr>
        <w:t xml:space="preserve">without further action </w:t>
      </w:r>
      <w:r w:rsidR="00806958" w:rsidRPr="00005E39">
        <w:rPr>
          <w:rFonts w:ascii="Times New Roman" w:eastAsia="Microsoft YaHei UI" w:hAnsi="Times New Roman" w:cs="Times New Roman"/>
          <w:sz w:val="24"/>
          <w:szCs w:val="24"/>
        </w:rPr>
        <w:t xml:space="preserve">because summary </w:t>
      </w:r>
      <w:r w:rsidR="00952446" w:rsidRPr="00005E39">
        <w:rPr>
          <w:rFonts w:ascii="Times New Roman" w:eastAsia="Microsoft YaHei UI" w:hAnsi="Times New Roman" w:cs="Times New Roman"/>
          <w:sz w:val="24"/>
          <w:szCs w:val="24"/>
        </w:rPr>
        <w:t>judgment</w:t>
      </w:r>
      <w:r w:rsidR="00806958" w:rsidRPr="00005E39">
        <w:rPr>
          <w:rFonts w:ascii="Times New Roman" w:eastAsia="Microsoft YaHei UI" w:hAnsi="Times New Roman" w:cs="Times New Roman"/>
          <w:sz w:val="24"/>
          <w:szCs w:val="24"/>
        </w:rPr>
        <w:t xml:space="preserve"> </w:t>
      </w:r>
      <w:r w:rsidR="00952446" w:rsidRPr="00005E39">
        <w:rPr>
          <w:rFonts w:ascii="Times New Roman" w:eastAsia="Microsoft YaHei UI" w:hAnsi="Times New Roman" w:cs="Times New Roman"/>
          <w:sz w:val="24"/>
          <w:szCs w:val="24"/>
        </w:rPr>
        <w:t xml:space="preserve">in the application for leave </w:t>
      </w:r>
      <w:r w:rsidR="00806958" w:rsidRPr="00005E39">
        <w:rPr>
          <w:rFonts w:ascii="Times New Roman" w:eastAsia="Microsoft YaHei UI" w:hAnsi="Times New Roman" w:cs="Times New Roman"/>
          <w:sz w:val="24"/>
          <w:szCs w:val="24"/>
        </w:rPr>
        <w:t>has been delayed</w:t>
      </w:r>
      <w:r w:rsidR="00952446" w:rsidRPr="00005E39">
        <w:rPr>
          <w:rFonts w:ascii="Times New Roman" w:eastAsia="Microsoft YaHei UI" w:hAnsi="Times New Roman" w:cs="Times New Roman"/>
          <w:sz w:val="24"/>
          <w:szCs w:val="24"/>
        </w:rPr>
        <w:t xml:space="preserve"> by an unacceptable period and </w:t>
      </w:r>
      <w:r w:rsidR="00806958" w:rsidRPr="00005E39">
        <w:rPr>
          <w:rFonts w:ascii="Times New Roman" w:eastAsia="Microsoft YaHei UI" w:hAnsi="Times New Roman" w:cs="Times New Roman"/>
          <w:sz w:val="24"/>
          <w:szCs w:val="24"/>
        </w:rPr>
        <w:t xml:space="preserve">judgment </w:t>
      </w:r>
      <w:r w:rsidR="00952446" w:rsidRPr="00005E39">
        <w:rPr>
          <w:rFonts w:ascii="Times New Roman" w:eastAsia="Microsoft YaHei UI" w:hAnsi="Times New Roman" w:cs="Times New Roman"/>
          <w:sz w:val="24"/>
          <w:szCs w:val="24"/>
        </w:rPr>
        <w:t>in default had been issued i</w:t>
      </w:r>
      <w:r w:rsidR="00806958" w:rsidRPr="00005E39">
        <w:rPr>
          <w:rFonts w:ascii="Times New Roman" w:eastAsia="Microsoft YaHei UI" w:hAnsi="Times New Roman" w:cs="Times New Roman"/>
          <w:sz w:val="24"/>
          <w:szCs w:val="24"/>
        </w:rPr>
        <w:t>n 2015.</w:t>
      </w:r>
      <w:r w:rsidR="00694972" w:rsidRPr="00005E39">
        <w:rPr>
          <w:rFonts w:ascii="Times New Roman" w:eastAsia="Microsoft YaHei UI" w:hAnsi="Times New Roman" w:cs="Times New Roman"/>
          <w:sz w:val="24"/>
          <w:szCs w:val="24"/>
        </w:rPr>
        <w:t xml:space="preserve"> It would be absurd to further seek a default </w:t>
      </w:r>
      <w:r w:rsidR="00952446" w:rsidRPr="00005E39">
        <w:rPr>
          <w:rFonts w:ascii="Times New Roman" w:eastAsia="Microsoft YaHei UI" w:hAnsi="Times New Roman" w:cs="Times New Roman"/>
          <w:sz w:val="24"/>
          <w:szCs w:val="24"/>
        </w:rPr>
        <w:t>judgment</w:t>
      </w:r>
      <w:r w:rsidR="00694972" w:rsidRPr="00005E39">
        <w:rPr>
          <w:rFonts w:ascii="Times New Roman" w:eastAsia="Microsoft YaHei UI" w:hAnsi="Times New Roman" w:cs="Times New Roman"/>
          <w:sz w:val="24"/>
          <w:szCs w:val="24"/>
        </w:rPr>
        <w:t xml:space="preserve"> on the ground that the </w:t>
      </w:r>
      <w:r w:rsidR="00952446" w:rsidRPr="00005E39">
        <w:rPr>
          <w:rFonts w:ascii="Times New Roman" w:eastAsia="Microsoft YaHei UI" w:hAnsi="Times New Roman" w:cs="Times New Roman"/>
          <w:sz w:val="24"/>
          <w:szCs w:val="24"/>
        </w:rPr>
        <w:t>Applicant</w:t>
      </w:r>
      <w:r w:rsidR="0035470D" w:rsidRPr="00005E39">
        <w:rPr>
          <w:rFonts w:ascii="Times New Roman" w:eastAsia="Microsoft YaHei UI" w:hAnsi="Times New Roman" w:cs="Times New Roman"/>
          <w:sz w:val="24"/>
          <w:szCs w:val="24"/>
        </w:rPr>
        <w:t>’s</w:t>
      </w:r>
      <w:r w:rsidR="00694972" w:rsidRPr="00005E39">
        <w:rPr>
          <w:rFonts w:ascii="Times New Roman" w:eastAsia="Microsoft YaHei UI" w:hAnsi="Times New Roman" w:cs="Times New Roman"/>
          <w:sz w:val="24"/>
          <w:szCs w:val="24"/>
        </w:rPr>
        <w:t xml:space="preserve"> application was filed out of time. </w:t>
      </w:r>
      <w:r w:rsidR="00A57666" w:rsidRPr="00005E39">
        <w:rPr>
          <w:rFonts w:ascii="Times New Roman" w:eastAsia="Microsoft YaHei UI" w:hAnsi="Times New Roman" w:cs="Times New Roman"/>
          <w:sz w:val="24"/>
          <w:szCs w:val="24"/>
        </w:rPr>
        <w:t xml:space="preserve">There is already a default judgment. </w:t>
      </w:r>
      <w:r w:rsidR="00694972" w:rsidRPr="00005E39">
        <w:rPr>
          <w:rFonts w:ascii="Times New Roman" w:eastAsia="Microsoft YaHei UI" w:hAnsi="Times New Roman" w:cs="Times New Roman"/>
          <w:sz w:val="24"/>
          <w:szCs w:val="24"/>
        </w:rPr>
        <w:t xml:space="preserve">For that reason alone, the default </w:t>
      </w:r>
      <w:r w:rsidR="00952446" w:rsidRPr="00005E39">
        <w:rPr>
          <w:rFonts w:ascii="Times New Roman" w:eastAsia="Microsoft YaHei UI" w:hAnsi="Times New Roman" w:cs="Times New Roman"/>
          <w:sz w:val="24"/>
          <w:szCs w:val="24"/>
        </w:rPr>
        <w:t>judgment</w:t>
      </w:r>
      <w:r w:rsidR="00694972" w:rsidRPr="00005E39">
        <w:rPr>
          <w:rFonts w:ascii="Times New Roman" w:eastAsia="Microsoft YaHei UI" w:hAnsi="Times New Roman" w:cs="Times New Roman"/>
          <w:sz w:val="24"/>
          <w:szCs w:val="24"/>
        </w:rPr>
        <w:t xml:space="preserve"> issued by the registrar on </w:t>
      </w:r>
      <w:r w:rsidR="00346699" w:rsidRPr="00005E39">
        <w:rPr>
          <w:rFonts w:ascii="Times New Roman" w:eastAsia="Microsoft YaHei UI" w:hAnsi="Times New Roman" w:cs="Times New Roman"/>
          <w:sz w:val="24"/>
          <w:szCs w:val="24"/>
        </w:rPr>
        <w:t xml:space="preserve">the </w:t>
      </w:r>
      <w:r w:rsidR="00694972" w:rsidRPr="00005E39">
        <w:rPr>
          <w:rFonts w:ascii="Times New Roman" w:eastAsia="Microsoft YaHei UI" w:hAnsi="Times New Roman" w:cs="Times New Roman"/>
          <w:sz w:val="24"/>
          <w:szCs w:val="24"/>
        </w:rPr>
        <w:t>29</w:t>
      </w:r>
      <w:r w:rsidR="00A57666" w:rsidRPr="00005E39">
        <w:rPr>
          <w:rFonts w:ascii="Times New Roman" w:eastAsia="Microsoft YaHei UI" w:hAnsi="Times New Roman" w:cs="Times New Roman"/>
          <w:sz w:val="24"/>
          <w:szCs w:val="24"/>
          <w:vertAlign w:val="superscript"/>
        </w:rPr>
        <w:t>th</w:t>
      </w:r>
      <w:r w:rsidR="00A57666" w:rsidRPr="00005E39">
        <w:rPr>
          <w:rFonts w:ascii="Times New Roman" w:eastAsia="Microsoft YaHei UI" w:hAnsi="Times New Roman" w:cs="Times New Roman"/>
          <w:sz w:val="24"/>
          <w:szCs w:val="24"/>
        </w:rPr>
        <w:t xml:space="preserve"> of </w:t>
      </w:r>
      <w:r w:rsidR="00694972" w:rsidRPr="00005E39">
        <w:rPr>
          <w:rFonts w:ascii="Times New Roman" w:eastAsia="Microsoft YaHei UI" w:hAnsi="Times New Roman" w:cs="Times New Roman"/>
          <w:sz w:val="24"/>
          <w:szCs w:val="24"/>
        </w:rPr>
        <w:t>June 2015 is hereby set aside.</w:t>
      </w:r>
    </w:p>
    <w:p w:rsidR="00B90E06" w:rsidRPr="00005E39" w:rsidRDefault="00B90E06" w:rsidP="00E3613D">
      <w:pPr>
        <w:jc w:val="both"/>
        <w:rPr>
          <w:rFonts w:ascii="Times New Roman" w:eastAsia="Microsoft YaHei UI" w:hAnsi="Times New Roman" w:cs="Times New Roman"/>
          <w:sz w:val="24"/>
          <w:szCs w:val="24"/>
        </w:rPr>
      </w:pPr>
      <w:r w:rsidRPr="00005E39">
        <w:rPr>
          <w:rFonts w:ascii="Times New Roman" w:eastAsia="Microsoft YaHei UI" w:hAnsi="Times New Roman" w:cs="Times New Roman"/>
          <w:sz w:val="24"/>
          <w:szCs w:val="24"/>
        </w:rPr>
        <w:t xml:space="preserve">For the same reasons, there is no further justification to deny the </w:t>
      </w:r>
      <w:r w:rsidR="00952446" w:rsidRPr="00005E39">
        <w:rPr>
          <w:rFonts w:ascii="Times New Roman" w:eastAsia="Microsoft YaHei UI" w:hAnsi="Times New Roman" w:cs="Times New Roman"/>
          <w:sz w:val="24"/>
          <w:szCs w:val="24"/>
        </w:rPr>
        <w:t>Applicant</w:t>
      </w:r>
      <w:r w:rsidRPr="00005E39">
        <w:rPr>
          <w:rFonts w:ascii="Times New Roman" w:eastAsia="Microsoft YaHei UI" w:hAnsi="Times New Roman" w:cs="Times New Roman"/>
          <w:sz w:val="24"/>
          <w:szCs w:val="24"/>
        </w:rPr>
        <w:t xml:space="preserve"> opportunity to proceed in an o</w:t>
      </w:r>
      <w:r w:rsidR="00346699" w:rsidRPr="00005E39">
        <w:rPr>
          <w:rFonts w:ascii="Times New Roman" w:eastAsia="Microsoft YaHei UI" w:hAnsi="Times New Roman" w:cs="Times New Roman"/>
          <w:sz w:val="24"/>
          <w:szCs w:val="24"/>
        </w:rPr>
        <w:t>rdinary suit. It would be extra</w:t>
      </w:r>
      <w:r w:rsidRPr="00005E39">
        <w:rPr>
          <w:rFonts w:ascii="Times New Roman" w:eastAsia="Microsoft YaHei UI" w:hAnsi="Times New Roman" w:cs="Times New Roman"/>
          <w:sz w:val="24"/>
          <w:szCs w:val="24"/>
        </w:rPr>
        <w:t xml:space="preserve">ordinary to consider these proceedings </w:t>
      </w:r>
      <w:r w:rsidR="00A57666" w:rsidRPr="00005E39">
        <w:rPr>
          <w:rFonts w:ascii="Times New Roman" w:eastAsia="Microsoft YaHei UI" w:hAnsi="Times New Roman" w:cs="Times New Roman"/>
          <w:sz w:val="24"/>
          <w:szCs w:val="24"/>
        </w:rPr>
        <w:t xml:space="preserve">as </w:t>
      </w:r>
      <w:r w:rsidRPr="00005E39">
        <w:rPr>
          <w:rFonts w:ascii="Times New Roman" w:eastAsia="Microsoft YaHei UI" w:hAnsi="Times New Roman" w:cs="Times New Roman"/>
          <w:sz w:val="24"/>
          <w:szCs w:val="24"/>
        </w:rPr>
        <w:t>summary proceedings.</w:t>
      </w:r>
    </w:p>
    <w:p w:rsidR="00F2642E" w:rsidRPr="00005E39" w:rsidRDefault="00B90E06" w:rsidP="00E3613D">
      <w:pPr>
        <w:jc w:val="both"/>
        <w:rPr>
          <w:rFonts w:ascii="Times New Roman" w:eastAsia="Microsoft YaHei UI" w:hAnsi="Times New Roman" w:cs="Times New Roman"/>
          <w:sz w:val="24"/>
          <w:szCs w:val="24"/>
        </w:rPr>
      </w:pPr>
      <w:r w:rsidRPr="00005E39">
        <w:rPr>
          <w:rFonts w:ascii="Times New Roman" w:eastAsia="Microsoft YaHei UI" w:hAnsi="Times New Roman" w:cs="Times New Roman"/>
          <w:sz w:val="24"/>
          <w:szCs w:val="24"/>
        </w:rPr>
        <w:t xml:space="preserve">I have accordingly considered the </w:t>
      </w:r>
      <w:r w:rsidR="00952446" w:rsidRPr="00005E39">
        <w:rPr>
          <w:rFonts w:ascii="Times New Roman" w:eastAsia="Microsoft YaHei UI" w:hAnsi="Times New Roman" w:cs="Times New Roman"/>
          <w:sz w:val="24"/>
          <w:szCs w:val="24"/>
        </w:rPr>
        <w:t>Applicant’</w:t>
      </w:r>
      <w:r w:rsidRPr="00005E39">
        <w:rPr>
          <w:rFonts w:ascii="Times New Roman" w:eastAsia="Microsoft YaHei UI" w:hAnsi="Times New Roman" w:cs="Times New Roman"/>
          <w:sz w:val="24"/>
          <w:szCs w:val="24"/>
        </w:rPr>
        <w:t xml:space="preserve">s defence that there is an ongoing </w:t>
      </w:r>
      <w:r w:rsidR="00D21A15" w:rsidRPr="00005E39">
        <w:rPr>
          <w:rFonts w:ascii="Times New Roman" w:eastAsia="Microsoft YaHei UI" w:hAnsi="Times New Roman" w:cs="Times New Roman"/>
          <w:sz w:val="24"/>
          <w:szCs w:val="24"/>
        </w:rPr>
        <w:t xml:space="preserve">Civil Suit Number </w:t>
      </w:r>
      <w:r w:rsidRPr="00005E39">
        <w:rPr>
          <w:rFonts w:ascii="Times New Roman" w:eastAsia="Microsoft YaHei UI" w:hAnsi="Times New Roman" w:cs="Times New Roman"/>
          <w:sz w:val="24"/>
          <w:szCs w:val="24"/>
        </w:rPr>
        <w:t>88 of 201</w:t>
      </w:r>
      <w:r w:rsidR="00C53AC4" w:rsidRPr="00005E39">
        <w:rPr>
          <w:rFonts w:ascii="Times New Roman" w:eastAsia="Microsoft YaHei UI" w:hAnsi="Times New Roman" w:cs="Times New Roman"/>
          <w:sz w:val="24"/>
          <w:szCs w:val="24"/>
        </w:rPr>
        <w:t>4</w:t>
      </w:r>
      <w:r w:rsidRPr="00005E39">
        <w:rPr>
          <w:rFonts w:ascii="Times New Roman" w:eastAsia="Microsoft YaHei UI" w:hAnsi="Times New Roman" w:cs="Times New Roman"/>
          <w:sz w:val="24"/>
          <w:szCs w:val="24"/>
        </w:rPr>
        <w:t xml:space="preserve"> between the </w:t>
      </w:r>
      <w:r w:rsidR="00952446" w:rsidRPr="00005E39">
        <w:rPr>
          <w:rFonts w:ascii="Times New Roman" w:eastAsia="Microsoft YaHei UI" w:hAnsi="Times New Roman" w:cs="Times New Roman"/>
          <w:sz w:val="24"/>
          <w:szCs w:val="24"/>
        </w:rPr>
        <w:t>Applicant</w:t>
      </w:r>
      <w:r w:rsidRPr="00005E39">
        <w:rPr>
          <w:rFonts w:ascii="Times New Roman" w:eastAsia="Microsoft YaHei UI" w:hAnsi="Times New Roman" w:cs="Times New Roman"/>
          <w:sz w:val="24"/>
          <w:szCs w:val="24"/>
        </w:rPr>
        <w:t xml:space="preserve"> and the </w:t>
      </w:r>
      <w:r w:rsidR="00952446" w:rsidRPr="00005E39">
        <w:rPr>
          <w:rFonts w:ascii="Times New Roman" w:eastAsia="Microsoft YaHei UI" w:hAnsi="Times New Roman" w:cs="Times New Roman"/>
          <w:sz w:val="24"/>
          <w:szCs w:val="24"/>
        </w:rPr>
        <w:t>Respondent</w:t>
      </w:r>
      <w:r w:rsidRPr="00005E39">
        <w:rPr>
          <w:rFonts w:ascii="Times New Roman" w:eastAsia="Microsoft YaHei UI" w:hAnsi="Times New Roman" w:cs="Times New Roman"/>
          <w:sz w:val="24"/>
          <w:szCs w:val="24"/>
        </w:rPr>
        <w:t xml:space="preserve"> where the </w:t>
      </w:r>
      <w:r w:rsidR="00952446" w:rsidRPr="00005E39">
        <w:rPr>
          <w:rFonts w:ascii="Times New Roman" w:eastAsia="Microsoft YaHei UI" w:hAnsi="Times New Roman" w:cs="Times New Roman"/>
          <w:sz w:val="24"/>
          <w:szCs w:val="24"/>
        </w:rPr>
        <w:t>Applicant</w:t>
      </w:r>
      <w:r w:rsidRPr="00005E39">
        <w:rPr>
          <w:rFonts w:ascii="Times New Roman" w:eastAsia="Microsoft YaHei UI" w:hAnsi="Times New Roman" w:cs="Times New Roman"/>
          <w:sz w:val="24"/>
          <w:szCs w:val="24"/>
        </w:rPr>
        <w:t xml:space="preserve"> is contesting the </w:t>
      </w:r>
      <w:r w:rsidR="00952446" w:rsidRPr="00005E39">
        <w:rPr>
          <w:rFonts w:ascii="Times New Roman" w:eastAsia="Microsoft YaHei UI" w:hAnsi="Times New Roman" w:cs="Times New Roman"/>
          <w:sz w:val="24"/>
          <w:szCs w:val="24"/>
        </w:rPr>
        <w:t>Respondent</w:t>
      </w:r>
      <w:r w:rsidRPr="00005E39">
        <w:rPr>
          <w:rFonts w:ascii="Times New Roman" w:eastAsia="Microsoft YaHei UI" w:hAnsi="Times New Roman" w:cs="Times New Roman"/>
          <w:sz w:val="24"/>
          <w:szCs w:val="24"/>
        </w:rPr>
        <w:t>'s right to recover the loan facility.</w:t>
      </w:r>
      <w:r w:rsidR="00D21A15" w:rsidRPr="00005E39">
        <w:rPr>
          <w:rFonts w:ascii="Times New Roman" w:eastAsia="Microsoft YaHei UI" w:hAnsi="Times New Roman" w:cs="Times New Roman"/>
          <w:sz w:val="24"/>
          <w:szCs w:val="24"/>
        </w:rPr>
        <w:t xml:space="preserve"> The</w:t>
      </w:r>
      <w:r w:rsidR="00C53AC4" w:rsidRPr="00005E39">
        <w:rPr>
          <w:rFonts w:ascii="Times New Roman" w:eastAsia="Microsoft YaHei UI" w:hAnsi="Times New Roman" w:cs="Times New Roman"/>
          <w:sz w:val="24"/>
          <w:szCs w:val="24"/>
        </w:rPr>
        <w:t xml:space="preserve"> </w:t>
      </w:r>
      <w:r w:rsidR="00952446" w:rsidRPr="00005E39">
        <w:rPr>
          <w:rFonts w:ascii="Times New Roman" w:eastAsia="Microsoft YaHei UI" w:hAnsi="Times New Roman" w:cs="Times New Roman"/>
          <w:sz w:val="24"/>
          <w:szCs w:val="24"/>
        </w:rPr>
        <w:t>Applicant</w:t>
      </w:r>
      <w:r w:rsidR="00C53AC4" w:rsidRPr="00005E39">
        <w:rPr>
          <w:rFonts w:ascii="Times New Roman" w:eastAsia="Microsoft YaHei UI" w:hAnsi="Times New Roman" w:cs="Times New Roman"/>
          <w:sz w:val="24"/>
          <w:szCs w:val="24"/>
        </w:rPr>
        <w:t xml:space="preserve"> attached a copy of the plaint which was </w:t>
      </w:r>
      <w:r w:rsidR="00D21A15" w:rsidRPr="00005E39">
        <w:rPr>
          <w:rFonts w:ascii="Times New Roman" w:eastAsia="Microsoft YaHei UI" w:hAnsi="Times New Roman" w:cs="Times New Roman"/>
          <w:sz w:val="24"/>
          <w:szCs w:val="24"/>
        </w:rPr>
        <w:t>filed on 19</w:t>
      </w:r>
      <w:r w:rsidR="00A57666" w:rsidRPr="00005E39">
        <w:rPr>
          <w:rFonts w:ascii="Times New Roman" w:eastAsia="Microsoft YaHei UI" w:hAnsi="Times New Roman" w:cs="Times New Roman"/>
          <w:sz w:val="24"/>
          <w:szCs w:val="24"/>
          <w:vertAlign w:val="superscript"/>
        </w:rPr>
        <w:t>th</w:t>
      </w:r>
      <w:r w:rsidR="00A57666" w:rsidRPr="00005E39">
        <w:rPr>
          <w:rFonts w:ascii="Times New Roman" w:eastAsia="Microsoft YaHei UI" w:hAnsi="Times New Roman" w:cs="Times New Roman"/>
          <w:sz w:val="24"/>
          <w:szCs w:val="24"/>
        </w:rPr>
        <w:t xml:space="preserve"> </w:t>
      </w:r>
      <w:r w:rsidR="00D21A15" w:rsidRPr="00005E39">
        <w:rPr>
          <w:rFonts w:ascii="Times New Roman" w:eastAsia="Microsoft YaHei UI" w:hAnsi="Times New Roman" w:cs="Times New Roman"/>
          <w:sz w:val="24"/>
          <w:szCs w:val="24"/>
        </w:rPr>
        <w:t>March</w:t>
      </w:r>
      <w:r w:rsidR="00A57666" w:rsidRPr="00005E39">
        <w:rPr>
          <w:rFonts w:ascii="Times New Roman" w:eastAsia="Microsoft YaHei UI" w:hAnsi="Times New Roman" w:cs="Times New Roman"/>
          <w:sz w:val="24"/>
          <w:szCs w:val="24"/>
        </w:rPr>
        <w:t>,</w:t>
      </w:r>
      <w:r w:rsidR="00D21A15" w:rsidRPr="00005E39">
        <w:rPr>
          <w:rFonts w:ascii="Times New Roman" w:eastAsia="Microsoft YaHei UI" w:hAnsi="Times New Roman" w:cs="Times New Roman"/>
          <w:sz w:val="24"/>
          <w:szCs w:val="24"/>
        </w:rPr>
        <w:t xml:space="preserve"> 2014. What is the outcome of the suit?</w:t>
      </w:r>
      <w:r w:rsidRPr="00005E39">
        <w:rPr>
          <w:rFonts w:ascii="Times New Roman" w:eastAsia="Microsoft YaHei UI" w:hAnsi="Times New Roman" w:cs="Times New Roman"/>
          <w:sz w:val="24"/>
          <w:szCs w:val="24"/>
        </w:rPr>
        <w:t xml:space="preserve"> </w:t>
      </w:r>
      <w:r w:rsidR="00C53AC4" w:rsidRPr="00005E39">
        <w:rPr>
          <w:rFonts w:ascii="Times New Roman" w:eastAsia="Microsoft YaHei UI" w:hAnsi="Times New Roman" w:cs="Times New Roman"/>
          <w:sz w:val="24"/>
          <w:szCs w:val="24"/>
        </w:rPr>
        <w:t>This is contained in ground two of the notice of motion and paragraph 3 of the affidavit in support of the application for leave to defend.</w:t>
      </w:r>
    </w:p>
    <w:p w:rsidR="00F2642E" w:rsidRPr="00005E39" w:rsidRDefault="00F2642E" w:rsidP="00E3613D">
      <w:pPr>
        <w:jc w:val="both"/>
        <w:rPr>
          <w:rFonts w:ascii="Times New Roman" w:eastAsia="Microsoft YaHei UI" w:hAnsi="Times New Roman" w:cs="Times New Roman"/>
          <w:sz w:val="24"/>
          <w:szCs w:val="24"/>
        </w:rPr>
      </w:pPr>
      <w:r w:rsidRPr="00005E39">
        <w:rPr>
          <w:rFonts w:ascii="Times New Roman" w:eastAsia="Microsoft YaHei UI" w:hAnsi="Times New Roman" w:cs="Times New Roman"/>
          <w:sz w:val="24"/>
          <w:szCs w:val="24"/>
        </w:rPr>
        <w:t>Ordinarily, it would be sufficient for a defendant to show that there is a prior suit on the same subject matter between the same parties which had been filed in court. Section 6 of the Civil Procedure Act bars the court from hearing any suit between the same parties if there is a pr</w:t>
      </w:r>
      <w:r w:rsidR="00DA114E" w:rsidRPr="00005E39">
        <w:rPr>
          <w:rFonts w:ascii="Times New Roman" w:eastAsia="Microsoft YaHei UI" w:hAnsi="Times New Roman" w:cs="Times New Roman"/>
          <w:sz w:val="24"/>
          <w:szCs w:val="24"/>
        </w:rPr>
        <w:t xml:space="preserve">ior </w:t>
      </w:r>
      <w:r w:rsidRPr="00005E39">
        <w:rPr>
          <w:rFonts w:ascii="Times New Roman" w:eastAsia="Microsoft YaHei UI" w:hAnsi="Times New Roman" w:cs="Times New Roman"/>
          <w:sz w:val="24"/>
          <w:szCs w:val="24"/>
        </w:rPr>
        <w:t xml:space="preserve">filed suit between the same parties on the same subject matter which is still pending. </w:t>
      </w:r>
      <w:r w:rsidR="0035470D" w:rsidRPr="00005E39">
        <w:rPr>
          <w:rFonts w:ascii="Times New Roman" w:eastAsia="Microsoft YaHei UI" w:hAnsi="Times New Roman" w:cs="Times New Roman"/>
          <w:sz w:val="24"/>
          <w:szCs w:val="24"/>
        </w:rPr>
        <w:t>If it has been decided, the suit will be res judicata under section 7 of the Civil Procedure Act.</w:t>
      </w:r>
    </w:p>
    <w:p w:rsidR="00C63A6A" w:rsidRPr="00005E39" w:rsidRDefault="00F2642E" w:rsidP="00E3613D">
      <w:pPr>
        <w:jc w:val="both"/>
        <w:rPr>
          <w:rFonts w:ascii="Times New Roman" w:eastAsia="Microsoft YaHei UI" w:hAnsi="Times New Roman" w:cs="Times New Roman"/>
          <w:sz w:val="24"/>
          <w:szCs w:val="24"/>
        </w:rPr>
      </w:pPr>
      <w:r w:rsidRPr="00005E39">
        <w:rPr>
          <w:rFonts w:ascii="Times New Roman" w:eastAsia="Microsoft YaHei UI" w:hAnsi="Times New Roman" w:cs="Times New Roman"/>
          <w:sz w:val="24"/>
          <w:szCs w:val="24"/>
        </w:rPr>
        <w:t xml:space="preserve">In the premises, the </w:t>
      </w:r>
      <w:r w:rsidR="00952446" w:rsidRPr="00005E39">
        <w:rPr>
          <w:rFonts w:ascii="Times New Roman" w:eastAsia="Microsoft YaHei UI" w:hAnsi="Times New Roman" w:cs="Times New Roman"/>
          <w:sz w:val="24"/>
          <w:szCs w:val="24"/>
        </w:rPr>
        <w:t>Applicant</w:t>
      </w:r>
      <w:r w:rsidRPr="00005E39">
        <w:rPr>
          <w:rFonts w:ascii="Times New Roman" w:eastAsia="Microsoft YaHei UI" w:hAnsi="Times New Roman" w:cs="Times New Roman"/>
          <w:sz w:val="24"/>
          <w:szCs w:val="24"/>
        </w:rPr>
        <w:t xml:space="preserve"> has leave to present the point of law by way of a written statement of defence. The </w:t>
      </w:r>
      <w:r w:rsidR="00952446" w:rsidRPr="00005E39">
        <w:rPr>
          <w:rFonts w:ascii="Times New Roman" w:eastAsia="Microsoft YaHei UI" w:hAnsi="Times New Roman" w:cs="Times New Roman"/>
          <w:sz w:val="24"/>
          <w:szCs w:val="24"/>
        </w:rPr>
        <w:t>Applicant</w:t>
      </w:r>
      <w:r w:rsidRPr="00005E39">
        <w:rPr>
          <w:rFonts w:ascii="Times New Roman" w:eastAsia="Microsoft YaHei UI" w:hAnsi="Times New Roman" w:cs="Times New Roman"/>
          <w:sz w:val="24"/>
          <w:szCs w:val="24"/>
        </w:rPr>
        <w:t xml:space="preserve"> has leave to file a written statement of defence for purposes of defending the summary suit to substantiate the </w:t>
      </w:r>
      <w:r w:rsidR="0035470D" w:rsidRPr="00005E39">
        <w:rPr>
          <w:rFonts w:ascii="Times New Roman" w:eastAsia="Microsoft YaHei UI" w:hAnsi="Times New Roman" w:cs="Times New Roman"/>
          <w:sz w:val="24"/>
          <w:szCs w:val="24"/>
        </w:rPr>
        <w:t xml:space="preserve">plausible defence to a summary suit that </w:t>
      </w:r>
      <w:r w:rsidRPr="00005E39">
        <w:rPr>
          <w:rFonts w:ascii="Times New Roman" w:eastAsia="Microsoft YaHei UI" w:hAnsi="Times New Roman" w:cs="Times New Roman"/>
          <w:sz w:val="24"/>
          <w:szCs w:val="24"/>
        </w:rPr>
        <w:t xml:space="preserve">there is a pending suit between the same parties before this court filed prior in time to the summary suit. The </w:t>
      </w:r>
      <w:r w:rsidR="00952446" w:rsidRPr="00005E39">
        <w:rPr>
          <w:rFonts w:ascii="Times New Roman" w:eastAsia="Microsoft YaHei UI" w:hAnsi="Times New Roman" w:cs="Times New Roman"/>
          <w:sz w:val="24"/>
          <w:szCs w:val="24"/>
        </w:rPr>
        <w:t>Applicant</w:t>
      </w:r>
      <w:r w:rsidRPr="00005E39">
        <w:rPr>
          <w:rFonts w:ascii="Times New Roman" w:eastAsia="Microsoft YaHei UI" w:hAnsi="Times New Roman" w:cs="Times New Roman"/>
          <w:sz w:val="24"/>
          <w:szCs w:val="24"/>
        </w:rPr>
        <w:t xml:space="preserve"> has unconditional leave to file the defence within 14 days from the date of this order with costs </w:t>
      </w:r>
      <w:r w:rsidR="00350FCB" w:rsidRPr="00005E39">
        <w:rPr>
          <w:rFonts w:ascii="Times New Roman" w:eastAsia="Microsoft YaHei UI" w:hAnsi="Times New Roman" w:cs="Times New Roman"/>
          <w:sz w:val="24"/>
          <w:szCs w:val="24"/>
        </w:rPr>
        <w:t>of all the applications</w:t>
      </w:r>
      <w:r w:rsidR="00B96F76" w:rsidRPr="00005E39">
        <w:rPr>
          <w:rFonts w:ascii="Times New Roman" w:eastAsia="Microsoft YaHei UI" w:hAnsi="Times New Roman" w:cs="Times New Roman"/>
          <w:sz w:val="24"/>
          <w:szCs w:val="24"/>
        </w:rPr>
        <w:t xml:space="preserve"> to the Respondent</w:t>
      </w:r>
      <w:r w:rsidRPr="00005E39">
        <w:rPr>
          <w:rFonts w:ascii="Times New Roman" w:eastAsia="Microsoft YaHei UI" w:hAnsi="Times New Roman" w:cs="Times New Roman"/>
          <w:sz w:val="24"/>
          <w:szCs w:val="24"/>
        </w:rPr>
        <w:t>.</w:t>
      </w:r>
    </w:p>
    <w:p w:rsidR="00F2642E" w:rsidRPr="00005E39" w:rsidRDefault="00F2642E" w:rsidP="00E3613D">
      <w:pPr>
        <w:jc w:val="both"/>
        <w:rPr>
          <w:rFonts w:ascii="Times New Roman" w:eastAsia="Microsoft YaHei UI" w:hAnsi="Times New Roman" w:cs="Times New Roman"/>
          <w:sz w:val="24"/>
          <w:szCs w:val="24"/>
        </w:rPr>
      </w:pPr>
      <w:r w:rsidRPr="00005E39">
        <w:rPr>
          <w:rFonts w:ascii="Times New Roman" w:eastAsia="Microsoft YaHei UI" w:hAnsi="Times New Roman" w:cs="Times New Roman"/>
          <w:sz w:val="24"/>
          <w:szCs w:val="24"/>
        </w:rPr>
        <w:t>Ruling delivered in open court on 23</w:t>
      </w:r>
      <w:r w:rsidRPr="00005E39">
        <w:rPr>
          <w:rFonts w:ascii="Times New Roman" w:eastAsia="Microsoft YaHei UI" w:hAnsi="Times New Roman" w:cs="Times New Roman"/>
          <w:sz w:val="24"/>
          <w:szCs w:val="24"/>
          <w:vertAlign w:val="superscript"/>
        </w:rPr>
        <w:t>rd</w:t>
      </w:r>
      <w:r w:rsidR="003E1A45" w:rsidRPr="00005E39">
        <w:rPr>
          <w:rFonts w:ascii="Times New Roman" w:eastAsia="Microsoft YaHei UI" w:hAnsi="Times New Roman" w:cs="Times New Roman"/>
          <w:sz w:val="24"/>
          <w:szCs w:val="24"/>
        </w:rPr>
        <w:t xml:space="preserve"> </w:t>
      </w:r>
      <w:r w:rsidRPr="00005E39">
        <w:rPr>
          <w:rFonts w:ascii="Times New Roman" w:eastAsia="Microsoft YaHei UI" w:hAnsi="Times New Roman" w:cs="Times New Roman"/>
          <w:sz w:val="24"/>
          <w:szCs w:val="24"/>
        </w:rPr>
        <w:t>of May 2017</w:t>
      </w:r>
    </w:p>
    <w:p w:rsidR="005D4415" w:rsidRPr="00005E39" w:rsidRDefault="005D4415" w:rsidP="00E3613D">
      <w:pPr>
        <w:jc w:val="both"/>
        <w:rPr>
          <w:rFonts w:ascii="Times New Roman" w:eastAsia="Microsoft YaHei UI" w:hAnsi="Times New Roman" w:cs="Times New Roman"/>
          <w:sz w:val="24"/>
          <w:szCs w:val="24"/>
        </w:rPr>
      </w:pPr>
    </w:p>
    <w:p w:rsidR="00FC7999" w:rsidRPr="00005E39" w:rsidRDefault="00FC7999" w:rsidP="00E3613D">
      <w:pPr>
        <w:jc w:val="both"/>
        <w:rPr>
          <w:rFonts w:ascii="Times New Roman" w:eastAsia="Microsoft YaHei UI" w:hAnsi="Times New Roman" w:cs="Times New Roman"/>
          <w:b/>
          <w:sz w:val="24"/>
          <w:szCs w:val="24"/>
        </w:rPr>
      </w:pPr>
      <w:r w:rsidRPr="00005E39">
        <w:rPr>
          <w:rFonts w:ascii="Times New Roman" w:eastAsia="Microsoft YaHei UI" w:hAnsi="Times New Roman" w:cs="Times New Roman"/>
          <w:b/>
          <w:sz w:val="24"/>
          <w:szCs w:val="24"/>
        </w:rPr>
        <w:t>Christopher Madrama</w:t>
      </w:r>
      <w:r w:rsidR="00080858" w:rsidRPr="00005E39">
        <w:rPr>
          <w:rFonts w:ascii="Times New Roman" w:eastAsia="Microsoft YaHei UI" w:hAnsi="Times New Roman" w:cs="Times New Roman"/>
          <w:b/>
          <w:sz w:val="24"/>
          <w:szCs w:val="24"/>
        </w:rPr>
        <w:t xml:space="preserve"> Izama</w:t>
      </w:r>
    </w:p>
    <w:p w:rsidR="00080858" w:rsidRPr="00005E39" w:rsidRDefault="00080858" w:rsidP="00E3613D">
      <w:pPr>
        <w:jc w:val="both"/>
        <w:rPr>
          <w:rFonts w:ascii="Times New Roman" w:eastAsia="Microsoft YaHei UI" w:hAnsi="Times New Roman" w:cs="Times New Roman"/>
          <w:b/>
          <w:sz w:val="24"/>
          <w:szCs w:val="24"/>
        </w:rPr>
      </w:pPr>
      <w:r w:rsidRPr="00005E39">
        <w:rPr>
          <w:rFonts w:ascii="Times New Roman" w:eastAsia="Microsoft YaHei UI" w:hAnsi="Times New Roman" w:cs="Times New Roman"/>
          <w:b/>
          <w:sz w:val="24"/>
          <w:szCs w:val="24"/>
        </w:rPr>
        <w:t>Judge</w:t>
      </w:r>
    </w:p>
    <w:p w:rsidR="00D2015C" w:rsidRPr="00005E39" w:rsidRDefault="00D2015C" w:rsidP="00E3613D">
      <w:pPr>
        <w:jc w:val="both"/>
        <w:rPr>
          <w:rFonts w:ascii="Times New Roman" w:eastAsia="Microsoft YaHei UI" w:hAnsi="Times New Roman" w:cs="Times New Roman"/>
          <w:sz w:val="24"/>
          <w:szCs w:val="24"/>
        </w:rPr>
      </w:pPr>
      <w:r w:rsidRPr="00005E39">
        <w:rPr>
          <w:rFonts w:ascii="Times New Roman" w:eastAsia="Microsoft YaHei UI" w:hAnsi="Times New Roman" w:cs="Times New Roman"/>
          <w:sz w:val="24"/>
          <w:szCs w:val="24"/>
        </w:rPr>
        <w:t>Ruling delivered in the presence of:</w:t>
      </w:r>
    </w:p>
    <w:p w:rsidR="00DD0300" w:rsidRPr="00005E39" w:rsidRDefault="00DD0300" w:rsidP="00DD0300">
      <w:pPr>
        <w:jc w:val="both"/>
        <w:rPr>
          <w:rFonts w:ascii="Times New Roman" w:eastAsia="Microsoft YaHei UI" w:hAnsi="Times New Roman" w:cs="Times New Roman"/>
          <w:sz w:val="24"/>
          <w:szCs w:val="24"/>
        </w:rPr>
      </w:pPr>
      <w:r w:rsidRPr="00005E39">
        <w:rPr>
          <w:rFonts w:ascii="Times New Roman" w:eastAsia="Microsoft YaHei UI" w:hAnsi="Times New Roman" w:cs="Times New Roman"/>
          <w:sz w:val="24"/>
          <w:szCs w:val="24"/>
        </w:rPr>
        <w:t xml:space="preserve">Counsel Steven </w:t>
      </w:r>
      <w:proofErr w:type="spellStart"/>
      <w:r w:rsidRPr="00005E39">
        <w:rPr>
          <w:rFonts w:ascii="Times New Roman" w:eastAsia="Microsoft YaHei UI" w:hAnsi="Times New Roman" w:cs="Times New Roman"/>
          <w:sz w:val="24"/>
          <w:szCs w:val="24"/>
        </w:rPr>
        <w:t>Zimula</w:t>
      </w:r>
      <w:proofErr w:type="spellEnd"/>
      <w:r w:rsidRPr="00005E39">
        <w:rPr>
          <w:rFonts w:ascii="Times New Roman" w:eastAsia="Microsoft YaHei UI" w:hAnsi="Times New Roman" w:cs="Times New Roman"/>
          <w:sz w:val="24"/>
          <w:szCs w:val="24"/>
        </w:rPr>
        <w:t xml:space="preserve"> for the Respondent</w:t>
      </w:r>
    </w:p>
    <w:p w:rsidR="00DD0300" w:rsidRPr="00005E39" w:rsidRDefault="00DD0300" w:rsidP="00E3613D">
      <w:pPr>
        <w:jc w:val="both"/>
        <w:rPr>
          <w:rFonts w:ascii="Times New Roman" w:eastAsia="Microsoft YaHei UI" w:hAnsi="Times New Roman" w:cs="Times New Roman"/>
          <w:sz w:val="24"/>
          <w:szCs w:val="24"/>
        </w:rPr>
      </w:pPr>
      <w:r w:rsidRPr="00005E39">
        <w:rPr>
          <w:rFonts w:ascii="Times New Roman" w:eastAsia="Microsoft YaHei UI" w:hAnsi="Times New Roman" w:cs="Times New Roman"/>
          <w:sz w:val="24"/>
          <w:szCs w:val="24"/>
        </w:rPr>
        <w:lastRenderedPageBreak/>
        <w:t xml:space="preserve">Company Secretary of the Respondent Carol </w:t>
      </w:r>
      <w:proofErr w:type="spellStart"/>
      <w:r w:rsidRPr="00005E39">
        <w:rPr>
          <w:rFonts w:ascii="Times New Roman" w:eastAsia="Microsoft YaHei UI" w:hAnsi="Times New Roman" w:cs="Times New Roman"/>
          <w:sz w:val="24"/>
          <w:szCs w:val="24"/>
        </w:rPr>
        <w:t>Kiiza</w:t>
      </w:r>
      <w:proofErr w:type="spellEnd"/>
      <w:r w:rsidRPr="00005E39">
        <w:rPr>
          <w:rFonts w:ascii="Times New Roman" w:eastAsia="Microsoft YaHei UI" w:hAnsi="Times New Roman" w:cs="Times New Roman"/>
          <w:sz w:val="24"/>
          <w:szCs w:val="24"/>
        </w:rPr>
        <w:t xml:space="preserve"> in Court </w:t>
      </w:r>
    </w:p>
    <w:p w:rsidR="008F2027" w:rsidRPr="00005E39" w:rsidRDefault="008F2027" w:rsidP="00E3613D">
      <w:pPr>
        <w:jc w:val="both"/>
        <w:rPr>
          <w:rFonts w:ascii="Times New Roman" w:eastAsia="Microsoft YaHei UI" w:hAnsi="Times New Roman" w:cs="Times New Roman"/>
          <w:sz w:val="24"/>
          <w:szCs w:val="24"/>
        </w:rPr>
      </w:pPr>
      <w:r w:rsidRPr="00005E39">
        <w:rPr>
          <w:rFonts w:ascii="Times New Roman" w:eastAsia="Microsoft YaHei UI" w:hAnsi="Times New Roman" w:cs="Times New Roman"/>
          <w:sz w:val="24"/>
          <w:szCs w:val="24"/>
        </w:rPr>
        <w:t>Charles Okuni: Court Clerk</w:t>
      </w:r>
    </w:p>
    <w:p w:rsidR="00D2015C" w:rsidRPr="00005E39" w:rsidRDefault="00D2015C" w:rsidP="00E3613D">
      <w:pPr>
        <w:jc w:val="both"/>
        <w:rPr>
          <w:rFonts w:ascii="Times New Roman" w:eastAsia="Microsoft YaHei UI" w:hAnsi="Times New Roman" w:cs="Times New Roman"/>
          <w:b/>
          <w:sz w:val="24"/>
          <w:szCs w:val="24"/>
        </w:rPr>
      </w:pPr>
    </w:p>
    <w:p w:rsidR="00D2015C" w:rsidRPr="00005E39" w:rsidRDefault="00D2015C" w:rsidP="00D2015C">
      <w:pPr>
        <w:jc w:val="both"/>
        <w:rPr>
          <w:rFonts w:ascii="Times New Roman" w:eastAsia="Microsoft YaHei UI" w:hAnsi="Times New Roman" w:cs="Times New Roman"/>
          <w:b/>
          <w:sz w:val="24"/>
          <w:szCs w:val="24"/>
        </w:rPr>
      </w:pPr>
      <w:r w:rsidRPr="00005E39">
        <w:rPr>
          <w:rFonts w:ascii="Times New Roman" w:eastAsia="Microsoft YaHei UI" w:hAnsi="Times New Roman" w:cs="Times New Roman"/>
          <w:b/>
          <w:sz w:val="24"/>
          <w:szCs w:val="24"/>
        </w:rPr>
        <w:t>Christopher Madrama Izama</w:t>
      </w:r>
    </w:p>
    <w:p w:rsidR="00D2015C" w:rsidRPr="00005E39" w:rsidRDefault="00D2015C" w:rsidP="00D2015C">
      <w:pPr>
        <w:jc w:val="both"/>
        <w:rPr>
          <w:rFonts w:ascii="Times New Roman" w:eastAsia="Microsoft YaHei UI" w:hAnsi="Times New Roman" w:cs="Times New Roman"/>
          <w:b/>
          <w:sz w:val="24"/>
          <w:szCs w:val="24"/>
        </w:rPr>
      </w:pPr>
      <w:r w:rsidRPr="00005E39">
        <w:rPr>
          <w:rFonts w:ascii="Times New Roman" w:eastAsia="Microsoft YaHei UI" w:hAnsi="Times New Roman" w:cs="Times New Roman"/>
          <w:b/>
          <w:sz w:val="24"/>
          <w:szCs w:val="24"/>
        </w:rPr>
        <w:t>Judge</w:t>
      </w:r>
    </w:p>
    <w:p w:rsidR="00F2642E" w:rsidRPr="00005E39" w:rsidRDefault="00F2642E" w:rsidP="00D2015C">
      <w:pPr>
        <w:jc w:val="both"/>
        <w:rPr>
          <w:rFonts w:ascii="Times New Roman" w:eastAsia="Microsoft YaHei UI" w:hAnsi="Times New Roman" w:cs="Times New Roman"/>
          <w:b/>
          <w:sz w:val="24"/>
          <w:szCs w:val="24"/>
        </w:rPr>
      </w:pPr>
      <w:r w:rsidRPr="00005E39">
        <w:rPr>
          <w:rFonts w:ascii="Times New Roman" w:eastAsia="Microsoft YaHei UI" w:hAnsi="Times New Roman" w:cs="Times New Roman"/>
          <w:b/>
          <w:sz w:val="24"/>
          <w:szCs w:val="24"/>
        </w:rPr>
        <w:t>23</w:t>
      </w:r>
      <w:r w:rsidRPr="00005E39">
        <w:rPr>
          <w:rFonts w:ascii="Times New Roman" w:eastAsia="Microsoft YaHei UI" w:hAnsi="Times New Roman" w:cs="Times New Roman"/>
          <w:b/>
          <w:sz w:val="24"/>
          <w:szCs w:val="24"/>
          <w:vertAlign w:val="superscript"/>
        </w:rPr>
        <w:t>rd</w:t>
      </w:r>
      <w:r w:rsidRPr="00005E39">
        <w:rPr>
          <w:rFonts w:ascii="Times New Roman" w:eastAsia="Microsoft YaHei UI" w:hAnsi="Times New Roman" w:cs="Times New Roman"/>
          <w:b/>
          <w:sz w:val="24"/>
          <w:szCs w:val="24"/>
        </w:rPr>
        <w:t xml:space="preserve"> May 2017</w:t>
      </w:r>
    </w:p>
    <w:p w:rsidR="00D2015C" w:rsidRPr="00005E39" w:rsidRDefault="00D2015C" w:rsidP="00E3613D">
      <w:pPr>
        <w:jc w:val="both"/>
        <w:rPr>
          <w:rFonts w:ascii="Times New Roman" w:eastAsia="Microsoft YaHei UI" w:hAnsi="Times New Roman" w:cs="Times New Roman"/>
          <w:b/>
          <w:sz w:val="24"/>
          <w:szCs w:val="24"/>
        </w:rPr>
      </w:pPr>
    </w:p>
    <w:sectPr w:rsidR="00D2015C" w:rsidRPr="00005E39"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35B" w:rsidRDefault="004B135B" w:rsidP="00AB5610">
      <w:pPr>
        <w:spacing w:after="0" w:line="240" w:lineRule="auto"/>
      </w:pPr>
      <w:r>
        <w:separator/>
      </w:r>
    </w:p>
  </w:endnote>
  <w:endnote w:type="continuationSeparator" w:id="0">
    <w:p w:rsidR="004B135B" w:rsidRDefault="004B135B"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UI">
    <w:altName w:val="Microsoft YaHei"/>
    <w:charset w:val="86"/>
    <w:family w:val="swiss"/>
    <w:pitch w:val="variable"/>
    <w:sig w:usb0="00000000" w:usb1="28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B523AB" w:rsidRPr="007F0E13" w:rsidRDefault="009C499C"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proofErr w:type="spellStart"/>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proofErr w:type="spellEnd"/>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sidR="00FD17D7">
          <w:rPr>
            <w:rFonts w:ascii="FreesiaUPC" w:hAnsi="FreesiaUPC" w:cs="Levenim MT"/>
            <w:i/>
            <w:sz w:val="18"/>
            <w:szCs w:val="18"/>
          </w:rPr>
          <w:t xml:space="preserve"> *&amp;*$$$# </w:t>
        </w:r>
        <w:proofErr w:type="spellStart"/>
        <w:r w:rsidR="00FD17D7">
          <w:rPr>
            <w:rFonts w:ascii="FreesiaUPC" w:hAnsi="FreesiaUPC" w:cs="Levenim MT"/>
            <w:i/>
            <w:sz w:val="18"/>
            <w:szCs w:val="18"/>
          </w:rPr>
          <w:t>xtra</w:t>
        </w:r>
        <w:proofErr w:type="spellEnd"/>
        <w:r w:rsidRPr="009467D5">
          <w:rPr>
            <w:rFonts w:ascii="FreesiaUPC" w:hAnsi="FreesiaUPC" w:cs="Levenim MT"/>
            <w:i/>
            <w:sz w:val="20"/>
            <w:szCs w:val="20"/>
          </w:rPr>
          <w:t>+</w:t>
        </w:r>
        <w:r w:rsidR="001379E1">
          <w:rPr>
            <w:rFonts w:ascii="FreesiaUPC" w:hAnsi="FreesiaUPC" w:cs="Levenim MT"/>
            <w:i/>
          </w:rPr>
          <w:t xml:space="preserve"> </w:t>
        </w:r>
        <w:r w:rsidR="001379E1" w:rsidRPr="001379E1">
          <w:rPr>
            <w:rFonts w:ascii="Edwardian Script ITC" w:hAnsi="Edwardian Script ITC" w:cs="Levenim MT"/>
            <w:i/>
          </w:rPr>
          <w:t>max</w:t>
        </w:r>
        <w:r w:rsidR="001379E1" w:rsidRPr="001379E1">
          <w:rPr>
            <w:rFonts w:ascii="Bradley Hand ITC" w:hAnsi="Bradley Hand ITC" w:cs="Levenim MT"/>
            <w:i/>
            <w:sz w:val="16"/>
            <w:szCs w:val="16"/>
          </w:rPr>
          <w:t>imum7</w:t>
        </w:r>
        <w:r w:rsidR="00FD17D7">
          <w:rPr>
            <w:rFonts w:ascii="Bradley Hand ITC" w:hAnsi="Bradley Hand ITC" w:cs="Levenim MT"/>
            <w:i/>
            <w:sz w:val="16"/>
            <w:szCs w:val="16"/>
          </w:rPr>
          <w:t>35</w:t>
        </w:r>
        <w:r w:rsidR="001379E1" w:rsidRPr="001379E1">
          <w:rPr>
            <w:rFonts w:ascii="Brush Script MT" w:hAnsi="Brush Script MT" w:cs="Levenim MT"/>
            <w:i/>
            <w:sz w:val="18"/>
            <w:szCs w:val="18"/>
          </w:rPr>
          <w:t>se</w:t>
        </w:r>
        <w:r w:rsidR="001379E1" w:rsidRPr="001379E1">
          <w:rPr>
            <w:rFonts w:ascii="FreesiaUPC" w:hAnsi="FreesiaUPC" w:cs="Levenim MT"/>
            <w:i/>
            <w:sz w:val="16"/>
            <w:szCs w:val="16"/>
          </w:rPr>
          <w:t>curityx</w:t>
        </w:r>
        <w:r w:rsidR="0060068B">
          <w:rPr>
            <w:rFonts w:ascii="FreesiaUPC" w:hAnsi="FreesiaUPC" w:cs="Levenim MT"/>
            <w:i/>
            <w:sz w:val="16"/>
            <w:szCs w:val="16"/>
          </w:rPr>
          <w:t xml:space="preserve"> </w:t>
        </w:r>
        <w:r w:rsidR="0060068B" w:rsidRPr="0060068B">
          <w:rPr>
            <w:rFonts w:ascii="Niagara Engraved" w:hAnsi="Niagara Engraved" w:cs="Levenim MT"/>
            <w:i/>
            <w:sz w:val="18"/>
            <w:szCs w:val="18"/>
          </w:rPr>
          <w:t>20</w:t>
        </w:r>
        <w:r w:rsidR="00FD17D7">
          <w:rPr>
            <w:rFonts w:ascii="Niagara Engraved" w:hAnsi="Niagara Engraved" w:cs="Levenim MT"/>
            <w:i/>
            <w:sz w:val="18"/>
            <w:szCs w:val="18"/>
          </w:rPr>
          <w:t>17</w:t>
        </w:r>
        <w:r w:rsidR="0060068B" w:rsidRPr="0060068B">
          <w:rPr>
            <w:rFonts w:ascii="Niagara Engraved" w:hAnsi="Niagara Engraved" w:cs="Levenim MT"/>
            <w:i/>
            <w:sz w:val="18"/>
            <w:szCs w:val="18"/>
          </w:rPr>
          <w:t xml:space="preserve"> style</w:t>
        </w:r>
      </w:p>
      <w:p w:rsidR="00F24942" w:rsidRDefault="004B135B">
        <w:pPr>
          <w:pStyle w:val="Footer"/>
          <w:jc w:val="center"/>
        </w:pPr>
        <w:r>
          <w:fldChar w:fldCharType="begin"/>
        </w:r>
        <w:r>
          <w:instrText xml:space="preserve"> PAGE   \* MERGEFORMAT </w:instrText>
        </w:r>
        <w:r>
          <w:fldChar w:fldCharType="separate"/>
        </w:r>
        <w:r w:rsidR="00005E39">
          <w:rPr>
            <w:noProof/>
          </w:rPr>
          <w:t>1</w:t>
        </w:r>
        <w:r>
          <w:rPr>
            <w:noProof/>
          </w:rPr>
          <w:fldChar w:fldCharType="end"/>
        </w:r>
      </w:p>
    </w:sdtContent>
  </w:sdt>
  <w:p w:rsidR="00AB5610" w:rsidRPr="00A43194" w:rsidRDefault="00AB5610">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35B" w:rsidRDefault="004B135B" w:rsidP="00AB5610">
      <w:pPr>
        <w:spacing w:after="0" w:line="240" w:lineRule="auto"/>
      </w:pPr>
      <w:r>
        <w:separator/>
      </w:r>
    </w:p>
  </w:footnote>
  <w:footnote w:type="continuationSeparator" w:id="0">
    <w:p w:rsidR="004B135B" w:rsidRDefault="004B135B"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8C"/>
    <w:rsid w:val="000035B9"/>
    <w:rsid w:val="00005E39"/>
    <w:rsid w:val="00010B8B"/>
    <w:rsid w:val="00025335"/>
    <w:rsid w:val="00062365"/>
    <w:rsid w:val="000756F7"/>
    <w:rsid w:val="00077A33"/>
    <w:rsid w:val="00080858"/>
    <w:rsid w:val="00090D6C"/>
    <w:rsid w:val="000A44B0"/>
    <w:rsid w:val="000B1274"/>
    <w:rsid w:val="000C625C"/>
    <w:rsid w:val="000E2306"/>
    <w:rsid w:val="000F6945"/>
    <w:rsid w:val="00101A8A"/>
    <w:rsid w:val="00102BB8"/>
    <w:rsid w:val="0011323A"/>
    <w:rsid w:val="001165B2"/>
    <w:rsid w:val="001205D7"/>
    <w:rsid w:val="00126DB1"/>
    <w:rsid w:val="001379E1"/>
    <w:rsid w:val="00145109"/>
    <w:rsid w:val="0015517B"/>
    <w:rsid w:val="001577C0"/>
    <w:rsid w:val="0016637D"/>
    <w:rsid w:val="0017644E"/>
    <w:rsid w:val="00191B32"/>
    <w:rsid w:val="0019307A"/>
    <w:rsid w:val="0019370C"/>
    <w:rsid w:val="001938D4"/>
    <w:rsid w:val="00193BD8"/>
    <w:rsid w:val="001F2AFB"/>
    <w:rsid w:val="00200261"/>
    <w:rsid w:val="002030E1"/>
    <w:rsid w:val="00221E98"/>
    <w:rsid w:val="002435B5"/>
    <w:rsid w:val="00250E0B"/>
    <w:rsid w:val="00261EF1"/>
    <w:rsid w:val="0026233F"/>
    <w:rsid w:val="002652FD"/>
    <w:rsid w:val="002710AD"/>
    <w:rsid w:val="002859CA"/>
    <w:rsid w:val="002B1153"/>
    <w:rsid w:val="002D7C4E"/>
    <w:rsid w:val="002E0AAF"/>
    <w:rsid w:val="00313C83"/>
    <w:rsid w:val="00315A29"/>
    <w:rsid w:val="00316CBC"/>
    <w:rsid w:val="003341CB"/>
    <w:rsid w:val="00343D80"/>
    <w:rsid w:val="00346699"/>
    <w:rsid w:val="00350FCB"/>
    <w:rsid w:val="003516E3"/>
    <w:rsid w:val="0035470D"/>
    <w:rsid w:val="00357D88"/>
    <w:rsid w:val="003850F1"/>
    <w:rsid w:val="00394DF7"/>
    <w:rsid w:val="003A10FF"/>
    <w:rsid w:val="003C04D6"/>
    <w:rsid w:val="003C2C46"/>
    <w:rsid w:val="003C4653"/>
    <w:rsid w:val="003D4E0B"/>
    <w:rsid w:val="003E0CB3"/>
    <w:rsid w:val="003E1A45"/>
    <w:rsid w:val="003F0040"/>
    <w:rsid w:val="003F3A3F"/>
    <w:rsid w:val="004057E5"/>
    <w:rsid w:val="00423417"/>
    <w:rsid w:val="00434850"/>
    <w:rsid w:val="00440199"/>
    <w:rsid w:val="00456DBC"/>
    <w:rsid w:val="00471315"/>
    <w:rsid w:val="004A2D2A"/>
    <w:rsid w:val="004B135B"/>
    <w:rsid w:val="004C264E"/>
    <w:rsid w:val="004D1065"/>
    <w:rsid w:val="004F16E0"/>
    <w:rsid w:val="004F1EBA"/>
    <w:rsid w:val="00524B18"/>
    <w:rsid w:val="005445EA"/>
    <w:rsid w:val="00553B9D"/>
    <w:rsid w:val="00566AD5"/>
    <w:rsid w:val="00575744"/>
    <w:rsid w:val="00576AC0"/>
    <w:rsid w:val="005878B3"/>
    <w:rsid w:val="005C34E0"/>
    <w:rsid w:val="005D2435"/>
    <w:rsid w:val="005D4415"/>
    <w:rsid w:val="005E7B62"/>
    <w:rsid w:val="0060068B"/>
    <w:rsid w:val="00605408"/>
    <w:rsid w:val="006506BC"/>
    <w:rsid w:val="00652ECF"/>
    <w:rsid w:val="006579DD"/>
    <w:rsid w:val="00667908"/>
    <w:rsid w:val="00686C8C"/>
    <w:rsid w:val="00686D97"/>
    <w:rsid w:val="00694972"/>
    <w:rsid w:val="006B06C3"/>
    <w:rsid w:val="006F11BA"/>
    <w:rsid w:val="006F2433"/>
    <w:rsid w:val="006F31BD"/>
    <w:rsid w:val="006F611B"/>
    <w:rsid w:val="00727246"/>
    <w:rsid w:val="00731A26"/>
    <w:rsid w:val="00781031"/>
    <w:rsid w:val="007859F9"/>
    <w:rsid w:val="00797948"/>
    <w:rsid w:val="007C0B7C"/>
    <w:rsid w:val="007C3BCC"/>
    <w:rsid w:val="007C3E15"/>
    <w:rsid w:val="007E41FD"/>
    <w:rsid w:val="007E485B"/>
    <w:rsid w:val="007F0E13"/>
    <w:rsid w:val="00806958"/>
    <w:rsid w:val="00824FD8"/>
    <w:rsid w:val="00840909"/>
    <w:rsid w:val="00846E07"/>
    <w:rsid w:val="00847429"/>
    <w:rsid w:val="008740EB"/>
    <w:rsid w:val="008816DF"/>
    <w:rsid w:val="00881E3C"/>
    <w:rsid w:val="008F1681"/>
    <w:rsid w:val="008F2027"/>
    <w:rsid w:val="008F2E90"/>
    <w:rsid w:val="008F61EA"/>
    <w:rsid w:val="008F7FCA"/>
    <w:rsid w:val="00910FBF"/>
    <w:rsid w:val="0091304A"/>
    <w:rsid w:val="0091393B"/>
    <w:rsid w:val="00915A46"/>
    <w:rsid w:val="009331B5"/>
    <w:rsid w:val="009450AE"/>
    <w:rsid w:val="00952446"/>
    <w:rsid w:val="009532EE"/>
    <w:rsid w:val="009B5CBB"/>
    <w:rsid w:val="009C499C"/>
    <w:rsid w:val="009C4AD3"/>
    <w:rsid w:val="009C671A"/>
    <w:rsid w:val="009E74EA"/>
    <w:rsid w:val="009E7DBC"/>
    <w:rsid w:val="00A0102B"/>
    <w:rsid w:val="00A065A0"/>
    <w:rsid w:val="00A108AB"/>
    <w:rsid w:val="00A17E62"/>
    <w:rsid w:val="00A3666A"/>
    <w:rsid w:val="00A400F5"/>
    <w:rsid w:val="00A43194"/>
    <w:rsid w:val="00A43FEB"/>
    <w:rsid w:val="00A550E6"/>
    <w:rsid w:val="00A57666"/>
    <w:rsid w:val="00A6783D"/>
    <w:rsid w:val="00A91C1B"/>
    <w:rsid w:val="00A926E4"/>
    <w:rsid w:val="00AA73FB"/>
    <w:rsid w:val="00AB5610"/>
    <w:rsid w:val="00AC5D8E"/>
    <w:rsid w:val="00AE5786"/>
    <w:rsid w:val="00AE79F2"/>
    <w:rsid w:val="00B04F33"/>
    <w:rsid w:val="00B10225"/>
    <w:rsid w:val="00B10E91"/>
    <w:rsid w:val="00B140CB"/>
    <w:rsid w:val="00B16BCD"/>
    <w:rsid w:val="00B47805"/>
    <w:rsid w:val="00B523AB"/>
    <w:rsid w:val="00B90E06"/>
    <w:rsid w:val="00B92904"/>
    <w:rsid w:val="00B95FEE"/>
    <w:rsid w:val="00B96F76"/>
    <w:rsid w:val="00BC2A6B"/>
    <w:rsid w:val="00C14D4C"/>
    <w:rsid w:val="00C21683"/>
    <w:rsid w:val="00C35B15"/>
    <w:rsid w:val="00C53AC4"/>
    <w:rsid w:val="00C63A6A"/>
    <w:rsid w:val="00CB0854"/>
    <w:rsid w:val="00CC3875"/>
    <w:rsid w:val="00CC639C"/>
    <w:rsid w:val="00CF4343"/>
    <w:rsid w:val="00D16715"/>
    <w:rsid w:val="00D2015C"/>
    <w:rsid w:val="00D21A15"/>
    <w:rsid w:val="00D35418"/>
    <w:rsid w:val="00D436BA"/>
    <w:rsid w:val="00D5025F"/>
    <w:rsid w:val="00D833DB"/>
    <w:rsid w:val="00D961FF"/>
    <w:rsid w:val="00DA114E"/>
    <w:rsid w:val="00DB6C89"/>
    <w:rsid w:val="00DD0300"/>
    <w:rsid w:val="00E07E5D"/>
    <w:rsid w:val="00E10E3D"/>
    <w:rsid w:val="00E140FF"/>
    <w:rsid w:val="00E263C0"/>
    <w:rsid w:val="00E3132C"/>
    <w:rsid w:val="00E3613D"/>
    <w:rsid w:val="00E40B24"/>
    <w:rsid w:val="00E579F1"/>
    <w:rsid w:val="00E60540"/>
    <w:rsid w:val="00E60CD7"/>
    <w:rsid w:val="00E8384F"/>
    <w:rsid w:val="00E95A94"/>
    <w:rsid w:val="00EC0390"/>
    <w:rsid w:val="00EC4A1C"/>
    <w:rsid w:val="00ED58C6"/>
    <w:rsid w:val="00F01D36"/>
    <w:rsid w:val="00F04962"/>
    <w:rsid w:val="00F10C13"/>
    <w:rsid w:val="00F24942"/>
    <w:rsid w:val="00F2642E"/>
    <w:rsid w:val="00F30A51"/>
    <w:rsid w:val="00F43061"/>
    <w:rsid w:val="00F446C3"/>
    <w:rsid w:val="00F52EC3"/>
    <w:rsid w:val="00F930FC"/>
    <w:rsid w:val="00FC185E"/>
    <w:rsid w:val="00FC7999"/>
    <w:rsid w:val="00FD1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BE177-7199-45E2-BBD3-14E7684F8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2208</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2017-06-12T07:40:00Z</dcterms:created>
  <dcterms:modified xsi:type="dcterms:W3CDTF">2017-06-12T07:40:00Z</dcterms:modified>
</cp:coreProperties>
</file>