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72" w:rsidRPr="008E63E9" w:rsidRDefault="00C370D9" w:rsidP="00C370D9">
      <w:pPr>
        <w:jc w:val="center"/>
        <w:rPr>
          <w:rFonts w:ascii="Times New Roman" w:eastAsia="Batang" w:hAnsi="Times New Roman" w:cs="Times New Roman"/>
          <w:b/>
          <w:sz w:val="24"/>
          <w:szCs w:val="24"/>
        </w:rPr>
      </w:pPr>
      <w:r w:rsidRPr="008E63E9">
        <w:rPr>
          <w:rFonts w:ascii="Times New Roman" w:eastAsia="Batang" w:hAnsi="Times New Roman" w:cs="Times New Roman"/>
          <w:b/>
          <w:sz w:val="24"/>
          <w:szCs w:val="24"/>
        </w:rPr>
        <w:t>THE REPUBLIC OF UGANDA</w:t>
      </w:r>
    </w:p>
    <w:p w:rsidR="00C370D9" w:rsidRPr="008E63E9" w:rsidRDefault="00C370D9" w:rsidP="00C370D9">
      <w:pPr>
        <w:jc w:val="center"/>
        <w:rPr>
          <w:rFonts w:ascii="Times New Roman" w:eastAsia="Batang" w:hAnsi="Times New Roman" w:cs="Times New Roman"/>
          <w:b/>
          <w:sz w:val="24"/>
          <w:szCs w:val="24"/>
        </w:rPr>
      </w:pPr>
      <w:r w:rsidRPr="008E63E9">
        <w:rPr>
          <w:rFonts w:ascii="Times New Roman" w:eastAsia="Batang" w:hAnsi="Times New Roman" w:cs="Times New Roman"/>
          <w:b/>
          <w:sz w:val="24"/>
          <w:szCs w:val="24"/>
        </w:rPr>
        <w:t>IN THE HIGH COURT OF UGANDA AT KAMPALA</w:t>
      </w:r>
    </w:p>
    <w:p w:rsidR="00C370D9" w:rsidRPr="008E63E9" w:rsidRDefault="00B116CF" w:rsidP="00C370D9">
      <w:pPr>
        <w:jc w:val="center"/>
        <w:rPr>
          <w:rFonts w:ascii="Times New Roman" w:eastAsia="Batang" w:hAnsi="Times New Roman" w:cs="Times New Roman"/>
          <w:b/>
          <w:sz w:val="24"/>
          <w:szCs w:val="24"/>
        </w:rPr>
      </w:pPr>
      <w:r w:rsidRPr="008E63E9">
        <w:rPr>
          <w:rFonts w:ascii="Times New Roman" w:eastAsia="Batang" w:hAnsi="Times New Roman" w:cs="Times New Roman"/>
          <w:b/>
          <w:sz w:val="24"/>
          <w:szCs w:val="24"/>
        </w:rPr>
        <w:t>[</w:t>
      </w:r>
      <w:r w:rsidR="00C370D9" w:rsidRPr="008E63E9">
        <w:rPr>
          <w:rFonts w:ascii="Times New Roman" w:eastAsia="Batang" w:hAnsi="Times New Roman" w:cs="Times New Roman"/>
          <w:b/>
          <w:sz w:val="24"/>
          <w:szCs w:val="24"/>
        </w:rPr>
        <w:t>COMMERCIAL DIVISION</w:t>
      </w:r>
      <w:r w:rsidRPr="008E63E9">
        <w:rPr>
          <w:rFonts w:ascii="Times New Roman" w:eastAsia="Batang" w:hAnsi="Times New Roman" w:cs="Times New Roman"/>
          <w:b/>
          <w:sz w:val="24"/>
          <w:szCs w:val="24"/>
        </w:rPr>
        <w:t>]</w:t>
      </w:r>
    </w:p>
    <w:p w:rsidR="00C370D9" w:rsidRPr="008E63E9" w:rsidRDefault="00C370D9" w:rsidP="00C370D9">
      <w:pPr>
        <w:jc w:val="center"/>
        <w:rPr>
          <w:rFonts w:ascii="Times New Roman" w:eastAsia="Batang" w:hAnsi="Times New Roman" w:cs="Times New Roman"/>
          <w:b/>
          <w:sz w:val="24"/>
          <w:szCs w:val="24"/>
        </w:rPr>
      </w:pPr>
      <w:r w:rsidRPr="008E63E9">
        <w:rPr>
          <w:rFonts w:ascii="Times New Roman" w:eastAsia="Batang" w:hAnsi="Times New Roman" w:cs="Times New Roman"/>
          <w:b/>
          <w:sz w:val="24"/>
          <w:szCs w:val="24"/>
        </w:rPr>
        <w:t>CIVIL SUIT N</w:t>
      </w:r>
      <w:r w:rsidR="00FA1556" w:rsidRPr="008E63E9">
        <w:rPr>
          <w:rFonts w:ascii="Times New Roman" w:eastAsia="Batang" w:hAnsi="Times New Roman" w:cs="Times New Roman"/>
          <w:b/>
          <w:sz w:val="24"/>
          <w:szCs w:val="24"/>
        </w:rPr>
        <w:t xml:space="preserve">o. </w:t>
      </w:r>
      <w:r w:rsidRPr="008E63E9">
        <w:rPr>
          <w:rFonts w:ascii="Times New Roman" w:eastAsia="Batang" w:hAnsi="Times New Roman" w:cs="Times New Roman"/>
          <w:b/>
          <w:sz w:val="24"/>
          <w:szCs w:val="24"/>
        </w:rPr>
        <w:t>408 OF 2014</w:t>
      </w:r>
    </w:p>
    <w:p w:rsidR="00C370D9" w:rsidRPr="008E63E9" w:rsidRDefault="00C370D9" w:rsidP="00C370D9">
      <w:pPr>
        <w:jc w:val="center"/>
        <w:rPr>
          <w:rFonts w:ascii="Times New Roman" w:eastAsia="Batang" w:hAnsi="Times New Roman" w:cs="Times New Roman"/>
          <w:b/>
          <w:sz w:val="24"/>
          <w:szCs w:val="24"/>
        </w:rPr>
      </w:pPr>
      <w:r w:rsidRPr="008E63E9">
        <w:rPr>
          <w:rFonts w:ascii="Times New Roman" w:eastAsia="Batang" w:hAnsi="Times New Roman" w:cs="Times New Roman"/>
          <w:b/>
          <w:sz w:val="24"/>
          <w:szCs w:val="24"/>
        </w:rPr>
        <w:t>HARRY SSEMPA</w:t>
      </w:r>
      <w:r w:rsidR="00F8780D" w:rsidRPr="008E63E9">
        <w:rPr>
          <w:rFonts w:ascii="Times New Roman" w:eastAsia="Batang" w:hAnsi="Times New Roman" w:cs="Times New Roman"/>
          <w:b/>
          <w:sz w:val="24"/>
          <w:szCs w:val="24"/>
        </w:rPr>
        <w:t xml:space="preserve"> </w:t>
      </w:r>
      <w:r w:rsidRPr="008E63E9">
        <w:rPr>
          <w:rFonts w:ascii="Times New Roman" w:eastAsia="Batang" w:hAnsi="Times New Roman" w:cs="Times New Roman"/>
          <w:b/>
          <w:sz w:val="24"/>
          <w:szCs w:val="24"/>
        </w:rPr>
        <w:t xml:space="preserve"> </w:t>
      </w:r>
      <w:r w:rsidR="00F8780D" w:rsidRPr="008E63E9">
        <w:rPr>
          <w:rFonts w:ascii="Times New Roman" w:eastAsia="Batang" w:hAnsi="Times New Roman" w:cs="Times New Roman"/>
          <w:b/>
          <w:sz w:val="24"/>
          <w:szCs w:val="24"/>
        </w:rPr>
        <w:t xml:space="preserve">::::::::::::::::::::::::::::::::::::::::::::::::::::  </w:t>
      </w:r>
      <w:r w:rsidRPr="008E63E9">
        <w:rPr>
          <w:rFonts w:ascii="Times New Roman" w:eastAsia="Batang" w:hAnsi="Times New Roman" w:cs="Times New Roman"/>
          <w:b/>
          <w:sz w:val="24"/>
          <w:szCs w:val="24"/>
        </w:rPr>
        <w:t>PLAINTIFF</w:t>
      </w:r>
    </w:p>
    <w:p w:rsidR="00C370D9" w:rsidRPr="008E63E9" w:rsidRDefault="00C370D9" w:rsidP="00C370D9">
      <w:pPr>
        <w:jc w:val="center"/>
        <w:rPr>
          <w:rFonts w:ascii="Times New Roman" w:eastAsia="Batang" w:hAnsi="Times New Roman" w:cs="Times New Roman"/>
          <w:b/>
          <w:sz w:val="24"/>
          <w:szCs w:val="24"/>
        </w:rPr>
      </w:pPr>
      <w:r w:rsidRPr="008E63E9">
        <w:rPr>
          <w:rFonts w:ascii="Times New Roman" w:eastAsia="Batang" w:hAnsi="Times New Roman" w:cs="Times New Roman"/>
          <w:b/>
          <w:sz w:val="24"/>
          <w:szCs w:val="24"/>
        </w:rPr>
        <w:t>VERSUS</w:t>
      </w:r>
    </w:p>
    <w:p w:rsidR="00C370D9" w:rsidRPr="008E63E9" w:rsidRDefault="00C370D9" w:rsidP="00C370D9">
      <w:pPr>
        <w:jc w:val="center"/>
        <w:rPr>
          <w:rFonts w:ascii="Times New Roman" w:eastAsia="Batang" w:hAnsi="Times New Roman" w:cs="Times New Roman"/>
          <w:b/>
          <w:sz w:val="24"/>
          <w:szCs w:val="24"/>
        </w:rPr>
      </w:pPr>
      <w:r w:rsidRPr="008E63E9">
        <w:rPr>
          <w:rFonts w:ascii="Times New Roman" w:eastAsia="Batang" w:hAnsi="Times New Roman" w:cs="Times New Roman"/>
          <w:b/>
          <w:sz w:val="24"/>
          <w:szCs w:val="24"/>
        </w:rPr>
        <w:t xml:space="preserve">KAMBAGAMBIRE DAVID </w:t>
      </w:r>
      <w:r w:rsidR="00F8780D" w:rsidRPr="008E63E9">
        <w:rPr>
          <w:rFonts w:ascii="Times New Roman" w:eastAsia="Batang" w:hAnsi="Times New Roman" w:cs="Times New Roman"/>
          <w:b/>
          <w:sz w:val="24"/>
          <w:szCs w:val="24"/>
        </w:rPr>
        <w:t xml:space="preserve"> :::::::::::::::::::::::::::::::::::::::::::  </w:t>
      </w:r>
      <w:r w:rsidRPr="008E63E9">
        <w:rPr>
          <w:rFonts w:ascii="Times New Roman" w:eastAsia="Batang" w:hAnsi="Times New Roman" w:cs="Times New Roman"/>
          <w:b/>
          <w:sz w:val="24"/>
          <w:szCs w:val="24"/>
        </w:rPr>
        <w:t>DEFENDANT</w:t>
      </w:r>
    </w:p>
    <w:p w:rsidR="00C370D9" w:rsidRPr="008E63E9" w:rsidRDefault="00C370D9" w:rsidP="00C370D9">
      <w:pPr>
        <w:jc w:val="center"/>
        <w:rPr>
          <w:rFonts w:ascii="Times New Roman" w:eastAsia="Batang" w:hAnsi="Times New Roman" w:cs="Times New Roman"/>
          <w:b/>
          <w:sz w:val="24"/>
          <w:szCs w:val="24"/>
        </w:rPr>
      </w:pPr>
      <w:r w:rsidRPr="008E63E9">
        <w:rPr>
          <w:rFonts w:ascii="Times New Roman" w:eastAsia="Batang" w:hAnsi="Times New Roman" w:cs="Times New Roman"/>
          <w:b/>
          <w:sz w:val="24"/>
          <w:szCs w:val="24"/>
        </w:rPr>
        <w:t>BEFORE</w:t>
      </w:r>
      <w:r w:rsidR="00F8780D" w:rsidRPr="008E63E9">
        <w:rPr>
          <w:rFonts w:ascii="Times New Roman" w:eastAsia="Batang" w:hAnsi="Times New Roman" w:cs="Times New Roman"/>
          <w:b/>
          <w:sz w:val="24"/>
          <w:szCs w:val="24"/>
        </w:rPr>
        <w:t>:</w:t>
      </w:r>
      <w:r w:rsidRPr="008E63E9">
        <w:rPr>
          <w:rFonts w:ascii="Times New Roman" w:eastAsia="Batang" w:hAnsi="Times New Roman" w:cs="Times New Roman"/>
          <w:b/>
          <w:sz w:val="24"/>
          <w:szCs w:val="24"/>
        </w:rPr>
        <w:t xml:space="preserve"> HON. MR. JUSTICE B</w:t>
      </w:r>
      <w:r w:rsidR="00F8780D" w:rsidRPr="008E63E9">
        <w:rPr>
          <w:rFonts w:ascii="Times New Roman" w:eastAsia="Batang" w:hAnsi="Times New Roman" w:cs="Times New Roman"/>
          <w:b/>
          <w:sz w:val="24"/>
          <w:szCs w:val="24"/>
        </w:rPr>
        <w:t>.</w:t>
      </w:r>
      <w:r w:rsidRPr="008E63E9">
        <w:rPr>
          <w:rFonts w:ascii="Times New Roman" w:eastAsia="Batang" w:hAnsi="Times New Roman" w:cs="Times New Roman"/>
          <w:b/>
          <w:sz w:val="24"/>
          <w:szCs w:val="24"/>
        </w:rPr>
        <w:t xml:space="preserve"> KAINAMURA</w:t>
      </w:r>
    </w:p>
    <w:p w:rsidR="00C370D9" w:rsidRPr="008E63E9" w:rsidRDefault="00C370D9" w:rsidP="00C370D9">
      <w:pPr>
        <w:jc w:val="center"/>
        <w:rPr>
          <w:rFonts w:ascii="Times New Roman" w:eastAsia="Batang" w:hAnsi="Times New Roman" w:cs="Times New Roman"/>
          <w:b/>
          <w:sz w:val="24"/>
          <w:szCs w:val="24"/>
        </w:rPr>
      </w:pPr>
      <w:r w:rsidRPr="008E63E9">
        <w:rPr>
          <w:rFonts w:ascii="Times New Roman" w:eastAsia="Batang" w:hAnsi="Times New Roman" w:cs="Times New Roman"/>
          <w:b/>
          <w:sz w:val="24"/>
          <w:szCs w:val="24"/>
        </w:rPr>
        <w:t>JUDGEMENT</w:t>
      </w:r>
    </w:p>
    <w:p w:rsidR="00C370D9" w:rsidRPr="008E63E9" w:rsidRDefault="00C370D9" w:rsidP="00522383">
      <w:p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 xml:space="preserve">The plaintiff’s action was against the defendant for the recovery </w:t>
      </w:r>
      <w:r w:rsidR="007E43E0" w:rsidRPr="008E63E9">
        <w:rPr>
          <w:rFonts w:ascii="Times New Roman" w:eastAsia="Batang" w:hAnsi="Times New Roman" w:cs="Times New Roman"/>
          <w:sz w:val="24"/>
          <w:szCs w:val="24"/>
        </w:rPr>
        <w:t xml:space="preserve">of a liquidated sum of </w:t>
      </w:r>
      <w:r w:rsidR="00D221B1" w:rsidRPr="008E63E9">
        <w:rPr>
          <w:rFonts w:ascii="Times New Roman" w:eastAsia="Batang" w:hAnsi="Times New Roman" w:cs="Times New Roman"/>
          <w:sz w:val="24"/>
          <w:szCs w:val="24"/>
        </w:rPr>
        <w:t xml:space="preserve">UGX </w:t>
      </w:r>
      <w:r w:rsidR="007E43E0" w:rsidRPr="008E63E9">
        <w:rPr>
          <w:rFonts w:ascii="Times New Roman" w:eastAsia="Batang" w:hAnsi="Times New Roman" w:cs="Times New Roman"/>
          <w:sz w:val="24"/>
          <w:szCs w:val="24"/>
        </w:rPr>
        <w:t xml:space="preserve">65,000,000/= (Uganda Shillings sixty five million only), a monthly penalty of </w:t>
      </w:r>
      <w:r w:rsidR="00D221B1" w:rsidRPr="008E63E9">
        <w:rPr>
          <w:rFonts w:ascii="Times New Roman" w:eastAsia="Batang" w:hAnsi="Times New Roman" w:cs="Times New Roman"/>
          <w:sz w:val="24"/>
          <w:szCs w:val="24"/>
        </w:rPr>
        <w:t xml:space="preserve">UGX </w:t>
      </w:r>
      <w:r w:rsidR="007E43E0" w:rsidRPr="008E63E9">
        <w:rPr>
          <w:rFonts w:ascii="Times New Roman" w:eastAsia="Batang" w:hAnsi="Times New Roman" w:cs="Times New Roman"/>
          <w:sz w:val="24"/>
          <w:szCs w:val="24"/>
        </w:rPr>
        <w:t xml:space="preserve">2,000,000/=, interest, general damages and costs of the suit. </w:t>
      </w:r>
    </w:p>
    <w:p w:rsidR="007E43E0" w:rsidRPr="008E63E9" w:rsidRDefault="005E79B0" w:rsidP="00522383">
      <w:p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 xml:space="preserve">The defendant upon filing a WSD </w:t>
      </w:r>
      <w:r w:rsidR="00076E34" w:rsidRPr="008E63E9">
        <w:rPr>
          <w:rFonts w:ascii="Times New Roman" w:eastAsia="Batang" w:hAnsi="Times New Roman" w:cs="Times New Roman"/>
          <w:sz w:val="24"/>
          <w:szCs w:val="24"/>
        </w:rPr>
        <w:t xml:space="preserve">apparently lost </w:t>
      </w:r>
      <w:r w:rsidRPr="008E63E9">
        <w:rPr>
          <w:rFonts w:ascii="Times New Roman" w:eastAsia="Batang" w:hAnsi="Times New Roman" w:cs="Times New Roman"/>
          <w:sz w:val="24"/>
          <w:szCs w:val="24"/>
        </w:rPr>
        <w:t>in</w:t>
      </w:r>
      <w:r w:rsidR="00076E34" w:rsidRPr="008E63E9">
        <w:rPr>
          <w:rFonts w:ascii="Times New Roman" w:eastAsia="Batang" w:hAnsi="Times New Roman" w:cs="Times New Roman"/>
          <w:sz w:val="24"/>
          <w:szCs w:val="24"/>
        </w:rPr>
        <w:t xml:space="preserve">terest </w:t>
      </w:r>
      <w:r w:rsidR="00BA1407" w:rsidRPr="008E63E9">
        <w:rPr>
          <w:rFonts w:ascii="Times New Roman" w:eastAsia="Batang" w:hAnsi="Times New Roman" w:cs="Times New Roman"/>
          <w:sz w:val="24"/>
          <w:szCs w:val="24"/>
        </w:rPr>
        <w:t xml:space="preserve">in </w:t>
      </w:r>
      <w:r w:rsidR="00076E34" w:rsidRPr="008E63E9">
        <w:rPr>
          <w:rFonts w:ascii="Times New Roman" w:eastAsia="Batang" w:hAnsi="Times New Roman" w:cs="Times New Roman"/>
          <w:sz w:val="24"/>
          <w:szCs w:val="24"/>
        </w:rPr>
        <w:t>def</w:t>
      </w:r>
      <w:r w:rsidR="007022AB" w:rsidRPr="008E63E9">
        <w:rPr>
          <w:rFonts w:ascii="Times New Roman" w:eastAsia="Batang" w:hAnsi="Times New Roman" w:cs="Times New Roman"/>
          <w:sz w:val="24"/>
          <w:szCs w:val="24"/>
        </w:rPr>
        <w:t>e</w:t>
      </w:r>
      <w:r w:rsidR="00076E34" w:rsidRPr="008E63E9">
        <w:rPr>
          <w:rFonts w:ascii="Times New Roman" w:eastAsia="Batang" w:hAnsi="Times New Roman" w:cs="Times New Roman"/>
          <w:sz w:val="24"/>
          <w:szCs w:val="24"/>
        </w:rPr>
        <w:t xml:space="preserve">nding </w:t>
      </w:r>
      <w:r w:rsidRPr="008E63E9">
        <w:rPr>
          <w:rFonts w:ascii="Times New Roman" w:eastAsia="Batang" w:hAnsi="Times New Roman" w:cs="Times New Roman"/>
          <w:sz w:val="24"/>
          <w:szCs w:val="24"/>
        </w:rPr>
        <w:t xml:space="preserve">the case and when all the requisite steps were taken to secure his attendance </w:t>
      </w:r>
      <w:r w:rsidR="000D3123" w:rsidRPr="008E63E9">
        <w:rPr>
          <w:rFonts w:ascii="Times New Roman" w:eastAsia="Batang" w:hAnsi="Times New Roman" w:cs="Times New Roman"/>
          <w:sz w:val="24"/>
          <w:szCs w:val="24"/>
        </w:rPr>
        <w:t>failed the suit proceeded expa</w:t>
      </w:r>
      <w:r w:rsidRPr="008E63E9">
        <w:rPr>
          <w:rFonts w:ascii="Times New Roman" w:eastAsia="Batang" w:hAnsi="Times New Roman" w:cs="Times New Roman"/>
          <w:sz w:val="24"/>
          <w:szCs w:val="24"/>
        </w:rPr>
        <w:t>rt</w:t>
      </w:r>
      <w:r w:rsidR="000D3123" w:rsidRPr="008E63E9">
        <w:rPr>
          <w:rFonts w:ascii="Times New Roman" w:eastAsia="Batang" w:hAnsi="Times New Roman" w:cs="Times New Roman"/>
          <w:sz w:val="24"/>
          <w:szCs w:val="24"/>
        </w:rPr>
        <w:t>e</w:t>
      </w:r>
      <w:r w:rsidRPr="008E63E9">
        <w:rPr>
          <w:rFonts w:ascii="Times New Roman" w:eastAsia="Batang" w:hAnsi="Times New Roman" w:cs="Times New Roman"/>
          <w:sz w:val="24"/>
          <w:szCs w:val="24"/>
        </w:rPr>
        <w:t xml:space="preserve"> in accordance with O 9 r 1(1) CPR.    </w:t>
      </w:r>
    </w:p>
    <w:p w:rsidR="007E43E0" w:rsidRPr="008E63E9" w:rsidRDefault="00EB111F" w:rsidP="00522383">
      <w:p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The brief facts of the case are that the plaintiff and the defendant on the 29</w:t>
      </w:r>
      <w:r w:rsidRPr="008E63E9">
        <w:rPr>
          <w:rFonts w:ascii="Times New Roman" w:eastAsia="Batang" w:hAnsi="Times New Roman" w:cs="Times New Roman"/>
          <w:sz w:val="24"/>
          <w:szCs w:val="24"/>
          <w:vertAlign w:val="superscript"/>
        </w:rPr>
        <w:t>th</w:t>
      </w:r>
      <w:r w:rsidR="000A1997" w:rsidRPr="008E63E9">
        <w:rPr>
          <w:rFonts w:ascii="Times New Roman" w:eastAsia="Batang" w:hAnsi="Times New Roman" w:cs="Times New Roman"/>
          <w:sz w:val="24"/>
          <w:szCs w:val="24"/>
        </w:rPr>
        <w:t xml:space="preserve"> day of March, 2013 executed the</w:t>
      </w:r>
      <w:r w:rsidRPr="008E63E9">
        <w:rPr>
          <w:rFonts w:ascii="Times New Roman" w:eastAsia="Batang" w:hAnsi="Times New Roman" w:cs="Times New Roman"/>
          <w:sz w:val="24"/>
          <w:szCs w:val="24"/>
        </w:rPr>
        <w:t xml:space="preserve"> </w:t>
      </w:r>
      <w:r w:rsidR="002B1042" w:rsidRPr="008E63E9">
        <w:rPr>
          <w:rFonts w:ascii="Times New Roman" w:eastAsia="Batang" w:hAnsi="Times New Roman" w:cs="Times New Roman"/>
          <w:sz w:val="24"/>
          <w:szCs w:val="24"/>
        </w:rPr>
        <w:t>M</w:t>
      </w:r>
      <w:r w:rsidRPr="008E63E9">
        <w:rPr>
          <w:rFonts w:ascii="Times New Roman" w:eastAsia="Batang" w:hAnsi="Times New Roman" w:cs="Times New Roman"/>
          <w:sz w:val="24"/>
          <w:szCs w:val="24"/>
        </w:rPr>
        <w:t>emora</w:t>
      </w:r>
      <w:r w:rsidR="00EF7A65" w:rsidRPr="008E63E9">
        <w:rPr>
          <w:rFonts w:ascii="Times New Roman" w:eastAsia="Batang" w:hAnsi="Times New Roman" w:cs="Times New Roman"/>
          <w:sz w:val="24"/>
          <w:szCs w:val="24"/>
        </w:rPr>
        <w:t xml:space="preserve">ndum of </w:t>
      </w:r>
      <w:r w:rsidR="002B1042" w:rsidRPr="008E63E9">
        <w:rPr>
          <w:rFonts w:ascii="Times New Roman" w:eastAsia="Batang" w:hAnsi="Times New Roman" w:cs="Times New Roman"/>
          <w:sz w:val="24"/>
          <w:szCs w:val="24"/>
        </w:rPr>
        <w:t>U</w:t>
      </w:r>
      <w:r w:rsidR="00EF7A65" w:rsidRPr="008E63E9">
        <w:rPr>
          <w:rFonts w:ascii="Times New Roman" w:eastAsia="Batang" w:hAnsi="Times New Roman" w:cs="Times New Roman"/>
          <w:sz w:val="24"/>
          <w:szCs w:val="24"/>
        </w:rPr>
        <w:t xml:space="preserve">nderstanding where the </w:t>
      </w:r>
      <w:r w:rsidR="00B96665" w:rsidRPr="008E63E9">
        <w:rPr>
          <w:rFonts w:ascii="Times New Roman" w:eastAsia="Batang" w:hAnsi="Times New Roman" w:cs="Times New Roman"/>
          <w:sz w:val="24"/>
          <w:szCs w:val="24"/>
        </w:rPr>
        <w:t xml:space="preserve">defendant </w:t>
      </w:r>
      <w:r w:rsidRPr="008E63E9">
        <w:rPr>
          <w:rFonts w:ascii="Times New Roman" w:eastAsia="Batang" w:hAnsi="Times New Roman" w:cs="Times New Roman"/>
          <w:sz w:val="24"/>
          <w:szCs w:val="24"/>
        </w:rPr>
        <w:t xml:space="preserve">was supposed to pay to the plaintiff </w:t>
      </w:r>
      <w:r w:rsidR="00BC697A" w:rsidRPr="008E63E9">
        <w:rPr>
          <w:rFonts w:ascii="Times New Roman" w:eastAsia="Batang" w:hAnsi="Times New Roman" w:cs="Times New Roman"/>
          <w:sz w:val="24"/>
          <w:szCs w:val="24"/>
        </w:rPr>
        <w:t>UGX</w:t>
      </w:r>
      <w:r w:rsidR="004824AA" w:rsidRPr="008E63E9">
        <w:rPr>
          <w:rFonts w:ascii="Times New Roman" w:eastAsia="Batang" w:hAnsi="Times New Roman" w:cs="Times New Roman"/>
          <w:sz w:val="24"/>
          <w:szCs w:val="24"/>
        </w:rPr>
        <w:t xml:space="preserve"> </w:t>
      </w:r>
      <w:r w:rsidRPr="008E63E9">
        <w:rPr>
          <w:rFonts w:ascii="Times New Roman" w:eastAsia="Batang" w:hAnsi="Times New Roman" w:cs="Times New Roman"/>
          <w:sz w:val="24"/>
          <w:szCs w:val="24"/>
        </w:rPr>
        <w:t>65,000,000/= by the 29</w:t>
      </w:r>
      <w:r w:rsidRPr="008E63E9">
        <w:rPr>
          <w:rFonts w:ascii="Times New Roman" w:eastAsia="Batang" w:hAnsi="Times New Roman" w:cs="Times New Roman"/>
          <w:sz w:val="24"/>
          <w:szCs w:val="24"/>
          <w:vertAlign w:val="superscript"/>
        </w:rPr>
        <w:t>th</w:t>
      </w:r>
      <w:r w:rsidRPr="008E63E9">
        <w:rPr>
          <w:rFonts w:ascii="Times New Roman" w:eastAsia="Batang" w:hAnsi="Times New Roman" w:cs="Times New Roman"/>
          <w:sz w:val="24"/>
          <w:szCs w:val="24"/>
        </w:rPr>
        <w:t xml:space="preserve"> of June 2013. To date, the defendant </w:t>
      </w:r>
      <w:r w:rsidR="00AE7093" w:rsidRPr="008E63E9">
        <w:rPr>
          <w:rFonts w:ascii="Times New Roman" w:eastAsia="Batang" w:hAnsi="Times New Roman" w:cs="Times New Roman"/>
          <w:sz w:val="24"/>
          <w:szCs w:val="24"/>
        </w:rPr>
        <w:t>has refused and or failed to</w:t>
      </w:r>
      <w:r w:rsidRPr="008E63E9">
        <w:rPr>
          <w:rFonts w:ascii="Times New Roman" w:eastAsia="Batang" w:hAnsi="Times New Roman" w:cs="Times New Roman"/>
          <w:sz w:val="24"/>
          <w:szCs w:val="24"/>
        </w:rPr>
        <w:t xml:space="preserve"> pay the money despite the repeated reminders. </w:t>
      </w:r>
      <w:r w:rsidR="00AE7093" w:rsidRPr="008E63E9">
        <w:rPr>
          <w:rFonts w:ascii="Times New Roman" w:eastAsia="Batang" w:hAnsi="Times New Roman" w:cs="Times New Roman"/>
          <w:sz w:val="24"/>
          <w:szCs w:val="24"/>
        </w:rPr>
        <w:t>Under</w:t>
      </w:r>
      <w:r w:rsidRPr="008E63E9">
        <w:rPr>
          <w:rFonts w:ascii="Times New Roman" w:eastAsia="Batang" w:hAnsi="Times New Roman" w:cs="Times New Roman"/>
          <w:sz w:val="24"/>
          <w:szCs w:val="24"/>
        </w:rPr>
        <w:t xml:space="preserve"> the agreement, the parties </w:t>
      </w:r>
      <w:r w:rsidR="00111D11" w:rsidRPr="008E63E9">
        <w:rPr>
          <w:rFonts w:ascii="Times New Roman" w:eastAsia="Batang" w:hAnsi="Times New Roman" w:cs="Times New Roman"/>
          <w:sz w:val="24"/>
          <w:szCs w:val="24"/>
        </w:rPr>
        <w:t xml:space="preserve">also </w:t>
      </w:r>
      <w:r w:rsidRPr="008E63E9">
        <w:rPr>
          <w:rFonts w:ascii="Times New Roman" w:eastAsia="Batang" w:hAnsi="Times New Roman" w:cs="Times New Roman"/>
          <w:sz w:val="24"/>
          <w:szCs w:val="24"/>
        </w:rPr>
        <w:t xml:space="preserve">agreed that </w:t>
      </w:r>
      <w:r w:rsidR="00111D11" w:rsidRPr="008E63E9">
        <w:rPr>
          <w:rFonts w:ascii="Times New Roman" w:eastAsia="Batang" w:hAnsi="Times New Roman" w:cs="Times New Roman"/>
          <w:sz w:val="24"/>
          <w:szCs w:val="24"/>
        </w:rPr>
        <w:t>should the defendant fail to pay then he would pay</w:t>
      </w:r>
      <w:r w:rsidRPr="008E63E9">
        <w:rPr>
          <w:rFonts w:ascii="Times New Roman" w:eastAsia="Batang" w:hAnsi="Times New Roman" w:cs="Times New Roman"/>
          <w:sz w:val="24"/>
          <w:szCs w:val="24"/>
        </w:rPr>
        <w:t xml:space="preserve"> a monthly penalty of </w:t>
      </w:r>
      <w:r w:rsidR="00D83797" w:rsidRPr="008E63E9">
        <w:rPr>
          <w:rFonts w:ascii="Times New Roman" w:eastAsia="Batang" w:hAnsi="Times New Roman" w:cs="Times New Roman"/>
          <w:sz w:val="24"/>
          <w:szCs w:val="24"/>
        </w:rPr>
        <w:t xml:space="preserve">UGX </w:t>
      </w:r>
      <w:r w:rsidRPr="008E63E9">
        <w:rPr>
          <w:rFonts w:ascii="Times New Roman" w:eastAsia="Batang" w:hAnsi="Times New Roman" w:cs="Times New Roman"/>
          <w:sz w:val="24"/>
          <w:szCs w:val="24"/>
        </w:rPr>
        <w:t xml:space="preserve">2,000,000/=. The plaintiff </w:t>
      </w:r>
      <w:r w:rsidR="003D3791" w:rsidRPr="008E63E9">
        <w:rPr>
          <w:rFonts w:ascii="Times New Roman" w:eastAsia="Batang" w:hAnsi="Times New Roman" w:cs="Times New Roman"/>
          <w:sz w:val="24"/>
          <w:szCs w:val="24"/>
        </w:rPr>
        <w:t>contends</w:t>
      </w:r>
      <w:r w:rsidRPr="008E63E9">
        <w:rPr>
          <w:rFonts w:ascii="Times New Roman" w:eastAsia="Batang" w:hAnsi="Times New Roman" w:cs="Times New Roman"/>
          <w:sz w:val="24"/>
          <w:szCs w:val="24"/>
        </w:rPr>
        <w:t xml:space="preserve"> that the actions of the defendant breached the contract and he suffered damages. </w:t>
      </w:r>
    </w:p>
    <w:p w:rsidR="007E43E0" w:rsidRPr="008E63E9" w:rsidRDefault="00716E91" w:rsidP="00522383">
      <w:p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The defendant</w:t>
      </w:r>
      <w:r w:rsidR="004824AA" w:rsidRPr="008E63E9">
        <w:rPr>
          <w:rFonts w:ascii="Times New Roman" w:eastAsia="Batang" w:hAnsi="Times New Roman" w:cs="Times New Roman"/>
          <w:sz w:val="24"/>
          <w:szCs w:val="24"/>
        </w:rPr>
        <w:t xml:space="preserve"> </w:t>
      </w:r>
      <w:r w:rsidRPr="008E63E9">
        <w:rPr>
          <w:rFonts w:ascii="Times New Roman" w:eastAsia="Batang" w:hAnsi="Times New Roman" w:cs="Times New Roman"/>
          <w:sz w:val="24"/>
          <w:szCs w:val="24"/>
        </w:rPr>
        <w:t>in his WSD contended</w:t>
      </w:r>
      <w:r w:rsidR="004824AA" w:rsidRPr="008E63E9">
        <w:rPr>
          <w:rFonts w:ascii="Times New Roman" w:eastAsia="Batang" w:hAnsi="Times New Roman" w:cs="Times New Roman"/>
          <w:sz w:val="24"/>
          <w:szCs w:val="24"/>
        </w:rPr>
        <w:t xml:space="preserve"> t</w:t>
      </w:r>
      <w:r w:rsidR="00B96665" w:rsidRPr="008E63E9">
        <w:rPr>
          <w:rFonts w:ascii="Times New Roman" w:eastAsia="Batang" w:hAnsi="Times New Roman" w:cs="Times New Roman"/>
          <w:sz w:val="24"/>
          <w:szCs w:val="24"/>
        </w:rPr>
        <w:t xml:space="preserve">hat he did not know how to write and </w:t>
      </w:r>
      <w:r w:rsidR="00F723B4" w:rsidRPr="008E63E9">
        <w:rPr>
          <w:rFonts w:ascii="Times New Roman" w:eastAsia="Batang" w:hAnsi="Times New Roman" w:cs="Times New Roman"/>
          <w:sz w:val="24"/>
          <w:szCs w:val="24"/>
        </w:rPr>
        <w:t>could</w:t>
      </w:r>
      <w:r w:rsidR="00B96665" w:rsidRPr="008E63E9">
        <w:rPr>
          <w:rFonts w:ascii="Times New Roman" w:eastAsia="Batang" w:hAnsi="Times New Roman" w:cs="Times New Roman"/>
          <w:sz w:val="24"/>
          <w:szCs w:val="24"/>
        </w:rPr>
        <w:t xml:space="preserve"> not have appended a signature on the said </w:t>
      </w:r>
      <w:r w:rsidRPr="008E63E9">
        <w:rPr>
          <w:rFonts w:ascii="Times New Roman" w:eastAsia="Batang" w:hAnsi="Times New Roman" w:cs="Times New Roman"/>
          <w:sz w:val="24"/>
          <w:szCs w:val="24"/>
        </w:rPr>
        <w:t>M</w:t>
      </w:r>
      <w:r w:rsidR="00B96665" w:rsidRPr="008E63E9">
        <w:rPr>
          <w:rFonts w:ascii="Times New Roman" w:eastAsia="Batang" w:hAnsi="Times New Roman" w:cs="Times New Roman"/>
          <w:sz w:val="24"/>
          <w:szCs w:val="24"/>
        </w:rPr>
        <w:t xml:space="preserve">emorandum of </w:t>
      </w:r>
      <w:r w:rsidRPr="008E63E9">
        <w:rPr>
          <w:rFonts w:ascii="Times New Roman" w:eastAsia="Batang" w:hAnsi="Times New Roman" w:cs="Times New Roman"/>
          <w:sz w:val="24"/>
          <w:szCs w:val="24"/>
        </w:rPr>
        <w:t>U</w:t>
      </w:r>
      <w:r w:rsidR="00B96665" w:rsidRPr="008E63E9">
        <w:rPr>
          <w:rFonts w:ascii="Times New Roman" w:eastAsia="Batang" w:hAnsi="Times New Roman" w:cs="Times New Roman"/>
          <w:sz w:val="24"/>
          <w:szCs w:val="24"/>
        </w:rPr>
        <w:t xml:space="preserve">nderstanding. </w:t>
      </w:r>
    </w:p>
    <w:p w:rsidR="00A004E6" w:rsidRPr="008E63E9" w:rsidRDefault="003542AD" w:rsidP="00522383">
      <w:p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 xml:space="preserve">The background of the case is that the plaintiff bought land from the defendant </w:t>
      </w:r>
      <w:r w:rsidR="003B6025" w:rsidRPr="008E63E9">
        <w:rPr>
          <w:rFonts w:ascii="Times New Roman" w:eastAsia="Batang" w:hAnsi="Times New Roman" w:cs="Times New Roman"/>
          <w:sz w:val="24"/>
          <w:szCs w:val="24"/>
        </w:rPr>
        <w:t>comprised</w:t>
      </w:r>
      <w:r w:rsidRPr="008E63E9">
        <w:rPr>
          <w:rFonts w:ascii="Times New Roman" w:eastAsia="Batang" w:hAnsi="Times New Roman" w:cs="Times New Roman"/>
          <w:sz w:val="24"/>
          <w:szCs w:val="24"/>
        </w:rPr>
        <w:t xml:space="preserve"> in Singo, </w:t>
      </w:r>
      <w:r w:rsidR="00CA0BA1" w:rsidRPr="008E63E9">
        <w:rPr>
          <w:rFonts w:ascii="Times New Roman" w:eastAsia="Batang" w:hAnsi="Times New Roman" w:cs="Times New Roman"/>
          <w:sz w:val="24"/>
          <w:szCs w:val="24"/>
        </w:rPr>
        <w:t>B</w:t>
      </w:r>
      <w:r w:rsidRPr="008E63E9">
        <w:rPr>
          <w:rFonts w:ascii="Times New Roman" w:eastAsia="Batang" w:hAnsi="Times New Roman" w:cs="Times New Roman"/>
          <w:sz w:val="24"/>
          <w:szCs w:val="24"/>
        </w:rPr>
        <w:t xml:space="preserve">lock 487 </w:t>
      </w:r>
      <w:r w:rsidR="00CA0BA1" w:rsidRPr="008E63E9">
        <w:rPr>
          <w:rFonts w:ascii="Times New Roman" w:eastAsia="Batang" w:hAnsi="Times New Roman" w:cs="Times New Roman"/>
          <w:sz w:val="24"/>
          <w:szCs w:val="24"/>
        </w:rPr>
        <w:t>P</w:t>
      </w:r>
      <w:r w:rsidRPr="008E63E9">
        <w:rPr>
          <w:rFonts w:ascii="Times New Roman" w:eastAsia="Batang" w:hAnsi="Times New Roman" w:cs="Times New Roman"/>
          <w:sz w:val="24"/>
          <w:szCs w:val="24"/>
        </w:rPr>
        <w:t xml:space="preserve">lot 11 land at </w:t>
      </w:r>
      <w:r w:rsidR="00390ED3" w:rsidRPr="008E63E9">
        <w:rPr>
          <w:rFonts w:ascii="Times New Roman" w:eastAsia="Batang" w:hAnsi="Times New Roman" w:cs="Times New Roman"/>
          <w:sz w:val="24"/>
          <w:szCs w:val="24"/>
        </w:rPr>
        <w:t>Kagaba Mutu</w:t>
      </w:r>
      <w:r w:rsidRPr="008E63E9">
        <w:rPr>
          <w:rFonts w:ascii="Times New Roman" w:eastAsia="Batang" w:hAnsi="Times New Roman" w:cs="Times New Roman"/>
          <w:sz w:val="24"/>
          <w:szCs w:val="24"/>
        </w:rPr>
        <w:t xml:space="preserve">ba 1 </w:t>
      </w:r>
      <w:r w:rsidR="00390ED3" w:rsidRPr="008E63E9">
        <w:rPr>
          <w:rFonts w:ascii="Times New Roman" w:eastAsia="Batang" w:hAnsi="Times New Roman" w:cs="Times New Roman"/>
          <w:sz w:val="24"/>
          <w:szCs w:val="24"/>
        </w:rPr>
        <w:t>S</w:t>
      </w:r>
      <w:r w:rsidRPr="008E63E9">
        <w:rPr>
          <w:rFonts w:ascii="Times New Roman" w:eastAsia="Batang" w:hAnsi="Times New Roman" w:cs="Times New Roman"/>
          <w:sz w:val="24"/>
          <w:szCs w:val="24"/>
        </w:rPr>
        <w:t xml:space="preserve">ingo Mubende </w:t>
      </w:r>
      <w:r w:rsidR="00390ED3" w:rsidRPr="008E63E9">
        <w:rPr>
          <w:rFonts w:ascii="Times New Roman" w:eastAsia="Batang" w:hAnsi="Times New Roman" w:cs="Times New Roman"/>
          <w:sz w:val="24"/>
          <w:szCs w:val="24"/>
        </w:rPr>
        <w:t>D</w:t>
      </w:r>
      <w:r w:rsidRPr="008E63E9">
        <w:rPr>
          <w:rFonts w:ascii="Times New Roman" w:eastAsia="Batang" w:hAnsi="Times New Roman" w:cs="Times New Roman"/>
          <w:sz w:val="24"/>
          <w:szCs w:val="24"/>
        </w:rPr>
        <w:t xml:space="preserve">istrict. </w:t>
      </w:r>
      <w:r w:rsidR="00D26509" w:rsidRPr="008E63E9">
        <w:rPr>
          <w:rFonts w:ascii="Times New Roman" w:eastAsia="Batang" w:hAnsi="Times New Roman" w:cs="Times New Roman"/>
          <w:sz w:val="24"/>
          <w:szCs w:val="24"/>
        </w:rPr>
        <w:t xml:space="preserve">He drafted a sales agreement and made a payment of </w:t>
      </w:r>
      <w:r w:rsidR="002535FB" w:rsidRPr="008E63E9">
        <w:rPr>
          <w:rFonts w:ascii="Times New Roman" w:eastAsia="Batang" w:hAnsi="Times New Roman" w:cs="Times New Roman"/>
          <w:sz w:val="24"/>
          <w:szCs w:val="24"/>
        </w:rPr>
        <w:t xml:space="preserve">                                UGX </w:t>
      </w:r>
      <w:r w:rsidR="00D26509" w:rsidRPr="008E63E9">
        <w:rPr>
          <w:rFonts w:ascii="Times New Roman" w:eastAsia="Batang" w:hAnsi="Times New Roman" w:cs="Times New Roman"/>
          <w:sz w:val="24"/>
          <w:szCs w:val="24"/>
        </w:rPr>
        <w:t>54,000,000 /=</w:t>
      </w:r>
      <w:r w:rsidR="00BA3254" w:rsidRPr="008E63E9">
        <w:rPr>
          <w:rFonts w:ascii="Times New Roman" w:eastAsia="Batang" w:hAnsi="Times New Roman" w:cs="Times New Roman"/>
          <w:sz w:val="24"/>
          <w:szCs w:val="24"/>
        </w:rPr>
        <w:t xml:space="preserve">. However </w:t>
      </w:r>
      <w:r w:rsidR="00D26509" w:rsidRPr="008E63E9">
        <w:rPr>
          <w:rFonts w:ascii="Times New Roman" w:eastAsia="Batang" w:hAnsi="Times New Roman" w:cs="Times New Roman"/>
          <w:sz w:val="24"/>
          <w:szCs w:val="24"/>
        </w:rPr>
        <w:t xml:space="preserve">upon </w:t>
      </w:r>
      <w:r w:rsidR="00D26509" w:rsidRPr="008E63E9">
        <w:rPr>
          <w:rFonts w:ascii="Times New Roman" w:eastAsia="Batang" w:hAnsi="Times New Roman" w:cs="Times New Roman"/>
          <w:sz w:val="24"/>
          <w:szCs w:val="24"/>
        </w:rPr>
        <w:lastRenderedPageBreak/>
        <w:t xml:space="preserve">survey, it was found out that the defendant was not the registered proprietor of the land </w:t>
      </w:r>
      <w:r w:rsidR="00000250" w:rsidRPr="008E63E9">
        <w:rPr>
          <w:rFonts w:ascii="Times New Roman" w:eastAsia="Batang" w:hAnsi="Times New Roman" w:cs="Times New Roman"/>
          <w:sz w:val="24"/>
          <w:szCs w:val="24"/>
        </w:rPr>
        <w:t>upon</w:t>
      </w:r>
      <w:r w:rsidR="00D26509" w:rsidRPr="008E63E9">
        <w:rPr>
          <w:rFonts w:ascii="Times New Roman" w:eastAsia="Batang" w:hAnsi="Times New Roman" w:cs="Times New Roman"/>
          <w:sz w:val="24"/>
          <w:szCs w:val="24"/>
        </w:rPr>
        <w:t xml:space="preserve"> which they drafted the </w:t>
      </w:r>
      <w:r w:rsidR="003902A1" w:rsidRPr="008E63E9">
        <w:rPr>
          <w:rFonts w:ascii="Times New Roman" w:eastAsia="Batang" w:hAnsi="Times New Roman" w:cs="Times New Roman"/>
          <w:sz w:val="24"/>
          <w:szCs w:val="24"/>
        </w:rPr>
        <w:t>M</w:t>
      </w:r>
      <w:r w:rsidR="00D26509" w:rsidRPr="008E63E9">
        <w:rPr>
          <w:rFonts w:ascii="Times New Roman" w:eastAsia="Batang" w:hAnsi="Times New Roman" w:cs="Times New Roman"/>
          <w:sz w:val="24"/>
          <w:szCs w:val="24"/>
        </w:rPr>
        <w:t xml:space="preserve">emorandum in question where the defendant would pay the plaintiff the sum of </w:t>
      </w:r>
      <w:r w:rsidR="003902A1" w:rsidRPr="008E63E9">
        <w:rPr>
          <w:rFonts w:ascii="Times New Roman" w:eastAsia="Batang" w:hAnsi="Times New Roman" w:cs="Times New Roman"/>
          <w:sz w:val="24"/>
          <w:szCs w:val="24"/>
        </w:rPr>
        <w:t xml:space="preserve">UGX </w:t>
      </w:r>
      <w:r w:rsidR="00D26509" w:rsidRPr="008E63E9">
        <w:rPr>
          <w:rFonts w:ascii="Times New Roman" w:eastAsia="Batang" w:hAnsi="Times New Roman" w:cs="Times New Roman"/>
          <w:sz w:val="24"/>
          <w:szCs w:val="24"/>
        </w:rPr>
        <w:t xml:space="preserve">65,000,000/= as refund </w:t>
      </w:r>
      <w:r w:rsidR="00D34231" w:rsidRPr="008E63E9">
        <w:rPr>
          <w:rFonts w:ascii="Times New Roman" w:eastAsia="Batang" w:hAnsi="Times New Roman" w:cs="Times New Roman"/>
          <w:sz w:val="24"/>
          <w:szCs w:val="24"/>
        </w:rPr>
        <w:t>of</w:t>
      </w:r>
      <w:r w:rsidR="00D26509" w:rsidRPr="008E63E9">
        <w:rPr>
          <w:rFonts w:ascii="Times New Roman" w:eastAsia="Batang" w:hAnsi="Times New Roman" w:cs="Times New Roman"/>
          <w:sz w:val="24"/>
          <w:szCs w:val="24"/>
        </w:rPr>
        <w:t xml:space="preserve"> the purchase price. </w:t>
      </w:r>
      <w:r w:rsidR="004B6187" w:rsidRPr="008E63E9">
        <w:rPr>
          <w:rFonts w:ascii="Times New Roman" w:eastAsia="Batang" w:hAnsi="Times New Roman" w:cs="Times New Roman"/>
          <w:sz w:val="24"/>
          <w:szCs w:val="24"/>
        </w:rPr>
        <w:t xml:space="preserve">They further agreed that </w:t>
      </w:r>
      <w:r w:rsidR="00D26509" w:rsidRPr="008E63E9">
        <w:rPr>
          <w:rFonts w:ascii="Times New Roman" w:eastAsia="Batang" w:hAnsi="Times New Roman" w:cs="Times New Roman"/>
          <w:sz w:val="24"/>
          <w:szCs w:val="24"/>
        </w:rPr>
        <w:t>in default of payment, the defendant was to pay to the plaintiff</w:t>
      </w:r>
      <w:r w:rsidR="006300AF" w:rsidRPr="008E63E9">
        <w:rPr>
          <w:rFonts w:ascii="Times New Roman" w:eastAsia="Batang" w:hAnsi="Times New Roman" w:cs="Times New Roman"/>
          <w:sz w:val="24"/>
          <w:szCs w:val="24"/>
        </w:rPr>
        <w:t xml:space="preserve"> a penalty of </w:t>
      </w:r>
      <w:r w:rsidR="00D34231" w:rsidRPr="008E63E9">
        <w:rPr>
          <w:rFonts w:ascii="Times New Roman" w:eastAsia="Batang" w:hAnsi="Times New Roman" w:cs="Times New Roman"/>
          <w:sz w:val="24"/>
          <w:szCs w:val="24"/>
        </w:rPr>
        <w:t xml:space="preserve">UGX </w:t>
      </w:r>
      <w:r w:rsidR="006300AF" w:rsidRPr="008E63E9">
        <w:rPr>
          <w:rFonts w:ascii="Times New Roman" w:eastAsia="Batang" w:hAnsi="Times New Roman" w:cs="Times New Roman"/>
          <w:sz w:val="24"/>
          <w:szCs w:val="24"/>
        </w:rPr>
        <w:t xml:space="preserve">2,000,000 /= per </w:t>
      </w:r>
      <w:r w:rsidR="00D26509" w:rsidRPr="008E63E9">
        <w:rPr>
          <w:rFonts w:ascii="Times New Roman" w:eastAsia="Batang" w:hAnsi="Times New Roman" w:cs="Times New Roman"/>
          <w:sz w:val="24"/>
          <w:szCs w:val="24"/>
        </w:rPr>
        <w:t xml:space="preserve">month until the outstanding loan was paid in full. </w:t>
      </w:r>
    </w:p>
    <w:p w:rsidR="00A004E6" w:rsidRPr="008E63E9" w:rsidRDefault="00A004E6" w:rsidP="00522383">
      <w:p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The issues for determination are;</w:t>
      </w:r>
    </w:p>
    <w:p w:rsidR="00A004E6" w:rsidRPr="008E63E9" w:rsidRDefault="00A004E6" w:rsidP="00522383">
      <w:pPr>
        <w:pStyle w:val="ListParagraph"/>
        <w:numPr>
          <w:ilvl w:val="0"/>
          <w:numId w:val="1"/>
        </w:num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 xml:space="preserve">Whether the suit </w:t>
      </w:r>
      <w:r w:rsidR="00D32750" w:rsidRPr="008E63E9">
        <w:rPr>
          <w:rFonts w:ascii="Times New Roman" w:eastAsia="Batang" w:hAnsi="Times New Roman" w:cs="Times New Roman"/>
          <w:sz w:val="24"/>
          <w:szCs w:val="24"/>
        </w:rPr>
        <w:t>M</w:t>
      </w:r>
      <w:r w:rsidRPr="008E63E9">
        <w:rPr>
          <w:rFonts w:ascii="Times New Roman" w:eastAsia="Batang" w:hAnsi="Times New Roman" w:cs="Times New Roman"/>
          <w:sz w:val="24"/>
          <w:szCs w:val="24"/>
        </w:rPr>
        <w:t xml:space="preserve">emorandum of </w:t>
      </w:r>
      <w:r w:rsidR="00D32750" w:rsidRPr="008E63E9">
        <w:rPr>
          <w:rFonts w:ascii="Times New Roman" w:eastAsia="Batang" w:hAnsi="Times New Roman" w:cs="Times New Roman"/>
          <w:sz w:val="24"/>
          <w:szCs w:val="24"/>
        </w:rPr>
        <w:t>U</w:t>
      </w:r>
      <w:r w:rsidRPr="008E63E9">
        <w:rPr>
          <w:rFonts w:ascii="Times New Roman" w:eastAsia="Batang" w:hAnsi="Times New Roman" w:cs="Times New Roman"/>
          <w:sz w:val="24"/>
          <w:szCs w:val="24"/>
        </w:rPr>
        <w:t>nderstanding is binding on the defendant and if so;</w:t>
      </w:r>
    </w:p>
    <w:p w:rsidR="00A004E6" w:rsidRPr="008E63E9" w:rsidRDefault="00A004E6" w:rsidP="00522383">
      <w:pPr>
        <w:pStyle w:val="ListParagraph"/>
        <w:numPr>
          <w:ilvl w:val="0"/>
          <w:numId w:val="1"/>
        </w:num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 xml:space="preserve">Whether the defendant is in breach of the suit </w:t>
      </w:r>
      <w:r w:rsidR="00D32750" w:rsidRPr="008E63E9">
        <w:rPr>
          <w:rFonts w:ascii="Times New Roman" w:eastAsia="Batang" w:hAnsi="Times New Roman" w:cs="Times New Roman"/>
          <w:sz w:val="24"/>
          <w:szCs w:val="24"/>
        </w:rPr>
        <w:t>M</w:t>
      </w:r>
      <w:r w:rsidRPr="008E63E9">
        <w:rPr>
          <w:rFonts w:ascii="Times New Roman" w:eastAsia="Batang" w:hAnsi="Times New Roman" w:cs="Times New Roman"/>
          <w:sz w:val="24"/>
          <w:szCs w:val="24"/>
        </w:rPr>
        <w:t xml:space="preserve">emorandum of </w:t>
      </w:r>
      <w:r w:rsidR="00D32750" w:rsidRPr="008E63E9">
        <w:rPr>
          <w:rFonts w:ascii="Times New Roman" w:eastAsia="Batang" w:hAnsi="Times New Roman" w:cs="Times New Roman"/>
          <w:sz w:val="24"/>
          <w:szCs w:val="24"/>
        </w:rPr>
        <w:t>U</w:t>
      </w:r>
      <w:r w:rsidRPr="008E63E9">
        <w:rPr>
          <w:rFonts w:ascii="Times New Roman" w:eastAsia="Batang" w:hAnsi="Times New Roman" w:cs="Times New Roman"/>
          <w:sz w:val="24"/>
          <w:szCs w:val="24"/>
        </w:rPr>
        <w:t>nderstanding</w:t>
      </w:r>
    </w:p>
    <w:p w:rsidR="00A004E6" w:rsidRPr="008E63E9" w:rsidRDefault="00A004E6" w:rsidP="00522383">
      <w:pPr>
        <w:pStyle w:val="ListParagraph"/>
        <w:numPr>
          <w:ilvl w:val="0"/>
          <w:numId w:val="1"/>
        </w:num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 xml:space="preserve">What remedies are available. </w:t>
      </w:r>
    </w:p>
    <w:p w:rsidR="004B6187" w:rsidRPr="008E63E9" w:rsidRDefault="004B6187" w:rsidP="00522383">
      <w:pPr>
        <w:spacing w:line="360" w:lineRule="auto"/>
        <w:jc w:val="both"/>
        <w:rPr>
          <w:rFonts w:ascii="Times New Roman" w:eastAsia="Batang" w:hAnsi="Times New Roman" w:cs="Times New Roman"/>
          <w:b/>
          <w:sz w:val="24"/>
          <w:szCs w:val="24"/>
        </w:rPr>
      </w:pPr>
      <w:r w:rsidRPr="008E63E9">
        <w:rPr>
          <w:rFonts w:ascii="Times New Roman" w:eastAsia="Batang" w:hAnsi="Times New Roman" w:cs="Times New Roman"/>
          <w:b/>
          <w:sz w:val="24"/>
          <w:szCs w:val="24"/>
        </w:rPr>
        <w:t xml:space="preserve">Resolution </w:t>
      </w:r>
    </w:p>
    <w:p w:rsidR="006300AF" w:rsidRPr="008E63E9" w:rsidRDefault="006300AF" w:rsidP="00522383">
      <w:p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 xml:space="preserve">The plaintiff relied on section 10(1) of the contracts Act </w:t>
      </w:r>
      <w:r w:rsidR="00737CFA" w:rsidRPr="008E63E9">
        <w:rPr>
          <w:rFonts w:ascii="Times New Roman" w:eastAsia="Batang" w:hAnsi="Times New Roman" w:cs="Times New Roman"/>
          <w:sz w:val="24"/>
          <w:szCs w:val="24"/>
        </w:rPr>
        <w:t xml:space="preserve">which defines a </w:t>
      </w:r>
      <w:r w:rsidRPr="008E63E9">
        <w:rPr>
          <w:rFonts w:ascii="Times New Roman" w:eastAsia="Batang" w:hAnsi="Times New Roman" w:cs="Times New Roman"/>
          <w:sz w:val="24"/>
          <w:szCs w:val="24"/>
        </w:rPr>
        <w:t>contract</w:t>
      </w:r>
      <w:r w:rsidR="00737CFA" w:rsidRPr="008E63E9">
        <w:rPr>
          <w:rFonts w:ascii="Times New Roman" w:eastAsia="Batang" w:hAnsi="Times New Roman" w:cs="Times New Roman"/>
          <w:sz w:val="24"/>
          <w:szCs w:val="24"/>
        </w:rPr>
        <w:t xml:space="preserve"> as;-</w:t>
      </w:r>
      <w:r w:rsidRPr="008E63E9">
        <w:rPr>
          <w:rFonts w:ascii="Times New Roman" w:eastAsia="Batang" w:hAnsi="Times New Roman" w:cs="Times New Roman"/>
          <w:sz w:val="24"/>
          <w:szCs w:val="24"/>
        </w:rPr>
        <w:t xml:space="preserve"> </w:t>
      </w:r>
    </w:p>
    <w:p w:rsidR="00F93321" w:rsidRPr="008E63E9" w:rsidRDefault="00691D0A" w:rsidP="00522383">
      <w:pPr>
        <w:widowControl w:val="0"/>
        <w:tabs>
          <w:tab w:val="left" w:pos="874"/>
        </w:tabs>
        <w:spacing w:after="116" w:line="360" w:lineRule="auto"/>
        <w:ind w:left="720" w:right="40"/>
        <w:jc w:val="both"/>
        <w:rPr>
          <w:rStyle w:val="Bodytext0"/>
          <w:rFonts w:eastAsia="Batang"/>
          <w:i/>
          <w:sz w:val="24"/>
          <w:szCs w:val="24"/>
        </w:rPr>
      </w:pPr>
      <w:r w:rsidRPr="008E63E9">
        <w:rPr>
          <w:rStyle w:val="Bodytext0"/>
          <w:rFonts w:eastAsia="Batang"/>
          <w:i/>
          <w:sz w:val="24"/>
          <w:szCs w:val="24"/>
        </w:rPr>
        <w:t>“</w:t>
      </w:r>
      <w:r w:rsidR="00F93321" w:rsidRPr="008E63E9">
        <w:rPr>
          <w:rStyle w:val="Bodytext0"/>
          <w:rFonts w:eastAsia="Batang"/>
          <w:i/>
          <w:sz w:val="24"/>
          <w:szCs w:val="24"/>
        </w:rPr>
        <w:t>A contract is an agreement made with the free consent of parties with capacity to contract, for a lawful consideration and with a lawful object, with the intention to be legally bound</w:t>
      </w:r>
      <w:r w:rsidRPr="008E63E9">
        <w:rPr>
          <w:rStyle w:val="Bodytext0"/>
          <w:rFonts w:eastAsia="Batang"/>
          <w:i/>
          <w:sz w:val="24"/>
          <w:szCs w:val="24"/>
        </w:rPr>
        <w:t>”</w:t>
      </w:r>
      <w:r w:rsidR="00F93321" w:rsidRPr="008E63E9">
        <w:rPr>
          <w:rStyle w:val="Bodytext0"/>
          <w:rFonts w:eastAsia="Batang"/>
          <w:i/>
          <w:sz w:val="24"/>
          <w:szCs w:val="24"/>
        </w:rPr>
        <w:t>.</w:t>
      </w:r>
    </w:p>
    <w:p w:rsidR="00BB5520" w:rsidRPr="008E63E9" w:rsidRDefault="00D0090F" w:rsidP="00522383">
      <w:pPr>
        <w:widowControl w:val="0"/>
        <w:tabs>
          <w:tab w:val="left" w:pos="874"/>
        </w:tabs>
        <w:spacing w:after="116" w:line="360" w:lineRule="auto"/>
        <w:ind w:right="40"/>
        <w:jc w:val="both"/>
        <w:rPr>
          <w:rStyle w:val="Bodytext0"/>
          <w:rFonts w:eastAsia="Batang"/>
          <w:sz w:val="24"/>
          <w:szCs w:val="24"/>
        </w:rPr>
      </w:pPr>
      <w:r w:rsidRPr="008E63E9">
        <w:rPr>
          <w:rStyle w:val="Bodytext0"/>
          <w:rFonts w:eastAsia="Batang"/>
          <w:sz w:val="24"/>
          <w:szCs w:val="24"/>
        </w:rPr>
        <w:t xml:space="preserve">He </w:t>
      </w:r>
      <w:r w:rsidR="00AE53E2" w:rsidRPr="008E63E9">
        <w:rPr>
          <w:rStyle w:val="Bodytext0"/>
          <w:rFonts w:eastAsia="Batang"/>
          <w:sz w:val="24"/>
          <w:szCs w:val="24"/>
        </w:rPr>
        <w:t>led</w:t>
      </w:r>
      <w:r w:rsidRPr="008E63E9">
        <w:rPr>
          <w:rStyle w:val="Bodytext0"/>
          <w:rFonts w:eastAsia="Batang"/>
          <w:sz w:val="24"/>
          <w:szCs w:val="24"/>
        </w:rPr>
        <w:t xml:space="preserve"> evidence to show that he purchased land from the defendant, made payments and latter discovered that the defendant was not the proprietor of the land. He also </w:t>
      </w:r>
      <w:r w:rsidR="004B6187" w:rsidRPr="008E63E9">
        <w:rPr>
          <w:rStyle w:val="Bodytext0"/>
          <w:rFonts w:eastAsia="Batang"/>
          <w:sz w:val="24"/>
          <w:szCs w:val="24"/>
        </w:rPr>
        <w:t>led</w:t>
      </w:r>
      <w:r w:rsidRPr="008E63E9">
        <w:rPr>
          <w:rStyle w:val="Bodytext0"/>
          <w:rFonts w:eastAsia="Batang"/>
          <w:sz w:val="24"/>
          <w:szCs w:val="24"/>
        </w:rPr>
        <w:t xml:space="preserve"> evidence to show that they signed </w:t>
      </w:r>
      <w:r w:rsidR="005D1027" w:rsidRPr="008E63E9">
        <w:rPr>
          <w:rStyle w:val="Bodytext0"/>
          <w:rFonts w:eastAsia="Batang"/>
          <w:sz w:val="24"/>
          <w:szCs w:val="24"/>
        </w:rPr>
        <w:t>a Memorandum of</w:t>
      </w:r>
      <w:r w:rsidRPr="008E63E9">
        <w:rPr>
          <w:rStyle w:val="Bodytext0"/>
          <w:rFonts w:eastAsia="Batang"/>
          <w:sz w:val="24"/>
          <w:szCs w:val="24"/>
        </w:rPr>
        <w:t xml:space="preserve"> </w:t>
      </w:r>
      <w:r w:rsidR="005D1027" w:rsidRPr="008E63E9">
        <w:rPr>
          <w:rStyle w:val="Bodytext0"/>
          <w:rFonts w:eastAsia="Batang"/>
          <w:sz w:val="24"/>
          <w:szCs w:val="24"/>
        </w:rPr>
        <w:t>U</w:t>
      </w:r>
      <w:r w:rsidRPr="008E63E9">
        <w:rPr>
          <w:rStyle w:val="Bodytext0"/>
          <w:rFonts w:eastAsia="Batang"/>
          <w:sz w:val="24"/>
          <w:szCs w:val="24"/>
        </w:rPr>
        <w:t xml:space="preserve">nderstanding where the defendant agreed to pay back the money. </w:t>
      </w:r>
    </w:p>
    <w:p w:rsidR="00D43B44" w:rsidRPr="008E63E9" w:rsidRDefault="00D43441" w:rsidP="00522383">
      <w:pPr>
        <w:widowControl w:val="0"/>
        <w:tabs>
          <w:tab w:val="left" w:pos="874"/>
        </w:tabs>
        <w:spacing w:after="116" w:line="360" w:lineRule="auto"/>
        <w:ind w:right="40"/>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I</w:t>
      </w:r>
      <w:r w:rsidR="00010F2D" w:rsidRPr="008E63E9">
        <w:rPr>
          <w:rFonts w:ascii="Times New Roman" w:eastAsia="Batang" w:hAnsi="Times New Roman" w:cs="Times New Roman"/>
          <w:sz w:val="24"/>
          <w:szCs w:val="24"/>
        </w:rPr>
        <w:t xml:space="preserve">n the case of </w:t>
      </w:r>
      <w:r w:rsidR="00010F2D" w:rsidRPr="008E63E9">
        <w:rPr>
          <w:rFonts w:ascii="Times New Roman" w:eastAsia="Batang" w:hAnsi="Times New Roman" w:cs="Times New Roman"/>
          <w:b/>
          <w:i/>
          <w:sz w:val="24"/>
          <w:szCs w:val="24"/>
        </w:rPr>
        <w:t>G</w:t>
      </w:r>
      <w:r w:rsidR="002E7EAF" w:rsidRPr="008E63E9">
        <w:rPr>
          <w:rFonts w:ascii="Times New Roman" w:eastAsia="Batang" w:hAnsi="Times New Roman" w:cs="Times New Roman"/>
          <w:b/>
          <w:i/>
          <w:sz w:val="24"/>
          <w:szCs w:val="24"/>
        </w:rPr>
        <w:t>reenboat Entertainment L</w:t>
      </w:r>
      <w:r w:rsidR="00C71107" w:rsidRPr="008E63E9">
        <w:rPr>
          <w:rFonts w:ascii="Times New Roman" w:eastAsia="Batang" w:hAnsi="Times New Roman" w:cs="Times New Roman"/>
          <w:b/>
          <w:i/>
          <w:sz w:val="24"/>
          <w:szCs w:val="24"/>
        </w:rPr>
        <w:t>td</w:t>
      </w:r>
      <w:r w:rsidR="002E7EAF" w:rsidRPr="008E63E9">
        <w:rPr>
          <w:rFonts w:ascii="Times New Roman" w:eastAsia="Batang" w:hAnsi="Times New Roman" w:cs="Times New Roman"/>
          <w:b/>
          <w:i/>
          <w:sz w:val="24"/>
          <w:szCs w:val="24"/>
        </w:rPr>
        <w:t xml:space="preserve"> Vs</w:t>
      </w:r>
      <w:r w:rsidR="00010F2D" w:rsidRPr="008E63E9">
        <w:rPr>
          <w:rFonts w:ascii="Times New Roman" w:eastAsia="Batang" w:hAnsi="Times New Roman" w:cs="Times New Roman"/>
          <w:b/>
          <w:i/>
          <w:sz w:val="24"/>
          <w:szCs w:val="24"/>
        </w:rPr>
        <w:t xml:space="preserve"> City Council </w:t>
      </w:r>
      <w:r w:rsidR="003F375E" w:rsidRPr="008E63E9">
        <w:rPr>
          <w:rFonts w:ascii="Times New Roman" w:eastAsia="Batang" w:hAnsi="Times New Roman" w:cs="Times New Roman"/>
          <w:b/>
          <w:i/>
          <w:sz w:val="24"/>
          <w:szCs w:val="24"/>
        </w:rPr>
        <w:t>o</w:t>
      </w:r>
      <w:r w:rsidR="00010F2D" w:rsidRPr="008E63E9">
        <w:rPr>
          <w:rFonts w:ascii="Times New Roman" w:eastAsia="Batang" w:hAnsi="Times New Roman" w:cs="Times New Roman"/>
          <w:b/>
          <w:i/>
          <w:sz w:val="24"/>
          <w:szCs w:val="24"/>
        </w:rPr>
        <w:t xml:space="preserve">f Kampala </w:t>
      </w:r>
      <w:r w:rsidR="003F375E" w:rsidRPr="008E63E9">
        <w:rPr>
          <w:rFonts w:ascii="Times New Roman" w:eastAsia="Batang" w:hAnsi="Times New Roman" w:cs="Times New Roman"/>
          <w:b/>
          <w:i/>
          <w:sz w:val="24"/>
          <w:szCs w:val="24"/>
        </w:rPr>
        <w:t xml:space="preserve">C.S No. </w:t>
      </w:r>
      <w:r w:rsidR="00AE5C39" w:rsidRPr="008E63E9">
        <w:rPr>
          <w:rFonts w:ascii="Times New Roman" w:eastAsia="Batang" w:hAnsi="Times New Roman" w:cs="Times New Roman"/>
          <w:b/>
          <w:i/>
          <w:sz w:val="24"/>
          <w:szCs w:val="24"/>
        </w:rPr>
        <w:t xml:space="preserve">0580 of </w:t>
      </w:r>
      <w:r w:rsidR="004B6187" w:rsidRPr="008E63E9">
        <w:rPr>
          <w:rFonts w:ascii="Times New Roman" w:eastAsia="Batang" w:hAnsi="Times New Roman" w:cs="Times New Roman"/>
          <w:b/>
          <w:i/>
          <w:sz w:val="24"/>
          <w:szCs w:val="24"/>
        </w:rPr>
        <w:t>2003</w:t>
      </w:r>
      <w:r w:rsidR="004B6187" w:rsidRPr="008E63E9">
        <w:rPr>
          <w:rFonts w:ascii="Times New Roman" w:eastAsia="Batang" w:hAnsi="Times New Roman" w:cs="Times New Roman"/>
          <w:b/>
          <w:sz w:val="24"/>
          <w:szCs w:val="24"/>
        </w:rPr>
        <w:t xml:space="preserve"> </w:t>
      </w:r>
      <w:r w:rsidR="00010F2D" w:rsidRPr="008E63E9">
        <w:rPr>
          <w:rFonts w:ascii="Times New Roman" w:eastAsia="Batang" w:hAnsi="Times New Roman" w:cs="Times New Roman"/>
          <w:sz w:val="24"/>
          <w:szCs w:val="24"/>
        </w:rPr>
        <w:t>a contract as</w:t>
      </w:r>
      <w:r w:rsidR="00D43B44" w:rsidRPr="008E63E9">
        <w:rPr>
          <w:rFonts w:ascii="Times New Roman" w:eastAsia="Batang" w:hAnsi="Times New Roman" w:cs="Times New Roman"/>
          <w:sz w:val="24"/>
          <w:szCs w:val="24"/>
        </w:rPr>
        <w:t xml:space="preserve"> was defined</w:t>
      </w:r>
      <w:r w:rsidR="007F75DC" w:rsidRPr="008E63E9">
        <w:rPr>
          <w:rFonts w:ascii="Times New Roman" w:eastAsia="Batang" w:hAnsi="Times New Roman" w:cs="Times New Roman"/>
          <w:sz w:val="24"/>
          <w:szCs w:val="24"/>
        </w:rPr>
        <w:t xml:space="preserve"> as</w:t>
      </w:r>
      <w:r w:rsidR="00D43B44" w:rsidRPr="008E63E9">
        <w:rPr>
          <w:rFonts w:ascii="Times New Roman" w:eastAsia="Batang" w:hAnsi="Times New Roman" w:cs="Times New Roman"/>
          <w:sz w:val="24"/>
          <w:szCs w:val="24"/>
        </w:rPr>
        <w:t>;-</w:t>
      </w:r>
      <w:r w:rsidR="00010F2D" w:rsidRPr="008E63E9">
        <w:rPr>
          <w:rFonts w:ascii="Times New Roman" w:eastAsia="Batang" w:hAnsi="Times New Roman" w:cs="Times New Roman"/>
          <w:sz w:val="24"/>
          <w:szCs w:val="24"/>
        </w:rPr>
        <w:t xml:space="preserve"> </w:t>
      </w:r>
    </w:p>
    <w:p w:rsidR="00010F2D" w:rsidRPr="008E63E9" w:rsidRDefault="00694B19" w:rsidP="00522383">
      <w:pPr>
        <w:widowControl w:val="0"/>
        <w:tabs>
          <w:tab w:val="left" w:pos="874"/>
        </w:tabs>
        <w:spacing w:after="116" w:line="360" w:lineRule="auto"/>
        <w:ind w:left="720" w:right="40"/>
        <w:jc w:val="both"/>
        <w:rPr>
          <w:rFonts w:ascii="Times New Roman" w:eastAsia="Batang" w:hAnsi="Times New Roman" w:cs="Times New Roman"/>
          <w:i/>
          <w:sz w:val="24"/>
          <w:szCs w:val="24"/>
        </w:rPr>
      </w:pPr>
      <w:r w:rsidRPr="008E63E9">
        <w:rPr>
          <w:rFonts w:ascii="Times New Roman" w:eastAsia="Batang" w:hAnsi="Times New Roman" w:cs="Times New Roman"/>
          <w:sz w:val="24"/>
          <w:szCs w:val="24"/>
        </w:rPr>
        <w:t>“</w:t>
      </w:r>
      <w:r w:rsidR="00010F2D" w:rsidRPr="008E63E9">
        <w:rPr>
          <w:rFonts w:ascii="Times New Roman" w:eastAsia="Batang" w:hAnsi="Times New Roman" w:cs="Times New Roman"/>
          <w:i/>
          <w:sz w:val="24"/>
          <w:szCs w:val="24"/>
        </w:rPr>
        <w:t xml:space="preserve">In law, when we talk of a contract, we mean an agreement enforceable at law. For a contract to be valid and legally </w:t>
      </w:r>
      <w:r w:rsidR="00AE53E2" w:rsidRPr="008E63E9">
        <w:rPr>
          <w:rFonts w:ascii="Times New Roman" w:eastAsia="Batang" w:hAnsi="Times New Roman" w:cs="Times New Roman"/>
          <w:i/>
          <w:sz w:val="24"/>
          <w:szCs w:val="24"/>
        </w:rPr>
        <w:t>enforceable</w:t>
      </w:r>
      <w:r w:rsidR="00010F2D" w:rsidRPr="008E63E9">
        <w:rPr>
          <w:rFonts w:ascii="Times New Roman" w:eastAsia="Batang" w:hAnsi="Times New Roman" w:cs="Times New Roman"/>
          <w:i/>
          <w:sz w:val="24"/>
          <w:szCs w:val="24"/>
        </w:rPr>
        <w:t xml:space="preserve"> there must be: capacity to contract; intention to contract; consensus and idem; valuable consideration; legality of purpose; and sufficient certainty of terms. If in a given transaction any of them is missing, it could as well be called something other than a contract</w:t>
      </w:r>
      <w:r w:rsidRPr="008E63E9">
        <w:rPr>
          <w:rFonts w:ascii="Times New Roman" w:eastAsia="Batang" w:hAnsi="Times New Roman" w:cs="Times New Roman"/>
          <w:i/>
          <w:sz w:val="24"/>
          <w:szCs w:val="24"/>
        </w:rPr>
        <w:t>”</w:t>
      </w:r>
      <w:r w:rsidR="00010F2D" w:rsidRPr="008E63E9">
        <w:rPr>
          <w:rFonts w:ascii="Times New Roman" w:eastAsia="Batang" w:hAnsi="Times New Roman" w:cs="Times New Roman"/>
          <w:i/>
          <w:sz w:val="24"/>
          <w:szCs w:val="24"/>
        </w:rPr>
        <w:t>.</w:t>
      </w:r>
    </w:p>
    <w:p w:rsidR="00010F2D" w:rsidRPr="008E63E9" w:rsidRDefault="00010F2D" w:rsidP="00522383">
      <w:pPr>
        <w:widowControl w:val="0"/>
        <w:tabs>
          <w:tab w:val="left" w:pos="874"/>
        </w:tabs>
        <w:spacing w:after="116" w:line="360" w:lineRule="auto"/>
        <w:ind w:right="40"/>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 xml:space="preserve">From the evidence before me, </w:t>
      </w:r>
      <w:r w:rsidR="00CC2CFC" w:rsidRPr="008E63E9">
        <w:rPr>
          <w:rFonts w:ascii="Times New Roman" w:eastAsia="Batang" w:hAnsi="Times New Roman" w:cs="Times New Roman"/>
          <w:sz w:val="24"/>
          <w:szCs w:val="24"/>
        </w:rPr>
        <w:t xml:space="preserve">the plaintiff adduced a certified copy of </w:t>
      </w:r>
      <w:r w:rsidR="000451BE" w:rsidRPr="008E63E9">
        <w:rPr>
          <w:rFonts w:ascii="Times New Roman" w:eastAsia="Batang" w:hAnsi="Times New Roman" w:cs="Times New Roman"/>
          <w:sz w:val="24"/>
          <w:szCs w:val="24"/>
        </w:rPr>
        <w:t>a Memorandum of</w:t>
      </w:r>
      <w:r w:rsidR="00CC2CFC" w:rsidRPr="008E63E9">
        <w:rPr>
          <w:rFonts w:ascii="Times New Roman" w:eastAsia="Batang" w:hAnsi="Times New Roman" w:cs="Times New Roman"/>
          <w:sz w:val="24"/>
          <w:szCs w:val="24"/>
        </w:rPr>
        <w:t xml:space="preserve"> </w:t>
      </w:r>
      <w:r w:rsidR="000451BE" w:rsidRPr="008E63E9">
        <w:rPr>
          <w:rFonts w:ascii="Times New Roman" w:eastAsia="Batang" w:hAnsi="Times New Roman" w:cs="Times New Roman"/>
          <w:sz w:val="24"/>
          <w:szCs w:val="24"/>
        </w:rPr>
        <w:t>U</w:t>
      </w:r>
      <w:r w:rsidR="00CC2CFC" w:rsidRPr="008E63E9">
        <w:rPr>
          <w:rFonts w:ascii="Times New Roman" w:eastAsia="Batang" w:hAnsi="Times New Roman" w:cs="Times New Roman"/>
          <w:sz w:val="24"/>
          <w:szCs w:val="24"/>
        </w:rPr>
        <w:t xml:space="preserve">nderstanding he </w:t>
      </w:r>
      <w:r w:rsidR="00E27115" w:rsidRPr="008E63E9">
        <w:rPr>
          <w:rFonts w:ascii="Times New Roman" w:eastAsia="Batang" w:hAnsi="Times New Roman" w:cs="Times New Roman"/>
          <w:sz w:val="24"/>
          <w:szCs w:val="24"/>
        </w:rPr>
        <w:t>entered into</w:t>
      </w:r>
      <w:r w:rsidR="00CC2CFC" w:rsidRPr="008E63E9">
        <w:rPr>
          <w:rFonts w:ascii="Times New Roman" w:eastAsia="Batang" w:hAnsi="Times New Roman" w:cs="Times New Roman"/>
          <w:sz w:val="24"/>
          <w:szCs w:val="24"/>
        </w:rPr>
        <w:t xml:space="preserve"> with the defendant where it was agreed that </w:t>
      </w:r>
    </w:p>
    <w:p w:rsidR="00CC2CFC" w:rsidRPr="008E63E9" w:rsidRDefault="00CC2CFC" w:rsidP="00522383">
      <w:pPr>
        <w:pStyle w:val="ListParagraph"/>
        <w:widowControl w:val="0"/>
        <w:numPr>
          <w:ilvl w:val="0"/>
          <w:numId w:val="4"/>
        </w:numPr>
        <w:tabs>
          <w:tab w:val="left" w:pos="874"/>
        </w:tabs>
        <w:spacing w:after="116" w:line="360" w:lineRule="auto"/>
        <w:ind w:right="40"/>
        <w:jc w:val="both"/>
        <w:rPr>
          <w:rStyle w:val="Bodytext0"/>
          <w:rFonts w:eastAsia="Batang"/>
          <w:i/>
          <w:sz w:val="24"/>
          <w:szCs w:val="24"/>
        </w:rPr>
      </w:pPr>
      <w:r w:rsidRPr="008E63E9">
        <w:rPr>
          <w:rStyle w:val="Bodytext0"/>
          <w:rFonts w:eastAsia="Batang"/>
          <w:i/>
          <w:sz w:val="24"/>
          <w:szCs w:val="24"/>
        </w:rPr>
        <w:lastRenderedPageBreak/>
        <w:t xml:space="preserve">The vendor shall pay the purchaser </w:t>
      </w:r>
      <w:r w:rsidR="00535193" w:rsidRPr="008E63E9">
        <w:rPr>
          <w:rStyle w:val="Bodytext0"/>
          <w:rFonts w:eastAsia="Batang"/>
          <w:i/>
          <w:sz w:val="24"/>
          <w:szCs w:val="24"/>
        </w:rPr>
        <w:t xml:space="preserve">UGX </w:t>
      </w:r>
      <w:r w:rsidRPr="008E63E9">
        <w:rPr>
          <w:rStyle w:val="Bodytext0"/>
          <w:rFonts w:eastAsia="Batang"/>
          <w:i/>
          <w:sz w:val="24"/>
          <w:szCs w:val="24"/>
        </w:rPr>
        <w:t xml:space="preserve">65,000,000/= as refund of the purchase price which is inclusive of damages the purchaser has suffered as a result of the said breach. </w:t>
      </w:r>
    </w:p>
    <w:p w:rsidR="00D0090F" w:rsidRPr="008E63E9" w:rsidRDefault="00CC2CFC" w:rsidP="00522383">
      <w:pPr>
        <w:pStyle w:val="ListParagraph"/>
        <w:widowControl w:val="0"/>
        <w:tabs>
          <w:tab w:val="left" w:pos="874"/>
        </w:tabs>
        <w:spacing w:after="116" w:line="360" w:lineRule="auto"/>
        <w:ind w:left="860" w:right="40"/>
        <w:jc w:val="both"/>
        <w:rPr>
          <w:rFonts w:ascii="Times New Roman" w:eastAsia="Batang" w:hAnsi="Times New Roman" w:cs="Times New Roman"/>
          <w:i/>
          <w:color w:val="000000"/>
          <w:spacing w:val="3"/>
          <w:sz w:val="24"/>
          <w:szCs w:val="24"/>
        </w:rPr>
      </w:pPr>
      <w:r w:rsidRPr="008E63E9">
        <w:rPr>
          <w:rStyle w:val="Bodytext0"/>
          <w:rFonts w:eastAsia="Batang"/>
          <w:i/>
          <w:sz w:val="24"/>
          <w:szCs w:val="24"/>
        </w:rPr>
        <w:t>3.In case of default of paymen</w:t>
      </w:r>
      <w:r w:rsidR="00DB555C" w:rsidRPr="008E63E9">
        <w:rPr>
          <w:rStyle w:val="Bodytext0"/>
          <w:rFonts w:eastAsia="Batang"/>
          <w:i/>
          <w:sz w:val="24"/>
          <w:szCs w:val="24"/>
        </w:rPr>
        <w:t>t of the monies in paragraphs (i</w:t>
      </w:r>
      <w:r w:rsidRPr="008E63E9">
        <w:rPr>
          <w:rStyle w:val="Bodytext0"/>
          <w:rFonts w:eastAsia="Batang"/>
          <w:i/>
          <w:sz w:val="24"/>
          <w:szCs w:val="24"/>
        </w:rPr>
        <w:t xml:space="preserve">) above, the vendor shall pay to the purchaser a penalty of </w:t>
      </w:r>
      <w:r w:rsidR="00DB555C" w:rsidRPr="008E63E9">
        <w:rPr>
          <w:rStyle w:val="Bodytext0"/>
          <w:rFonts w:eastAsia="Batang"/>
          <w:i/>
          <w:sz w:val="24"/>
          <w:szCs w:val="24"/>
        </w:rPr>
        <w:t xml:space="preserve">UGX </w:t>
      </w:r>
      <w:r w:rsidRPr="008E63E9">
        <w:rPr>
          <w:rStyle w:val="Bodytext0"/>
          <w:rFonts w:eastAsia="Batang"/>
          <w:i/>
          <w:sz w:val="24"/>
          <w:szCs w:val="24"/>
        </w:rPr>
        <w:t xml:space="preserve">2,000,000 /= per month till the outstanding debt is paid in full. </w:t>
      </w:r>
    </w:p>
    <w:p w:rsidR="00F93321" w:rsidRPr="008E63E9" w:rsidRDefault="00AE53E2" w:rsidP="00522383">
      <w:p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 xml:space="preserve">In their </w:t>
      </w:r>
      <w:r w:rsidR="006A1086" w:rsidRPr="008E63E9">
        <w:rPr>
          <w:rFonts w:ascii="Times New Roman" w:eastAsia="Batang" w:hAnsi="Times New Roman" w:cs="Times New Roman"/>
          <w:sz w:val="24"/>
          <w:szCs w:val="24"/>
        </w:rPr>
        <w:t>WSD</w:t>
      </w:r>
      <w:r w:rsidRPr="008E63E9">
        <w:rPr>
          <w:rFonts w:ascii="Times New Roman" w:eastAsia="Batang" w:hAnsi="Times New Roman" w:cs="Times New Roman"/>
          <w:sz w:val="24"/>
          <w:szCs w:val="24"/>
        </w:rPr>
        <w:t>, the</w:t>
      </w:r>
      <w:r w:rsidR="00523703" w:rsidRPr="008E63E9">
        <w:rPr>
          <w:rFonts w:ascii="Times New Roman" w:eastAsia="Batang" w:hAnsi="Times New Roman" w:cs="Times New Roman"/>
          <w:sz w:val="24"/>
          <w:szCs w:val="24"/>
        </w:rPr>
        <w:t xml:space="preserve"> defendant</w:t>
      </w:r>
      <w:r w:rsidRPr="008E63E9">
        <w:rPr>
          <w:rFonts w:ascii="Times New Roman" w:eastAsia="Batang" w:hAnsi="Times New Roman" w:cs="Times New Roman"/>
          <w:sz w:val="24"/>
          <w:szCs w:val="24"/>
        </w:rPr>
        <w:t xml:space="preserve"> </w:t>
      </w:r>
      <w:r w:rsidR="00523703" w:rsidRPr="008E63E9">
        <w:rPr>
          <w:rFonts w:ascii="Times New Roman" w:eastAsia="Batang" w:hAnsi="Times New Roman" w:cs="Times New Roman"/>
          <w:sz w:val="24"/>
          <w:szCs w:val="24"/>
        </w:rPr>
        <w:t>contended</w:t>
      </w:r>
      <w:r w:rsidRPr="008E63E9">
        <w:rPr>
          <w:rFonts w:ascii="Times New Roman" w:eastAsia="Batang" w:hAnsi="Times New Roman" w:cs="Times New Roman"/>
          <w:sz w:val="24"/>
          <w:szCs w:val="24"/>
        </w:rPr>
        <w:t xml:space="preserve"> that </w:t>
      </w:r>
      <w:r w:rsidR="0048662C" w:rsidRPr="008E63E9">
        <w:rPr>
          <w:rFonts w:ascii="Times New Roman" w:eastAsia="Batang" w:hAnsi="Times New Roman" w:cs="Times New Roman"/>
          <w:sz w:val="24"/>
          <w:szCs w:val="24"/>
        </w:rPr>
        <w:t>he</w:t>
      </w:r>
      <w:r w:rsidRPr="008E63E9">
        <w:rPr>
          <w:rFonts w:ascii="Times New Roman" w:eastAsia="Batang" w:hAnsi="Times New Roman" w:cs="Times New Roman"/>
          <w:sz w:val="24"/>
          <w:szCs w:val="24"/>
        </w:rPr>
        <w:t xml:space="preserve"> did not know how to sign and by all means did not sigh on the </w:t>
      </w:r>
      <w:r w:rsidR="00660AC1" w:rsidRPr="008E63E9">
        <w:rPr>
          <w:rFonts w:ascii="Times New Roman" w:eastAsia="Batang" w:hAnsi="Times New Roman" w:cs="Times New Roman"/>
          <w:sz w:val="24"/>
          <w:szCs w:val="24"/>
        </w:rPr>
        <w:t>M</w:t>
      </w:r>
      <w:r w:rsidR="004B6187" w:rsidRPr="008E63E9">
        <w:rPr>
          <w:rFonts w:ascii="Times New Roman" w:eastAsia="Batang" w:hAnsi="Times New Roman" w:cs="Times New Roman"/>
          <w:sz w:val="24"/>
          <w:szCs w:val="24"/>
        </w:rPr>
        <w:t>emorandum</w:t>
      </w:r>
      <w:r w:rsidRPr="008E63E9">
        <w:rPr>
          <w:rFonts w:ascii="Times New Roman" w:eastAsia="Batang" w:hAnsi="Times New Roman" w:cs="Times New Roman"/>
          <w:sz w:val="24"/>
          <w:szCs w:val="24"/>
        </w:rPr>
        <w:t xml:space="preserve"> of </w:t>
      </w:r>
      <w:r w:rsidR="00660AC1" w:rsidRPr="008E63E9">
        <w:rPr>
          <w:rFonts w:ascii="Times New Roman" w:eastAsia="Batang" w:hAnsi="Times New Roman" w:cs="Times New Roman"/>
          <w:sz w:val="24"/>
          <w:szCs w:val="24"/>
        </w:rPr>
        <w:t>U</w:t>
      </w:r>
      <w:r w:rsidR="00E74F34" w:rsidRPr="008E63E9">
        <w:rPr>
          <w:rFonts w:ascii="Times New Roman" w:eastAsia="Batang" w:hAnsi="Times New Roman" w:cs="Times New Roman"/>
          <w:sz w:val="24"/>
          <w:szCs w:val="24"/>
        </w:rPr>
        <w:t>nderstanding. However, he</w:t>
      </w:r>
      <w:r w:rsidRPr="008E63E9">
        <w:rPr>
          <w:rFonts w:ascii="Times New Roman" w:eastAsia="Batang" w:hAnsi="Times New Roman" w:cs="Times New Roman"/>
          <w:sz w:val="24"/>
          <w:szCs w:val="24"/>
        </w:rPr>
        <w:t xml:space="preserve"> did not dispute the sale of land agreement and even attached the said agreement</w:t>
      </w:r>
      <w:r w:rsidR="001A32A8" w:rsidRPr="008E63E9">
        <w:rPr>
          <w:rFonts w:ascii="Times New Roman" w:eastAsia="Batang" w:hAnsi="Times New Roman" w:cs="Times New Roman"/>
          <w:sz w:val="24"/>
          <w:szCs w:val="24"/>
        </w:rPr>
        <w:t xml:space="preserve"> to the WSD</w:t>
      </w:r>
      <w:r w:rsidRPr="008E63E9">
        <w:rPr>
          <w:rFonts w:ascii="Times New Roman" w:eastAsia="Batang" w:hAnsi="Times New Roman" w:cs="Times New Roman"/>
          <w:sz w:val="24"/>
          <w:szCs w:val="24"/>
        </w:rPr>
        <w:t xml:space="preserve">. </w:t>
      </w:r>
      <w:r w:rsidR="00A20F0F" w:rsidRPr="008E63E9">
        <w:rPr>
          <w:rFonts w:ascii="Times New Roman" w:eastAsia="Batang" w:hAnsi="Times New Roman" w:cs="Times New Roman"/>
          <w:sz w:val="24"/>
          <w:szCs w:val="24"/>
        </w:rPr>
        <w:t xml:space="preserve">A </w:t>
      </w:r>
      <w:r w:rsidR="00CA5876" w:rsidRPr="008E63E9">
        <w:rPr>
          <w:rFonts w:ascii="Times New Roman" w:eastAsia="Batang" w:hAnsi="Times New Roman" w:cs="Times New Roman"/>
          <w:sz w:val="24"/>
          <w:szCs w:val="24"/>
        </w:rPr>
        <w:t>casual</w:t>
      </w:r>
      <w:r w:rsidRPr="008E63E9">
        <w:rPr>
          <w:rFonts w:ascii="Times New Roman" w:eastAsia="Batang" w:hAnsi="Times New Roman" w:cs="Times New Roman"/>
          <w:sz w:val="24"/>
          <w:szCs w:val="24"/>
        </w:rPr>
        <w:t xml:space="preserve"> look at </w:t>
      </w:r>
      <w:r w:rsidR="001E4CD1" w:rsidRPr="008E63E9">
        <w:rPr>
          <w:rFonts w:ascii="Times New Roman" w:eastAsia="Batang" w:hAnsi="Times New Roman" w:cs="Times New Roman"/>
          <w:sz w:val="24"/>
          <w:szCs w:val="24"/>
        </w:rPr>
        <w:t>alleged</w:t>
      </w:r>
      <w:r w:rsidRPr="008E63E9">
        <w:rPr>
          <w:rFonts w:ascii="Times New Roman" w:eastAsia="Batang" w:hAnsi="Times New Roman" w:cs="Times New Roman"/>
          <w:sz w:val="24"/>
          <w:szCs w:val="24"/>
        </w:rPr>
        <w:t xml:space="preserve"> signatures </w:t>
      </w:r>
      <w:r w:rsidR="001F030E" w:rsidRPr="008E63E9">
        <w:rPr>
          <w:rFonts w:ascii="Times New Roman" w:eastAsia="Batang" w:hAnsi="Times New Roman" w:cs="Times New Roman"/>
          <w:sz w:val="24"/>
          <w:szCs w:val="24"/>
        </w:rPr>
        <w:t xml:space="preserve">on the sale agreement and </w:t>
      </w:r>
      <w:r w:rsidR="00380D9B" w:rsidRPr="008E63E9">
        <w:rPr>
          <w:rFonts w:ascii="Times New Roman" w:eastAsia="Batang" w:hAnsi="Times New Roman" w:cs="Times New Roman"/>
          <w:sz w:val="24"/>
          <w:szCs w:val="24"/>
        </w:rPr>
        <w:t xml:space="preserve">the </w:t>
      </w:r>
      <w:r w:rsidR="00270F2B" w:rsidRPr="008E63E9">
        <w:rPr>
          <w:rFonts w:ascii="Times New Roman" w:eastAsia="Batang" w:hAnsi="Times New Roman" w:cs="Times New Roman"/>
          <w:sz w:val="24"/>
          <w:szCs w:val="24"/>
        </w:rPr>
        <w:t>MOU</w:t>
      </w:r>
      <w:r w:rsidR="001F030E" w:rsidRPr="008E63E9">
        <w:rPr>
          <w:rFonts w:ascii="Times New Roman" w:eastAsia="Batang" w:hAnsi="Times New Roman" w:cs="Times New Roman"/>
          <w:sz w:val="24"/>
          <w:szCs w:val="24"/>
        </w:rPr>
        <w:t xml:space="preserve"> </w:t>
      </w:r>
      <w:r w:rsidR="00CB39D1" w:rsidRPr="008E63E9">
        <w:rPr>
          <w:rFonts w:ascii="Times New Roman" w:eastAsia="Batang" w:hAnsi="Times New Roman" w:cs="Times New Roman"/>
          <w:sz w:val="24"/>
          <w:szCs w:val="24"/>
        </w:rPr>
        <w:t>the signatures of the defendant look similar</w:t>
      </w:r>
      <w:r w:rsidR="001F030E" w:rsidRPr="008E63E9">
        <w:rPr>
          <w:rFonts w:ascii="Times New Roman" w:eastAsia="Batang" w:hAnsi="Times New Roman" w:cs="Times New Roman"/>
          <w:sz w:val="24"/>
          <w:szCs w:val="24"/>
        </w:rPr>
        <w:t xml:space="preserve">. I </w:t>
      </w:r>
      <w:r w:rsidR="002A4BF2" w:rsidRPr="008E63E9">
        <w:rPr>
          <w:rFonts w:ascii="Times New Roman" w:eastAsia="Batang" w:hAnsi="Times New Roman" w:cs="Times New Roman"/>
          <w:sz w:val="24"/>
          <w:szCs w:val="24"/>
        </w:rPr>
        <w:t>am unable to otherwise test</w:t>
      </w:r>
      <w:r w:rsidR="001F030E" w:rsidRPr="008E63E9">
        <w:rPr>
          <w:rFonts w:ascii="Times New Roman" w:eastAsia="Batang" w:hAnsi="Times New Roman" w:cs="Times New Roman"/>
          <w:sz w:val="24"/>
          <w:szCs w:val="24"/>
        </w:rPr>
        <w:t xml:space="preserve"> </w:t>
      </w:r>
      <w:r w:rsidR="002A4BF2" w:rsidRPr="008E63E9">
        <w:rPr>
          <w:rFonts w:ascii="Times New Roman" w:eastAsia="Batang" w:hAnsi="Times New Roman" w:cs="Times New Roman"/>
          <w:sz w:val="24"/>
          <w:szCs w:val="24"/>
        </w:rPr>
        <w:t>t</w:t>
      </w:r>
      <w:r w:rsidR="0007132D" w:rsidRPr="008E63E9">
        <w:rPr>
          <w:rFonts w:ascii="Times New Roman" w:eastAsia="Batang" w:hAnsi="Times New Roman" w:cs="Times New Roman"/>
          <w:sz w:val="24"/>
          <w:szCs w:val="24"/>
        </w:rPr>
        <w:t>he veracity of this</w:t>
      </w:r>
      <w:r w:rsidR="001F030E" w:rsidRPr="008E63E9">
        <w:rPr>
          <w:rFonts w:ascii="Times New Roman" w:eastAsia="Batang" w:hAnsi="Times New Roman" w:cs="Times New Roman"/>
          <w:sz w:val="24"/>
          <w:szCs w:val="24"/>
        </w:rPr>
        <w:t xml:space="preserve"> defence since the defendant </w:t>
      </w:r>
      <w:r w:rsidR="00A97189" w:rsidRPr="008E63E9">
        <w:rPr>
          <w:rFonts w:ascii="Times New Roman" w:eastAsia="Batang" w:hAnsi="Times New Roman" w:cs="Times New Roman"/>
          <w:sz w:val="24"/>
          <w:szCs w:val="24"/>
        </w:rPr>
        <w:t>chose</w:t>
      </w:r>
      <w:r w:rsidR="001F030E" w:rsidRPr="008E63E9">
        <w:rPr>
          <w:rFonts w:ascii="Times New Roman" w:eastAsia="Batang" w:hAnsi="Times New Roman" w:cs="Times New Roman"/>
          <w:sz w:val="24"/>
          <w:szCs w:val="24"/>
        </w:rPr>
        <w:t xml:space="preserve"> not to testify in defence of the suit.  </w:t>
      </w:r>
    </w:p>
    <w:p w:rsidR="00AE53E2" w:rsidRPr="008E63E9" w:rsidRDefault="00AE53E2" w:rsidP="00522383">
      <w:p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 xml:space="preserve">In </w:t>
      </w:r>
      <w:r w:rsidR="00C25AB0" w:rsidRPr="008E63E9">
        <w:rPr>
          <w:rFonts w:ascii="Times New Roman" w:eastAsia="Batang" w:hAnsi="Times New Roman" w:cs="Times New Roman"/>
          <w:sz w:val="24"/>
          <w:szCs w:val="24"/>
        </w:rPr>
        <w:t>the premise it is my finding that</w:t>
      </w:r>
      <w:r w:rsidRPr="008E63E9">
        <w:rPr>
          <w:rFonts w:ascii="Times New Roman" w:eastAsia="Batang" w:hAnsi="Times New Roman" w:cs="Times New Roman"/>
          <w:sz w:val="24"/>
          <w:szCs w:val="24"/>
        </w:rPr>
        <w:t xml:space="preserve"> there was a</w:t>
      </w:r>
      <w:r w:rsidR="000173A4" w:rsidRPr="008E63E9">
        <w:rPr>
          <w:rFonts w:ascii="Times New Roman" w:eastAsia="Batang" w:hAnsi="Times New Roman" w:cs="Times New Roman"/>
          <w:sz w:val="24"/>
          <w:szCs w:val="24"/>
        </w:rPr>
        <w:t xml:space="preserve"> valid and binding</w:t>
      </w:r>
      <w:r w:rsidRPr="008E63E9">
        <w:rPr>
          <w:rFonts w:ascii="Times New Roman" w:eastAsia="Batang" w:hAnsi="Times New Roman" w:cs="Times New Roman"/>
          <w:sz w:val="24"/>
          <w:szCs w:val="24"/>
        </w:rPr>
        <w:t xml:space="preserve"> </w:t>
      </w:r>
      <w:r w:rsidR="00951625" w:rsidRPr="008E63E9">
        <w:rPr>
          <w:rFonts w:ascii="Times New Roman" w:eastAsia="Batang" w:hAnsi="Times New Roman" w:cs="Times New Roman"/>
          <w:sz w:val="24"/>
          <w:szCs w:val="24"/>
        </w:rPr>
        <w:t xml:space="preserve">Memorandum of Understanding </w:t>
      </w:r>
      <w:r w:rsidRPr="008E63E9">
        <w:rPr>
          <w:rFonts w:ascii="Times New Roman" w:eastAsia="Batang" w:hAnsi="Times New Roman" w:cs="Times New Roman"/>
          <w:sz w:val="24"/>
          <w:szCs w:val="24"/>
        </w:rPr>
        <w:t xml:space="preserve">between the </w:t>
      </w:r>
      <w:r w:rsidR="00C25AB0" w:rsidRPr="008E63E9">
        <w:rPr>
          <w:rFonts w:ascii="Times New Roman" w:eastAsia="Batang" w:hAnsi="Times New Roman" w:cs="Times New Roman"/>
          <w:sz w:val="24"/>
          <w:szCs w:val="24"/>
        </w:rPr>
        <w:t xml:space="preserve">defendant and the plaintiff. </w:t>
      </w:r>
      <w:r w:rsidR="000173A4" w:rsidRPr="008E63E9">
        <w:rPr>
          <w:rFonts w:ascii="Times New Roman" w:eastAsia="Batang" w:hAnsi="Times New Roman" w:cs="Times New Roman"/>
          <w:sz w:val="24"/>
          <w:szCs w:val="24"/>
        </w:rPr>
        <w:t xml:space="preserve"> </w:t>
      </w:r>
      <w:r w:rsidRPr="008E63E9">
        <w:rPr>
          <w:rFonts w:ascii="Times New Roman" w:eastAsia="Batang" w:hAnsi="Times New Roman" w:cs="Times New Roman"/>
          <w:sz w:val="24"/>
          <w:szCs w:val="24"/>
        </w:rPr>
        <w:t xml:space="preserve"> </w:t>
      </w:r>
    </w:p>
    <w:p w:rsidR="000173A4" w:rsidRPr="008E63E9" w:rsidRDefault="00D55970" w:rsidP="00522383">
      <w:pPr>
        <w:spacing w:line="360" w:lineRule="auto"/>
        <w:ind w:left="2160" w:hanging="2160"/>
        <w:jc w:val="both"/>
        <w:rPr>
          <w:rFonts w:ascii="Times New Roman" w:eastAsia="Batang" w:hAnsi="Times New Roman" w:cs="Times New Roman"/>
          <w:b/>
          <w:i/>
          <w:sz w:val="24"/>
          <w:szCs w:val="24"/>
        </w:rPr>
      </w:pPr>
      <w:r w:rsidRPr="008E63E9">
        <w:rPr>
          <w:rFonts w:ascii="Times New Roman" w:eastAsia="Batang" w:hAnsi="Times New Roman" w:cs="Times New Roman"/>
          <w:b/>
          <w:i/>
          <w:sz w:val="24"/>
          <w:szCs w:val="24"/>
        </w:rPr>
        <w:t>I</w:t>
      </w:r>
      <w:r w:rsidR="00E3301A" w:rsidRPr="008E63E9">
        <w:rPr>
          <w:rFonts w:ascii="Times New Roman" w:eastAsia="Batang" w:hAnsi="Times New Roman" w:cs="Times New Roman"/>
          <w:b/>
          <w:i/>
          <w:sz w:val="24"/>
          <w:szCs w:val="24"/>
        </w:rPr>
        <w:t>ssue Two:</w:t>
      </w:r>
      <w:r w:rsidR="00E3301A" w:rsidRPr="008E63E9">
        <w:rPr>
          <w:rFonts w:ascii="Times New Roman" w:eastAsia="Batang" w:hAnsi="Times New Roman" w:cs="Times New Roman"/>
          <w:b/>
          <w:i/>
          <w:sz w:val="24"/>
          <w:szCs w:val="24"/>
        </w:rPr>
        <w:tab/>
      </w:r>
      <w:r w:rsidR="000173A4" w:rsidRPr="008E63E9">
        <w:rPr>
          <w:rFonts w:ascii="Times New Roman" w:eastAsia="Batang" w:hAnsi="Times New Roman" w:cs="Times New Roman"/>
          <w:b/>
          <w:i/>
          <w:sz w:val="24"/>
          <w:szCs w:val="24"/>
        </w:rPr>
        <w:t xml:space="preserve">Whether the defendant is in breach of the suit </w:t>
      </w:r>
      <w:r w:rsidR="00545C6B" w:rsidRPr="008E63E9">
        <w:rPr>
          <w:rFonts w:ascii="Times New Roman" w:eastAsia="Batang" w:hAnsi="Times New Roman" w:cs="Times New Roman"/>
          <w:b/>
          <w:i/>
          <w:sz w:val="24"/>
          <w:szCs w:val="24"/>
        </w:rPr>
        <w:t>M</w:t>
      </w:r>
      <w:r w:rsidR="000173A4" w:rsidRPr="008E63E9">
        <w:rPr>
          <w:rFonts w:ascii="Times New Roman" w:eastAsia="Batang" w:hAnsi="Times New Roman" w:cs="Times New Roman"/>
          <w:b/>
          <w:i/>
          <w:sz w:val="24"/>
          <w:szCs w:val="24"/>
        </w:rPr>
        <w:t xml:space="preserve">emorandum of </w:t>
      </w:r>
      <w:r w:rsidR="00545C6B" w:rsidRPr="008E63E9">
        <w:rPr>
          <w:rFonts w:ascii="Times New Roman" w:eastAsia="Batang" w:hAnsi="Times New Roman" w:cs="Times New Roman"/>
          <w:b/>
          <w:i/>
          <w:sz w:val="24"/>
          <w:szCs w:val="24"/>
        </w:rPr>
        <w:t>U</w:t>
      </w:r>
      <w:r w:rsidR="000173A4" w:rsidRPr="008E63E9">
        <w:rPr>
          <w:rFonts w:ascii="Times New Roman" w:eastAsia="Batang" w:hAnsi="Times New Roman" w:cs="Times New Roman"/>
          <w:b/>
          <w:i/>
          <w:sz w:val="24"/>
          <w:szCs w:val="24"/>
        </w:rPr>
        <w:t>nderstanding</w:t>
      </w:r>
    </w:p>
    <w:p w:rsidR="000173A4" w:rsidRPr="008E63E9" w:rsidRDefault="00C2147D" w:rsidP="00522383">
      <w:pPr>
        <w:spacing w:line="360" w:lineRule="auto"/>
        <w:jc w:val="both"/>
        <w:rPr>
          <w:rFonts w:ascii="Times New Roman" w:eastAsia="Batang" w:hAnsi="Times New Roman" w:cs="Times New Roman"/>
          <w:b/>
          <w:i/>
          <w:sz w:val="24"/>
          <w:szCs w:val="24"/>
          <w:lang w:val="en-GB"/>
        </w:rPr>
      </w:pPr>
      <w:r w:rsidRPr="008E63E9">
        <w:rPr>
          <w:rFonts w:ascii="Times New Roman" w:eastAsia="Batang" w:hAnsi="Times New Roman" w:cs="Times New Roman"/>
          <w:sz w:val="24"/>
          <w:szCs w:val="24"/>
          <w:lang w:val="en-GB"/>
        </w:rPr>
        <w:t xml:space="preserve">Breach of contract is defined in </w:t>
      </w:r>
      <w:r w:rsidRPr="008E63E9">
        <w:rPr>
          <w:rFonts w:ascii="Times New Roman" w:eastAsia="Batang" w:hAnsi="Times New Roman" w:cs="Times New Roman"/>
          <w:b/>
          <w:i/>
          <w:sz w:val="24"/>
          <w:szCs w:val="24"/>
          <w:lang w:val="en-GB"/>
        </w:rPr>
        <w:t>Black’s Law Dictionary 5</w:t>
      </w:r>
      <w:r w:rsidRPr="008E63E9">
        <w:rPr>
          <w:rFonts w:ascii="Times New Roman" w:eastAsia="Batang" w:hAnsi="Times New Roman" w:cs="Times New Roman"/>
          <w:b/>
          <w:i/>
          <w:sz w:val="24"/>
          <w:szCs w:val="24"/>
          <w:vertAlign w:val="superscript"/>
          <w:lang w:val="en-GB"/>
        </w:rPr>
        <w:t>th</w:t>
      </w:r>
      <w:r w:rsidRPr="008E63E9">
        <w:rPr>
          <w:rFonts w:ascii="Times New Roman" w:eastAsia="Batang" w:hAnsi="Times New Roman" w:cs="Times New Roman"/>
          <w:b/>
          <w:i/>
          <w:sz w:val="24"/>
          <w:szCs w:val="24"/>
          <w:lang w:val="en-GB"/>
        </w:rPr>
        <w:t xml:space="preserve"> Edition pg 171</w:t>
      </w:r>
      <w:r w:rsidRPr="008E63E9">
        <w:rPr>
          <w:rFonts w:ascii="Times New Roman" w:eastAsia="Batang" w:hAnsi="Times New Roman" w:cs="Times New Roman"/>
          <w:sz w:val="24"/>
          <w:szCs w:val="24"/>
          <w:lang w:val="en-GB"/>
        </w:rPr>
        <w:t xml:space="preserve"> as where one party to a contract fails to carry out a term</w:t>
      </w:r>
      <w:r w:rsidRPr="008E63E9">
        <w:rPr>
          <w:rFonts w:ascii="Times New Roman" w:eastAsia="Batang" w:hAnsi="Times New Roman" w:cs="Times New Roman"/>
          <w:b/>
          <w:i/>
          <w:sz w:val="24"/>
          <w:szCs w:val="24"/>
          <w:lang w:val="en-GB"/>
        </w:rPr>
        <w:t>.</w:t>
      </w:r>
      <w:r w:rsidRPr="008E63E9">
        <w:rPr>
          <w:rFonts w:ascii="Times New Roman" w:eastAsia="Batang" w:hAnsi="Times New Roman" w:cs="Times New Roman"/>
          <w:sz w:val="24"/>
          <w:szCs w:val="24"/>
          <w:lang w:val="en-GB"/>
        </w:rPr>
        <w:t xml:space="preserve">  Further, in the case of </w:t>
      </w:r>
      <w:r w:rsidRPr="008E63E9">
        <w:rPr>
          <w:rFonts w:ascii="Times New Roman" w:eastAsia="Batang" w:hAnsi="Times New Roman" w:cs="Times New Roman"/>
          <w:b/>
          <w:i/>
          <w:sz w:val="24"/>
          <w:szCs w:val="24"/>
          <w:lang w:val="en-GB"/>
        </w:rPr>
        <w:t>Nakana Trading Co. Ltd Vs Coffee Marketing Board Civil Suit No. 137 of 1991</w:t>
      </w:r>
      <w:r w:rsidRPr="008E63E9">
        <w:rPr>
          <w:rFonts w:ascii="Times New Roman" w:eastAsia="Batang" w:hAnsi="Times New Roman" w:cs="Times New Roman"/>
          <w:sz w:val="24"/>
          <w:szCs w:val="24"/>
          <w:lang w:val="en-GB"/>
        </w:rPr>
        <w:t xml:space="preserve"> court defined a breach of contract as where one or both parties fails to fulfil the obligations imposed by the terms of contract.</w:t>
      </w:r>
    </w:p>
    <w:p w:rsidR="00E6490E" w:rsidRPr="008E63E9" w:rsidRDefault="00C2147D" w:rsidP="00522383">
      <w:pPr>
        <w:spacing w:line="360" w:lineRule="auto"/>
        <w:jc w:val="both"/>
        <w:rPr>
          <w:rStyle w:val="Bodytext0"/>
          <w:rFonts w:eastAsia="Batang"/>
          <w:sz w:val="24"/>
          <w:szCs w:val="24"/>
        </w:rPr>
      </w:pPr>
      <w:r w:rsidRPr="008E63E9">
        <w:rPr>
          <w:rFonts w:ascii="Times New Roman" w:eastAsia="Batang" w:hAnsi="Times New Roman" w:cs="Times New Roman"/>
          <w:sz w:val="24"/>
          <w:szCs w:val="24"/>
          <w:lang w:val="en-GB"/>
        </w:rPr>
        <w:t xml:space="preserve">From the facts before me, the defendant did not fulfil the undertaking of paying the plaintiff </w:t>
      </w:r>
      <w:r w:rsidR="00000250" w:rsidRPr="008E63E9">
        <w:rPr>
          <w:rFonts w:ascii="Times New Roman" w:eastAsia="Batang" w:hAnsi="Times New Roman" w:cs="Times New Roman"/>
          <w:sz w:val="24"/>
          <w:szCs w:val="24"/>
          <w:lang w:val="en-GB"/>
        </w:rPr>
        <w:t xml:space="preserve">the said </w:t>
      </w:r>
      <w:r w:rsidR="00157F95" w:rsidRPr="008E63E9">
        <w:rPr>
          <w:rFonts w:ascii="Times New Roman" w:eastAsia="Batang" w:hAnsi="Times New Roman" w:cs="Times New Roman"/>
          <w:sz w:val="24"/>
          <w:szCs w:val="24"/>
          <w:lang w:val="en-GB"/>
        </w:rPr>
        <w:t xml:space="preserve">UGX </w:t>
      </w:r>
      <w:r w:rsidR="00000250" w:rsidRPr="008E63E9">
        <w:rPr>
          <w:rStyle w:val="Bodytext0"/>
          <w:rFonts w:eastAsia="Batang"/>
          <w:sz w:val="24"/>
          <w:szCs w:val="24"/>
        </w:rPr>
        <w:t>65,000,000</w:t>
      </w:r>
      <w:r w:rsidR="00000250" w:rsidRPr="008E63E9">
        <w:rPr>
          <w:rStyle w:val="Bodytext0"/>
          <w:rFonts w:eastAsia="Batang"/>
          <w:i/>
          <w:sz w:val="24"/>
          <w:szCs w:val="24"/>
        </w:rPr>
        <w:t xml:space="preserve">/= </w:t>
      </w:r>
      <w:r w:rsidR="00B92DCD" w:rsidRPr="008E63E9">
        <w:rPr>
          <w:rStyle w:val="Bodytext0"/>
          <w:rFonts w:eastAsia="Batang"/>
          <w:sz w:val="24"/>
          <w:szCs w:val="24"/>
        </w:rPr>
        <w:t>as agreed under the M</w:t>
      </w:r>
      <w:r w:rsidR="0003677F" w:rsidRPr="008E63E9">
        <w:rPr>
          <w:rStyle w:val="Bodytext0"/>
          <w:rFonts w:eastAsia="Batang"/>
          <w:sz w:val="24"/>
          <w:szCs w:val="24"/>
        </w:rPr>
        <w:t>OU</w:t>
      </w:r>
      <w:r w:rsidR="00000250" w:rsidRPr="008E63E9">
        <w:rPr>
          <w:rStyle w:val="Bodytext0"/>
          <w:rFonts w:eastAsia="Batang"/>
          <w:sz w:val="24"/>
          <w:szCs w:val="24"/>
        </w:rPr>
        <w:t xml:space="preserve">. </w:t>
      </w:r>
      <w:r w:rsidR="0005015C" w:rsidRPr="008E63E9">
        <w:rPr>
          <w:rStyle w:val="Bodytext0"/>
          <w:rFonts w:eastAsia="Batang"/>
          <w:sz w:val="24"/>
          <w:szCs w:val="24"/>
        </w:rPr>
        <w:t>In</w:t>
      </w:r>
      <w:r w:rsidR="00000250" w:rsidRPr="008E63E9">
        <w:rPr>
          <w:rStyle w:val="Bodytext0"/>
          <w:rFonts w:eastAsia="Batang"/>
          <w:sz w:val="24"/>
          <w:szCs w:val="24"/>
        </w:rPr>
        <w:t xml:space="preserve"> the circumstances, I find that the defendant breached the </w:t>
      </w:r>
      <w:r w:rsidR="00DF36C6" w:rsidRPr="008E63E9">
        <w:rPr>
          <w:rStyle w:val="Bodytext0"/>
          <w:rFonts w:eastAsia="Batang"/>
          <w:sz w:val="24"/>
          <w:szCs w:val="24"/>
        </w:rPr>
        <w:t>M</w:t>
      </w:r>
      <w:r w:rsidR="00000250" w:rsidRPr="008E63E9">
        <w:rPr>
          <w:rStyle w:val="Bodytext0"/>
          <w:rFonts w:eastAsia="Batang"/>
          <w:sz w:val="24"/>
          <w:szCs w:val="24"/>
        </w:rPr>
        <w:t xml:space="preserve">emorandum of </w:t>
      </w:r>
      <w:r w:rsidR="00DF36C6" w:rsidRPr="008E63E9">
        <w:rPr>
          <w:rStyle w:val="Bodytext0"/>
          <w:rFonts w:eastAsia="Batang"/>
          <w:sz w:val="24"/>
          <w:szCs w:val="24"/>
        </w:rPr>
        <w:t>U</w:t>
      </w:r>
      <w:r w:rsidR="00000250" w:rsidRPr="008E63E9">
        <w:rPr>
          <w:rStyle w:val="Bodytext0"/>
          <w:rFonts w:eastAsia="Batang"/>
          <w:sz w:val="24"/>
          <w:szCs w:val="24"/>
        </w:rPr>
        <w:t xml:space="preserve">nderstanding. </w:t>
      </w:r>
    </w:p>
    <w:p w:rsidR="000C23A2" w:rsidRPr="008E63E9" w:rsidRDefault="00000250" w:rsidP="00522383">
      <w:pPr>
        <w:spacing w:line="360" w:lineRule="auto"/>
        <w:jc w:val="both"/>
        <w:rPr>
          <w:rStyle w:val="Bodytext0"/>
          <w:rFonts w:eastAsia="Batang"/>
          <w:b/>
          <w:sz w:val="24"/>
          <w:szCs w:val="24"/>
        </w:rPr>
      </w:pPr>
      <w:r w:rsidRPr="008E63E9">
        <w:rPr>
          <w:rStyle w:val="Bodytext0"/>
          <w:rFonts w:eastAsia="Batang"/>
          <w:b/>
          <w:sz w:val="24"/>
          <w:szCs w:val="24"/>
        </w:rPr>
        <w:t xml:space="preserve">Remedies available. </w:t>
      </w:r>
    </w:p>
    <w:p w:rsidR="000C23A2" w:rsidRPr="008E63E9" w:rsidRDefault="00000250" w:rsidP="00522383">
      <w:pPr>
        <w:spacing w:line="360" w:lineRule="auto"/>
        <w:jc w:val="both"/>
        <w:rPr>
          <w:rStyle w:val="Bodytext0"/>
          <w:rFonts w:eastAsia="Batang"/>
          <w:sz w:val="24"/>
          <w:szCs w:val="24"/>
        </w:rPr>
      </w:pPr>
      <w:r w:rsidRPr="008E63E9">
        <w:rPr>
          <w:rStyle w:val="Bodytext0"/>
          <w:rFonts w:eastAsia="Batang"/>
          <w:sz w:val="24"/>
          <w:szCs w:val="24"/>
        </w:rPr>
        <w:t xml:space="preserve">The plaintiff </w:t>
      </w:r>
      <w:r w:rsidR="000C23A2" w:rsidRPr="008E63E9">
        <w:rPr>
          <w:rStyle w:val="Bodytext0"/>
          <w:rFonts w:eastAsia="Batang"/>
          <w:sz w:val="24"/>
          <w:szCs w:val="24"/>
        </w:rPr>
        <w:t>seeks</w:t>
      </w:r>
      <w:r w:rsidR="00C11F7C" w:rsidRPr="008E63E9">
        <w:rPr>
          <w:rStyle w:val="Bodytext0"/>
          <w:rFonts w:eastAsia="Batang"/>
          <w:sz w:val="24"/>
          <w:szCs w:val="24"/>
        </w:rPr>
        <w:t>;</w:t>
      </w:r>
      <w:r w:rsidR="000C23A2" w:rsidRPr="008E63E9">
        <w:rPr>
          <w:rStyle w:val="Bodytext0"/>
          <w:rFonts w:eastAsia="Batang"/>
          <w:sz w:val="24"/>
          <w:szCs w:val="24"/>
        </w:rPr>
        <w:t xml:space="preserve"> </w:t>
      </w:r>
    </w:p>
    <w:p w:rsidR="000C23A2" w:rsidRPr="008E63E9" w:rsidRDefault="004B6187" w:rsidP="00522383">
      <w:pPr>
        <w:pStyle w:val="ListParagraph"/>
        <w:numPr>
          <w:ilvl w:val="0"/>
          <w:numId w:val="5"/>
        </w:numPr>
        <w:spacing w:line="360" w:lineRule="auto"/>
        <w:jc w:val="both"/>
        <w:rPr>
          <w:rFonts w:ascii="Times New Roman" w:eastAsia="Batang" w:hAnsi="Times New Roman" w:cs="Times New Roman"/>
          <w:sz w:val="24"/>
          <w:szCs w:val="24"/>
        </w:rPr>
      </w:pPr>
      <w:r w:rsidRPr="008E63E9">
        <w:rPr>
          <w:rStyle w:val="Bodytext0"/>
          <w:rFonts w:eastAsia="Batang"/>
          <w:sz w:val="24"/>
          <w:szCs w:val="24"/>
        </w:rPr>
        <w:t>T</w:t>
      </w:r>
      <w:r w:rsidR="000C23A2" w:rsidRPr="008E63E9">
        <w:rPr>
          <w:rStyle w:val="Bodytext0"/>
          <w:rFonts w:eastAsia="Batang"/>
          <w:sz w:val="24"/>
          <w:szCs w:val="24"/>
        </w:rPr>
        <w:t xml:space="preserve">he </w:t>
      </w:r>
      <w:r w:rsidR="002E06DE" w:rsidRPr="008E63E9">
        <w:rPr>
          <w:rStyle w:val="Bodytext0"/>
          <w:rFonts w:eastAsia="Batang"/>
          <w:sz w:val="24"/>
          <w:szCs w:val="24"/>
        </w:rPr>
        <w:t>defendant</w:t>
      </w:r>
      <w:r w:rsidRPr="008E63E9">
        <w:rPr>
          <w:rStyle w:val="Bodytext0"/>
          <w:rFonts w:eastAsia="Batang"/>
          <w:sz w:val="24"/>
          <w:szCs w:val="24"/>
        </w:rPr>
        <w:t xml:space="preserve"> pay</w:t>
      </w:r>
      <w:r w:rsidR="000C23A2" w:rsidRPr="008E63E9">
        <w:rPr>
          <w:rStyle w:val="Bodytext0"/>
          <w:rFonts w:eastAsia="Batang"/>
          <w:sz w:val="24"/>
          <w:szCs w:val="24"/>
        </w:rPr>
        <w:t xml:space="preserve"> </w:t>
      </w:r>
      <w:r w:rsidR="002E06DE" w:rsidRPr="008E63E9">
        <w:rPr>
          <w:rStyle w:val="Bodytext0"/>
          <w:rFonts w:eastAsia="Batang"/>
          <w:sz w:val="24"/>
          <w:szCs w:val="24"/>
        </w:rPr>
        <w:t xml:space="preserve">UGX </w:t>
      </w:r>
      <w:r w:rsidR="00BD6DA0" w:rsidRPr="008E63E9">
        <w:rPr>
          <w:rFonts w:ascii="Times New Roman" w:eastAsia="Batang" w:hAnsi="Times New Roman" w:cs="Times New Roman"/>
          <w:sz w:val="24"/>
          <w:szCs w:val="24"/>
        </w:rPr>
        <w:t xml:space="preserve">65,000,000/= as outstanding debt as per the </w:t>
      </w:r>
      <w:r w:rsidR="00F576FD" w:rsidRPr="008E63E9">
        <w:rPr>
          <w:rFonts w:ascii="Times New Roman" w:eastAsia="Batang" w:hAnsi="Times New Roman" w:cs="Times New Roman"/>
          <w:sz w:val="24"/>
          <w:szCs w:val="24"/>
        </w:rPr>
        <w:t>MOU</w:t>
      </w:r>
      <w:r w:rsidR="00701C19" w:rsidRPr="008E63E9">
        <w:rPr>
          <w:rFonts w:ascii="Times New Roman" w:eastAsia="Batang" w:hAnsi="Times New Roman" w:cs="Times New Roman"/>
          <w:sz w:val="24"/>
          <w:szCs w:val="24"/>
        </w:rPr>
        <w:t>.</w:t>
      </w:r>
    </w:p>
    <w:p w:rsidR="00BD6DA0" w:rsidRPr="008E63E9" w:rsidRDefault="000C23A2" w:rsidP="00522383">
      <w:pPr>
        <w:pStyle w:val="ListParagraph"/>
        <w:numPr>
          <w:ilvl w:val="0"/>
          <w:numId w:val="5"/>
        </w:numPr>
        <w:spacing w:line="360" w:lineRule="auto"/>
        <w:jc w:val="both"/>
        <w:rPr>
          <w:rStyle w:val="Bodytext0"/>
          <w:rFonts w:eastAsia="Batang"/>
          <w:color w:val="auto"/>
          <w:spacing w:val="0"/>
          <w:sz w:val="24"/>
          <w:szCs w:val="24"/>
        </w:rPr>
      </w:pPr>
      <w:r w:rsidRPr="008E63E9">
        <w:rPr>
          <w:rFonts w:ascii="Times New Roman" w:eastAsia="Batang" w:hAnsi="Times New Roman" w:cs="Times New Roman"/>
          <w:sz w:val="24"/>
          <w:szCs w:val="24"/>
        </w:rPr>
        <w:lastRenderedPageBreak/>
        <w:t xml:space="preserve"> </w:t>
      </w:r>
      <w:r w:rsidR="00FF4DE6" w:rsidRPr="008E63E9">
        <w:rPr>
          <w:rFonts w:ascii="Times New Roman" w:eastAsia="Batang" w:hAnsi="Times New Roman" w:cs="Times New Roman"/>
          <w:sz w:val="24"/>
          <w:szCs w:val="24"/>
        </w:rPr>
        <w:t>The defendant</w:t>
      </w:r>
      <w:r w:rsidR="004B6187" w:rsidRPr="008E63E9">
        <w:rPr>
          <w:rFonts w:ascii="Times New Roman" w:eastAsia="Batang" w:hAnsi="Times New Roman" w:cs="Times New Roman"/>
          <w:sz w:val="24"/>
          <w:szCs w:val="24"/>
        </w:rPr>
        <w:t xml:space="preserve"> pay </w:t>
      </w:r>
      <w:r w:rsidR="00FF4DE6" w:rsidRPr="008E63E9">
        <w:rPr>
          <w:rFonts w:ascii="Times New Roman" w:eastAsia="Batang" w:hAnsi="Times New Roman" w:cs="Times New Roman"/>
          <w:sz w:val="24"/>
          <w:szCs w:val="24"/>
        </w:rPr>
        <w:t xml:space="preserve">UGX </w:t>
      </w:r>
      <w:r w:rsidR="00BD6DA0" w:rsidRPr="008E63E9">
        <w:rPr>
          <w:rStyle w:val="Bodytext0"/>
          <w:rFonts w:eastAsia="Batang"/>
          <w:sz w:val="24"/>
          <w:szCs w:val="24"/>
        </w:rPr>
        <w:t xml:space="preserve">2,000,000/= being </w:t>
      </w:r>
      <w:r w:rsidR="00406FA2" w:rsidRPr="008E63E9">
        <w:rPr>
          <w:rStyle w:val="Bodytext0"/>
          <w:rFonts w:eastAsia="Batang"/>
          <w:sz w:val="24"/>
          <w:szCs w:val="24"/>
        </w:rPr>
        <w:t>monthly</w:t>
      </w:r>
      <w:r w:rsidR="00BD6DA0" w:rsidRPr="008E63E9">
        <w:rPr>
          <w:rStyle w:val="Bodytext0"/>
          <w:rFonts w:eastAsia="Batang"/>
          <w:sz w:val="24"/>
          <w:szCs w:val="24"/>
        </w:rPr>
        <w:t xml:space="preserve"> penalty the </w:t>
      </w:r>
      <w:r w:rsidRPr="008E63E9">
        <w:rPr>
          <w:rStyle w:val="Bodytext0"/>
          <w:rFonts w:eastAsia="Batang"/>
          <w:sz w:val="24"/>
          <w:szCs w:val="24"/>
        </w:rPr>
        <w:t>defendant</w:t>
      </w:r>
      <w:r w:rsidR="00BD6DA0" w:rsidRPr="008E63E9">
        <w:rPr>
          <w:rStyle w:val="Bodytext0"/>
          <w:rFonts w:eastAsia="Batang"/>
          <w:sz w:val="24"/>
          <w:szCs w:val="24"/>
        </w:rPr>
        <w:t xml:space="preserve"> is supposed to pay to the plaintiff till the outstanding debt is pai</w:t>
      </w:r>
      <w:r w:rsidRPr="008E63E9">
        <w:rPr>
          <w:rStyle w:val="Bodytext0"/>
          <w:rFonts w:eastAsia="Batang"/>
          <w:sz w:val="24"/>
          <w:szCs w:val="24"/>
        </w:rPr>
        <w:t>d from the date of breach until full payment.</w:t>
      </w:r>
    </w:p>
    <w:p w:rsidR="000C23A2" w:rsidRPr="008E63E9" w:rsidRDefault="000C23A2" w:rsidP="00522383">
      <w:pPr>
        <w:pStyle w:val="ListParagraph"/>
        <w:numPr>
          <w:ilvl w:val="0"/>
          <w:numId w:val="5"/>
        </w:numPr>
        <w:spacing w:line="360" w:lineRule="auto"/>
        <w:jc w:val="both"/>
        <w:rPr>
          <w:rStyle w:val="Bodytext0"/>
          <w:rFonts w:eastAsia="Batang"/>
          <w:color w:val="auto"/>
          <w:spacing w:val="0"/>
          <w:sz w:val="24"/>
          <w:szCs w:val="24"/>
        </w:rPr>
      </w:pPr>
      <w:r w:rsidRPr="008E63E9">
        <w:rPr>
          <w:rStyle w:val="Bodytext0"/>
          <w:rFonts w:eastAsia="Batang"/>
          <w:sz w:val="24"/>
          <w:szCs w:val="24"/>
        </w:rPr>
        <w:t xml:space="preserve">General damages </w:t>
      </w:r>
    </w:p>
    <w:p w:rsidR="000C23A2" w:rsidRPr="008E63E9" w:rsidRDefault="000C23A2" w:rsidP="00522383">
      <w:pPr>
        <w:pStyle w:val="ListParagraph"/>
        <w:numPr>
          <w:ilvl w:val="0"/>
          <w:numId w:val="5"/>
        </w:numPr>
        <w:spacing w:line="360" w:lineRule="auto"/>
        <w:jc w:val="both"/>
        <w:rPr>
          <w:rStyle w:val="Bodytext0"/>
          <w:rFonts w:eastAsia="Batang"/>
          <w:color w:val="auto"/>
          <w:spacing w:val="0"/>
          <w:sz w:val="24"/>
          <w:szCs w:val="24"/>
        </w:rPr>
      </w:pPr>
      <w:r w:rsidRPr="008E63E9">
        <w:rPr>
          <w:rStyle w:val="Bodytext0"/>
          <w:rFonts w:eastAsia="Batang"/>
          <w:sz w:val="24"/>
          <w:szCs w:val="24"/>
        </w:rPr>
        <w:t>Interests on decretal</w:t>
      </w:r>
      <w:r w:rsidR="004B6187" w:rsidRPr="008E63E9">
        <w:rPr>
          <w:rStyle w:val="Bodytext0"/>
          <w:rFonts w:eastAsia="Batang"/>
          <w:sz w:val="24"/>
          <w:szCs w:val="24"/>
        </w:rPr>
        <w:t xml:space="preserve"> sum</w:t>
      </w:r>
    </w:p>
    <w:p w:rsidR="000C23A2" w:rsidRPr="008E63E9" w:rsidRDefault="000C23A2" w:rsidP="00522383">
      <w:pPr>
        <w:pStyle w:val="ListParagraph"/>
        <w:numPr>
          <w:ilvl w:val="0"/>
          <w:numId w:val="5"/>
        </w:numPr>
        <w:spacing w:line="360" w:lineRule="auto"/>
        <w:jc w:val="both"/>
        <w:rPr>
          <w:rStyle w:val="Bodytext0"/>
          <w:rFonts w:eastAsia="Batang"/>
          <w:color w:val="auto"/>
          <w:spacing w:val="0"/>
          <w:sz w:val="24"/>
          <w:szCs w:val="24"/>
        </w:rPr>
      </w:pPr>
      <w:r w:rsidRPr="008E63E9">
        <w:rPr>
          <w:rStyle w:val="Bodytext0"/>
          <w:rFonts w:eastAsia="Batang"/>
          <w:sz w:val="24"/>
          <w:szCs w:val="24"/>
        </w:rPr>
        <w:t xml:space="preserve">The defendant pays the costs of the suit. </w:t>
      </w:r>
    </w:p>
    <w:p w:rsidR="00BD6DA0" w:rsidRPr="008E63E9" w:rsidRDefault="00BD6DA0" w:rsidP="00522383">
      <w:pPr>
        <w:spacing w:line="360" w:lineRule="auto"/>
        <w:jc w:val="both"/>
        <w:rPr>
          <w:rFonts w:ascii="Times New Roman" w:eastAsia="Batang" w:hAnsi="Times New Roman" w:cs="Times New Roman"/>
          <w:sz w:val="24"/>
          <w:szCs w:val="24"/>
          <w:lang w:val="en-GB"/>
        </w:rPr>
      </w:pPr>
      <w:r w:rsidRPr="008E63E9">
        <w:rPr>
          <w:rFonts w:ascii="Times New Roman" w:eastAsia="Batang" w:hAnsi="Times New Roman" w:cs="Times New Roman"/>
          <w:sz w:val="24"/>
          <w:szCs w:val="24"/>
          <w:lang w:val="en-GB"/>
        </w:rPr>
        <w:t xml:space="preserve">In the case of  </w:t>
      </w:r>
      <w:r w:rsidR="00405090" w:rsidRPr="008E63E9">
        <w:rPr>
          <w:rFonts w:ascii="Times New Roman" w:eastAsia="Batang" w:hAnsi="Times New Roman" w:cs="Times New Roman"/>
          <w:b/>
          <w:i/>
          <w:sz w:val="24"/>
          <w:szCs w:val="24"/>
          <w:lang w:val="en-GB"/>
        </w:rPr>
        <w:t>Bank of Uganda Vs</w:t>
      </w:r>
      <w:r w:rsidRPr="008E63E9">
        <w:rPr>
          <w:rFonts w:ascii="Times New Roman" w:eastAsia="Batang" w:hAnsi="Times New Roman" w:cs="Times New Roman"/>
          <w:b/>
          <w:i/>
          <w:sz w:val="24"/>
          <w:szCs w:val="24"/>
          <w:lang w:val="en-GB"/>
        </w:rPr>
        <w:t xml:space="preserve"> Fred William Masaba&amp; 5 others SCCA 3/98</w:t>
      </w:r>
      <w:r w:rsidR="003E0C1A" w:rsidRPr="008E63E9">
        <w:rPr>
          <w:rFonts w:ascii="Times New Roman" w:eastAsia="Batang" w:hAnsi="Times New Roman" w:cs="Times New Roman"/>
          <w:sz w:val="24"/>
          <w:szCs w:val="24"/>
          <w:lang w:val="en-GB"/>
        </w:rPr>
        <w:t xml:space="preserve">, </w:t>
      </w:r>
      <w:r w:rsidRPr="008E63E9">
        <w:rPr>
          <w:rFonts w:ascii="Times New Roman" w:eastAsia="Batang" w:hAnsi="Times New Roman" w:cs="Times New Roman"/>
          <w:sz w:val="24"/>
          <w:szCs w:val="24"/>
          <w:lang w:val="en-GB"/>
        </w:rPr>
        <w:t xml:space="preserve"> the Supreme </w:t>
      </w:r>
      <w:r w:rsidR="00547829" w:rsidRPr="008E63E9">
        <w:rPr>
          <w:rFonts w:ascii="Times New Roman" w:eastAsia="Batang" w:hAnsi="Times New Roman" w:cs="Times New Roman"/>
          <w:sz w:val="24"/>
          <w:szCs w:val="24"/>
          <w:lang w:val="en-GB"/>
        </w:rPr>
        <w:t xml:space="preserve">Court relied </w:t>
      </w:r>
      <w:r w:rsidRPr="008E63E9">
        <w:rPr>
          <w:rFonts w:ascii="Times New Roman" w:eastAsia="Batang" w:hAnsi="Times New Roman" w:cs="Times New Roman"/>
          <w:sz w:val="24"/>
          <w:szCs w:val="24"/>
          <w:lang w:val="en-GB"/>
        </w:rPr>
        <w:t xml:space="preserve">on the case of </w:t>
      </w:r>
      <w:r w:rsidRPr="008E63E9">
        <w:rPr>
          <w:rFonts w:ascii="Times New Roman" w:eastAsia="Batang" w:hAnsi="Times New Roman" w:cs="Times New Roman"/>
          <w:b/>
          <w:i/>
          <w:sz w:val="24"/>
          <w:szCs w:val="24"/>
          <w:lang w:val="en-GB"/>
        </w:rPr>
        <w:t>Esso Petroleum Co. Ltd Vs</w:t>
      </w:r>
      <w:r w:rsidR="00547829" w:rsidRPr="008E63E9">
        <w:rPr>
          <w:rFonts w:ascii="Times New Roman" w:eastAsia="Batang" w:hAnsi="Times New Roman" w:cs="Times New Roman"/>
          <w:b/>
          <w:i/>
          <w:sz w:val="24"/>
          <w:szCs w:val="24"/>
          <w:lang w:val="en-GB"/>
        </w:rPr>
        <w:t xml:space="preserve"> </w:t>
      </w:r>
      <w:r w:rsidRPr="008E63E9">
        <w:rPr>
          <w:rFonts w:ascii="Times New Roman" w:eastAsia="Batang" w:hAnsi="Times New Roman" w:cs="Times New Roman"/>
          <w:b/>
          <w:i/>
          <w:sz w:val="24"/>
          <w:szCs w:val="24"/>
          <w:lang w:val="en-GB"/>
        </w:rPr>
        <w:t>Mardon (1976) 2 ALL ER</w:t>
      </w:r>
      <w:r w:rsidRPr="008E63E9">
        <w:rPr>
          <w:rFonts w:ascii="Times New Roman" w:eastAsia="Batang" w:hAnsi="Times New Roman" w:cs="Times New Roman"/>
          <w:sz w:val="24"/>
          <w:szCs w:val="24"/>
          <w:lang w:val="en-GB"/>
        </w:rPr>
        <w:t xml:space="preserve"> </w:t>
      </w:r>
      <w:r w:rsidR="003E0C1A" w:rsidRPr="008E63E9">
        <w:rPr>
          <w:rFonts w:ascii="Times New Roman" w:eastAsia="Batang" w:hAnsi="Times New Roman" w:cs="Times New Roman"/>
          <w:sz w:val="24"/>
          <w:szCs w:val="24"/>
          <w:lang w:val="en-GB"/>
        </w:rPr>
        <w:t xml:space="preserve">and </w:t>
      </w:r>
      <w:r w:rsidRPr="008E63E9">
        <w:rPr>
          <w:rFonts w:ascii="Times New Roman" w:eastAsia="Batang" w:hAnsi="Times New Roman" w:cs="Times New Roman"/>
          <w:sz w:val="24"/>
          <w:szCs w:val="24"/>
          <w:lang w:val="en-GB"/>
        </w:rPr>
        <w:t>held that;</w:t>
      </w:r>
    </w:p>
    <w:p w:rsidR="00BD6DA0" w:rsidRPr="008E63E9" w:rsidRDefault="00BD6DA0" w:rsidP="00522383">
      <w:pPr>
        <w:spacing w:line="360" w:lineRule="auto"/>
        <w:ind w:left="1440"/>
        <w:jc w:val="both"/>
        <w:rPr>
          <w:rFonts w:ascii="Times New Roman" w:eastAsia="Batang" w:hAnsi="Times New Roman" w:cs="Times New Roman"/>
          <w:i/>
          <w:sz w:val="24"/>
          <w:szCs w:val="24"/>
          <w:lang w:val="en-GB"/>
        </w:rPr>
      </w:pPr>
      <w:r w:rsidRPr="008E63E9">
        <w:rPr>
          <w:rFonts w:ascii="Times New Roman" w:eastAsia="Batang" w:hAnsi="Times New Roman" w:cs="Times New Roman"/>
          <w:i/>
          <w:sz w:val="24"/>
          <w:szCs w:val="24"/>
          <w:lang w:val="en-GB"/>
        </w:rPr>
        <w:t>“The damages available for breach of contract are measured in a similar way as loss due to personal injury. You should look into the future so as to forecast what should have been likely to happen if he never entered into the contract.”</w:t>
      </w:r>
    </w:p>
    <w:p w:rsidR="00A713E9" w:rsidRPr="008E63E9" w:rsidRDefault="00A713E9" w:rsidP="00522383">
      <w:pPr>
        <w:widowControl w:val="0"/>
        <w:tabs>
          <w:tab w:val="left" w:pos="874"/>
        </w:tabs>
        <w:spacing w:after="116" w:line="360" w:lineRule="auto"/>
        <w:ind w:right="40"/>
        <w:jc w:val="both"/>
        <w:rPr>
          <w:rStyle w:val="Bodytext0"/>
          <w:rFonts w:eastAsia="Batang"/>
          <w:sz w:val="24"/>
          <w:szCs w:val="24"/>
        </w:rPr>
      </w:pPr>
      <w:r w:rsidRPr="008E63E9">
        <w:rPr>
          <w:rFonts w:ascii="Times New Roman" w:eastAsia="Batang" w:hAnsi="Times New Roman" w:cs="Times New Roman"/>
          <w:sz w:val="24"/>
          <w:szCs w:val="24"/>
        </w:rPr>
        <w:t xml:space="preserve">Since the parties agreed according to the </w:t>
      </w:r>
      <w:r w:rsidR="00914396" w:rsidRPr="008E63E9">
        <w:rPr>
          <w:rFonts w:ascii="Times New Roman" w:eastAsia="Batang" w:hAnsi="Times New Roman" w:cs="Times New Roman"/>
          <w:sz w:val="24"/>
          <w:szCs w:val="24"/>
        </w:rPr>
        <w:t>MOU</w:t>
      </w:r>
      <w:r w:rsidRPr="008E63E9">
        <w:rPr>
          <w:rFonts w:ascii="Times New Roman" w:eastAsia="Batang" w:hAnsi="Times New Roman" w:cs="Times New Roman"/>
          <w:sz w:val="24"/>
          <w:szCs w:val="24"/>
        </w:rPr>
        <w:t xml:space="preserve"> that,  </w:t>
      </w:r>
      <w:r w:rsidR="007E054C" w:rsidRPr="008E63E9">
        <w:rPr>
          <w:rStyle w:val="Bodytext0"/>
          <w:rFonts w:eastAsia="Batang"/>
          <w:sz w:val="24"/>
          <w:szCs w:val="24"/>
        </w:rPr>
        <w:t>i</w:t>
      </w:r>
      <w:r w:rsidRPr="008E63E9">
        <w:rPr>
          <w:rStyle w:val="Bodytext0"/>
          <w:rFonts w:eastAsia="Batang"/>
          <w:sz w:val="24"/>
          <w:szCs w:val="24"/>
        </w:rPr>
        <w:t xml:space="preserve">n case of default of payment of the monies </w:t>
      </w:r>
      <w:r w:rsidR="00E639DA" w:rsidRPr="008E63E9">
        <w:rPr>
          <w:rStyle w:val="Bodytext0"/>
          <w:rFonts w:eastAsia="Batang"/>
          <w:sz w:val="24"/>
          <w:szCs w:val="24"/>
        </w:rPr>
        <w:t>agreed upon under the MOU the defendant was to pay to the plaintiff UGX 2,000,000/= per month till pay</w:t>
      </w:r>
      <w:r w:rsidR="00530DB2" w:rsidRPr="008E63E9">
        <w:rPr>
          <w:rStyle w:val="Bodytext0"/>
          <w:rFonts w:eastAsia="Batang"/>
          <w:sz w:val="24"/>
          <w:szCs w:val="24"/>
        </w:rPr>
        <w:t>ment of the outstanding in full,</w:t>
      </w:r>
      <w:r w:rsidR="00E639DA" w:rsidRPr="008E63E9">
        <w:rPr>
          <w:rStyle w:val="Bodytext0"/>
          <w:rFonts w:eastAsia="Batang"/>
          <w:sz w:val="24"/>
          <w:szCs w:val="24"/>
        </w:rPr>
        <w:t xml:space="preserve"> </w:t>
      </w:r>
      <w:r w:rsidR="00530DB2" w:rsidRPr="008E63E9">
        <w:rPr>
          <w:rStyle w:val="Bodytext0"/>
          <w:rFonts w:eastAsia="Batang"/>
          <w:sz w:val="24"/>
          <w:szCs w:val="24"/>
        </w:rPr>
        <w:t>t</w:t>
      </w:r>
      <w:r w:rsidR="00E0077D" w:rsidRPr="008E63E9">
        <w:rPr>
          <w:rStyle w:val="Bodytext0"/>
          <w:rFonts w:eastAsia="Batang"/>
          <w:sz w:val="24"/>
          <w:szCs w:val="24"/>
        </w:rPr>
        <w:t xml:space="preserve">hen the plaintiff is entitled to the said sum in the terms agreed upon. </w:t>
      </w:r>
    </w:p>
    <w:p w:rsidR="00B5734D" w:rsidRPr="008E63E9" w:rsidRDefault="00B5734D" w:rsidP="00522383">
      <w:pPr>
        <w:widowControl w:val="0"/>
        <w:tabs>
          <w:tab w:val="left" w:pos="874"/>
        </w:tabs>
        <w:spacing w:after="116" w:line="360" w:lineRule="auto"/>
        <w:ind w:right="40"/>
        <w:jc w:val="both"/>
        <w:rPr>
          <w:rStyle w:val="Bodytext0"/>
          <w:rFonts w:eastAsia="Batang"/>
          <w:sz w:val="24"/>
          <w:szCs w:val="24"/>
        </w:rPr>
      </w:pPr>
      <w:r w:rsidRPr="008E63E9">
        <w:rPr>
          <w:rStyle w:val="Bodytext0"/>
          <w:rFonts w:eastAsia="Batang"/>
          <w:sz w:val="24"/>
          <w:szCs w:val="24"/>
        </w:rPr>
        <w:t xml:space="preserve">From my </w:t>
      </w:r>
      <w:r w:rsidR="00A65645" w:rsidRPr="008E63E9">
        <w:rPr>
          <w:rStyle w:val="Bodytext0"/>
          <w:rFonts w:eastAsia="Batang"/>
          <w:sz w:val="24"/>
          <w:szCs w:val="24"/>
        </w:rPr>
        <w:t>finding</w:t>
      </w:r>
      <w:r w:rsidRPr="008E63E9">
        <w:rPr>
          <w:rStyle w:val="Bodytext0"/>
          <w:rFonts w:eastAsia="Batang"/>
          <w:sz w:val="24"/>
          <w:szCs w:val="24"/>
        </w:rPr>
        <w:t xml:space="preserve"> under issue 1 the plaintiff is </w:t>
      </w:r>
      <w:r w:rsidR="00021A02" w:rsidRPr="008E63E9">
        <w:rPr>
          <w:rStyle w:val="Bodytext0"/>
          <w:rFonts w:eastAsia="Batang"/>
          <w:sz w:val="24"/>
          <w:szCs w:val="24"/>
        </w:rPr>
        <w:t xml:space="preserve">also </w:t>
      </w:r>
      <w:r w:rsidRPr="008E63E9">
        <w:rPr>
          <w:rStyle w:val="Bodytext0"/>
          <w:rFonts w:eastAsia="Batang"/>
          <w:sz w:val="24"/>
          <w:szCs w:val="24"/>
        </w:rPr>
        <w:t xml:space="preserve">entitled to the UGX 65,000,000/= as agreed under the MOU. </w:t>
      </w:r>
    </w:p>
    <w:p w:rsidR="00147AFA" w:rsidRPr="008E63E9" w:rsidRDefault="00147AFA" w:rsidP="00522383">
      <w:pPr>
        <w:spacing w:line="360" w:lineRule="auto"/>
        <w:jc w:val="both"/>
        <w:rPr>
          <w:rStyle w:val="Bodytext0"/>
          <w:rFonts w:eastAsia="Batang"/>
          <w:b/>
          <w:color w:val="auto"/>
          <w:spacing w:val="0"/>
          <w:sz w:val="24"/>
          <w:szCs w:val="24"/>
        </w:rPr>
      </w:pPr>
      <w:r w:rsidRPr="008E63E9">
        <w:rPr>
          <w:rStyle w:val="Bodytext0"/>
          <w:rFonts w:eastAsia="Batang"/>
          <w:b/>
          <w:sz w:val="24"/>
          <w:szCs w:val="24"/>
        </w:rPr>
        <w:t xml:space="preserve">General damages </w:t>
      </w:r>
    </w:p>
    <w:p w:rsidR="00A713E9" w:rsidRPr="008E63E9" w:rsidRDefault="00C262C6" w:rsidP="00522383">
      <w:p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General damages are usually awarded at the discretion of the court.</w:t>
      </w:r>
    </w:p>
    <w:p w:rsidR="00AE1A0E" w:rsidRPr="008E63E9" w:rsidRDefault="00C262C6" w:rsidP="00522383">
      <w:pPr>
        <w:spacing w:line="360" w:lineRule="auto"/>
        <w:jc w:val="both"/>
        <w:rPr>
          <w:rFonts w:ascii="Times New Roman" w:eastAsia="Batang" w:hAnsi="Times New Roman" w:cs="Times New Roman"/>
          <w:b/>
          <w:i/>
          <w:sz w:val="24"/>
          <w:szCs w:val="24"/>
        </w:rPr>
      </w:pPr>
      <w:r w:rsidRPr="008E63E9">
        <w:rPr>
          <w:rFonts w:ascii="Times New Roman" w:eastAsia="Batang" w:hAnsi="Times New Roman" w:cs="Times New Roman"/>
          <w:sz w:val="24"/>
          <w:szCs w:val="24"/>
        </w:rPr>
        <w:t xml:space="preserve"> In the case of </w:t>
      </w:r>
      <w:r w:rsidRPr="008E63E9">
        <w:rPr>
          <w:rFonts w:ascii="Times New Roman" w:eastAsia="Batang" w:hAnsi="Times New Roman" w:cs="Times New Roman"/>
          <w:b/>
          <w:i/>
          <w:sz w:val="24"/>
          <w:szCs w:val="24"/>
        </w:rPr>
        <w:t>Uganda Commercial</w:t>
      </w:r>
      <w:r w:rsidR="00AE1A0E" w:rsidRPr="008E63E9">
        <w:rPr>
          <w:rFonts w:ascii="Times New Roman" w:eastAsia="Batang" w:hAnsi="Times New Roman" w:cs="Times New Roman"/>
          <w:b/>
          <w:i/>
          <w:sz w:val="24"/>
          <w:szCs w:val="24"/>
        </w:rPr>
        <w:t xml:space="preserve"> </w:t>
      </w:r>
      <w:r w:rsidR="0097343D" w:rsidRPr="008E63E9">
        <w:rPr>
          <w:rFonts w:ascii="Times New Roman" w:eastAsia="Batang" w:hAnsi="Times New Roman" w:cs="Times New Roman"/>
          <w:b/>
          <w:i/>
          <w:sz w:val="24"/>
          <w:szCs w:val="24"/>
        </w:rPr>
        <w:t>B</w:t>
      </w:r>
      <w:r w:rsidR="00AE1A0E" w:rsidRPr="008E63E9">
        <w:rPr>
          <w:rFonts w:ascii="Times New Roman" w:eastAsia="Batang" w:hAnsi="Times New Roman" w:cs="Times New Roman"/>
          <w:b/>
          <w:i/>
          <w:sz w:val="24"/>
          <w:szCs w:val="24"/>
        </w:rPr>
        <w:t xml:space="preserve">ank Vs Kigozi [2002] 1 EA 305 </w:t>
      </w:r>
      <w:r w:rsidRPr="008E63E9">
        <w:rPr>
          <w:rFonts w:ascii="Times New Roman" w:eastAsia="Batang" w:hAnsi="Times New Roman" w:cs="Times New Roman"/>
          <w:sz w:val="24"/>
          <w:szCs w:val="24"/>
        </w:rPr>
        <w:t>court held that</w:t>
      </w:r>
      <w:r w:rsidR="00AE1A0E" w:rsidRPr="008E63E9">
        <w:rPr>
          <w:rFonts w:ascii="Times New Roman" w:eastAsia="Batang" w:hAnsi="Times New Roman" w:cs="Times New Roman"/>
          <w:sz w:val="24"/>
          <w:szCs w:val="24"/>
        </w:rPr>
        <w:t>;</w:t>
      </w:r>
      <w:r w:rsidRPr="008E63E9">
        <w:rPr>
          <w:rFonts w:ascii="Times New Roman" w:eastAsia="Batang" w:hAnsi="Times New Roman" w:cs="Times New Roman"/>
          <w:sz w:val="24"/>
          <w:szCs w:val="24"/>
        </w:rPr>
        <w:t xml:space="preserve"> </w:t>
      </w:r>
    </w:p>
    <w:p w:rsidR="00547829" w:rsidRPr="008E63E9" w:rsidRDefault="00C262C6" w:rsidP="00522383">
      <w:pPr>
        <w:spacing w:line="360" w:lineRule="auto"/>
        <w:ind w:left="1440"/>
        <w:jc w:val="both"/>
        <w:rPr>
          <w:rFonts w:ascii="Times New Roman" w:eastAsia="Batang" w:hAnsi="Times New Roman" w:cs="Times New Roman"/>
          <w:i/>
          <w:sz w:val="24"/>
          <w:szCs w:val="24"/>
        </w:rPr>
      </w:pPr>
      <w:r w:rsidRPr="008E63E9">
        <w:rPr>
          <w:rFonts w:ascii="Times New Roman" w:eastAsia="Batang" w:hAnsi="Times New Roman" w:cs="Times New Roman"/>
          <w:i/>
          <w:sz w:val="24"/>
          <w:szCs w:val="24"/>
        </w:rPr>
        <w:t>“in assessment of the quantum of damages, courts are mainly guided by the value of the subject matter, the economic inconvenience that a party may have been put through and the nature and extent of the breach or injury suffered”.</w:t>
      </w:r>
    </w:p>
    <w:p w:rsidR="00BC6107" w:rsidRPr="008E63E9" w:rsidRDefault="00BC6107" w:rsidP="00522383">
      <w:p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 xml:space="preserve">Taking into consideration the facts set out above, it is my view that the plaintiff is entitled to </w:t>
      </w:r>
      <w:r w:rsidR="00D37E04" w:rsidRPr="008E63E9">
        <w:rPr>
          <w:rFonts w:ascii="Times New Roman" w:eastAsia="Batang" w:hAnsi="Times New Roman" w:cs="Times New Roman"/>
          <w:sz w:val="24"/>
          <w:szCs w:val="24"/>
        </w:rPr>
        <w:t xml:space="preserve">general damages </w:t>
      </w:r>
      <w:r w:rsidRPr="008E63E9">
        <w:rPr>
          <w:rFonts w:ascii="Times New Roman" w:eastAsia="Batang" w:hAnsi="Times New Roman" w:cs="Times New Roman"/>
          <w:sz w:val="24"/>
          <w:szCs w:val="24"/>
        </w:rPr>
        <w:t xml:space="preserve">of UGX 20,000,000/=. </w:t>
      </w:r>
    </w:p>
    <w:p w:rsidR="00C262C6" w:rsidRPr="008E63E9" w:rsidRDefault="00C262C6" w:rsidP="00522383">
      <w:pPr>
        <w:spacing w:line="360" w:lineRule="auto"/>
        <w:jc w:val="both"/>
        <w:rPr>
          <w:rFonts w:ascii="Times New Roman" w:eastAsia="Batang" w:hAnsi="Times New Roman" w:cs="Times New Roman"/>
          <w:b/>
          <w:sz w:val="24"/>
          <w:szCs w:val="24"/>
        </w:rPr>
      </w:pPr>
      <w:r w:rsidRPr="008E63E9">
        <w:rPr>
          <w:rFonts w:ascii="Times New Roman" w:eastAsia="Batang" w:hAnsi="Times New Roman" w:cs="Times New Roman"/>
          <w:b/>
          <w:sz w:val="24"/>
          <w:szCs w:val="24"/>
        </w:rPr>
        <w:t xml:space="preserve">Interest </w:t>
      </w:r>
    </w:p>
    <w:p w:rsidR="00C262C6" w:rsidRPr="008E63E9" w:rsidRDefault="00C262C6" w:rsidP="00522383">
      <w:pPr>
        <w:spacing w:line="360" w:lineRule="auto"/>
        <w:jc w:val="both"/>
        <w:rPr>
          <w:rFonts w:ascii="Times New Roman" w:eastAsia="Batang" w:hAnsi="Times New Roman" w:cs="Times New Roman"/>
          <w:b/>
          <w:sz w:val="24"/>
          <w:szCs w:val="24"/>
        </w:rPr>
      </w:pPr>
      <w:r w:rsidRPr="008E63E9">
        <w:rPr>
          <w:rFonts w:ascii="Times New Roman" w:eastAsia="Batang" w:hAnsi="Times New Roman" w:cs="Times New Roman"/>
          <w:sz w:val="24"/>
          <w:szCs w:val="24"/>
        </w:rPr>
        <w:lastRenderedPageBreak/>
        <w:t xml:space="preserve"> Under S. 26 (1) of the Civil Procedure Act where interest was not agreed upon by the parties, Court should award interest that is just and reasonable. Refer also to the case of </w:t>
      </w:r>
      <w:r w:rsidRPr="008E63E9">
        <w:rPr>
          <w:rFonts w:ascii="Times New Roman" w:eastAsia="Batang" w:hAnsi="Times New Roman" w:cs="Times New Roman"/>
          <w:b/>
          <w:i/>
          <w:sz w:val="24"/>
          <w:szCs w:val="24"/>
        </w:rPr>
        <w:t>Mohanlal Kakubhai Radia Vs Warid Telecom Ltd, HCCS 234/2011</w:t>
      </w:r>
    </w:p>
    <w:p w:rsidR="00B00591" w:rsidRPr="008E63E9" w:rsidRDefault="00581DEB" w:rsidP="00522383">
      <w:p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 xml:space="preserve">Since the parties agreed on a default clause in the MOU and I have already granted the amount arising </w:t>
      </w:r>
      <w:r w:rsidR="00841544" w:rsidRPr="008E63E9">
        <w:rPr>
          <w:rFonts w:ascii="Times New Roman" w:eastAsia="Batang" w:hAnsi="Times New Roman" w:cs="Times New Roman"/>
          <w:sz w:val="24"/>
          <w:szCs w:val="24"/>
        </w:rPr>
        <w:t>there from</w:t>
      </w:r>
      <w:r w:rsidR="000C7A6A" w:rsidRPr="008E63E9">
        <w:rPr>
          <w:rFonts w:ascii="Times New Roman" w:eastAsia="Batang" w:hAnsi="Times New Roman" w:cs="Times New Roman"/>
          <w:sz w:val="24"/>
          <w:szCs w:val="24"/>
        </w:rPr>
        <w:t xml:space="preserve"> to the plaintiff I will not award </w:t>
      </w:r>
      <w:r w:rsidR="00E30554" w:rsidRPr="008E63E9">
        <w:rPr>
          <w:rFonts w:ascii="Times New Roman" w:eastAsia="Batang" w:hAnsi="Times New Roman" w:cs="Times New Roman"/>
          <w:sz w:val="24"/>
          <w:szCs w:val="24"/>
        </w:rPr>
        <w:t xml:space="preserve">interest to </w:t>
      </w:r>
      <w:r w:rsidR="000C7A6A" w:rsidRPr="008E63E9">
        <w:rPr>
          <w:rFonts w:ascii="Times New Roman" w:eastAsia="Batang" w:hAnsi="Times New Roman" w:cs="Times New Roman"/>
          <w:sz w:val="24"/>
          <w:szCs w:val="24"/>
        </w:rPr>
        <w:t xml:space="preserve">the plaintiff on the principal sum. </w:t>
      </w:r>
    </w:p>
    <w:p w:rsidR="004B6187" w:rsidRPr="008E63E9" w:rsidRDefault="00C262C6" w:rsidP="00522383">
      <w:p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b/>
          <w:sz w:val="24"/>
          <w:szCs w:val="24"/>
        </w:rPr>
        <w:t>Costs</w:t>
      </w:r>
      <w:r w:rsidRPr="008E63E9">
        <w:rPr>
          <w:rFonts w:ascii="Times New Roman" w:eastAsia="Batang" w:hAnsi="Times New Roman" w:cs="Times New Roman"/>
          <w:sz w:val="24"/>
          <w:szCs w:val="24"/>
        </w:rPr>
        <w:t xml:space="preserve"> </w:t>
      </w:r>
    </w:p>
    <w:p w:rsidR="0092218F" w:rsidRPr="008E63E9" w:rsidRDefault="00C262C6" w:rsidP="00522383">
      <w:p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It is the est</w:t>
      </w:r>
      <w:r w:rsidR="00D91A87" w:rsidRPr="008E63E9">
        <w:rPr>
          <w:rFonts w:ascii="Times New Roman" w:eastAsia="Batang" w:hAnsi="Times New Roman" w:cs="Times New Roman"/>
          <w:sz w:val="24"/>
          <w:szCs w:val="24"/>
        </w:rPr>
        <w:t xml:space="preserve">ablished principle of law that </w:t>
      </w:r>
      <w:r w:rsidRPr="008E63E9">
        <w:rPr>
          <w:rFonts w:ascii="Times New Roman" w:eastAsia="Batang" w:hAnsi="Times New Roman" w:cs="Times New Roman"/>
          <w:sz w:val="24"/>
          <w:szCs w:val="24"/>
        </w:rPr>
        <w:t xml:space="preserve">costs of any action, cause or matter shall follow the event unless </w:t>
      </w:r>
      <w:r w:rsidR="009745FC" w:rsidRPr="008E63E9">
        <w:rPr>
          <w:rFonts w:ascii="Times New Roman" w:eastAsia="Batang" w:hAnsi="Times New Roman" w:cs="Times New Roman"/>
          <w:sz w:val="24"/>
          <w:szCs w:val="24"/>
          <w:vertAlign w:val="superscript"/>
        </w:rPr>
        <w:t>c</w:t>
      </w:r>
      <w:r w:rsidRPr="008E63E9">
        <w:rPr>
          <w:rFonts w:ascii="Times New Roman" w:eastAsia="Batang" w:hAnsi="Times New Roman" w:cs="Times New Roman"/>
          <w:sz w:val="24"/>
          <w:szCs w:val="24"/>
        </w:rPr>
        <w:t xml:space="preserve">ourt </w:t>
      </w:r>
      <w:r w:rsidR="00D91A87" w:rsidRPr="008E63E9">
        <w:rPr>
          <w:rFonts w:ascii="Times New Roman" w:eastAsia="Batang" w:hAnsi="Times New Roman" w:cs="Times New Roman"/>
          <w:sz w:val="24"/>
          <w:szCs w:val="24"/>
        </w:rPr>
        <w:t>for good cause orders otherwise</w:t>
      </w:r>
      <w:r w:rsidR="00E13DF8" w:rsidRPr="008E63E9">
        <w:rPr>
          <w:rFonts w:ascii="Times New Roman" w:eastAsia="Batang" w:hAnsi="Times New Roman" w:cs="Times New Roman"/>
          <w:sz w:val="24"/>
          <w:szCs w:val="24"/>
        </w:rPr>
        <w:t xml:space="preserve">. </w:t>
      </w:r>
      <w:r w:rsidR="000E1AF7" w:rsidRPr="008E63E9">
        <w:rPr>
          <w:rFonts w:ascii="Times New Roman" w:eastAsia="Batang" w:hAnsi="Times New Roman" w:cs="Times New Roman"/>
          <w:sz w:val="24"/>
          <w:szCs w:val="24"/>
        </w:rPr>
        <w:t xml:space="preserve">See </w:t>
      </w:r>
      <w:r w:rsidRPr="008E63E9">
        <w:rPr>
          <w:rFonts w:ascii="Times New Roman" w:eastAsia="Batang" w:hAnsi="Times New Roman" w:cs="Times New Roman"/>
          <w:sz w:val="24"/>
          <w:szCs w:val="24"/>
        </w:rPr>
        <w:t xml:space="preserve">S. 27 (2) of the Civil Procedure Act. </w:t>
      </w:r>
    </w:p>
    <w:p w:rsidR="00C262C6" w:rsidRPr="008E63E9" w:rsidRDefault="00C262C6" w:rsidP="00522383">
      <w:p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The Plaintiff being the successful party in this case is therefore entitled to costs of the suit.</w:t>
      </w:r>
    </w:p>
    <w:p w:rsidR="0073021E" w:rsidRPr="008E63E9" w:rsidRDefault="00193982" w:rsidP="00522383">
      <w:p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 xml:space="preserve">In the result judgment is entered for the plaintiff in the following terms. </w:t>
      </w:r>
    </w:p>
    <w:p w:rsidR="00193982" w:rsidRPr="008E63E9" w:rsidRDefault="00AC3302" w:rsidP="00522383">
      <w:pPr>
        <w:pStyle w:val="ListParagraph"/>
        <w:numPr>
          <w:ilvl w:val="0"/>
          <w:numId w:val="6"/>
        </w:num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 xml:space="preserve">The defendant to pay the plaintiff UGX 65,000,000/= being the outstanding amount as per </w:t>
      </w:r>
      <w:r w:rsidR="001E0C52" w:rsidRPr="008E63E9">
        <w:rPr>
          <w:rFonts w:ascii="Times New Roman" w:eastAsia="Batang" w:hAnsi="Times New Roman" w:cs="Times New Roman"/>
          <w:sz w:val="24"/>
          <w:szCs w:val="24"/>
        </w:rPr>
        <w:t xml:space="preserve">the </w:t>
      </w:r>
      <w:r w:rsidRPr="008E63E9">
        <w:rPr>
          <w:rFonts w:ascii="Times New Roman" w:eastAsia="Batang" w:hAnsi="Times New Roman" w:cs="Times New Roman"/>
          <w:sz w:val="24"/>
          <w:szCs w:val="24"/>
        </w:rPr>
        <w:t xml:space="preserve">MOU. </w:t>
      </w:r>
    </w:p>
    <w:p w:rsidR="002F0A9D" w:rsidRPr="008E63E9" w:rsidRDefault="002F0A9D" w:rsidP="00522383">
      <w:pPr>
        <w:pStyle w:val="ListParagraph"/>
        <w:numPr>
          <w:ilvl w:val="0"/>
          <w:numId w:val="6"/>
        </w:num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 xml:space="preserve">The defendant to pay the plaintiff UGX 2,000,000/= being monthly penalty agreed upon from the date of breach till payment in full. </w:t>
      </w:r>
    </w:p>
    <w:p w:rsidR="00AC3302" w:rsidRPr="008E63E9" w:rsidRDefault="00AC3302" w:rsidP="00522383">
      <w:pPr>
        <w:pStyle w:val="ListParagraph"/>
        <w:numPr>
          <w:ilvl w:val="0"/>
          <w:numId w:val="6"/>
        </w:num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General damages of UGX 20,000,000/=</w:t>
      </w:r>
    </w:p>
    <w:p w:rsidR="009408FC" w:rsidRPr="008E63E9" w:rsidRDefault="009408FC" w:rsidP="00522383">
      <w:pPr>
        <w:pStyle w:val="ListParagraph"/>
        <w:numPr>
          <w:ilvl w:val="0"/>
          <w:numId w:val="6"/>
        </w:num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 xml:space="preserve">Interest of 10% per annum on </w:t>
      </w:r>
      <w:r w:rsidR="00232EC2" w:rsidRPr="008E63E9">
        <w:rPr>
          <w:rFonts w:ascii="Times New Roman" w:eastAsia="Batang" w:hAnsi="Times New Roman" w:cs="Times New Roman"/>
          <w:sz w:val="24"/>
          <w:szCs w:val="24"/>
        </w:rPr>
        <w:t xml:space="preserve">the </w:t>
      </w:r>
      <w:r w:rsidRPr="008E63E9">
        <w:rPr>
          <w:rFonts w:ascii="Times New Roman" w:eastAsia="Batang" w:hAnsi="Times New Roman" w:cs="Times New Roman"/>
          <w:sz w:val="24"/>
          <w:szCs w:val="24"/>
        </w:rPr>
        <w:t xml:space="preserve">above from date of judgment till payment in full. </w:t>
      </w:r>
    </w:p>
    <w:p w:rsidR="004426AB" w:rsidRPr="008E63E9" w:rsidRDefault="009408FC" w:rsidP="004F0387">
      <w:pPr>
        <w:pStyle w:val="ListParagraph"/>
        <w:numPr>
          <w:ilvl w:val="0"/>
          <w:numId w:val="6"/>
        </w:numPr>
        <w:spacing w:line="360" w:lineRule="auto"/>
        <w:jc w:val="both"/>
        <w:rPr>
          <w:rFonts w:ascii="Times New Roman" w:eastAsia="Batang" w:hAnsi="Times New Roman" w:cs="Times New Roman"/>
          <w:sz w:val="24"/>
          <w:szCs w:val="24"/>
        </w:rPr>
      </w:pPr>
      <w:r w:rsidRPr="008E63E9">
        <w:rPr>
          <w:rFonts w:ascii="Times New Roman" w:eastAsia="Batang" w:hAnsi="Times New Roman" w:cs="Times New Roman"/>
          <w:sz w:val="24"/>
          <w:szCs w:val="24"/>
        </w:rPr>
        <w:t xml:space="preserve">Costs of the suit. </w:t>
      </w:r>
    </w:p>
    <w:p w:rsidR="004F0387" w:rsidRPr="008E63E9" w:rsidRDefault="004F0387" w:rsidP="004F0387">
      <w:pPr>
        <w:spacing w:line="360" w:lineRule="auto"/>
        <w:jc w:val="both"/>
        <w:rPr>
          <w:rFonts w:ascii="Times New Roman" w:eastAsia="Batang" w:hAnsi="Times New Roman" w:cs="Times New Roman"/>
          <w:sz w:val="24"/>
          <w:szCs w:val="24"/>
        </w:rPr>
      </w:pPr>
    </w:p>
    <w:p w:rsidR="00403DCC" w:rsidRPr="008E63E9" w:rsidRDefault="00403DCC" w:rsidP="004F0387">
      <w:pPr>
        <w:spacing w:line="360" w:lineRule="auto"/>
        <w:jc w:val="both"/>
        <w:rPr>
          <w:rFonts w:ascii="Times New Roman" w:eastAsia="Batang" w:hAnsi="Times New Roman" w:cs="Times New Roman"/>
          <w:sz w:val="24"/>
          <w:szCs w:val="24"/>
        </w:rPr>
      </w:pPr>
    </w:p>
    <w:p w:rsidR="004F0387" w:rsidRPr="008E63E9" w:rsidRDefault="004F0387" w:rsidP="00E51254">
      <w:pPr>
        <w:spacing w:after="0" w:line="360" w:lineRule="auto"/>
        <w:jc w:val="both"/>
        <w:rPr>
          <w:rFonts w:ascii="Times New Roman" w:eastAsia="Batang" w:hAnsi="Times New Roman" w:cs="Times New Roman"/>
          <w:b/>
          <w:sz w:val="24"/>
          <w:szCs w:val="24"/>
        </w:rPr>
      </w:pPr>
      <w:r w:rsidRPr="008E63E9">
        <w:rPr>
          <w:rFonts w:ascii="Times New Roman" w:eastAsia="Batang" w:hAnsi="Times New Roman" w:cs="Times New Roman"/>
          <w:b/>
          <w:sz w:val="24"/>
          <w:szCs w:val="24"/>
        </w:rPr>
        <w:t xml:space="preserve">B. Kainamura </w:t>
      </w:r>
    </w:p>
    <w:p w:rsidR="004F0387" w:rsidRPr="008E63E9" w:rsidRDefault="004F0387" w:rsidP="00E51254">
      <w:pPr>
        <w:spacing w:after="0" w:line="360" w:lineRule="auto"/>
        <w:jc w:val="both"/>
        <w:rPr>
          <w:rFonts w:ascii="Times New Roman" w:eastAsia="Batang" w:hAnsi="Times New Roman" w:cs="Times New Roman"/>
          <w:b/>
          <w:sz w:val="24"/>
          <w:szCs w:val="24"/>
        </w:rPr>
      </w:pPr>
      <w:r w:rsidRPr="008E63E9">
        <w:rPr>
          <w:rFonts w:ascii="Times New Roman" w:eastAsia="Batang" w:hAnsi="Times New Roman" w:cs="Times New Roman"/>
          <w:b/>
          <w:sz w:val="24"/>
          <w:szCs w:val="24"/>
        </w:rPr>
        <w:t xml:space="preserve">Judge </w:t>
      </w:r>
    </w:p>
    <w:p w:rsidR="004F0387" w:rsidRPr="008E63E9" w:rsidRDefault="00FF40EC" w:rsidP="00E51254">
      <w:pPr>
        <w:spacing w:after="0" w:line="360" w:lineRule="auto"/>
        <w:jc w:val="both"/>
        <w:rPr>
          <w:rFonts w:ascii="Times New Roman" w:eastAsia="Batang" w:hAnsi="Times New Roman" w:cs="Times New Roman"/>
          <w:b/>
          <w:sz w:val="24"/>
          <w:szCs w:val="24"/>
        </w:rPr>
      </w:pPr>
      <w:r w:rsidRPr="008E63E9">
        <w:rPr>
          <w:rFonts w:ascii="Times New Roman" w:eastAsia="Batang" w:hAnsi="Times New Roman" w:cs="Times New Roman"/>
          <w:b/>
          <w:sz w:val="24"/>
          <w:szCs w:val="24"/>
        </w:rPr>
        <w:t>03</w:t>
      </w:r>
      <w:r w:rsidR="004F0387" w:rsidRPr="008E63E9">
        <w:rPr>
          <w:rFonts w:ascii="Times New Roman" w:eastAsia="Batang" w:hAnsi="Times New Roman" w:cs="Times New Roman"/>
          <w:b/>
          <w:sz w:val="24"/>
          <w:szCs w:val="24"/>
        </w:rPr>
        <w:t>.08.2017</w:t>
      </w:r>
    </w:p>
    <w:p w:rsidR="00C262C6" w:rsidRPr="008E63E9" w:rsidRDefault="00C262C6" w:rsidP="00E51254">
      <w:pPr>
        <w:pStyle w:val="ListParagraph"/>
        <w:spacing w:after="0" w:line="360" w:lineRule="auto"/>
        <w:jc w:val="both"/>
        <w:rPr>
          <w:rFonts w:ascii="Times New Roman" w:eastAsia="Batang" w:hAnsi="Times New Roman" w:cs="Times New Roman"/>
          <w:b/>
          <w:sz w:val="24"/>
          <w:szCs w:val="24"/>
        </w:rPr>
      </w:pPr>
    </w:p>
    <w:sectPr w:rsidR="00C262C6" w:rsidRPr="008E63E9" w:rsidSect="00A105B7">
      <w:footerReference w:type="default" r:id="rId7"/>
      <w:pgSz w:w="12240" w:h="15840"/>
      <w:pgMar w:top="1440" w:right="1440" w:bottom="1440" w:left="1440" w:header="720" w:footer="720" w:gutter="0"/>
      <w:lnNumType w:countBy="5"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6E5" w:rsidRDefault="00DF16E5" w:rsidP="001F6AE3">
      <w:pPr>
        <w:spacing w:after="0" w:line="240" w:lineRule="auto"/>
      </w:pPr>
      <w:r>
        <w:separator/>
      </w:r>
    </w:p>
  </w:endnote>
  <w:endnote w:type="continuationSeparator" w:id="1">
    <w:p w:rsidR="00DF16E5" w:rsidRDefault="00DF16E5" w:rsidP="001F6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3251"/>
      <w:docPartObj>
        <w:docPartGallery w:val="Page Numbers (Bottom of Page)"/>
        <w:docPartUnique/>
      </w:docPartObj>
    </w:sdtPr>
    <w:sdtEndPr>
      <w:rPr>
        <w:color w:val="7F7F7F" w:themeColor="background1" w:themeShade="7F"/>
        <w:spacing w:val="60"/>
      </w:rPr>
    </w:sdtEndPr>
    <w:sdtContent>
      <w:p w:rsidR="001F6AE3" w:rsidRDefault="00206B25">
        <w:pPr>
          <w:pStyle w:val="Footer"/>
          <w:pBdr>
            <w:top w:val="single" w:sz="4" w:space="1" w:color="D9D9D9" w:themeColor="background1" w:themeShade="D9"/>
          </w:pBdr>
          <w:rPr>
            <w:b/>
          </w:rPr>
        </w:pPr>
        <w:fldSimple w:instr=" PAGE   \* MERGEFORMAT ">
          <w:r w:rsidR="008E63E9" w:rsidRPr="008E63E9">
            <w:rPr>
              <w:b/>
              <w:noProof/>
            </w:rPr>
            <w:t>1</w:t>
          </w:r>
        </w:fldSimple>
        <w:r w:rsidR="001F6AE3">
          <w:rPr>
            <w:b/>
          </w:rPr>
          <w:t xml:space="preserve"> | </w:t>
        </w:r>
        <w:r w:rsidR="001F6AE3">
          <w:rPr>
            <w:color w:val="7F7F7F" w:themeColor="background1" w:themeShade="7F"/>
            <w:spacing w:val="60"/>
          </w:rPr>
          <w:t>Page</w:t>
        </w:r>
      </w:p>
    </w:sdtContent>
  </w:sdt>
  <w:p w:rsidR="001F6AE3" w:rsidRDefault="001F6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6E5" w:rsidRDefault="00DF16E5" w:rsidP="001F6AE3">
      <w:pPr>
        <w:spacing w:after="0" w:line="240" w:lineRule="auto"/>
      </w:pPr>
      <w:r>
        <w:separator/>
      </w:r>
    </w:p>
  </w:footnote>
  <w:footnote w:type="continuationSeparator" w:id="1">
    <w:p w:rsidR="00DF16E5" w:rsidRDefault="00DF16E5" w:rsidP="001F6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5B7"/>
    <w:multiLevelType w:val="hybridMultilevel"/>
    <w:tmpl w:val="97263CE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E35AA"/>
    <w:multiLevelType w:val="hybridMultilevel"/>
    <w:tmpl w:val="62221420"/>
    <w:lvl w:ilvl="0" w:tplc="1770A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3C31ED"/>
    <w:multiLevelType w:val="multilevel"/>
    <w:tmpl w:val="1AD85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AD7CBC"/>
    <w:multiLevelType w:val="hybridMultilevel"/>
    <w:tmpl w:val="23DE7088"/>
    <w:lvl w:ilvl="0" w:tplc="9CF01752">
      <w:start w:val="1"/>
      <w:numFmt w:val="decimal"/>
      <w:lvlText w:val="%1."/>
      <w:lvlJc w:val="left"/>
      <w:pPr>
        <w:ind w:left="1080" w:hanging="360"/>
      </w:pPr>
      <w:rPr>
        <w:rFonts w:cs="Times New Roman"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CF78F4"/>
    <w:multiLevelType w:val="hybridMultilevel"/>
    <w:tmpl w:val="9726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007D4A"/>
    <w:multiLevelType w:val="hybridMultilevel"/>
    <w:tmpl w:val="3D682AB4"/>
    <w:lvl w:ilvl="0" w:tplc="A3DCD140">
      <w:start w:val="1"/>
      <w:numFmt w:val="decimal"/>
      <w:lvlText w:val="%1."/>
      <w:lvlJc w:val="left"/>
      <w:pPr>
        <w:ind w:left="860" w:hanging="360"/>
      </w:pPr>
      <w:rPr>
        <w:rFonts w:cstheme="minorBidi" w:hint="default"/>
        <w:color w:val="auto"/>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70D9"/>
    <w:rsid w:val="00000250"/>
    <w:rsid w:val="00010F2D"/>
    <w:rsid w:val="000173A4"/>
    <w:rsid w:val="00021A02"/>
    <w:rsid w:val="0003677F"/>
    <w:rsid w:val="00042560"/>
    <w:rsid w:val="000451BE"/>
    <w:rsid w:val="0005015C"/>
    <w:rsid w:val="000659C0"/>
    <w:rsid w:val="0007132D"/>
    <w:rsid w:val="00076E34"/>
    <w:rsid w:val="00080751"/>
    <w:rsid w:val="000A1997"/>
    <w:rsid w:val="000C23A2"/>
    <w:rsid w:val="000C4B87"/>
    <w:rsid w:val="000C7A6A"/>
    <w:rsid w:val="000D132E"/>
    <w:rsid w:val="000D3123"/>
    <w:rsid w:val="000E1AF7"/>
    <w:rsid w:val="00111D11"/>
    <w:rsid w:val="00147AFA"/>
    <w:rsid w:val="00157F95"/>
    <w:rsid w:val="001802B4"/>
    <w:rsid w:val="00181B0A"/>
    <w:rsid w:val="001855C4"/>
    <w:rsid w:val="00193982"/>
    <w:rsid w:val="001A32A8"/>
    <w:rsid w:val="001E0C52"/>
    <w:rsid w:val="001E4CD1"/>
    <w:rsid w:val="001F030E"/>
    <w:rsid w:val="001F6AE3"/>
    <w:rsid w:val="00206B25"/>
    <w:rsid w:val="00232EC2"/>
    <w:rsid w:val="00251F92"/>
    <w:rsid w:val="002535FB"/>
    <w:rsid w:val="00266475"/>
    <w:rsid w:val="00266F73"/>
    <w:rsid w:val="00270F2B"/>
    <w:rsid w:val="002A4BF2"/>
    <w:rsid w:val="002B1042"/>
    <w:rsid w:val="002E06DE"/>
    <w:rsid w:val="002E7EAF"/>
    <w:rsid w:val="002F0A9D"/>
    <w:rsid w:val="003542AD"/>
    <w:rsid w:val="00380D9B"/>
    <w:rsid w:val="003902A1"/>
    <w:rsid w:val="00390ED3"/>
    <w:rsid w:val="003B6025"/>
    <w:rsid w:val="003D118A"/>
    <w:rsid w:val="003D2402"/>
    <w:rsid w:val="003D3791"/>
    <w:rsid w:val="003E0C1A"/>
    <w:rsid w:val="003F375E"/>
    <w:rsid w:val="00403DCC"/>
    <w:rsid w:val="00405090"/>
    <w:rsid w:val="00406FA2"/>
    <w:rsid w:val="004426AB"/>
    <w:rsid w:val="00454BFB"/>
    <w:rsid w:val="004824AA"/>
    <w:rsid w:val="0048662C"/>
    <w:rsid w:val="004A0BA2"/>
    <w:rsid w:val="004B6187"/>
    <w:rsid w:val="004D5FCF"/>
    <w:rsid w:val="004F0387"/>
    <w:rsid w:val="00522383"/>
    <w:rsid w:val="00523703"/>
    <w:rsid w:val="005240D8"/>
    <w:rsid w:val="00530DB2"/>
    <w:rsid w:val="00535193"/>
    <w:rsid w:val="00545C6B"/>
    <w:rsid w:val="00547829"/>
    <w:rsid w:val="00581DEB"/>
    <w:rsid w:val="005B43AD"/>
    <w:rsid w:val="005D1027"/>
    <w:rsid w:val="005E79B0"/>
    <w:rsid w:val="006300AF"/>
    <w:rsid w:val="006433D9"/>
    <w:rsid w:val="00660AC1"/>
    <w:rsid w:val="00691D0A"/>
    <w:rsid w:val="0069319F"/>
    <w:rsid w:val="00694B19"/>
    <w:rsid w:val="006A1086"/>
    <w:rsid w:val="006F3D31"/>
    <w:rsid w:val="00701C19"/>
    <w:rsid w:val="007022AB"/>
    <w:rsid w:val="00716E91"/>
    <w:rsid w:val="007250A2"/>
    <w:rsid w:val="0073021E"/>
    <w:rsid w:val="00737CFA"/>
    <w:rsid w:val="007967EC"/>
    <w:rsid w:val="007A2E42"/>
    <w:rsid w:val="007E054C"/>
    <w:rsid w:val="007E43E0"/>
    <w:rsid w:val="007F75DC"/>
    <w:rsid w:val="00807EC1"/>
    <w:rsid w:val="00841544"/>
    <w:rsid w:val="008E63E9"/>
    <w:rsid w:val="00914396"/>
    <w:rsid w:val="0092218F"/>
    <w:rsid w:val="0092533C"/>
    <w:rsid w:val="009408FC"/>
    <w:rsid w:val="00951625"/>
    <w:rsid w:val="0097343D"/>
    <w:rsid w:val="009745FC"/>
    <w:rsid w:val="009C4915"/>
    <w:rsid w:val="009E1C63"/>
    <w:rsid w:val="00A004E6"/>
    <w:rsid w:val="00A105B7"/>
    <w:rsid w:val="00A10977"/>
    <w:rsid w:val="00A20F0F"/>
    <w:rsid w:val="00A65645"/>
    <w:rsid w:val="00A713E9"/>
    <w:rsid w:val="00A97189"/>
    <w:rsid w:val="00AC3302"/>
    <w:rsid w:val="00AE1A0E"/>
    <w:rsid w:val="00AE53E2"/>
    <w:rsid w:val="00AE5C39"/>
    <w:rsid w:val="00AE7093"/>
    <w:rsid w:val="00B00591"/>
    <w:rsid w:val="00B116CF"/>
    <w:rsid w:val="00B12551"/>
    <w:rsid w:val="00B514BA"/>
    <w:rsid w:val="00B51664"/>
    <w:rsid w:val="00B51680"/>
    <w:rsid w:val="00B5734D"/>
    <w:rsid w:val="00B67422"/>
    <w:rsid w:val="00B92DCD"/>
    <w:rsid w:val="00B96665"/>
    <w:rsid w:val="00BA1407"/>
    <w:rsid w:val="00BA3254"/>
    <w:rsid w:val="00BB5520"/>
    <w:rsid w:val="00BB7562"/>
    <w:rsid w:val="00BC6107"/>
    <w:rsid w:val="00BC697A"/>
    <w:rsid w:val="00BD6DA0"/>
    <w:rsid w:val="00C11F7C"/>
    <w:rsid w:val="00C2147D"/>
    <w:rsid w:val="00C25AB0"/>
    <w:rsid w:val="00C262C6"/>
    <w:rsid w:val="00C363F4"/>
    <w:rsid w:val="00C370D9"/>
    <w:rsid w:val="00C643EE"/>
    <w:rsid w:val="00C64736"/>
    <w:rsid w:val="00C71107"/>
    <w:rsid w:val="00CA0BA1"/>
    <w:rsid w:val="00CA5876"/>
    <w:rsid w:val="00CB39D1"/>
    <w:rsid w:val="00CC2CFC"/>
    <w:rsid w:val="00CE4F95"/>
    <w:rsid w:val="00CE7749"/>
    <w:rsid w:val="00D0090F"/>
    <w:rsid w:val="00D16B72"/>
    <w:rsid w:val="00D221B1"/>
    <w:rsid w:val="00D26509"/>
    <w:rsid w:val="00D274E7"/>
    <w:rsid w:val="00D32750"/>
    <w:rsid w:val="00D34231"/>
    <w:rsid w:val="00D37E04"/>
    <w:rsid w:val="00D43441"/>
    <w:rsid w:val="00D43B44"/>
    <w:rsid w:val="00D55970"/>
    <w:rsid w:val="00D83797"/>
    <w:rsid w:val="00D91A87"/>
    <w:rsid w:val="00DB555C"/>
    <w:rsid w:val="00DF16E5"/>
    <w:rsid w:val="00DF36C6"/>
    <w:rsid w:val="00E0077D"/>
    <w:rsid w:val="00E13DF8"/>
    <w:rsid w:val="00E27115"/>
    <w:rsid w:val="00E274FF"/>
    <w:rsid w:val="00E30554"/>
    <w:rsid w:val="00E3301A"/>
    <w:rsid w:val="00E51254"/>
    <w:rsid w:val="00E639DA"/>
    <w:rsid w:val="00E6490E"/>
    <w:rsid w:val="00E71035"/>
    <w:rsid w:val="00E74F34"/>
    <w:rsid w:val="00E94FF5"/>
    <w:rsid w:val="00EB111F"/>
    <w:rsid w:val="00EB53FB"/>
    <w:rsid w:val="00EC1840"/>
    <w:rsid w:val="00ED2F58"/>
    <w:rsid w:val="00EF0C42"/>
    <w:rsid w:val="00EF7A65"/>
    <w:rsid w:val="00F157D3"/>
    <w:rsid w:val="00F576FD"/>
    <w:rsid w:val="00F723B4"/>
    <w:rsid w:val="00F86592"/>
    <w:rsid w:val="00F8780D"/>
    <w:rsid w:val="00F93321"/>
    <w:rsid w:val="00FA1556"/>
    <w:rsid w:val="00FF40EC"/>
    <w:rsid w:val="00FF4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E6"/>
    <w:pPr>
      <w:ind w:left="720"/>
      <w:contextualSpacing/>
    </w:pPr>
  </w:style>
  <w:style w:type="character" w:customStyle="1" w:styleId="Bodytext">
    <w:name w:val="Body text_"/>
    <w:basedOn w:val="DefaultParagraphFont"/>
    <w:rsid w:val="00F9332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0">
    <w:name w:val="Body text"/>
    <w:basedOn w:val="Bodytext"/>
    <w:rsid w:val="00F93321"/>
    <w:rPr>
      <w:color w:val="000000"/>
      <w:w w:val="100"/>
      <w:position w:val="0"/>
      <w:lang w:val="en-US"/>
    </w:rPr>
  </w:style>
  <w:style w:type="paragraph" w:styleId="Header">
    <w:name w:val="header"/>
    <w:basedOn w:val="Normal"/>
    <w:link w:val="HeaderChar"/>
    <w:uiPriority w:val="99"/>
    <w:semiHidden/>
    <w:unhideWhenUsed/>
    <w:rsid w:val="001F6A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AE3"/>
  </w:style>
  <w:style w:type="paragraph" w:styleId="Footer">
    <w:name w:val="footer"/>
    <w:basedOn w:val="Normal"/>
    <w:link w:val="FooterChar"/>
    <w:uiPriority w:val="99"/>
    <w:unhideWhenUsed/>
    <w:rsid w:val="001F6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AE3"/>
  </w:style>
  <w:style w:type="character" w:styleId="LineNumber">
    <w:name w:val="line number"/>
    <w:basedOn w:val="DefaultParagraphFont"/>
    <w:uiPriority w:val="99"/>
    <w:semiHidden/>
    <w:unhideWhenUsed/>
    <w:rsid w:val="00A105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jmugala</cp:lastModifiedBy>
  <cp:revision>2</cp:revision>
  <cp:lastPrinted>2017-08-03T10:08:00Z</cp:lastPrinted>
  <dcterms:created xsi:type="dcterms:W3CDTF">2017-11-09T07:46:00Z</dcterms:created>
  <dcterms:modified xsi:type="dcterms:W3CDTF">2017-11-09T07:46:00Z</dcterms:modified>
</cp:coreProperties>
</file>