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DC4" w:rsidRPr="00FE598A" w:rsidRDefault="009F5E80" w:rsidP="00E12E98">
      <w:pPr>
        <w:spacing w:after="0"/>
        <w:jc w:val="center"/>
        <w:rPr>
          <w:rFonts w:ascii="Times New Roman" w:hAnsi="Times New Roman" w:cs="Times New Roman"/>
          <w:b/>
          <w:sz w:val="24"/>
          <w:szCs w:val="24"/>
        </w:rPr>
      </w:pPr>
      <w:r w:rsidRPr="00FE598A">
        <w:rPr>
          <w:rFonts w:ascii="Times New Roman" w:hAnsi="Times New Roman" w:cs="Times New Roman"/>
          <w:b/>
          <w:sz w:val="24"/>
          <w:szCs w:val="24"/>
        </w:rPr>
        <w:t>THE REPUBLIC OF UGANDA</w:t>
      </w:r>
    </w:p>
    <w:p w:rsidR="009F5E80" w:rsidRPr="00FE598A" w:rsidRDefault="009F5E80" w:rsidP="00E12E98">
      <w:pPr>
        <w:spacing w:after="0"/>
        <w:jc w:val="center"/>
        <w:rPr>
          <w:rFonts w:ascii="Times New Roman" w:hAnsi="Times New Roman" w:cs="Times New Roman"/>
          <w:b/>
          <w:sz w:val="24"/>
          <w:szCs w:val="24"/>
        </w:rPr>
      </w:pPr>
      <w:r w:rsidRPr="00FE598A">
        <w:rPr>
          <w:rFonts w:ascii="Times New Roman" w:hAnsi="Times New Roman" w:cs="Times New Roman"/>
          <w:b/>
          <w:sz w:val="24"/>
          <w:szCs w:val="24"/>
        </w:rPr>
        <w:t>IN THE HIGH COURT OF UGANDA AT KAMPALA</w:t>
      </w:r>
    </w:p>
    <w:p w:rsidR="009F5E80" w:rsidRPr="00FE598A" w:rsidRDefault="009F5E80" w:rsidP="00E12E98">
      <w:pPr>
        <w:spacing w:after="0"/>
        <w:jc w:val="center"/>
        <w:rPr>
          <w:rFonts w:ascii="Times New Roman" w:hAnsi="Times New Roman" w:cs="Times New Roman"/>
          <w:b/>
          <w:sz w:val="24"/>
          <w:szCs w:val="24"/>
        </w:rPr>
      </w:pPr>
      <w:r w:rsidRPr="00FE598A">
        <w:rPr>
          <w:rFonts w:ascii="Times New Roman" w:hAnsi="Times New Roman" w:cs="Times New Roman"/>
          <w:b/>
          <w:sz w:val="24"/>
          <w:szCs w:val="24"/>
        </w:rPr>
        <w:t>(COMMERCIAL DIVISION)</w:t>
      </w:r>
    </w:p>
    <w:p w:rsidR="009F5E80" w:rsidRPr="00FE598A" w:rsidRDefault="009F5E80" w:rsidP="00E12E98">
      <w:pPr>
        <w:jc w:val="center"/>
        <w:rPr>
          <w:rFonts w:ascii="Times New Roman" w:hAnsi="Times New Roman" w:cs="Times New Roman"/>
          <w:b/>
          <w:sz w:val="24"/>
          <w:szCs w:val="24"/>
        </w:rPr>
      </w:pPr>
      <w:r w:rsidRPr="00FE598A">
        <w:rPr>
          <w:rFonts w:ascii="Times New Roman" w:hAnsi="Times New Roman" w:cs="Times New Roman"/>
          <w:b/>
          <w:sz w:val="24"/>
          <w:szCs w:val="24"/>
        </w:rPr>
        <w:t>CIVIL SUIT NO.475 OF 2013</w:t>
      </w:r>
    </w:p>
    <w:p w:rsidR="009F5E80" w:rsidRPr="00FE598A" w:rsidRDefault="00D80549" w:rsidP="00D80549">
      <w:pPr>
        <w:rPr>
          <w:rFonts w:ascii="Times New Roman" w:hAnsi="Times New Roman" w:cs="Times New Roman"/>
          <w:b/>
          <w:sz w:val="24"/>
          <w:szCs w:val="24"/>
        </w:rPr>
      </w:pPr>
      <w:r w:rsidRPr="00FE598A">
        <w:rPr>
          <w:rFonts w:ascii="Times New Roman" w:hAnsi="Times New Roman" w:cs="Times New Roman"/>
          <w:b/>
          <w:sz w:val="24"/>
          <w:szCs w:val="24"/>
        </w:rPr>
        <w:t xml:space="preserve">     </w:t>
      </w:r>
      <w:r w:rsidR="009F5E80" w:rsidRPr="00FE598A">
        <w:rPr>
          <w:rFonts w:ascii="Times New Roman" w:hAnsi="Times New Roman" w:cs="Times New Roman"/>
          <w:b/>
          <w:sz w:val="24"/>
          <w:szCs w:val="24"/>
        </w:rPr>
        <w:t xml:space="preserve">STANBIC BANK UGANDA </w:t>
      </w:r>
      <w:proofErr w:type="gramStart"/>
      <w:r w:rsidR="009F5E80" w:rsidRPr="00FE598A">
        <w:rPr>
          <w:rFonts w:ascii="Times New Roman" w:hAnsi="Times New Roman" w:cs="Times New Roman"/>
          <w:b/>
          <w:sz w:val="24"/>
          <w:szCs w:val="24"/>
        </w:rPr>
        <w:t xml:space="preserve">LIMITED    </w:t>
      </w:r>
      <w:r w:rsidR="00E12E98" w:rsidRPr="00FE598A">
        <w:rPr>
          <w:rFonts w:ascii="Times New Roman" w:hAnsi="Times New Roman" w:cs="Times New Roman"/>
          <w:b/>
          <w:sz w:val="24"/>
          <w:szCs w:val="24"/>
        </w:rPr>
        <w:t xml:space="preserve"> </w:t>
      </w:r>
      <w:r w:rsidR="009F5E80" w:rsidRPr="00FE598A">
        <w:rPr>
          <w:rFonts w:ascii="Times New Roman" w:hAnsi="Times New Roman" w:cs="Times New Roman"/>
          <w:b/>
          <w:sz w:val="24"/>
          <w:szCs w:val="24"/>
        </w:rPr>
        <w:t>:::</w:t>
      </w:r>
      <w:r w:rsidR="00E12E98" w:rsidRPr="00FE598A">
        <w:rPr>
          <w:rFonts w:ascii="Times New Roman" w:hAnsi="Times New Roman" w:cs="Times New Roman"/>
          <w:b/>
          <w:sz w:val="24"/>
          <w:szCs w:val="24"/>
        </w:rPr>
        <w:t>::::::::::</w:t>
      </w:r>
      <w:r w:rsidR="004174F7" w:rsidRPr="00FE598A">
        <w:rPr>
          <w:rFonts w:ascii="Times New Roman" w:hAnsi="Times New Roman" w:cs="Times New Roman"/>
          <w:b/>
          <w:sz w:val="24"/>
          <w:szCs w:val="24"/>
        </w:rPr>
        <w:t>::::::::::</w:t>
      </w:r>
      <w:r w:rsidR="00E12E98" w:rsidRPr="00FE598A">
        <w:rPr>
          <w:rFonts w:ascii="Times New Roman" w:hAnsi="Times New Roman" w:cs="Times New Roman"/>
          <w:b/>
          <w:sz w:val="24"/>
          <w:szCs w:val="24"/>
        </w:rPr>
        <w:t>:::::</w:t>
      </w:r>
      <w:proofErr w:type="gramEnd"/>
      <w:r w:rsidR="00E12E98" w:rsidRPr="00FE598A">
        <w:rPr>
          <w:rFonts w:ascii="Times New Roman" w:hAnsi="Times New Roman" w:cs="Times New Roman"/>
          <w:b/>
          <w:sz w:val="24"/>
          <w:szCs w:val="24"/>
        </w:rPr>
        <w:t xml:space="preserve"> </w:t>
      </w:r>
      <w:r w:rsidR="004174F7" w:rsidRPr="00FE598A">
        <w:rPr>
          <w:rFonts w:ascii="Times New Roman" w:hAnsi="Times New Roman" w:cs="Times New Roman"/>
          <w:b/>
          <w:sz w:val="24"/>
          <w:szCs w:val="24"/>
        </w:rPr>
        <w:t xml:space="preserve">   </w:t>
      </w:r>
      <w:r w:rsidR="009F5E80" w:rsidRPr="00FE598A">
        <w:rPr>
          <w:rFonts w:ascii="Times New Roman" w:hAnsi="Times New Roman" w:cs="Times New Roman"/>
          <w:b/>
          <w:sz w:val="24"/>
          <w:szCs w:val="24"/>
        </w:rPr>
        <w:t>PLAINTIFF</w:t>
      </w:r>
    </w:p>
    <w:p w:rsidR="009F5E80" w:rsidRPr="00FE598A" w:rsidRDefault="009F5E80" w:rsidP="00E12E98">
      <w:pPr>
        <w:jc w:val="center"/>
        <w:rPr>
          <w:rFonts w:ascii="Times New Roman" w:hAnsi="Times New Roman" w:cs="Times New Roman"/>
          <w:b/>
          <w:sz w:val="24"/>
          <w:szCs w:val="24"/>
        </w:rPr>
      </w:pPr>
      <w:r w:rsidRPr="00FE598A">
        <w:rPr>
          <w:rFonts w:ascii="Times New Roman" w:hAnsi="Times New Roman" w:cs="Times New Roman"/>
          <w:b/>
          <w:sz w:val="24"/>
          <w:szCs w:val="24"/>
        </w:rPr>
        <w:t>VERSUS</w:t>
      </w:r>
    </w:p>
    <w:p w:rsidR="009F5E80" w:rsidRPr="00FE598A" w:rsidRDefault="009F5E80" w:rsidP="009F5E80">
      <w:pPr>
        <w:pStyle w:val="ListParagraph"/>
        <w:numPr>
          <w:ilvl w:val="0"/>
          <w:numId w:val="1"/>
        </w:numPr>
        <w:rPr>
          <w:rFonts w:ascii="Times New Roman" w:hAnsi="Times New Roman" w:cs="Times New Roman"/>
          <w:b/>
          <w:sz w:val="24"/>
          <w:szCs w:val="24"/>
        </w:rPr>
      </w:pPr>
      <w:r w:rsidRPr="00FE598A">
        <w:rPr>
          <w:rFonts w:ascii="Times New Roman" w:hAnsi="Times New Roman" w:cs="Times New Roman"/>
          <w:b/>
          <w:sz w:val="24"/>
          <w:szCs w:val="24"/>
        </w:rPr>
        <w:t>REHEMA KIRYOWA SANYU</w:t>
      </w:r>
    </w:p>
    <w:p w:rsidR="009F5E80" w:rsidRPr="00FE598A" w:rsidRDefault="009F5E80" w:rsidP="009F5E80">
      <w:pPr>
        <w:pStyle w:val="ListParagraph"/>
        <w:numPr>
          <w:ilvl w:val="0"/>
          <w:numId w:val="1"/>
        </w:numPr>
        <w:rPr>
          <w:rFonts w:ascii="Times New Roman" w:hAnsi="Times New Roman" w:cs="Times New Roman"/>
          <w:b/>
          <w:sz w:val="24"/>
          <w:szCs w:val="24"/>
        </w:rPr>
      </w:pPr>
      <w:r w:rsidRPr="00FE598A">
        <w:rPr>
          <w:rFonts w:ascii="Times New Roman" w:hAnsi="Times New Roman" w:cs="Times New Roman"/>
          <w:b/>
          <w:sz w:val="24"/>
          <w:szCs w:val="24"/>
        </w:rPr>
        <w:t>LUK</w:t>
      </w:r>
      <w:r w:rsidR="004174F7" w:rsidRPr="00FE598A">
        <w:rPr>
          <w:rFonts w:ascii="Times New Roman" w:hAnsi="Times New Roman" w:cs="Times New Roman"/>
          <w:b/>
          <w:sz w:val="24"/>
          <w:szCs w:val="24"/>
        </w:rPr>
        <w:t xml:space="preserve">UNGU MUSA         </w:t>
      </w:r>
      <w:r w:rsidR="004174F7" w:rsidRPr="00FE598A">
        <w:rPr>
          <w:rFonts w:ascii="Times New Roman" w:hAnsi="Times New Roman" w:cs="Times New Roman"/>
          <w:b/>
          <w:sz w:val="24"/>
          <w:szCs w:val="24"/>
        </w:rPr>
        <w:tab/>
      </w:r>
      <w:r w:rsidR="004174F7" w:rsidRPr="00FE598A">
        <w:rPr>
          <w:rFonts w:ascii="Times New Roman" w:hAnsi="Times New Roman" w:cs="Times New Roman"/>
          <w:b/>
          <w:sz w:val="24"/>
          <w:szCs w:val="24"/>
        </w:rPr>
        <w:tab/>
      </w:r>
      <w:r w:rsidR="00E12E98" w:rsidRPr="00FE598A">
        <w:rPr>
          <w:rFonts w:ascii="Times New Roman" w:hAnsi="Times New Roman" w:cs="Times New Roman"/>
          <w:b/>
          <w:sz w:val="24"/>
          <w:szCs w:val="24"/>
        </w:rPr>
        <w:t>::::</w:t>
      </w:r>
      <w:r w:rsidRPr="00FE598A">
        <w:rPr>
          <w:rFonts w:ascii="Times New Roman" w:hAnsi="Times New Roman" w:cs="Times New Roman"/>
          <w:b/>
          <w:sz w:val="24"/>
          <w:szCs w:val="24"/>
        </w:rPr>
        <w:t>:::::::::::</w:t>
      </w:r>
      <w:r w:rsidR="004174F7" w:rsidRPr="00FE598A">
        <w:rPr>
          <w:rFonts w:ascii="Times New Roman" w:hAnsi="Times New Roman" w:cs="Times New Roman"/>
          <w:b/>
          <w:sz w:val="24"/>
          <w:szCs w:val="24"/>
        </w:rPr>
        <w:t>::::::::::::</w:t>
      </w:r>
      <w:r w:rsidR="00D80549" w:rsidRPr="00FE598A">
        <w:rPr>
          <w:rFonts w:ascii="Times New Roman" w:hAnsi="Times New Roman" w:cs="Times New Roman"/>
          <w:b/>
          <w:sz w:val="24"/>
          <w:szCs w:val="24"/>
        </w:rPr>
        <w:t>:::</w:t>
      </w:r>
      <w:r w:rsidRPr="00FE598A">
        <w:rPr>
          <w:rFonts w:ascii="Times New Roman" w:hAnsi="Times New Roman" w:cs="Times New Roman"/>
          <w:b/>
          <w:sz w:val="24"/>
          <w:szCs w:val="24"/>
        </w:rPr>
        <w:t>::::</w:t>
      </w:r>
      <w:r w:rsidR="004174F7" w:rsidRPr="00FE598A">
        <w:rPr>
          <w:rFonts w:ascii="Times New Roman" w:hAnsi="Times New Roman" w:cs="Times New Roman"/>
          <w:b/>
          <w:sz w:val="24"/>
          <w:szCs w:val="24"/>
        </w:rPr>
        <w:t xml:space="preserve">   </w:t>
      </w:r>
      <w:r w:rsidRPr="00FE598A">
        <w:rPr>
          <w:rFonts w:ascii="Times New Roman" w:hAnsi="Times New Roman" w:cs="Times New Roman"/>
          <w:b/>
          <w:sz w:val="24"/>
          <w:szCs w:val="24"/>
        </w:rPr>
        <w:t xml:space="preserve">DEFENDANT </w:t>
      </w:r>
    </w:p>
    <w:p w:rsidR="009F5E80" w:rsidRPr="00FE598A" w:rsidRDefault="009F5E80" w:rsidP="002D1F80">
      <w:pPr>
        <w:jc w:val="center"/>
        <w:rPr>
          <w:rFonts w:ascii="Times New Roman" w:hAnsi="Times New Roman" w:cs="Times New Roman"/>
          <w:sz w:val="24"/>
          <w:szCs w:val="24"/>
        </w:rPr>
      </w:pPr>
      <w:r w:rsidRPr="00FE598A">
        <w:rPr>
          <w:rFonts w:ascii="Times New Roman" w:hAnsi="Times New Roman" w:cs="Times New Roman"/>
          <w:b/>
          <w:sz w:val="24"/>
          <w:szCs w:val="24"/>
        </w:rPr>
        <w:t xml:space="preserve">BEFORE: HON. </w:t>
      </w:r>
      <w:r w:rsidR="00A3100C" w:rsidRPr="00FE598A">
        <w:rPr>
          <w:rFonts w:ascii="Times New Roman" w:hAnsi="Times New Roman" w:cs="Times New Roman"/>
          <w:b/>
          <w:sz w:val="24"/>
          <w:szCs w:val="24"/>
        </w:rPr>
        <w:t xml:space="preserve">MR. </w:t>
      </w:r>
      <w:r w:rsidRPr="00FE598A">
        <w:rPr>
          <w:rFonts w:ascii="Times New Roman" w:hAnsi="Times New Roman" w:cs="Times New Roman"/>
          <w:b/>
          <w:sz w:val="24"/>
          <w:szCs w:val="24"/>
        </w:rPr>
        <w:t>JUSTICE B. KAINAMURA</w:t>
      </w:r>
      <w:bookmarkStart w:id="0" w:name="_GoBack"/>
      <w:bookmarkEnd w:id="0"/>
    </w:p>
    <w:p w:rsidR="009F5E80" w:rsidRPr="00FE598A" w:rsidRDefault="009F5E80" w:rsidP="002D1F80">
      <w:pPr>
        <w:jc w:val="center"/>
        <w:rPr>
          <w:rFonts w:ascii="Times New Roman" w:hAnsi="Times New Roman" w:cs="Times New Roman"/>
          <w:b/>
          <w:sz w:val="24"/>
          <w:szCs w:val="24"/>
        </w:rPr>
      </w:pPr>
      <w:r w:rsidRPr="00FE598A">
        <w:rPr>
          <w:rFonts w:ascii="Times New Roman" w:hAnsi="Times New Roman" w:cs="Times New Roman"/>
          <w:b/>
          <w:sz w:val="24"/>
          <w:szCs w:val="24"/>
        </w:rPr>
        <w:t>JUDGMENT</w:t>
      </w:r>
    </w:p>
    <w:p w:rsidR="00A009E5" w:rsidRPr="00FE598A" w:rsidRDefault="00B946E4"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By letter dated 14</w:t>
      </w:r>
      <w:r w:rsidRPr="00FE598A">
        <w:rPr>
          <w:rFonts w:ascii="Times New Roman" w:hAnsi="Times New Roman" w:cs="Times New Roman"/>
          <w:sz w:val="24"/>
          <w:szCs w:val="24"/>
          <w:vertAlign w:val="superscript"/>
        </w:rPr>
        <w:t>th</w:t>
      </w:r>
      <w:r w:rsidRPr="00FE598A">
        <w:rPr>
          <w:rFonts w:ascii="Times New Roman" w:hAnsi="Times New Roman" w:cs="Times New Roman"/>
          <w:sz w:val="24"/>
          <w:szCs w:val="24"/>
        </w:rPr>
        <w:t xml:space="preserve"> December, 2011, the plaintiff granted and advanced to the defendants a business term loan of UGX 250,000,000/= on terms and conditio</w:t>
      </w:r>
      <w:r w:rsidR="00BB4775" w:rsidRPr="00FE598A">
        <w:rPr>
          <w:rFonts w:ascii="Times New Roman" w:hAnsi="Times New Roman" w:cs="Times New Roman"/>
          <w:sz w:val="24"/>
          <w:szCs w:val="24"/>
        </w:rPr>
        <w:t>ns that were set out in the</w:t>
      </w:r>
      <w:r w:rsidRPr="00FE598A">
        <w:rPr>
          <w:rFonts w:ascii="Times New Roman" w:hAnsi="Times New Roman" w:cs="Times New Roman"/>
          <w:sz w:val="24"/>
          <w:szCs w:val="24"/>
        </w:rPr>
        <w:t xml:space="preserve"> letter. The loan was secured by a mortgage on land comprised in </w:t>
      </w:r>
      <w:proofErr w:type="spellStart"/>
      <w:r w:rsidRPr="00FE598A">
        <w:rPr>
          <w:rFonts w:ascii="Times New Roman" w:hAnsi="Times New Roman" w:cs="Times New Roman"/>
          <w:sz w:val="24"/>
          <w:szCs w:val="24"/>
        </w:rPr>
        <w:t>Kyadondo</w:t>
      </w:r>
      <w:proofErr w:type="spellEnd"/>
      <w:r w:rsidRPr="00FE598A">
        <w:rPr>
          <w:rFonts w:ascii="Times New Roman" w:hAnsi="Times New Roman" w:cs="Times New Roman"/>
          <w:sz w:val="24"/>
          <w:szCs w:val="24"/>
        </w:rPr>
        <w:t xml:space="preserve"> Block 249, Plot 1118 at </w:t>
      </w:r>
      <w:proofErr w:type="spellStart"/>
      <w:r w:rsidRPr="00FE598A">
        <w:rPr>
          <w:rFonts w:ascii="Times New Roman" w:hAnsi="Times New Roman" w:cs="Times New Roman"/>
          <w:sz w:val="24"/>
          <w:szCs w:val="24"/>
        </w:rPr>
        <w:t>Kalungu</w:t>
      </w:r>
      <w:proofErr w:type="spellEnd"/>
      <w:r w:rsidRPr="00FE598A">
        <w:rPr>
          <w:rFonts w:ascii="Times New Roman" w:hAnsi="Times New Roman" w:cs="Times New Roman"/>
          <w:sz w:val="24"/>
          <w:szCs w:val="24"/>
        </w:rPr>
        <w:t xml:space="preserve">, </w:t>
      </w:r>
      <w:proofErr w:type="spellStart"/>
      <w:r w:rsidRPr="00FE598A">
        <w:rPr>
          <w:rFonts w:ascii="Times New Roman" w:hAnsi="Times New Roman" w:cs="Times New Roman"/>
          <w:sz w:val="24"/>
          <w:szCs w:val="24"/>
        </w:rPr>
        <w:t>Makindye</w:t>
      </w:r>
      <w:proofErr w:type="spellEnd"/>
      <w:r w:rsidRPr="00FE598A">
        <w:rPr>
          <w:rFonts w:ascii="Times New Roman" w:hAnsi="Times New Roman" w:cs="Times New Roman"/>
          <w:sz w:val="24"/>
          <w:szCs w:val="24"/>
        </w:rPr>
        <w:t xml:space="preserve">. The defendants utilized the loan but neglected / failed to pay as had been agreed and as a result, the loan was recalled by the plaintiff. The plaintiff proceeded to realize the security under the mortgage </w:t>
      </w:r>
      <w:r w:rsidR="00A009E5" w:rsidRPr="00FE598A">
        <w:rPr>
          <w:rFonts w:ascii="Times New Roman" w:hAnsi="Times New Roman" w:cs="Times New Roman"/>
          <w:sz w:val="24"/>
          <w:szCs w:val="24"/>
        </w:rPr>
        <w:t>and later sold the mortgaged land but did not recover the entire sum loaned to the defendant from the sale.</w:t>
      </w:r>
    </w:p>
    <w:p w:rsidR="00DE7745" w:rsidRPr="00FE598A" w:rsidRDefault="00A009E5"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The plaintiff subsequently sued the defendants for the recovery of UGX 357,385,041/= being the amount still owing on the lo</w:t>
      </w:r>
      <w:r w:rsidR="00DE7745" w:rsidRPr="00FE598A">
        <w:rPr>
          <w:rFonts w:ascii="Times New Roman" w:hAnsi="Times New Roman" w:cs="Times New Roman"/>
          <w:sz w:val="24"/>
          <w:szCs w:val="24"/>
        </w:rPr>
        <w:t>an, interest and costs of the su</w:t>
      </w:r>
      <w:r w:rsidRPr="00FE598A">
        <w:rPr>
          <w:rFonts w:ascii="Times New Roman" w:hAnsi="Times New Roman" w:cs="Times New Roman"/>
          <w:sz w:val="24"/>
          <w:szCs w:val="24"/>
        </w:rPr>
        <w:t>it</w:t>
      </w:r>
      <w:r w:rsidR="00DE7745" w:rsidRPr="00FE598A">
        <w:rPr>
          <w:rFonts w:ascii="Times New Roman" w:hAnsi="Times New Roman" w:cs="Times New Roman"/>
          <w:sz w:val="24"/>
          <w:szCs w:val="24"/>
        </w:rPr>
        <w:t xml:space="preserve">. It was the plaintiff’s contention that the land mortgaged was not the actual land belonging to the </w:t>
      </w:r>
      <w:r w:rsidR="00BB4775" w:rsidRPr="00FE598A">
        <w:rPr>
          <w:rFonts w:ascii="Times New Roman" w:hAnsi="Times New Roman" w:cs="Times New Roman"/>
          <w:sz w:val="24"/>
          <w:szCs w:val="24"/>
        </w:rPr>
        <w:t>1</w:t>
      </w:r>
      <w:r w:rsidR="00BB4775" w:rsidRPr="00FE598A">
        <w:rPr>
          <w:rFonts w:ascii="Times New Roman" w:hAnsi="Times New Roman" w:cs="Times New Roman"/>
          <w:sz w:val="24"/>
          <w:szCs w:val="24"/>
          <w:vertAlign w:val="superscript"/>
        </w:rPr>
        <w:t>st</w:t>
      </w:r>
      <w:r w:rsidR="00BB4775" w:rsidRPr="00FE598A">
        <w:rPr>
          <w:rFonts w:ascii="Times New Roman" w:hAnsi="Times New Roman" w:cs="Times New Roman"/>
          <w:sz w:val="24"/>
          <w:szCs w:val="24"/>
        </w:rPr>
        <w:t xml:space="preserve"> defendant, the land</w:t>
      </w:r>
      <w:r w:rsidR="00DE7745" w:rsidRPr="00FE598A">
        <w:rPr>
          <w:rFonts w:ascii="Times New Roman" w:hAnsi="Times New Roman" w:cs="Times New Roman"/>
          <w:sz w:val="24"/>
          <w:szCs w:val="24"/>
        </w:rPr>
        <w:t xml:space="preserve"> had no access road and that it was part of the NEMA </w:t>
      </w:r>
      <w:proofErr w:type="spellStart"/>
      <w:r w:rsidR="00DE7745" w:rsidRPr="00FE598A">
        <w:rPr>
          <w:rFonts w:ascii="Times New Roman" w:hAnsi="Times New Roman" w:cs="Times New Roman"/>
          <w:sz w:val="24"/>
          <w:szCs w:val="24"/>
        </w:rPr>
        <w:t>gazetted</w:t>
      </w:r>
      <w:proofErr w:type="spellEnd"/>
      <w:r w:rsidR="00DE7745" w:rsidRPr="00FE598A">
        <w:rPr>
          <w:rFonts w:ascii="Times New Roman" w:hAnsi="Times New Roman" w:cs="Times New Roman"/>
          <w:sz w:val="24"/>
          <w:szCs w:val="24"/>
        </w:rPr>
        <w:t xml:space="preserve"> wetland.   </w:t>
      </w:r>
    </w:p>
    <w:p w:rsidR="00BA6591" w:rsidRPr="00FE598A" w:rsidRDefault="00A009E5"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The 1</w:t>
      </w:r>
      <w:r w:rsidRPr="00FE598A">
        <w:rPr>
          <w:rFonts w:ascii="Times New Roman" w:hAnsi="Times New Roman" w:cs="Times New Roman"/>
          <w:sz w:val="24"/>
          <w:szCs w:val="24"/>
          <w:vertAlign w:val="superscript"/>
        </w:rPr>
        <w:t>st</w:t>
      </w:r>
      <w:r w:rsidRPr="00FE598A">
        <w:rPr>
          <w:rFonts w:ascii="Times New Roman" w:hAnsi="Times New Roman" w:cs="Times New Roman"/>
          <w:sz w:val="24"/>
          <w:szCs w:val="24"/>
        </w:rPr>
        <w:t xml:space="preserve"> defendant and 2</w:t>
      </w:r>
      <w:r w:rsidRPr="00FE598A">
        <w:rPr>
          <w:rFonts w:ascii="Times New Roman" w:hAnsi="Times New Roman" w:cs="Times New Roman"/>
          <w:sz w:val="24"/>
          <w:szCs w:val="24"/>
          <w:vertAlign w:val="superscript"/>
        </w:rPr>
        <w:t>nd</w:t>
      </w:r>
      <w:r w:rsidR="009674A7" w:rsidRPr="00FE598A">
        <w:rPr>
          <w:rFonts w:ascii="Times New Roman" w:hAnsi="Times New Roman" w:cs="Times New Roman"/>
          <w:sz w:val="24"/>
          <w:szCs w:val="24"/>
        </w:rPr>
        <w:t xml:space="preserve"> </w:t>
      </w:r>
      <w:r w:rsidRPr="00FE598A">
        <w:rPr>
          <w:rFonts w:ascii="Times New Roman" w:hAnsi="Times New Roman" w:cs="Times New Roman"/>
          <w:sz w:val="24"/>
          <w:szCs w:val="24"/>
        </w:rPr>
        <w:t xml:space="preserve">defendant filed separate written statements of </w:t>
      </w:r>
      <w:proofErr w:type="spellStart"/>
      <w:r w:rsidRPr="00FE598A">
        <w:rPr>
          <w:rFonts w:ascii="Times New Roman" w:hAnsi="Times New Roman" w:cs="Times New Roman"/>
          <w:sz w:val="24"/>
          <w:szCs w:val="24"/>
        </w:rPr>
        <w:t>defence</w:t>
      </w:r>
      <w:proofErr w:type="spellEnd"/>
      <w:r w:rsidR="00DE7745" w:rsidRPr="00FE598A">
        <w:rPr>
          <w:rFonts w:ascii="Times New Roman" w:hAnsi="Times New Roman" w:cs="Times New Roman"/>
          <w:sz w:val="24"/>
          <w:szCs w:val="24"/>
        </w:rPr>
        <w:t xml:space="preserve">. </w:t>
      </w:r>
      <w:r w:rsidR="00BA6591" w:rsidRPr="00FE598A">
        <w:rPr>
          <w:rFonts w:ascii="Times New Roman" w:hAnsi="Times New Roman" w:cs="Times New Roman"/>
          <w:sz w:val="24"/>
          <w:szCs w:val="24"/>
        </w:rPr>
        <w:t>The 1</w:t>
      </w:r>
      <w:r w:rsidR="00BA6591" w:rsidRPr="00FE598A">
        <w:rPr>
          <w:rFonts w:ascii="Times New Roman" w:hAnsi="Times New Roman" w:cs="Times New Roman"/>
          <w:sz w:val="24"/>
          <w:szCs w:val="24"/>
          <w:vertAlign w:val="superscript"/>
        </w:rPr>
        <w:t>st</w:t>
      </w:r>
      <w:r w:rsidR="00BA6591" w:rsidRPr="00FE598A">
        <w:rPr>
          <w:rFonts w:ascii="Times New Roman" w:hAnsi="Times New Roman" w:cs="Times New Roman"/>
          <w:sz w:val="24"/>
          <w:szCs w:val="24"/>
        </w:rPr>
        <w:t xml:space="preserve"> defendant contended that the agents of the </w:t>
      </w:r>
      <w:r w:rsidR="00BB4775" w:rsidRPr="00FE598A">
        <w:rPr>
          <w:rFonts w:ascii="Times New Roman" w:hAnsi="Times New Roman" w:cs="Times New Roman"/>
          <w:sz w:val="24"/>
          <w:szCs w:val="24"/>
        </w:rPr>
        <w:t>plaintiff</w:t>
      </w:r>
      <w:r w:rsidR="00BA6591" w:rsidRPr="00FE598A">
        <w:rPr>
          <w:rFonts w:ascii="Times New Roman" w:hAnsi="Times New Roman" w:cs="Times New Roman"/>
          <w:sz w:val="24"/>
          <w:szCs w:val="24"/>
        </w:rPr>
        <w:t xml:space="preserve"> visited the mortgage</w:t>
      </w:r>
      <w:r w:rsidR="00BB4775" w:rsidRPr="00FE598A">
        <w:rPr>
          <w:rFonts w:ascii="Times New Roman" w:hAnsi="Times New Roman" w:cs="Times New Roman"/>
          <w:sz w:val="24"/>
          <w:szCs w:val="24"/>
        </w:rPr>
        <w:t>d land and accordingly valued the same</w:t>
      </w:r>
      <w:r w:rsidR="00BA6591" w:rsidRPr="00FE598A">
        <w:rPr>
          <w:rFonts w:ascii="Times New Roman" w:hAnsi="Times New Roman" w:cs="Times New Roman"/>
          <w:sz w:val="24"/>
          <w:szCs w:val="24"/>
        </w:rPr>
        <w:t xml:space="preserve"> before exte</w:t>
      </w:r>
      <w:r w:rsidR="00BB4775" w:rsidRPr="00FE598A">
        <w:rPr>
          <w:rFonts w:ascii="Times New Roman" w:hAnsi="Times New Roman" w:cs="Times New Roman"/>
          <w:sz w:val="24"/>
          <w:szCs w:val="24"/>
        </w:rPr>
        <w:t>nding the loan to the defendants</w:t>
      </w:r>
      <w:r w:rsidR="00BA6591" w:rsidRPr="00FE598A">
        <w:rPr>
          <w:rFonts w:ascii="Times New Roman" w:hAnsi="Times New Roman" w:cs="Times New Roman"/>
          <w:sz w:val="24"/>
          <w:szCs w:val="24"/>
        </w:rPr>
        <w:t xml:space="preserve">. Further, that the acts of the plaintiff’s agents </w:t>
      </w:r>
      <w:r w:rsidR="005326B7" w:rsidRPr="00FE598A">
        <w:rPr>
          <w:rFonts w:ascii="Times New Roman" w:hAnsi="Times New Roman" w:cs="Times New Roman"/>
          <w:sz w:val="24"/>
          <w:szCs w:val="24"/>
        </w:rPr>
        <w:t xml:space="preserve">of </w:t>
      </w:r>
      <w:r w:rsidR="00BA6591" w:rsidRPr="00FE598A">
        <w:rPr>
          <w:rFonts w:ascii="Times New Roman" w:hAnsi="Times New Roman" w:cs="Times New Roman"/>
          <w:sz w:val="24"/>
          <w:szCs w:val="24"/>
        </w:rPr>
        <w:t xml:space="preserve">selling/disposing of the mortgaged land below the forced sale value was an act inconsistent with the law and in that regard the plaintiff did not have </w:t>
      </w:r>
      <w:r w:rsidR="005326B7" w:rsidRPr="00FE598A">
        <w:rPr>
          <w:rFonts w:ascii="Times New Roman" w:hAnsi="Times New Roman" w:cs="Times New Roman"/>
          <w:sz w:val="24"/>
          <w:szCs w:val="24"/>
        </w:rPr>
        <w:t>any further claim against her. Th</w:t>
      </w:r>
      <w:r w:rsidR="00BA6591" w:rsidRPr="00FE598A">
        <w:rPr>
          <w:rFonts w:ascii="Times New Roman" w:hAnsi="Times New Roman" w:cs="Times New Roman"/>
          <w:sz w:val="24"/>
          <w:szCs w:val="24"/>
        </w:rPr>
        <w:t>e 2</w:t>
      </w:r>
      <w:r w:rsidR="00BA6591" w:rsidRPr="00FE598A">
        <w:rPr>
          <w:rFonts w:ascii="Times New Roman" w:hAnsi="Times New Roman" w:cs="Times New Roman"/>
          <w:sz w:val="24"/>
          <w:szCs w:val="24"/>
          <w:vertAlign w:val="superscript"/>
        </w:rPr>
        <w:t>nd</w:t>
      </w:r>
      <w:r w:rsidR="00BA6591" w:rsidRPr="00FE598A">
        <w:rPr>
          <w:rFonts w:ascii="Times New Roman" w:hAnsi="Times New Roman" w:cs="Times New Roman"/>
          <w:sz w:val="24"/>
          <w:szCs w:val="24"/>
        </w:rPr>
        <w:t xml:space="preserve"> defendant also contended that the mortgaged land did not comprise a wetland and that the plaintiff did not have a further claim against him as the proceeds from the sale of the mortgaged land ought to have extinguished the</w:t>
      </w:r>
      <w:r w:rsidR="005326B7" w:rsidRPr="00FE598A">
        <w:rPr>
          <w:rFonts w:ascii="Times New Roman" w:hAnsi="Times New Roman" w:cs="Times New Roman"/>
          <w:sz w:val="24"/>
          <w:szCs w:val="24"/>
        </w:rPr>
        <w:t xml:space="preserve"> entire</w:t>
      </w:r>
      <w:r w:rsidR="00BA6591" w:rsidRPr="00FE598A">
        <w:rPr>
          <w:rFonts w:ascii="Times New Roman" w:hAnsi="Times New Roman" w:cs="Times New Roman"/>
          <w:sz w:val="24"/>
          <w:szCs w:val="24"/>
        </w:rPr>
        <w:t xml:space="preserve"> loan as per the valuation report. </w:t>
      </w:r>
    </w:p>
    <w:p w:rsidR="00BA6591" w:rsidRPr="00FE598A" w:rsidRDefault="00BA6591"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lastRenderedPageBreak/>
        <w:t>At the scheduling conference, the following issues were agreed upon for determination by the Court:</w:t>
      </w:r>
    </w:p>
    <w:p w:rsidR="00BA6591" w:rsidRPr="00FE598A" w:rsidRDefault="00BA6591" w:rsidP="00807460">
      <w:pPr>
        <w:pStyle w:val="ListParagraph"/>
        <w:numPr>
          <w:ilvl w:val="0"/>
          <w:numId w:val="2"/>
        </w:num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Whether the land which had been valued for the loan was the 1</w:t>
      </w:r>
      <w:r w:rsidRPr="00FE598A">
        <w:rPr>
          <w:rFonts w:ascii="Times New Roman" w:hAnsi="Times New Roman" w:cs="Times New Roman"/>
          <w:sz w:val="24"/>
          <w:szCs w:val="24"/>
          <w:vertAlign w:val="superscript"/>
        </w:rPr>
        <w:t>st</w:t>
      </w:r>
      <w:r w:rsidRPr="00FE598A">
        <w:rPr>
          <w:rFonts w:ascii="Times New Roman" w:hAnsi="Times New Roman" w:cs="Times New Roman"/>
          <w:sz w:val="24"/>
          <w:szCs w:val="24"/>
        </w:rPr>
        <w:t xml:space="preserve"> defendant’s land comprised in </w:t>
      </w:r>
      <w:proofErr w:type="spellStart"/>
      <w:r w:rsidRPr="00FE598A">
        <w:rPr>
          <w:rFonts w:ascii="Times New Roman" w:hAnsi="Times New Roman" w:cs="Times New Roman"/>
          <w:sz w:val="24"/>
          <w:szCs w:val="24"/>
        </w:rPr>
        <w:t>Kyadondo</w:t>
      </w:r>
      <w:proofErr w:type="spellEnd"/>
      <w:r w:rsidRPr="00FE598A">
        <w:rPr>
          <w:rFonts w:ascii="Times New Roman" w:hAnsi="Times New Roman" w:cs="Times New Roman"/>
          <w:sz w:val="24"/>
          <w:szCs w:val="24"/>
        </w:rPr>
        <w:t xml:space="preserve">, Block 249, </w:t>
      </w:r>
      <w:proofErr w:type="gramStart"/>
      <w:r w:rsidRPr="00FE598A">
        <w:rPr>
          <w:rFonts w:ascii="Times New Roman" w:hAnsi="Times New Roman" w:cs="Times New Roman"/>
          <w:sz w:val="24"/>
          <w:szCs w:val="24"/>
        </w:rPr>
        <w:t>Plot</w:t>
      </w:r>
      <w:proofErr w:type="gramEnd"/>
      <w:r w:rsidRPr="00FE598A">
        <w:rPr>
          <w:rFonts w:ascii="Times New Roman" w:hAnsi="Times New Roman" w:cs="Times New Roman"/>
          <w:sz w:val="24"/>
          <w:szCs w:val="24"/>
        </w:rPr>
        <w:t xml:space="preserve"> 1118.</w:t>
      </w:r>
    </w:p>
    <w:p w:rsidR="00BA6591" w:rsidRPr="00FE598A" w:rsidRDefault="00BA6591" w:rsidP="00807460">
      <w:pPr>
        <w:pStyle w:val="ListParagraph"/>
        <w:numPr>
          <w:ilvl w:val="0"/>
          <w:numId w:val="2"/>
        </w:num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Whether the 2</w:t>
      </w:r>
      <w:r w:rsidRPr="00FE598A">
        <w:rPr>
          <w:rFonts w:ascii="Times New Roman" w:hAnsi="Times New Roman" w:cs="Times New Roman"/>
          <w:sz w:val="24"/>
          <w:szCs w:val="24"/>
          <w:vertAlign w:val="superscript"/>
        </w:rPr>
        <w:t>nd</w:t>
      </w:r>
      <w:r w:rsidRPr="00FE598A">
        <w:rPr>
          <w:rFonts w:ascii="Times New Roman" w:hAnsi="Times New Roman" w:cs="Times New Roman"/>
          <w:sz w:val="24"/>
          <w:szCs w:val="24"/>
        </w:rPr>
        <w:t xml:space="preserve"> defendant is indebted to the plaintiff to any tune.</w:t>
      </w:r>
    </w:p>
    <w:p w:rsidR="00BA6591" w:rsidRPr="00FE598A" w:rsidRDefault="00BA6591" w:rsidP="00807460">
      <w:pPr>
        <w:pStyle w:val="ListParagraph"/>
        <w:numPr>
          <w:ilvl w:val="0"/>
          <w:numId w:val="2"/>
        </w:num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If so, whether the defendants are jointly and severally liable to pay the amount claimed by the plaintiff.</w:t>
      </w:r>
    </w:p>
    <w:p w:rsidR="00BA6591" w:rsidRPr="00FE598A" w:rsidRDefault="00BA6591" w:rsidP="00807460">
      <w:pPr>
        <w:pStyle w:val="ListParagraph"/>
        <w:numPr>
          <w:ilvl w:val="0"/>
          <w:numId w:val="2"/>
        </w:num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 xml:space="preserve">Remedies, if any. </w:t>
      </w:r>
    </w:p>
    <w:p w:rsidR="00434FBB" w:rsidRPr="00FE598A" w:rsidRDefault="00434FBB"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In determining the issues above,</w:t>
      </w:r>
      <w:r w:rsidR="00CF1A57" w:rsidRPr="00FE598A">
        <w:rPr>
          <w:rFonts w:ascii="Times New Roman" w:hAnsi="Times New Roman" w:cs="Times New Roman"/>
          <w:sz w:val="24"/>
          <w:szCs w:val="24"/>
        </w:rPr>
        <w:t xml:space="preserve"> I shall rephrase</w:t>
      </w:r>
      <w:r w:rsidR="009775F2" w:rsidRPr="00FE598A">
        <w:rPr>
          <w:rFonts w:ascii="Times New Roman" w:hAnsi="Times New Roman" w:cs="Times New Roman"/>
          <w:sz w:val="24"/>
          <w:szCs w:val="24"/>
        </w:rPr>
        <w:t xml:space="preserve"> and join issues 2 and 3</w:t>
      </w:r>
      <w:r w:rsidR="00CF1A57" w:rsidRPr="00FE598A">
        <w:rPr>
          <w:rFonts w:ascii="Times New Roman" w:hAnsi="Times New Roman" w:cs="Times New Roman"/>
          <w:sz w:val="24"/>
          <w:szCs w:val="24"/>
        </w:rPr>
        <w:t xml:space="preserve"> </w:t>
      </w:r>
      <w:r w:rsidR="009775F2" w:rsidRPr="00FE598A">
        <w:rPr>
          <w:rFonts w:ascii="Times New Roman" w:hAnsi="Times New Roman" w:cs="Times New Roman"/>
          <w:sz w:val="24"/>
          <w:szCs w:val="24"/>
        </w:rPr>
        <w:t>into one,</w:t>
      </w:r>
      <w:r w:rsidR="00CF1A57" w:rsidRPr="00FE598A">
        <w:rPr>
          <w:rFonts w:ascii="Times New Roman" w:hAnsi="Times New Roman" w:cs="Times New Roman"/>
          <w:sz w:val="24"/>
          <w:szCs w:val="24"/>
        </w:rPr>
        <w:t xml:space="preserve"> as follows:</w:t>
      </w:r>
      <w:r w:rsidRPr="00FE598A">
        <w:rPr>
          <w:rFonts w:ascii="Times New Roman" w:hAnsi="Times New Roman" w:cs="Times New Roman"/>
          <w:sz w:val="24"/>
          <w:szCs w:val="24"/>
        </w:rPr>
        <w:t xml:space="preserve"> </w:t>
      </w:r>
      <w:r w:rsidR="00CF1A57" w:rsidRPr="00FE598A">
        <w:rPr>
          <w:rFonts w:ascii="Times New Roman" w:hAnsi="Times New Roman" w:cs="Times New Roman"/>
          <w:sz w:val="24"/>
          <w:szCs w:val="24"/>
        </w:rPr>
        <w:t>Whether the defendants are indebted to the plaintiff to any tune and, if so, whether they are jointly and severally liable to pay the amount claimed.</w:t>
      </w:r>
    </w:p>
    <w:p w:rsidR="004B3C63" w:rsidRPr="00FE598A" w:rsidRDefault="00434FBB"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 xml:space="preserve">At the hearing, the plaintiff was represented by Mr. Albert </w:t>
      </w:r>
      <w:proofErr w:type="spellStart"/>
      <w:r w:rsidRPr="00FE598A">
        <w:rPr>
          <w:rFonts w:ascii="Times New Roman" w:hAnsi="Times New Roman" w:cs="Times New Roman"/>
          <w:sz w:val="24"/>
          <w:szCs w:val="24"/>
        </w:rPr>
        <w:t>Byamugisha</w:t>
      </w:r>
      <w:proofErr w:type="spellEnd"/>
      <w:r w:rsidRPr="00FE598A">
        <w:rPr>
          <w:rFonts w:ascii="Times New Roman" w:hAnsi="Times New Roman" w:cs="Times New Roman"/>
          <w:sz w:val="24"/>
          <w:szCs w:val="24"/>
        </w:rPr>
        <w:t xml:space="preserve"> (counsel for the plaintiff), and the </w:t>
      </w:r>
      <w:r w:rsidR="004B3C63" w:rsidRPr="00FE598A">
        <w:rPr>
          <w:rFonts w:ascii="Times New Roman" w:hAnsi="Times New Roman" w:cs="Times New Roman"/>
          <w:sz w:val="24"/>
          <w:szCs w:val="24"/>
        </w:rPr>
        <w:t>2</w:t>
      </w:r>
      <w:r w:rsidR="004B3C63" w:rsidRPr="00FE598A">
        <w:rPr>
          <w:rFonts w:ascii="Times New Roman" w:hAnsi="Times New Roman" w:cs="Times New Roman"/>
          <w:sz w:val="24"/>
          <w:szCs w:val="24"/>
          <w:vertAlign w:val="superscript"/>
        </w:rPr>
        <w:t>nd</w:t>
      </w:r>
      <w:r w:rsidR="004B3C63" w:rsidRPr="00FE598A">
        <w:rPr>
          <w:rFonts w:ascii="Times New Roman" w:hAnsi="Times New Roman" w:cs="Times New Roman"/>
          <w:sz w:val="24"/>
          <w:szCs w:val="24"/>
        </w:rPr>
        <w:t xml:space="preserve"> </w:t>
      </w:r>
      <w:r w:rsidRPr="00FE598A">
        <w:rPr>
          <w:rFonts w:ascii="Times New Roman" w:hAnsi="Times New Roman" w:cs="Times New Roman"/>
          <w:sz w:val="24"/>
          <w:szCs w:val="24"/>
        </w:rPr>
        <w:t xml:space="preserve">defendant was represented by Mr. Moses </w:t>
      </w:r>
      <w:proofErr w:type="spellStart"/>
      <w:r w:rsidRPr="00FE598A">
        <w:rPr>
          <w:rFonts w:ascii="Times New Roman" w:hAnsi="Times New Roman" w:cs="Times New Roman"/>
          <w:sz w:val="24"/>
          <w:szCs w:val="24"/>
        </w:rPr>
        <w:t>Sekito</w:t>
      </w:r>
      <w:proofErr w:type="spellEnd"/>
      <w:r w:rsidRPr="00FE598A">
        <w:rPr>
          <w:rFonts w:ascii="Times New Roman" w:hAnsi="Times New Roman" w:cs="Times New Roman"/>
          <w:sz w:val="24"/>
          <w:szCs w:val="24"/>
        </w:rPr>
        <w:t xml:space="preserve"> (counsel for the defendant).</w:t>
      </w:r>
      <w:r w:rsidR="004B3C63" w:rsidRPr="00FE598A">
        <w:rPr>
          <w:rFonts w:ascii="Times New Roman" w:hAnsi="Times New Roman" w:cs="Times New Roman"/>
          <w:sz w:val="24"/>
          <w:szCs w:val="24"/>
        </w:rPr>
        <w:t xml:space="preserve"> The 1</w:t>
      </w:r>
      <w:r w:rsidR="004B3C63" w:rsidRPr="00FE598A">
        <w:rPr>
          <w:rFonts w:ascii="Times New Roman" w:hAnsi="Times New Roman" w:cs="Times New Roman"/>
          <w:sz w:val="24"/>
          <w:szCs w:val="24"/>
          <w:vertAlign w:val="superscript"/>
        </w:rPr>
        <w:t>st</w:t>
      </w:r>
      <w:r w:rsidR="004B3C63" w:rsidRPr="00FE598A">
        <w:rPr>
          <w:rFonts w:ascii="Times New Roman" w:hAnsi="Times New Roman" w:cs="Times New Roman"/>
          <w:sz w:val="24"/>
          <w:szCs w:val="24"/>
        </w:rPr>
        <w:t xml:space="preserve"> </w:t>
      </w:r>
      <w:r w:rsidR="00F43367" w:rsidRPr="00FE598A">
        <w:rPr>
          <w:rFonts w:ascii="Times New Roman" w:hAnsi="Times New Roman" w:cs="Times New Roman"/>
          <w:sz w:val="24"/>
          <w:szCs w:val="24"/>
        </w:rPr>
        <w:t>defendant</w:t>
      </w:r>
      <w:r w:rsidR="004B3C63" w:rsidRPr="00FE598A">
        <w:rPr>
          <w:rFonts w:ascii="Times New Roman" w:hAnsi="Times New Roman" w:cs="Times New Roman"/>
          <w:sz w:val="24"/>
          <w:szCs w:val="24"/>
        </w:rPr>
        <w:t xml:space="preserve"> did not </w:t>
      </w:r>
      <w:r w:rsidR="009775F2" w:rsidRPr="00FE598A">
        <w:rPr>
          <w:rFonts w:ascii="Times New Roman" w:hAnsi="Times New Roman" w:cs="Times New Roman"/>
          <w:sz w:val="24"/>
          <w:szCs w:val="24"/>
        </w:rPr>
        <w:t xml:space="preserve">adduce any evidence at trial, she was not represented and no </w:t>
      </w:r>
      <w:r w:rsidR="004B3C63" w:rsidRPr="00FE598A">
        <w:rPr>
          <w:rFonts w:ascii="Times New Roman" w:hAnsi="Times New Roman" w:cs="Times New Roman"/>
          <w:sz w:val="24"/>
          <w:szCs w:val="24"/>
        </w:rPr>
        <w:t>submissions</w:t>
      </w:r>
      <w:r w:rsidR="009775F2" w:rsidRPr="00FE598A">
        <w:rPr>
          <w:rFonts w:ascii="Times New Roman" w:hAnsi="Times New Roman" w:cs="Times New Roman"/>
          <w:sz w:val="24"/>
          <w:szCs w:val="24"/>
        </w:rPr>
        <w:t xml:space="preserve"> were made</w:t>
      </w:r>
      <w:r w:rsidR="004B3C63" w:rsidRPr="00FE598A">
        <w:rPr>
          <w:rFonts w:ascii="Times New Roman" w:hAnsi="Times New Roman" w:cs="Times New Roman"/>
          <w:sz w:val="24"/>
          <w:szCs w:val="24"/>
        </w:rPr>
        <w:t xml:space="preserve"> on her behalf. I shall, therefore, consider her pleadings and make findings based on the evidence adduced</w:t>
      </w:r>
      <w:r w:rsidR="009775F2" w:rsidRPr="00FE598A">
        <w:rPr>
          <w:rFonts w:ascii="Times New Roman" w:hAnsi="Times New Roman" w:cs="Times New Roman"/>
          <w:sz w:val="24"/>
          <w:szCs w:val="24"/>
        </w:rPr>
        <w:t xml:space="preserve"> by the plaintiff in determining the case brought against her. </w:t>
      </w:r>
    </w:p>
    <w:p w:rsidR="004B3C63" w:rsidRPr="00FE598A" w:rsidRDefault="00434FBB" w:rsidP="00807460">
      <w:pPr>
        <w:spacing w:after="0" w:line="360" w:lineRule="auto"/>
        <w:ind w:left="2160" w:hanging="2160"/>
        <w:jc w:val="both"/>
        <w:rPr>
          <w:rFonts w:ascii="Times New Roman" w:hAnsi="Times New Roman" w:cs="Times New Roman"/>
          <w:b/>
          <w:i/>
          <w:sz w:val="24"/>
          <w:szCs w:val="24"/>
        </w:rPr>
      </w:pPr>
      <w:r w:rsidRPr="00FE598A">
        <w:rPr>
          <w:rFonts w:ascii="Times New Roman" w:hAnsi="Times New Roman" w:cs="Times New Roman"/>
          <w:b/>
          <w:i/>
          <w:sz w:val="24"/>
          <w:szCs w:val="24"/>
        </w:rPr>
        <w:t>ISSUE 1</w:t>
      </w:r>
      <w:r w:rsidR="00F43367" w:rsidRPr="00FE598A">
        <w:rPr>
          <w:rFonts w:ascii="Times New Roman" w:hAnsi="Times New Roman" w:cs="Times New Roman"/>
          <w:b/>
          <w:i/>
          <w:sz w:val="24"/>
          <w:szCs w:val="24"/>
        </w:rPr>
        <w:t>:</w:t>
      </w:r>
      <w:r w:rsidR="00F43367" w:rsidRPr="00FE598A">
        <w:rPr>
          <w:rFonts w:ascii="Times New Roman" w:hAnsi="Times New Roman" w:cs="Times New Roman"/>
          <w:b/>
          <w:i/>
          <w:sz w:val="24"/>
          <w:szCs w:val="24"/>
        </w:rPr>
        <w:tab/>
      </w:r>
      <w:r w:rsidR="004B3C63" w:rsidRPr="00FE598A">
        <w:rPr>
          <w:rFonts w:ascii="Times New Roman" w:hAnsi="Times New Roman" w:cs="Times New Roman"/>
          <w:b/>
          <w:i/>
          <w:sz w:val="24"/>
          <w:szCs w:val="24"/>
        </w:rPr>
        <w:t>Whether the land which had been valued for the loan was the 1</w:t>
      </w:r>
      <w:r w:rsidR="004B3C63" w:rsidRPr="00FE598A">
        <w:rPr>
          <w:rFonts w:ascii="Times New Roman" w:hAnsi="Times New Roman" w:cs="Times New Roman"/>
          <w:b/>
          <w:i/>
          <w:sz w:val="24"/>
          <w:szCs w:val="24"/>
          <w:vertAlign w:val="superscript"/>
        </w:rPr>
        <w:t>st</w:t>
      </w:r>
      <w:r w:rsidR="004B3C63" w:rsidRPr="00FE598A">
        <w:rPr>
          <w:rFonts w:ascii="Times New Roman" w:hAnsi="Times New Roman" w:cs="Times New Roman"/>
          <w:b/>
          <w:i/>
          <w:sz w:val="24"/>
          <w:szCs w:val="24"/>
        </w:rPr>
        <w:t xml:space="preserve"> defendant’s land comprised in </w:t>
      </w:r>
      <w:proofErr w:type="spellStart"/>
      <w:r w:rsidR="004B3C63" w:rsidRPr="00FE598A">
        <w:rPr>
          <w:rFonts w:ascii="Times New Roman" w:hAnsi="Times New Roman" w:cs="Times New Roman"/>
          <w:b/>
          <w:i/>
          <w:sz w:val="24"/>
          <w:szCs w:val="24"/>
        </w:rPr>
        <w:t>Kyadondo</w:t>
      </w:r>
      <w:proofErr w:type="spellEnd"/>
      <w:r w:rsidR="004B3C63" w:rsidRPr="00FE598A">
        <w:rPr>
          <w:rFonts w:ascii="Times New Roman" w:hAnsi="Times New Roman" w:cs="Times New Roman"/>
          <w:b/>
          <w:i/>
          <w:sz w:val="24"/>
          <w:szCs w:val="24"/>
        </w:rPr>
        <w:t xml:space="preserve">, Block 249, </w:t>
      </w:r>
      <w:proofErr w:type="gramStart"/>
      <w:r w:rsidR="004B3C63" w:rsidRPr="00FE598A">
        <w:rPr>
          <w:rFonts w:ascii="Times New Roman" w:hAnsi="Times New Roman" w:cs="Times New Roman"/>
          <w:b/>
          <w:i/>
          <w:sz w:val="24"/>
          <w:szCs w:val="24"/>
        </w:rPr>
        <w:t>Plot</w:t>
      </w:r>
      <w:proofErr w:type="gramEnd"/>
      <w:r w:rsidR="004B3C63" w:rsidRPr="00FE598A">
        <w:rPr>
          <w:rFonts w:ascii="Times New Roman" w:hAnsi="Times New Roman" w:cs="Times New Roman"/>
          <w:b/>
          <w:i/>
          <w:sz w:val="24"/>
          <w:szCs w:val="24"/>
        </w:rPr>
        <w:t xml:space="preserve"> 1118.</w:t>
      </w:r>
    </w:p>
    <w:p w:rsidR="004B3C63" w:rsidRPr="00FE598A" w:rsidRDefault="00434FBB"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 xml:space="preserve">The plaintiff led the evidence of 3 witnesses in support of its case. PW1, Caroline </w:t>
      </w:r>
      <w:r w:rsidR="00857638" w:rsidRPr="00FE598A">
        <w:rPr>
          <w:rFonts w:ascii="Times New Roman" w:hAnsi="Times New Roman" w:cs="Times New Roman"/>
          <w:sz w:val="24"/>
          <w:szCs w:val="24"/>
        </w:rPr>
        <w:t xml:space="preserve">J. </w:t>
      </w:r>
      <w:proofErr w:type="spellStart"/>
      <w:r w:rsidR="00857638" w:rsidRPr="00FE598A">
        <w:rPr>
          <w:rFonts w:ascii="Times New Roman" w:hAnsi="Times New Roman" w:cs="Times New Roman"/>
          <w:sz w:val="24"/>
          <w:szCs w:val="24"/>
        </w:rPr>
        <w:t>Byokus</w:t>
      </w:r>
      <w:r w:rsidR="004B3C63" w:rsidRPr="00FE598A">
        <w:rPr>
          <w:rFonts w:ascii="Times New Roman" w:hAnsi="Times New Roman" w:cs="Times New Roman"/>
          <w:sz w:val="24"/>
          <w:szCs w:val="24"/>
        </w:rPr>
        <w:t>heka</w:t>
      </w:r>
      <w:proofErr w:type="spellEnd"/>
      <w:r w:rsidR="004B3C63" w:rsidRPr="00FE598A">
        <w:rPr>
          <w:rFonts w:ascii="Times New Roman" w:hAnsi="Times New Roman" w:cs="Times New Roman"/>
          <w:sz w:val="24"/>
          <w:szCs w:val="24"/>
        </w:rPr>
        <w:t xml:space="preserve">, </w:t>
      </w:r>
      <w:r w:rsidR="00857638" w:rsidRPr="00FE598A">
        <w:rPr>
          <w:rFonts w:ascii="Times New Roman" w:hAnsi="Times New Roman" w:cs="Times New Roman"/>
          <w:sz w:val="24"/>
          <w:szCs w:val="24"/>
        </w:rPr>
        <w:t xml:space="preserve">was the </w:t>
      </w:r>
      <w:proofErr w:type="spellStart"/>
      <w:r w:rsidR="00857638" w:rsidRPr="00FE598A">
        <w:rPr>
          <w:rFonts w:ascii="Times New Roman" w:hAnsi="Times New Roman" w:cs="Times New Roman"/>
          <w:sz w:val="24"/>
          <w:szCs w:val="24"/>
        </w:rPr>
        <w:t>Valuer</w:t>
      </w:r>
      <w:proofErr w:type="spellEnd"/>
      <w:r w:rsidR="00857638" w:rsidRPr="00FE598A">
        <w:rPr>
          <w:rFonts w:ascii="Times New Roman" w:hAnsi="Times New Roman" w:cs="Times New Roman"/>
          <w:sz w:val="24"/>
          <w:szCs w:val="24"/>
        </w:rPr>
        <w:t xml:space="preserve"> that carried out an inspection and survey of the mortgaged land in 2013, </w:t>
      </w:r>
      <w:r w:rsidR="00014611" w:rsidRPr="00FE598A">
        <w:rPr>
          <w:rFonts w:ascii="Times New Roman" w:hAnsi="Times New Roman" w:cs="Times New Roman"/>
          <w:sz w:val="24"/>
          <w:szCs w:val="24"/>
        </w:rPr>
        <w:t>on</w:t>
      </w:r>
      <w:r w:rsidR="00857638" w:rsidRPr="00FE598A">
        <w:rPr>
          <w:rFonts w:ascii="Times New Roman" w:hAnsi="Times New Roman" w:cs="Times New Roman"/>
          <w:sz w:val="24"/>
          <w:szCs w:val="24"/>
        </w:rPr>
        <w:t xml:space="preserve"> the instructions of the plaintiff. </w:t>
      </w:r>
      <w:r w:rsidR="004B3C63" w:rsidRPr="00FE598A">
        <w:rPr>
          <w:rFonts w:ascii="Times New Roman" w:hAnsi="Times New Roman" w:cs="Times New Roman"/>
          <w:sz w:val="24"/>
          <w:szCs w:val="24"/>
        </w:rPr>
        <w:t xml:space="preserve">PW2, </w:t>
      </w:r>
      <w:proofErr w:type="spellStart"/>
      <w:r w:rsidR="004B3C63" w:rsidRPr="00FE598A">
        <w:rPr>
          <w:rFonts w:ascii="Times New Roman" w:hAnsi="Times New Roman" w:cs="Times New Roman"/>
          <w:sz w:val="24"/>
          <w:szCs w:val="24"/>
        </w:rPr>
        <w:t>Mugume</w:t>
      </w:r>
      <w:proofErr w:type="spellEnd"/>
      <w:r w:rsidR="004B3C63" w:rsidRPr="00FE598A">
        <w:rPr>
          <w:rFonts w:ascii="Times New Roman" w:hAnsi="Times New Roman" w:cs="Times New Roman"/>
          <w:sz w:val="24"/>
          <w:szCs w:val="24"/>
        </w:rPr>
        <w:t xml:space="preserve"> Stevens, was the Auctioneer that carried out the sale of the mortgaged land. PW3, Denis </w:t>
      </w:r>
      <w:proofErr w:type="spellStart"/>
      <w:r w:rsidR="004B3C63" w:rsidRPr="00FE598A">
        <w:rPr>
          <w:rFonts w:ascii="Times New Roman" w:hAnsi="Times New Roman" w:cs="Times New Roman"/>
          <w:sz w:val="24"/>
          <w:szCs w:val="24"/>
        </w:rPr>
        <w:t>Kiiza</w:t>
      </w:r>
      <w:proofErr w:type="spellEnd"/>
      <w:r w:rsidR="004B3C63" w:rsidRPr="00FE598A">
        <w:rPr>
          <w:rFonts w:ascii="Times New Roman" w:hAnsi="Times New Roman" w:cs="Times New Roman"/>
          <w:sz w:val="24"/>
          <w:szCs w:val="24"/>
        </w:rPr>
        <w:t xml:space="preserve"> was the Manager Specialized Recoveries with the plaintiff Bank.</w:t>
      </w:r>
    </w:p>
    <w:p w:rsidR="00B152F1" w:rsidRPr="00FE598A" w:rsidRDefault="004D2B49"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P</w:t>
      </w:r>
      <w:r w:rsidR="00D817F9" w:rsidRPr="00FE598A">
        <w:rPr>
          <w:rFonts w:ascii="Times New Roman" w:hAnsi="Times New Roman" w:cs="Times New Roman"/>
          <w:sz w:val="24"/>
          <w:szCs w:val="24"/>
        </w:rPr>
        <w:t xml:space="preserve">W1 testified that </w:t>
      </w:r>
      <w:r w:rsidR="001E7811" w:rsidRPr="00FE598A">
        <w:rPr>
          <w:rFonts w:ascii="Times New Roman" w:hAnsi="Times New Roman" w:cs="Times New Roman"/>
          <w:sz w:val="24"/>
          <w:szCs w:val="24"/>
        </w:rPr>
        <w:t>upon he</w:t>
      </w:r>
      <w:r w:rsidR="00325E79" w:rsidRPr="00FE598A">
        <w:rPr>
          <w:rFonts w:ascii="Times New Roman" w:hAnsi="Times New Roman" w:cs="Times New Roman"/>
          <w:sz w:val="24"/>
          <w:szCs w:val="24"/>
        </w:rPr>
        <w:t>r Firm being instructed by the plaintiff</w:t>
      </w:r>
      <w:r w:rsidR="001E7811" w:rsidRPr="00FE598A">
        <w:rPr>
          <w:rFonts w:ascii="Times New Roman" w:hAnsi="Times New Roman" w:cs="Times New Roman"/>
          <w:sz w:val="24"/>
          <w:szCs w:val="24"/>
        </w:rPr>
        <w:t xml:space="preserve"> to carry out an inspection and survey of the land comprised in </w:t>
      </w:r>
      <w:proofErr w:type="spellStart"/>
      <w:r w:rsidR="001E7811" w:rsidRPr="00FE598A">
        <w:rPr>
          <w:rFonts w:ascii="Times New Roman" w:hAnsi="Times New Roman" w:cs="Times New Roman"/>
          <w:sz w:val="24"/>
          <w:szCs w:val="24"/>
        </w:rPr>
        <w:t>Kyadondo</w:t>
      </w:r>
      <w:proofErr w:type="spellEnd"/>
      <w:r w:rsidR="001E7811" w:rsidRPr="00FE598A">
        <w:rPr>
          <w:rFonts w:ascii="Times New Roman" w:hAnsi="Times New Roman" w:cs="Times New Roman"/>
          <w:sz w:val="24"/>
          <w:szCs w:val="24"/>
        </w:rPr>
        <w:t xml:space="preserve"> Block 249 Plot 1118, land at </w:t>
      </w:r>
      <w:proofErr w:type="spellStart"/>
      <w:r w:rsidR="001E7811" w:rsidRPr="00FE598A">
        <w:rPr>
          <w:rFonts w:ascii="Times New Roman" w:hAnsi="Times New Roman" w:cs="Times New Roman"/>
          <w:sz w:val="24"/>
          <w:szCs w:val="24"/>
        </w:rPr>
        <w:t>Bunga</w:t>
      </w:r>
      <w:proofErr w:type="spellEnd"/>
      <w:r w:rsidR="001E7811" w:rsidRPr="00FE598A">
        <w:rPr>
          <w:rFonts w:ascii="Times New Roman" w:hAnsi="Times New Roman" w:cs="Times New Roman"/>
          <w:sz w:val="24"/>
          <w:szCs w:val="24"/>
        </w:rPr>
        <w:t>, registered in the names of the 1</w:t>
      </w:r>
      <w:r w:rsidR="001E7811" w:rsidRPr="00FE598A">
        <w:rPr>
          <w:rFonts w:ascii="Times New Roman" w:hAnsi="Times New Roman" w:cs="Times New Roman"/>
          <w:sz w:val="24"/>
          <w:szCs w:val="24"/>
          <w:vertAlign w:val="superscript"/>
        </w:rPr>
        <w:t>st</w:t>
      </w:r>
      <w:r w:rsidR="001E7811" w:rsidRPr="00FE598A">
        <w:rPr>
          <w:rFonts w:ascii="Times New Roman" w:hAnsi="Times New Roman" w:cs="Times New Roman"/>
          <w:sz w:val="24"/>
          <w:szCs w:val="24"/>
        </w:rPr>
        <w:t xml:space="preserve"> </w:t>
      </w:r>
      <w:r w:rsidR="00E362F9" w:rsidRPr="00FE598A">
        <w:rPr>
          <w:rFonts w:ascii="Times New Roman" w:hAnsi="Times New Roman" w:cs="Times New Roman"/>
          <w:sz w:val="24"/>
          <w:szCs w:val="24"/>
        </w:rPr>
        <w:t>defendant</w:t>
      </w:r>
      <w:r w:rsidR="001E7811" w:rsidRPr="00FE598A">
        <w:rPr>
          <w:rFonts w:ascii="Times New Roman" w:hAnsi="Times New Roman" w:cs="Times New Roman"/>
          <w:sz w:val="24"/>
          <w:szCs w:val="24"/>
        </w:rPr>
        <w:t>, the survey was carried out and a report</w:t>
      </w:r>
      <w:r w:rsidR="00281952" w:rsidRPr="00FE598A">
        <w:rPr>
          <w:rFonts w:ascii="Times New Roman" w:hAnsi="Times New Roman" w:cs="Times New Roman"/>
          <w:sz w:val="24"/>
          <w:szCs w:val="24"/>
        </w:rPr>
        <w:t xml:space="preserve"> was</w:t>
      </w:r>
      <w:r w:rsidR="001E7811" w:rsidRPr="00FE598A">
        <w:rPr>
          <w:rFonts w:ascii="Times New Roman" w:hAnsi="Times New Roman" w:cs="Times New Roman"/>
          <w:sz w:val="24"/>
          <w:szCs w:val="24"/>
        </w:rPr>
        <w:t xml:space="preserve"> made in that regard. It was her testimony that the mortgaged land was measuring approximately 0.239 hectares and was enclosed in a boundary wall with the neighboring Plot 1072. She made reference to the Valuation </w:t>
      </w:r>
      <w:r w:rsidR="001E7811" w:rsidRPr="00FE598A">
        <w:rPr>
          <w:rFonts w:ascii="Times New Roman" w:hAnsi="Times New Roman" w:cs="Times New Roman"/>
          <w:sz w:val="24"/>
          <w:szCs w:val="24"/>
        </w:rPr>
        <w:lastRenderedPageBreak/>
        <w:t>report where it was indicated that the residential structure on the neighboring Plot 1072 extended into the subject land and that they got information that the structures were being developed by the registered proprietor of the neighboring Plot No.1072 and not the Registered Proprietor who was the 1</w:t>
      </w:r>
      <w:r w:rsidR="001E7811" w:rsidRPr="00FE598A">
        <w:rPr>
          <w:rFonts w:ascii="Times New Roman" w:hAnsi="Times New Roman" w:cs="Times New Roman"/>
          <w:sz w:val="24"/>
          <w:szCs w:val="24"/>
          <w:vertAlign w:val="superscript"/>
        </w:rPr>
        <w:t>st</w:t>
      </w:r>
      <w:r w:rsidR="001E7811" w:rsidRPr="00FE598A">
        <w:rPr>
          <w:rFonts w:ascii="Times New Roman" w:hAnsi="Times New Roman" w:cs="Times New Roman"/>
          <w:sz w:val="24"/>
          <w:szCs w:val="24"/>
        </w:rPr>
        <w:t xml:space="preserve"> plaintiff.</w:t>
      </w:r>
    </w:p>
    <w:p w:rsidR="00094804" w:rsidRPr="00FE598A" w:rsidRDefault="00AF1945" w:rsidP="00807460">
      <w:pPr>
        <w:spacing w:line="360" w:lineRule="auto"/>
        <w:jc w:val="both"/>
        <w:rPr>
          <w:rFonts w:ascii="Times New Roman" w:hAnsi="Times New Roman" w:cs="Times New Roman"/>
          <w:sz w:val="24"/>
          <w:szCs w:val="24"/>
        </w:rPr>
      </w:pPr>
      <w:proofErr w:type="gramStart"/>
      <w:r w:rsidRPr="00FE598A">
        <w:rPr>
          <w:rFonts w:ascii="Times New Roman" w:hAnsi="Times New Roman" w:cs="Times New Roman"/>
          <w:sz w:val="24"/>
          <w:szCs w:val="24"/>
        </w:rPr>
        <w:t>P</w:t>
      </w:r>
      <w:r w:rsidR="00B152F1" w:rsidRPr="00FE598A">
        <w:rPr>
          <w:rFonts w:ascii="Times New Roman" w:hAnsi="Times New Roman" w:cs="Times New Roman"/>
          <w:sz w:val="24"/>
          <w:szCs w:val="24"/>
        </w:rPr>
        <w:t>W2,</w:t>
      </w:r>
      <w:proofErr w:type="gramEnd"/>
      <w:r w:rsidR="00B152F1" w:rsidRPr="00FE598A">
        <w:rPr>
          <w:rFonts w:ascii="Times New Roman" w:hAnsi="Times New Roman" w:cs="Times New Roman"/>
          <w:sz w:val="24"/>
          <w:szCs w:val="24"/>
        </w:rPr>
        <w:t xml:space="preserve"> testified that</w:t>
      </w:r>
      <w:r w:rsidR="00433322" w:rsidRPr="00FE598A">
        <w:rPr>
          <w:rFonts w:ascii="Times New Roman" w:hAnsi="Times New Roman" w:cs="Times New Roman"/>
          <w:sz w:val="24"/>
          <w:szCs w:val="24"/>
        </w:rPr>
        <w:t xml:space="preserve"> upon advertising the mortgaged property and issuing eviction notices to the occupants of the land, he received a letter from Roger </w:t>
      </w:r>
      <w:proofErr w:type="spellStart"/>
      <w:r w:rsidR="00433322" w:rsidRPr="00FE598A">
        <w:rPr>
          <w:rFonts w:ascii="Times New Roman" w:hAnsi="Times New Roman" w:cs="Times New Roman"/>
          <w:sz w:val="24"/>
          <w:szCs w:val="24"/>
        </w:rPr>
        <w:t>Nkamwesiga</w:t>
      </w:r>
      <w:proofErr w:type="spellEnd"/>
      <w:r w:rsidR="00433322" w:rsidRPr="00FE598A">
        <w:rPr>
          <w:rFonts w:ascii="Times New Roman" w:hAnsi="Times New Roman" w:cs="Times New Roman"/>
          <w:sz w:val="24"/>
          <w:szCs w:val="24"/>
        </w:rPr>
        <w:t xml:space="preserve"> who indicated that he was a </w:t>
      </w:r>
      <w:proofErr w:type="spellStart"/>
      <w:r w:rsidR="00433322" w:rsidRPr="00FE598A">
        <w:rPr>
          <w:rFonts w:ascii="Times New Roman" w:hAnsi="Times New Roman" w:cs="Times New Roman"/>
          <w:sz w:val="24"/>
          <w:szCs w:val="24"/>
        </w:rPr>
        <w:t>bonafide</w:t>
      </w:r>
      <w:proofErr w:type="spellEnd"/>
      <w:r w:rsidR="00433322" w:rsidRPr="00FE598A">
        <w:rPr>
          <w:rFonts w:ascii="Times New Roman" w:hAnsi="Times New Roman" w:cs="Times New Roman"/>
          <w:sz w:val="24"/>
          <w:szCs w:val="24"/>
        </w:rPr>
        <w:t xml:space="preserve"> occupant of the land having been in possession of the same since November 2010. Further, that the said Roger </w:t>
      </w:r>
      <w:proofErr w:type="spellStart"/>
      <w:r w:rsidR="00433322" w:rsidRPr="00FE598A">
        <w:rPr>
          <w:rFonts w:ascii="Times New Roman" w:hAnsi="Times New Roman" w:cs="Times New Roman"/>
          <w:sz w:val="24"/>
          <w:szCs w:val="24"/>
        </w:rPr>
        <w:t>Nkamwesiga</w:t>
      </w:r>
      <w:proofErr w:type="spellEnd"/>
      <w:r w:rsidR="00433322" w:rsidRPr="00FE598A">
        <w:rPr>
          <w:rFonts w:ascii="Times New Roman" w:hAnsi="Times New Roman" w:cs="Times New Roman"/>
          <w:sz w:val="24"/>
          <w:szCs w:val="24"/>
        </w:rPr>
        <w:t xml:space="preserve"> confirmed to him that Plot 1118 had no access road and was within the NEMA </w:t>
      </w:r>
      <w:proofErr w:type="spellStart"/>
      <w:r w:rsidR="00433322" w:rsidRPr="00FE598A">
        <w:rPr>
          <w:rFonts w:ascii="Times New Roman" w:hAnsi="Times New Roman" w:cs="Times New Roman"/>
          <w:sz w:val="24"/>
          <w:szCs w:val="24"/>
        </w:rPr>
        <w:t>gazetted</w:t>
      </w:r>
      <w:proofErr w:type="spellEnd"/>
      <w:r w:rsidR="00433322" w:rsidRPr="00FE598A">
        <w:rPr>
          <w:rFonts w:ascii="Times New Roman" w:hAnsi="Times New Roman" w:cs="Times New Roman"/>
          <w:sz w:val="24"/>
          <w:szCs w:val="24"/>
        </w:rPr>
        <w:t xml:space="preserve"> line as a wetland on which no permanent structure could be constructed. </w:t>
      </w:r>
    </w:p>
    <w:p w:rsidR="00AF1945" w:rsidRPr="00FE598A" w:rsidRDefault="00AF1945"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P</w:t>
      </w:r>
      <w:r w:rsidR="00094804" w:rsidRPr="00FE598A">
        <w:rPr>
          <w:rFonts w:ascii="Times New Roman" w:hAnsi="Times New Roman" w:cs="Times New Roman"/>
          <w:sz w:val="24"/>
          <w:szCs w:val="24"/>
        </w:rPr>
        <w:t xml:space="preserve">W3, testified that </w:t>
      </w:r>
      <w:r w:rsidR="00BC7A8D" w:rsidRPr="00FE598A">
        <w:rPr>
          <w:rFonts w:ascii="Times New Roman" w:hAnsi="Times New Roman" w:cs="Times New Roman"/>
          <w:sz w:val="24"/>
          <w:szCs w:val="24"/>
        </w:rPr>
        <w:t xml:space="preserve">upon the defendants offering land comprised in </w:t>
      </w:r>
      <w:proofErr w:type="spellStart"/>
      <w:r w:rsidR="00BC7A8D" w:rsidRPr="00FE598A">
        <w:rPr>
          <w:rFonts w:ascii="Times New Roman" w:hAnsi="Times New Roman" w:cs="Times New Roman"/>
          <w:sz w:val="24"/>
          <w:szCs w:val="24"/>
        </w:rPr>
        <w:t>Kyadondo</w:t>
      </w:r>
      <w:proofErr w:type="spellEnd"/>
      <w:r w:rsidR="00BC7A8D" w:rsidRPr="00FE598A">
        <w:rPr>
          <w:rFonts w:ascii="Times New Roman" w:hAnsi="Times New Roman" w:cs="Times New Roman"/>
          <w:sz w:val="24"/>
          <w:szCs w:val="24"/>
        </w:rPr>
        <w:t xml:space="preserve"> Block 249, Plot 1118, land at </w:t>
      </w:r>
      <w:proofErr w:type="spellStart"/>
      <w:r w:rsidR="00BC7A8D" w:rsidRPr="00FE598A">
        <w:rPr>
          <w:rFonts w:ascii="Times New Roman" w:hAnsi="Times New Roman" w:cs="Times New Roman"/>
          <w:sz w:val="24"/>
          <w:szCs w:val="24"/>
        </w:rPr>
        <w:t>Bunga</w:t>
      </w:r>
      <w:proofErr w:type="spellEnd"/>
      <w:r w:rsidR="00BC7A8D" w:rsidRPr="00FE598A">
        <w:rPr>
          <w:rFonts w:ascii="Times New Roman" w:hAnsi="Times New Roman" w:cs="Times New Roman"/>
          <w:sz w:val="24"/>
          <w:szCs w:val="24"/>
        </w:rPr>
        <w:t xml:space="preserve"> as security for the loan, the plaintiff directed the defendants to choose a Firm </w:t>
      </w:r>
      <w:r w:rsidR="00F87C63" w:rsidRPr="00FE598A">
        <w:rPr>
          <w:rFonts w:ascii="Times New Roman" w:hAnsi="Times New Roman" w:cs="Times New Roman"/>
          <w:sz w:val="24"/>
          <w:szCs w:val="24"/>
        </w:rPr>
        <w:t xml:space="preserve">from a list </w:t>
      </w:r>
      <w:r w:rsidR="00BC7A8D" w:rsidRPr="00FE598A">
        <w:rPr>
          <w:rFonts w:ascii="Times New Roman" w:hAnsi="Times New Roman" w:cs="Times New Roman"/>
          <w:sz w:val="24"/>
          <w:szCs w:val="24"/>
        </w:rPr>
        <w:t xml:space="preserve">of approved </w:t>
      </w:r>
      <w:proofErr w:type="spellStart"/>
      <w:r w:rsidR="00BC7A8D" w:rsidRPr="00FE598A">
        <w:rPr>
          <w:rFonts w:ascii="Times New Roman" w:hAnsi="Times New Roman" w:cs="Times New Roman"/>
          <w:sz w:val="24"/>
          <w:szCs w:val="24"/>
        </w:rPr>
        <w:t>valuers</w:t>
      </w:r>
      <w:proofErr w:type="spellEnd"/>
      <w:r w:rsidR="00BC7A8D" w:rsidRPr="00FE598A">
        <w:rPr>
          <w:rFonts w:ascii="Times New Roman" w:hAnsi="Times New Roman" w:cs="Times New Roman"/>
          <w:sz w:val="24"/>
          <w:szCs w:val="24"/>
        </w:rPr>
        <w:t xml:space="preserve"> that were provided by the plaintiff </w:t>
      </w:r>
      <w:r w:rsidR="008D0897" w:rsidRPr="00FE598A">
        <w:rPr>
          <w:rFonts w:ascii="Times New Roman" w:hAnsi="Times New Roman" w:cs="Times New Roman"/>
          <w:sz w:val="24"/>
          <w:szCs w:val="24"/>
        </w:rPr>
        <w:t>to</w:t>
      </w:r>
      <w:r w:rsidR="00BC7A8D" w:rsidRPr="00FE598A">
        <w:rPr>
          <w:rFonts w:ascii="Times New Roman" w:hAnsi="Times New Roman" w:cs="Times New Roman"/>
          <w:sz w:val="24"/>
          <w:szCs w:val="24"/>
        </w:rPr>
        <w:t xml:space="preserve"> obtain a valuation</w:t>
      </w:r>
      <w:r w:rsidR="00281952" w:rsidRPr="00FE598A">
        <w:rPr>
          <w:rFonts w:ascii="Times New Roman" w:hAnsi="Times New Roman" w:cs="Times New Roman"/>
          <w:sz w:val="24"/>
          <w:szCs w:val="24"/>
        </w:rPr>
        <w:t xml:space="preserve"> of the land</w:t>
      </w:r>
      <w:r w:rsidR="00BC7A8D" w:rsidRPr="00FE598A">
        <w:rPr>
          <w:rFonts w:ascii="Times New Roman" w:hAnsi="Times New Roman" w:cs="Times New Roman"/>
          <w:sz w:val="24"/>
          <w:szCs w:val="24"/>
        </w:rPr>
        <w:t xml:space="preserve"> at </w:t>
      </w:r>
      <w:r w:rsidR="00281952" w:rsidRPr="00FE598A">
        <w:rPr>
          <w:rFonts w:ascii="Times New Roman" w:hAnsi="Times New Roman" w:cs="Times New Roman"/>
          <w:sz w:val="24"/>
          <w:szCs w:val="24"/>
        </w:rPr>
        <w:t>the defendants</w:t>
      </w:r>
      <w:r w:rsidR="00BC7A8D" w:rsidRPr="00FE598A">
        <w:rPr>
          <w:rFonts w:ascii="Times New Roman" w:hAnsi="Times New Roman" w:cs="Times New Roman"/>
          <w:sz w:val="24"/>
          <w:szCs w:val="24"/>
        </w:rPr>
        <w:t xml:space="preserve"> own cost. Further, that the defendants delivered a valuation report dated 21</w:t>
      </w:r>
      <w:r w:rsidR="00BC7A8D" w:rsidRPr="00FE598A">
        <w:rPr>
          <w:rFonts w:ascii="Times New Roman" w:hAnsi="Times New Roman" w:cs="Times New Roman"/>
          <w:sz w:val="24"/>
          <w:szCs w:val="24"/>
          <w:vertAlign w:val="superscript"/>
        </w:rPr>
        <w:t>st</w:t>
      </w:r>
      <w:r w:rsidR="00BC7A8D" w:rsidRPr="00FE598A">
        <w:rPr>
          <w:rFonts w:ascii="Times New Roman" w:hAnsi="Times New Roman" w:cs="Times New Roman"/>
          <w:sz w:val="24"/>
          <w:szCs w:val="24"/>
        </w:rPr>
        <w:t xml:space="preserve"> November, 2011, prepared by </w:t>
      </w:r>
      <w:proofErr w:type="spellStart"/>
      <w:r w:rsidR="00BC7A8D" w:rsidRPr="00FE598A">
        <w:rPr>
          <w:rFonts w:ascii="Times New Roman" w:hAnsi="Times New Roman" w:cs="Times New Roman"/>
          <w:sz w:val="24"/>
          <w:szCs w:val="24"/>
        </w:rPr>
        <w:t>Katuramu</w:t>
      </w:r>
      <w:proofErr w:type="spellEnd"/>
      <w:r w:rsidR="00BC7A8D" w:rsidRPr="00FE598A">
        <w:rPr>
          <w:rFonts w:ascii="Times New Roman" w:hAnsi="Times New Roman" w:cs="Times New Roman"/>
          <w:sz w:val="24"/>
          <w:szCs w:val="24"/>
        </w:rPr>
        <w:t xml:space="preserve"> &amp; Co. Consulting Surveyors</w:t>
      </w:r>
      <w:r w:rsidRPr="00FE598A">
        <w:rPr>
          <w:rFonts w:ascii="Times New Roman" w:hAnsi="Times New Roman" w:cs="Times New Roman"/>
          <w:sz w:val="24"/>
          <w:szCs w:val="24"/>
        </w:rPr>
        <w:t xml:space="preserve"> and it stated that the land was vacant, free from any developments, flat and ripe for development and with a residential house. </w:t>
      </w:r>
    </w:p>
    <w:p w:rsidR="005E4D01" w:rsidRPr="00FE598A" w:rsidRDefault="00AF1945"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It was PW3’s testimony that the land which was valued for the loan as stated above was not the 1</w:t>
      </w:r>
      <w:r w:rsidRPr="00FE598A">
        <w:rPr>
          <w:rFonts w:ascii="Times New Roman" w:hAnsi="Times New Roman" w:cs="Times New Roman"/>
          <w:sz w:val="24"/>
          <w:szCs w:val="24"/>
          <w:vertAlign w:val="superscript"/>
        </w:rPr>
        <w:t>st</w:t>
      </w:r>
      <w:r w:rsidRPr="00FE598A">
        <w:rPr>
          <w:rFonts w:ascii="Times New Roman" w:hAnsi="Times New Roman" w:cs="Times New Roman"/>
          <w:sz w:val="24"/>
          <w:szCs w:val="24"/>
        </w:rPr>
        <w:t xml:space="preserve"> defendant’s land and it was different from her actual land because the </w:t>
      </w:r>
      <w:r w:rsidR="00281952" w:rsidRPr="00FE598A">
        <w:rPr>
          <w:rFonts w:ascii="Times New Roman" w:hAnsi="Times New Roman" w:cs="Times New Roman"/>
          <w:sz w:val="24"/>
          <w:szCs w:val="24"/>
        </w:rPr>
        <w:t xml:space="preserve">initial </w:t>
      </w:r>
      <w:r w:rsidRPr="00FE598A">
        <w:rPr>
          <w:rFonts w:ascii="Times New Roman" w:hAnsi="Times New Roman" w:cs="Times New Roman"/>
          <w:sz w:val="24"/>
          <w:szCs w:val="24"/>
        </w:rPr>
        <w:t xml:space="preserve">report did not indicate that </w:t>
      </w:r>
      <w:r w:rsidR="00E7136F" w:rsidRPr="00FE598A">
        <w:rPr>
          <w:rFonts w:ascii="Times New Roman" w:hAnsi="Times New Roman" w:cs="Times New Roman"/>
          <w:sz w:val="24"/>
          <w:szCs w:val="24"/>
        </w:rPr>
        <w:t xml:space="preserve">the </w:t>
      </w:r>
      <w:r w:rsidRPr="00FE598A">
        <w:rPr>
          <w:rFonts w:ascii="Times New Roman" w:hAnsi="Times New Roman" w:cs="Times New Roman"/>
          <w:sz w:val="24"/>
          <w:szCs w:val="24"/>
        </w:rPr>
        <w:t xml:space="preserve">land was in a wetland, </w:t>
      </w:r>
      <w:r w:rsidR="00281952" w:rsidRPr="00FE598A">
        <w:rPr>
          <w:rFonts w:ascii="Times New Roman" w:hAnsi="Times New Roman" w:cs="Times New Roman"/>
          <w:sz w:val="24"/>
          <w:szCs w:val="24"/>
        </w:rPr>
        <w:t>it</w:t>
      </w:r>
      <w:r w:rsidR="005E4D01" w:rsidRPr="00FE598A">
        <w:rPr>
          <w:rFonts w:ascii="Times New Roman" w:hAnsi="Times New Roman" w:cs="Times New Roman"/>
          <w:sz w:val="24"/>
          <w:szCs w:val="24"/>
        </w:rPr>
        <w:t xml:space="preserve"> did not have an access road as it was enclosed in a boundary wall together with an adjacent Plot 1072 and that Roger </w:t>
      </w:r>
      <w:proofErr w:type="spellStart"/>
      <w:r w:rsidR="005E4D01" w:rsidRPr="00FE598A">
        <w:rPr>
          <w:rFonts w:ascii="Times New Roman" w:hAnsi="Times New Roman" w:cs="Times New Roman"/>
          <w:sz w:val="24"/>
          <w:szCs w:val="24"/>
        </w:rPr>
        <w:t>Nkamwesiga</w:t>
      </w:r>
      <w:proofErr w:type="spellEnd"/>
      <w:r w:rsidR="005E4D01" w:rsidRPr="00FE598A">
        <w:rPr>
          <w:rFonts w:ascii="Times New Roman" w:hAnsi="Times New Roman" w:cs="Times New Roman"/>
          <w:sz w:val="24"/>
          <w:szCs w:val="24"/>
        </w:rPr>
        <w:t xml:space="preserve"> was in occupation of the land.</w:t>
      </w:r>
    </w:p>
    <w:p w:rsidR="00457042" w:rsidRPr="00FE598A" w:rsidRDefault="005E4D01"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On the other hand, the 2</w:t>
      </w:r>
      <w:r w:rsidRPr="00FE598A">
        <w:rPr>
          <w:rFonts w:ascii="Times New Roman" w:hAnsi="Times New Roman" w:cs="Times New Roman"/>
          <w:sz w:val="24"/>
          <w:szCs w:val="24"/>
          <w:vertAlign w:val="superscript"/>
        </w:rPr>
        <w:t>nd</w:t>
      </w:r>
      <w:r w:rsidRPr="00FE598A">
        <w:rPr>
          <w:rFonts w:ascii="Times New Roman" w:hAnsi="Times New Roman" w:cs="Times New Roman"/>
          <w:sz w:val="24"/>
          <w:szCs w:val="24"/>
        </w:rPr>
        <w:t xml:space="preserve"> defendant testified that </w:t>
      </w:r>
      <w:r w:rsidR="000B55A9" w:rsidRPr="00FE598A">
        <w:rPr>
          <w:rFonts w:ascii="Times New Roman" w:hAnsi="Times New Roman" w:cs="Times New Roman"/>
          <w:sz w:val="24"/>
          <w:szCs w:val="24"/>
        </w:rPr>
        <w:t>before the loan was extended to the defendants, the plaintiff’s agents (</w:t>
      </w:r>
      <w:proofErr w:type="spellStart"/>
      <w:r w:rsidR="000B55A9" w:rsidRPr="00FE598A">
        <w:rPr>
          <w:rFonts w:ascii="Times New Roman" w:hAnsi="Times New Roman" w:cs="Times New Roman"/>
          <w:sz w:val="24"/>
          <w:szCs w:val="24"/>
        </w:rPr>
        <w:t>Valuers</w:t>
      </w:r>
      <w:proofErr w:type="spellEnd"/>
      <w:r w:rsidR="000B55A9" w:rsidRPr="00FE598A">
        <w:rPr>
          <w:rFonts w:ascii="Times New Roman" w:hAnsi="Times New Roman" w:cs="Times New Roman"/>
          <w:sz w:val="24"/>
          <w:szCs w:val="24"/>
        </w:rPr>
        <w:t xml:space="preserve"> / surveyors) visited the land belonging to the 1</w:t>
      </w:r>
      <w:r w:rsidR="000B55A9" w:rsidRPr="00FE598A">
        <w:rPr>
          <w:rFonts w:ascii="Times New Roman" w:hAnsi="Times New Roman" w:cs="Times New Roman"/>
          <w:sz w:val="24"/>
          <w:szCs w:val="24"/>
          <w:vertAlign w:val="superscript"/>
        </w:rPr>
        <w:t>st</w:t>
      </w:r>
      <w:r w:rsidR="000B55A9" w:rsidRPr="00FE598A">
        <w:rPr>
          <w:rFonts w:ascii="Times New Roman" w:hAnsi="Times New Roman" w:cs="Times New Roman"/>
          <w:sz w:val="24"/>
          <w:szCs w:val="24"/>
        </w:rPr>
        <w:t xml:space="preserve"> defendant to value the </w:t>
      </w:r>
      <w:r w:rsidR="00281952" w:rsidRPr="00FE598A">
        <w:rPr>
          <w:rFonts w:ascii="Times New Roman" w:hAnsi="Times New Roman" w:cs="Times New Roman"/>
          <w:sz w:val="24"/>
          <w:szCs w:val="24"/>
        </w:rPr>
        <w:t>same</w:t>
      </w:r>
      <w:r w:rsidR="000B55A9" w:rsidRPr="00FE598A">
        <w:rPr>
          <w:rFonts w:ascii="Times New Roman" w:hAnsi="Times New Roman" w:cs="Times New Roman"/>
          <w:sz w:val="24"/>
          <w:szCs w:val="24"/>
        </w:rPr>
        <w:t xml:space="preserve"> and ascertain its location with a search report from Ministry of </w:t>
      </w:r>
      <w:r w:rsidR="004B7CCB" w:rsidRPr="00FE598A">
        <w:rPr>
          <w:rFonts w:ascii="Times New Roman" w:hAnsi="Times New Roman" w:cs="Times New Roman"/>
          <w:sz w:val="24"/>
          <w:szCs w:val="24"/>
        </w:rPr>
        <w:t>L</w:t>
      </w:r>
      <w:r w:rsidR="000B55A9" w:rsidRPr="00FE598A">
        <w:rPr>
          <w:rFonts w:ascii="Times New Roman" w:hAnsi="Times New Roman" w:cs="Times New Roman"/>
          <w:sz w:val="24"/>
          <w:szCs w:val="24"/>
        </w:rPr>
        <w:t xml:space="preserve">ands. Further, that the valuation made by the said </w:t>
      </w:r>
      <w:proofErr w:type="spellStart"/>
      <w:r w:rsidR="000B55A9" w:rsidRPr="00FE598A">
        <w:rPr>
          <w:rFonts w:ascii="Times New Roman" w:hAnsi="Times New Roman" w:cs="Times New Roman"/>
          <w:sz w:val="24"/>
          <w:szCs w:val="24"/>
        </w:rPr>
        <w:t>Valuers</w:t>
      </w:r>
      <w:proofErr w:type="spellEnd"/>
      <w:r w:rsidR="000B55A9" w:rsidRPr="00FE598A">
        <w:rPr>
          <w:rFonts w:ascii="Times New Roman" w:hAnsi="Times New Roman" w:cs="Times New Roman"/>
          <w:sz w:val="24"/>
          <w:szCs w:val="24"/>
        </w:rPr>
        <w:t xml:space="preserve"> /Surveyors was done without the intervention of the defendants. </w:t>
      </w:r>
    </w:p>
    <w:p w:rsidR="00457042" w:rsidRPr="00FE598A" w:rsidRDefault="00457042"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Counsel for plaintiff and the 2</w:t>
      </w:r>
      <w:r w:rsidRPr="00FE598A">
        <w:rPr>
          <w:rFonts w:ascii="Times New Roman" w:hAnsi="Times New Roman" w:cs="Times New Roman"/>
          <w:sz w:val="24"/>
          <w:szCs w:val="24"/>
          <w:vertAlign w:val="superscript"/>
        </w:rPr>
        <w:t>nd</w:t>
      </w:r>
      <w:r w:rsidRPr="00FE598A">
        <w:rPr>
          <w:rFonts w:ascii="Times New Roman" w:hAnsi="Times New Roman" w:cs="Times New Roman"/>
          <w:sz w:val="24"/>
          <w:szCs w:val="24"/>
        </w:rPr>
        <w:t xml:space="preserve"> defendant filed written submissions in support of and against the claim respectively. </w:t>
      </w:r>
    </w:p>
    <w:p w:rsidR="00E1078F" w:rsidRPr="00FE598A" w:rsidRDefault="00457042"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lastRenderedPageBreak/>
        <w:t xml:space="preserve">Counsel for the plaintiff submitted that </w:t>
      </w:r>
      <w:r w:rsidR="00E1078F" w:rsidRPr="00FE598A">
        <w:rPr>
          <w:rFonts w:ascii="Times New Roman" w:hAnsi="Times New Roman" w:cs="Times New Roman"/>
          <w:sz w:val="24"/>
          <w:szCs w:val="24"/>
        </w:rPr>
        <w:t>the valuation report dated 21</w:t>
      </w:r>
      <w:r w:rsidR="00E1078F" w:rsidRPr="00FE598A">
        <w:rPr>
          <w:rFonts w:ascii="Times New Roman" w:hAnsi="Times New Roman" w:cs="Times New Roman"/>
          <w:sz w:val="24"/>
          <w:szCs w:val="24"/>
          <w:vertAlign w:val="superscript"/>
        </w:rPr>
        <w:t>st</w:t>
      </w:r>
      <w:r w:rsidR="00E1078F" w:rsidRPr="00FE598A">
        <w:rPr>
          <w:rFonts w:ascii="Times New Roman" w:hAnsi="Times New Roman" w:cs="Times New Roman"/>
          <w:sz w:val="24"/>
          <w:szCs w:val="24"/>
        </w:rPr>
        <w:t xml:space="preserve"> November, 2011, which was delivered to the plaintiff by the </w:t>
      </w:r>
      <w:proofErr w:type="gramStart"/>
      <w:r w:rsidR="00E1078F" w:rsidRPr="00FE598A">
        <w:rPr>
          <w:rFonts w:ascii="Times New Roman" w:hAnsi="Times New Roman" w:cs="Times New Roman"/>
          <w:sz w:val="24"/>
          <w:szCs w:val="24"/>
        </w:rPr>
        <w:t>defendants</w:t>
      </w:r>
      <w:proofErr w:type="gramEnd"/>
      <w:r w:rsidR="00E1078F" w:rsidRPr="00FE598A">
        <w:rPr>
          <w:rFonts w:ascii="Times New Roman" w:hAnsi="Times New Roman" w:cs="Times New Roman"/>
          <w:sz w:val="24"/>
          <w:szCs w:val="24"/>
        </w:rPr>
        <w:t xml:space="preserve"> indicated that the land was vacant, free from any developments, flat and ripe for development and with a residential house. However, that from the valuation made after the defendants had defaulted in repaying the loan, it was showed that the subject land was not vacant, free from developments or ripe for developments. In view of the above, counsel submitted that the land valued of which the report dated 21</w:t>
      </w:r>
      <w:r w:rsidR="00E1078F" w:rsidRPr="00FE598A">
        <w:rPr>
          <w:rFonts w:ascii="Times New Roman" w:hAnsi="Times New Roman" w:cs="Times New Roman"/>
          <w:sz w:val="24"/>
          <w:szCs w:val="24"/>
          <w:vertAlign w:val="superscript"/>
        </w:rPr>
        <w:t>st</w:t>
      </w:r>
      <w:r w:rsidR="00E1078F" w:rsidRPr="00FE598A">
        <w:rPr>
          <w:rFonts w:ascii="Times New Roman" w:hAnsi="Times New Roman" w:cs="Times New Roman"/>
          <w:sz w:val="24"/>
          <w:szCs w:val="24"/>
        </w:rPr>
        <w:t xml:space="preserve"> November, 2011 was made, and upon which the plaintiff based to issue a loan to the defendants did not belong to the 1</w:t>
      </w:r>
      <w:r w:rsidR="00E1078F" w:rsidRPr="00FE598A">
        <w:rPr>
          <w:rFonts w:ascii="Times New Roman" w:hAnsi="Times New Roman" w:cs="Times New Roman"/>
          <w:sz w:val="24"/>
          <w:szCs w:val="24"/>
          <w:vertAlign w:val="superscript"/>
        </w:rPr>
        <w:t>st</w:t>
      </w:r>
      <w:r w:rsidR="00E1078F" w:rsidRPr="00FE598A">
        <w:rPr>
          <w:rFonts w:ascii="Times New Roman" w:hAnsi="Times New Roman" w:cs="Times New Roman"/>
          <w:sz w:val="24"/>
          <w:szCs w:val="24"/>
        </w:rPr>
        <w:t xml:space="preserve"> defendant. </w:t>
      </w:r>
    </w:p>
    <w:p w:rsidR="00DE5897" w:rsidRPr="00FE598A" w:rsidRDefault="00E1078F"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 xml:space="preserve">Counsel submitted that the above was confirmed by the letter written by Roger </w:t>
      </w:r>
      <w:proofErr w:type="spellStart"/>
      <w:r w:rsidRPr="00FE598A">
        <w:rPr>
          <w:rFonts w:ascii="Times New Roman" w:hAnsi="Times New Roman" w:cs="Times New Roman"/>
          <w:sz w:val="24"/>
          <w:szCs w:val="24"/>
        </w:rPr>
        <w:t>Nkamwesiga</w:t>
      </w:r>
      <w:proofErr w:type="spellEnd"/>
      <w:r w:rsidRPr="00FE598A">
        <w:rPr>
          <w:rFonts w:ascii="Times New Roman" w:hAnsi="Times New Roman" w:cs="Times New Roman"/>
          <w:sz w:val="24"/>
          <w:szCs w:val="24"/>
        </w:rPr>
        <w:t xml:space="preserve"> which showed that the land valued was not the 1</w:t>
      </w:r>
      <w:r w:rsidRPr="00FE598A">
        <w:rPr>
          <w:rFonts w:ascii="Times New Roman" w:hAnsi="Times New Roman" w:cs="Times New Roman"/>
          <w:sz w:val="24"/>
          <w:szCs w:val="24"/>
          <w:vertAlign w:val="superscript"/>
        </w:rPr>
        <w:t>st</w:t>
      </w:r>
      <w:r w:rsidRPr="00FE598A">
        <w:rPr>
          <w:rFonts w:ascii="Times New Roman" w:hAnsi="Times New Roman" w:cs="Times New Roman"/>
          <w:sz w:val="24"/>
          <w:szCs w:val="24"/>
        </w:rPr>
        <w:t xml:space="preserve"> defendant’s land because it did not have an access road and that the location of the 1</w:t>
      </w:r>
      <w:r w:rsidRPr="00FE598A">
        <w:rPr>
          <w:rFonts w:ascii="Times New Roman" w:hAnsi="Times New Roman" w:cs="Times New Roman"/>
          <w:sz w:val="24"/>
          <w:szCs w:val="24"/>
          <w:vertAlign w:val="superscript"/>
        </w:rPr>
        <w:t>st</w:t>
      </w:r>
      <w:r w:rsidRPr="00FE598A">
        <w:rPr>
          <w:rFonts w:ascii="Times New Roman" w:hAnsi="Times New Roman" w:cs="Times New Roman"/>
          <w:sz w:val="24"/>
          <w:szCs w:val="24"/>
        </w:rPr>
        <w:t xml:space="preserve"> defendant’s land was part of the NEMA </w:t>
      </w:r>
      <w:proofErr w:type="spellStart"/>
      <w:r w:rsidRPr="00FE598A">
        <w:rPr>
          <w:rFonts w:ascii="Times New Roman" w:hAnsi="Times New Roman" w:cs="Times New Roman"/>
          <w:sz w:val="24"/>
          <w:szCs w:val="24"/>
        </w:rPr>
        <w:t>gazetted</w:t>
      </w:r>
      <w:proofErr w:type="spellEnd"/>
      <w:r w:rsidRPr="00FE598A">
        <w:rPr>
          <w:rFonts w:ascii="Times New Roman" w:hAnsi="Times New Roman" w:cs="Times New Roman"/>
          <w:sz w:val="24"/>
          <w:szCs w:val="24"/>
        </w:rPr>
        <w:t xml:space="preserve"> wetland on which construction of </w:t>
      </w:r>
      <w:r w:rsidR="00DE5897" w:rsidRPr="00FE598A">
        <w:rPr>
          <w:rFonts w:ascii="Times New Roman" w:hAnsi="Times New Roman" w:cs="Times New Roman"/>
          <w:sz w:val="24"/>
          <w:szCs w:val="24"/>
        </w:rPr>
        <w:t xml:space="preserve">permanent structures was prohibited. </w:t>
      </w:r>
    </w:p>
    <w:p w:rsidR="00C3406D" w:rsidRPr="00FE598A" w:rsidRDefault="00DE5897"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It was counsel</w:t>
      </w:r>
      <w:r w:rsidR="00AE07D9" w:rsidRPr="00FE598A">
        <w:rPr>
          <w:rFonts w:ascii="Times New Roman" w:hAnsi="Times New Roman" w:cs="Times New Roman"/>
          <w:sz w:val="24"/>
          <w:szCs w:val="24"/>
        </w:rPr>
        <w:t xml:space="preserve">’s contention that </w:t>
      </w:r>
      <w:r w:rsidR="00281952" w:rsidRPr="00FE598A">
        <w:rPr>
          <w:rFonts w:ascii="Times New Roman" w:hAnsi="Times New Roman" w:cs="Times New Roman"/>
          <w:sz w:val="24"/>
          <w:szCs w:val="24"/>
        </w:rPr>
        <w:t xml:space="preserve">the </w:t>
      </w:r>
      <w:r w:rsidR="00C3406D" w:rsidRPr="00FE598A">
        <w:rPr>
          <w:rFonts w:ascii="Times New Roman" w:hAnsi="Times New Roman" w:cs="Times New Roman"/>
          <w:sz w:val="24"/>
          <w:szCs w:val="24"/>
        </w:rPr>
        <w:t>land which was valued for the loan was not the 1</w:t>
      </w:r>
      <w:r w:rsidR="00C3406D" w:rsidRPr="00FE598A">
        <w:rPr>
          <w:rFonts w:ascii="Times New Roman" w:hAnsi="Times New Roman" w:cs="Times New Roman"/>
          <w:sz w:val="24"/>
          <w:szCs w:val="24"/>
          <w:vertAlign w:val="superscript"/>
        </w:rPr>
        <w:t>st</w:t>
      </w:r>
      <w:r w:rsidR="00C3406D" w:rsidRPr="00FE598A">
        <w:rPr>
          <w:rFonts w:ascii="Times New Roman" w:hAnsi="Times New Roman" w:cs="Times New Roman"/>
          <w:sz w:val="24"/>
          <w:szCs w:val="24"/>
        </w:rPr>
        <w:t xml:space="preserve"> defendant’s land comprised in </w:t>
      </w:r>
      <w:proofErr w:type="spellStart"/>
      <w:r w:rsidR="00C3406D" w:rsidRPr="00FE598A">
        <w:rPr>
          <w:rFonts w:ascii="Times New Roman" w:hAnsi="Times New Roman" w:cs="Times New Roman"/>
          <w:sz w:val="24"/>
          <w:szCs w:val="24"/>
        </w:rPr>
        <w:t>Kyadondo</w:t>
      </w:r>
      <w:proofErr w:type="spellEnd"/>
      <w:r w:rsidR="00C3406D" w:rsidRPr="00FE598A">
        <w:rPr>
          <w:rFonts w:ascii="Times New Roman" w:hAnsi="Times New Roman" w:cs="Times New Roman"/>
          <w:sz w:val="24"/>
          <w:szCs w:val="24"/>
        </w:rPr>
        <w:t xml:space="preserve"> Block 249 Plot 1118.</w:t>
      </w:r>
    </w:p>
    <w:p w:rsidR="009665F1" w:rsidRPr="00FE598A" w:rsidRDefault="00C3406D"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In reply, counsel for the 2</w:t>
      </w:r>
      <w:r w:rsidRPr="00FE598A">
        <w:rPr>
          <w:rFonts w:ascii="Times New Roman" w:hAnsi="Times New Roman" w:cs="Times New Roman"/>
          <w:sz w:val="24"/>
          <w:szCs w:val="24"/>
          <w:vertAlign w:val="superscript"/>
        </w:rPr>
        <w:t>nd</w:t>
      </w:r>
      <w:r w:rsidRPr="00FE598A">
        <w:rPr>
          <w:rFonts w:ascii="Times New Roman" w:hAnsi="Times New Roman" w:cs="Times New Roman"/>
          <w:sz w:val="24"/>
          <w:szCs w:val="24"/>
        </w:rPr>
        <w:t xml:space="preserve"> defendant submitted that </w:t>
      </w:r>
      <w:r w:rsidR="009665F1" w:rsidRPr="00FE598A">
        <w:rPr>
          <w:rFonts w:ascii="Times New Roman" w:hAnsi="Times New Roman" w:cs="Times New Roman"/>
          <w:sz w:val="24"/>
          <w:szCs w:val="24"/>
        </w:rPr>
        <w:t>the 1</w:t>
      </w:r>
      <w:r w:rsidR="009665F1" w:rsidRPr="00FE598A">
        <w:rPr>
          <w:rFonts w:ascii="Times New Roman" w:hAnsi="Times New Roman" w:cs="Times New Roman"/>
          <w:sz w:val="24"/>
          <w:szCs w:val="24"/>
          <w:vertAlign w:val="superscript"/>
        </w:rPr>
        <w:t>st</w:t>
      </w:r>
      <w:r w:rsidR="009665F1" w:rsidRPr="00FE598A">
        <w:rPr>
          <w:rFonts w:ascii="Times New Roman" w:hAnsi="Times New Roman" w:cs="Times New Roman"/>
          <w:sz w:val="24"/>
          <w:szCs w:val="24"/>
        </w:rPr>
        <w:t xml:space="preserve"> defendant was the owner of the land comprised in </w:t>
      </w:r>
      <w:proofErr w:type="spellStart"/>
      <w:r w:rsidR="009665F1" w:rsidRPr="00FE598A">
        <w:rPr>
          <w:rFonts w:ascii="Times New Roman" w:hAnsi="Times New Roman" w:cs="Times New Roman"/>
          <w:sz w:val="24"/>
          <w:szCs w:val="24"/>
        </w:rPr>
        <w:t>Kyadondo</w:t>
      </w:r>
      <w:proofErr w:type="spellEnd"/>
      <w:r w:rsidR="009665F1" w:rsidRPr="00FE598A">
        <w:rPr>
          <w:rFonts w:ascii="Times New Roman" w:hAnsi="Times New Roman" w:cs="Times New Roman"/>
          <w:sz w:val="24"/>
          <w:szCs w:val="24"/>
        </w:rPr>
        <w:t xml:space="preserve"> Block 249 Plot 1118 as evidenced by the Certificate of Title that was availed </w:t>
      </w:r>
      <w:r w:rsidR="007E047B" w:rsidRPr="00FE598A">
        <w:rPr>
          <w:rFonts w:ascii="Times New Roman" w:hAnsi="Times New Roman" w:cs="Times New Roman"/>
          <w:sz w:val="24"/>
          <w:szCs w:val="24"/>
        </w:rPr>
        <w:t>to</w:t>
      </w:r>
      <w:r w:rsidR="009665F1" w:rsidRPr="00FE598A">
        <w:rPr>
          <w:rFonts w:ascii="Times New Roman" w:hAnsi="Times New Roman" w:cs="Times New Roman"/>
          <w:sz w:val="24"/>
          <w:szCs w:val="24"/>
        </w:rPr>
        <w:t xml:space="preserve"> the plaintiff. Counsel cited </w:t>
      </w:r>
      <w:r w:rsidR="00D46F9B" w:rsidRPr="00FE598A">
        <w:rPr>
          <w:rFonts w:ascii="Times New Roman" w:hAnsi="Times New Roman" w:cs="Times New Roman"/>
          <w:b/>
          <w:sz w:val="24"/>
          <w:szCs w:val="24"/>
        </w:rPr>
        <w:t>S</w:t>
      </w:r>
      <w:r w:rsidR="009665F1" w:rsidRPr="00FE598A">
        <w:rPr>
          <w:rFonts w:ascii="Times New Roman" w:hAnsi="Times New Roman" w:cs="Times New Roman"/>
          <w:b/>
          <w:sz w:val="24"/>
          <w:szCs w:val="24"/>
        </w:rPr>
        <w:t>ection 59</w:t>
      </w:r>
      <w:r w:rsidR="009665F1" w:rsidRPr="00FE598A">
        <w:rPr>
          <w:rFonts w:ascii="Times New Roman" w:hAnsi="Times New Roman" w:cs="Times New Roman"/>
          <w:sz w:val="24"/>
          <w:szCs w:val="24"/>
        </w:rPr>
        <w:t xml:space="preserve"> of the </w:t>
      </w:r>
      <w:r w:rsidR="009665F1" w:rsidRPr="00FE598A">
        <w:rPr>
          <w:rFonts w:ascii="Times New Roman" w:hAnsi="Times New Roman" w:cs="Times New Roman"/>
          <w:b/>
          <w:sz w:val="24"/>
          <w:szCs w:val="24"/>
        </w:rPr>
        <w:t>Registration of Titles Act, Cap 230</w:t>
      </w:r>
      <w:r w:rsidR="009665F1" w:rsidRPr="00FE598A">
        <w:rPr>
          <w:rFonts w:ascii="Times New Roman" w:hAnsi="Times New Roman" w:cs="Times New Roman"/>
          <w:sz w:val="24"/>
          <w:szCs w:val="24"/>
        </w:rPr>
        <w:t xml:space="preserve">, where it is stated that possession of a Certificate of Title by a registered proprietor is conclusive evidence of ownership of the land described therein. </w:t>
      </w:r>
    </w:p>
    <w:p w:rsidR="00D41FCC" w:rsidRPr="00FE598A" w:rsidRDefault="009665F1"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 xml:space="preserve">Counsel further submitted that the land in issue was inspected by the plaintiff’s agent M/S </w:t>
      </w:r>
      <w:proofErr w:type="spellStart"/>
      <w:r w:rsidRPr="00FE598A">
        <w:rPr>
          <w:rFonts w:ascii="Times New Roman" w:hAnsi="Times New Roman" w:cs="Times New Roman"/>
          <w:sz w:val="24"/>
          <w:szCs w:val="24"/>
        </w:rPr>
        <w:t>Katuramu</w:t>
      </w:r>
      <w:proofErr w:type="spellEnd"/>
      <w:r w:rsidRPr="00FE598A">
        <w:rPr>
          <w:rFonts w:ascii="Times New Roman" w:hAnsi="Times New Roman" w:cs="Times New Roman"/>
          <w:sz w:val="24"/>
          <w:szCs w:val="24"/>
        </w:rPr>
        <w:t xml:space="preserve"> &amp; Co who were registered surveyors</w:t>
      </w:r>
      <w:r w:rsidR="00281952" w:rsidRPr="00FE598A">
        <w:rPr>
          <w:rFonts w:ascii="Times New Roman" w:hAnsi="Times New Roman" w:cs="Times New Roman"/>
          <w:sz w:val="24"/>
          <w:szCs w:val="24"/>
        </w:rPr>
        <w:t>,</w:t>
      </w:r>
      <w:r w:rsidRPr="00FE598A">
        <w:rPr>
          <w:rFonts w:ascii="Times New Roman" w:hAnsi="Times New Roman" w:cs="Times New Roman"/>
          <w:sz w:val="24"/>
          <w:szCs w:val="24"/>
        </w:rPr>
        <w:t xml:space="preserve"> and boundaries were opened thereof. Counsel contended that considering that the surveyors were agents of the plaintiff, their actions were in essence the actions of the plaintiff and that the plaintiff was estopped from </w:t>
      </w:r>
      <w:r w:rsidR="00D41FCC" w:rsidRPr="00FE598A">
        <w:rPr>
          <w:rFonts w:ascii="Times New Roman" w:hAnsi="Times New Roman" w:cs="Times New Roman"/>
          <w:sz w:val="24"/>
          <w:szCs w:val="24"/>
        </w:rPr>
        <w:t>stating that the land in issue did not belong to the 1</w:t>
      </w:r>
      <w:r w:rsidR="00D41FCC" w:rsidRPr="00FE598A">
        <w:rPr>
          <w:rFonts w:ascii="Times New Roman" w:hAnsi="Times New Roman" w:cs="Times New Roman"/>
          <w:sz w:val="24"/>
          <w:szCs w:val="24"/>
          <w:vertAlign w:val="superscript"/>
        </w:rPr>
        <w:t>st</w:t>
      </w:r>
      <w:r w:rsidR="00D41FCC" w:rsidRPr="00FE598A">
        <w:rPr>
          <w:rFonts w:ascii="Times New Roman" w:hAnsi="Times New Roman" w:cs="Times New Roman"/>
          <w:sz w:val="24"/>
          <w:szCs w:val="24"/>
        </w:rPr>
        <w:t xml:space="preserve"> defendant. Counsel relied on </w:t>
      </w:r>
      <w:r w:rsidR="00D46F9B" w:rsidRPr="00FE598A">
        <w:rPr>
          <w:rFonts w:ascii="Times New Roman" w:hAnsi="Times New Roman" w:cs="Times New Roman"/>
          <w:b/>
          <w:sz w:val="24"/>
          <w:szCs w:val="24"/>
        </w:rPr>
        <w:t>S</w:t>
      </w:r>
      <w:r w:rsidR="00D41FCC" w:rsidRPr="00FE598A">
        <w:rPr>
          <w:rFonts w:ascii="Times New Roman" w:hAnsi="Times New Roman" w:cs="Times New Roman"/>
          <w:b/>
          <w:sz w:val="24"/>
          <w:szCs w:val="24"/>
        </w:rPr>
        <w:t>ection 114</w:t>
      </w:r>
      <w:r w:rsidR="00D41FCC" w:rsidRPr="00FE598A">
        <w:rPr>
          <w:rFonts w:ascii="Times New Roman" w:hAnsi="Times New Roman" w:cs="Times New Roman"/>
          <w:sz w:val="24"/>
          <w:szCs w:val="24"/>
        </w:rPr>
        <w:t xml:space="preserve"> of the </w:t>
      </w:r>
      <w:r w:rsidR="00D41FCC" w:rsidRPr="00FE598A">
        <w:rPr>
          <w:rFonts w:ascii="Times New Roman" w:hAnsi="Times New Roman" w:cs="Times New Roman"/>
          <w:b/>
          <w:sz w:val="24"/>
          <w:szCs w:val="24"/>
        </w:rPr>
        <w:t>Evidence Act</w:t>
      </w:r>
      <w:r w:rsidR="00D41FCC" w:rsidRPr="00FE598A">
        <w:rPr>
          <w:rFonts w:ascii="Times New Roman" w:hAnsi="Times New Roman" w:cs="Times New Roman"/>
          <w:sz w:val="24"/>
          <w:szCs w:val="24"/>
        </w:rPr>
        <w:t xml:space="preserve"> to support the above submission. </w:t>
      </w:r>
    </w:p>
    <w:p w:rsidR="003C0F51" w:rsidRPr="00FE598A" w:rsidRDefault="00D41FCC"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It was counsel’s</w:t>
      </w:r>
      <w:r w:rsidR="003C0F51" w:rsidRPr="00FE598A">
        <w:rPr>
          <w:rFonts w:ascii="Times New Roman" w:hAnsi="Times New Roman" w:cs="Times New Roman"/>
          <w:sz w:val="24"/>
          <w:szCs w:val="24"/>
        </w:rPr>
        <w:t xml:space="preserve"> submission that the plaintiff had not adduced evidence to prove that the defendants colluded or connived with the surveyors to fleece the bank.</w:t>
      </w:r>
    </w:p>
    <w:p w:rsidR="0081403C" w:rsidRPr="00FE598A" w:rsidRDefault="000D31F0"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lastRenderedPageBreak/>
        <w:t xml:space="preserve">I have considered </w:t>
      </w:r>
      <w:r w:rsidR="006D5E72" w:rsidRPr="00FE598A">
        <w:rPr>
          <w:rFonts w:ascii="Times New Roman" w:hAnsi="Times New Roman" w:cs="Times New Roman"/>
          <w:sz w:val="24"/>
          <w:szCs w:val="24"/>
        </w:rPr>
        <w:t>the</w:t>
      </w:r>
      <w:r w:rsidR="00A6357D" w:rsidRPr="00FE598A">
        <w:rPr>
          <w:rFonts w:ascii="Times New Roman" w:hAnsi="Times New Roman" w:cs="Times New Roman"/>
          <w:sz w:val="24"/>
          <w:szCs w:val="24"/>
        </w:rPr>
        <w:t xml:space="preserve"> evidence on re</w:t>
      </w:r>
      <w:r w:rsidR="0081403C" w:rsidRPr="00FE598A">
        <w:rPr>
          <w:rFonts w:ascii="Times New Roman" w:hAnsi="Times New Roman" w:cs="Times New Roman"/>
          <w:sz w:val="24"/>
          <w:szCs w:val="24"/>
        </w:rPr>
        <w:t>cord and submissions of counsel</w:t>
      </w:r>
      <w:r w:rsidR="00281952" w:rsidRPr="00FE598A">
        <w:rPr>
          <w:rFonts w:ascii="Times New Roman" w:hAnsi="Times New Roman" w:cs="Times New Roman"/>
          <w:sz w:val="24"/>
          <w:szCs w:val="24"/>
        </w:rPr>
        <w:t xml:space="preserve"> in support of and against the claim herein</w:t>
      </w:r>
      <w:r w:rsidR="0081403C" w:rsidRPr="00FE598A">
        <w:rPr>
          <w:rFonts w:ascii="Times New Roman" w:hAnsi="Times New Roman" w:cs="Times New Roman"/>
          <w:sz w:val="24"/>
          <w:szCs w:val="24"/>
        </w:rPr>
        <w:t>.</w:t>
      </w:r>
    </w:p>
    <w:p w:rsidR="00181CC1" w:rsidRPr="00FE598A" w:rsidRDefault="0081403C"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It is not in dispute that the 1</w:t>
      </w:r>
      <w:r w:rsidRPr="00FE598A">
        <w:rPr>
          <w:rFonts w:ascii="Times New Roman" w:hAnsi="Times New Roman" w:cs="Times New Roman"/>
          <w:sz w:val="24"/>
          <w:szCs w:val="24"/>
          <w:vertAlign w:val="superscript"/>
        </w:rPr>
        <w:t>st</w:t>
      </w:r>
      <w:r w:rsidRPr="00FE598A">
        <w:rPr>
          <w:rFonts w:ascii="Times New Roman" w:hAnsi="Times New Roman" w:cs="Times New Roman"/>
          <w:sz w:val="24"/>
          <w:szCs w:val="24"/>
        </w:rPr>
        <w:t xml:space="preserve"> plaintiff was the registered proprietor of the land comprised in </w:t>
      </w:r>
      <w:proofErr w:type="spellStart"/>
      <w:r w:rsidRPr="00FE598A">
        <w:rPr>
          <w:rFonts w:ascii="Times New Roman" w:hAnsi="Times New Roman" w:cs="Times New Roman"/>
          <w:sz w:val="24"/>
          <w:szCs w:val="24"/>
        </w:rPr>
        <w:t>Kyadondo</w:t>
      </w:r>
      <w:proofErr w:type="spellEnd"/>
      <w:r w:rsidRPr="00FE598A">
        <w:rPr>
          <w:rFonts w:ascii="Times New Roman" w:hAnsi="Times New Roman" w:cs="Times New Roman"/>
          <w:sz w:val="24"/>
          <w:szCs w:val="24"/>
        </w:rPr>
        <w:t xml:space="preserve"> Block 249 Plot 1118, which was</w:t>
      </w:r>
      <w:r w:rsidR="00281952" w:rsidRPr="00FE598A">
        <w:rPr>
          <w:rFonts w:ascii="Times New Roman" w:hAnsi="Times New Roman" w:cs="Times New Roman"/>
          <w:sz w:val="24"/>
          <w:szCs w:val="24"/>
        </w:rPr>
        <w:t xml:space="preserve"> apparently</w:t>
      </w:r>
      <w:r w:rsidRPr="00FE598A">
        <w:rPr>
          <w:rFonts w:ascii="Times New Roman" w:hAnsi="Times New Roman" w:cs="Times New Roman"/>
          <w:sz w:val="24"/>
          <w:szCs w:val="24"/>
        </w:rPr>
        <w:t xml:space="preserve"> </w:t>
      </w:r>
      <w:r w:rsidR="004C0DF5" w:rsidRPr="00FE598A">
        <w:rPr>
          <w:rFonts w:ascii="Times New Roman" w:hAnsi="Times New Roman" w:cs="Times New Roman"/>
          <w:sz w:val="24"/>
          <w:szCs w:val="24"/>
        </w:rPr>
        <w:t>the land that was mortgaged to the plaintiff by the defendants as security for the loan</w:t>
      </w:r>
      <w:r w:rsidR="00281952" w:rsidRPr="00FE598A">
        <w:rPr>
          <w:rFonts w:ascii="Times New Roman" w:hAnsi="Times New Roman" w:cs="Times New Roman"/>
          <w:sz w:val="24"/>
          <w:szCs w:val="24"/>
        </w:rPr>
        <w:t xml:space="preserve"> advanced to them</w:t>
      </w:r>
      <w:r w:rsidR="004C0DF5" w:rsidRPr="00FE598A">
        <w:rPr>
          <w:rFonts w:ascii="Times New Roman" w:hAnsi="Times New Roman" w:cs="Times New Roman"/>
          <w:sz w:val="24"/>
          <w:szCs w:val="24"/>
        </w:rPr>
        <w:t xml:space="preserve">. </w:t>
      </w:r>
      <w:r w:rsidR="004C0DF5" w:rsidRPr="00FE598A">
        <w:rPr>
          <w:rFonts w:ascii="Times New Roman" w:hAnsi="Times New Roman" w:cs="Times New Roman"/>
          <w:b/>
          <w:sz w:val="24"/>
          <w:szCs w:val="24"/>
        </w:rPr>
        <w:t>Section 59</w:t>
      </w:r>
      <w:r w:rsidR="004C0DF5" w:rsidRPr="00FE598A">
        <w:rPr>
          <w:rFonts w:ascii="Times New Roman" w:hAnsi="Times New Roman" w:cs="Times New Roman"/>
          <w:sz w:val="24"/>
          <w:szCs w:val="24"/>
        </w:rPr>
        <w:t xml:space="preserve"> of the </w:t>
      </w:r>
      <w:r w:rsidR="004C0DF5" w:rsidRPr="00FE598A">
        <w:rPr>
          <w:rFonts w:ascii="Times New Roman" w:hAnsi="Times New Roman" w:cs="Times New Roman"/>
          <w:b/>
          <w:sz w:val="24"/>
          <w:szCs w:val="24"/>
        </w:rPr>
        <w:t>Registration of</w:t>
      </w:r>
      <w:r w:rsidR="00181CC1" w:rsidRPr="00FE598A">
        <w:rPr>
          <w:rFonts w:ascii="Times New Roman" w:hAnsi="Times New Roman" w:cs="Times New Roman"/>
          <w:b/>
          <w:sz w:val="24"/>
          <w:szCs w:val="24"/>
        </w:rPr>
        <w:t xml:space="preserve"> Titles Act</w:t>
      </w:r>
      <w:r w:rsidR="00181CC1" w:rsidRPr="00FE598A">
        <w:rPr>
          <w:rFonts w:ascii="Times New Roman" w:hAnsi="Times New Roman" w:cs="Times New Roman"/>
          <w:sz w:val="24"/>
          <w:szCs w:val="24"/>
        </w:rPr>
        <w:t xml:space="preserve"> stipulates that a certificate of title is conclusive evidence that the person named in the certificate as proprietor is possessed of that estate. </w:t>
      </w:r>
    </w:p>
    <w:p w:rsidR="00735728" w:rsidRPr="00FE598A" w:rsidRDefault="00181CC1"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 xml:space="preserve">In the present case however, it appears to me that the point of argument is not whether the plaintiff was the proprietor of land described above, but that the land that was valued by M/S </w:t>
      </w:r>
      <w:proofErr w:type="spellStart"/>
      <w:r w:rsidRPr="00FE598A">
        <w:rPr>
          <w:rFonts w:ascii="Times New Roman" w:hAnsi="Times New Roman" w:cs="Times New Roman"/>
          <w:sz w:val="24"/>
          <w:szCs w:val="24"/>
        </w:rPr>
        <w:t>Katuramu</w:t>
      </w:r>
      <w:proofErr w:type="spellEnd"/>
      <w:r w:rsidRPr="00FE598A">
        <w:rPr>
          <w:rFonts w:ascii="Times New Roman" w:hAnsi="Times New Roman" w:cs="Times New Roman"/>
          <w:sz w:val="24"/>
          <w:szCs w:val="24"/>
        </w:rPr>
        <w:t xml:space="preserve"> &amp; Co </w:t>
      </w:r>
      <w:r w:rsidR="00D904CF" w:rsidRPr="00FE598A">
        <w:rPr>
          <w:rFonts w:ascii="Times New Roman" w:hAnsi="Times New Roman" w:cs="Times New Roman"/>
          <w:sz w:val="24"/>
          <w:szCs w:val="24"/>
        </w:rPr>
        <w:t>before</w:t>
      </w:r>
      <w:r w:rsidRPr="00FE598A">
        <w:rPr>
          <w:rFonts w:ascii="Times New Roman" w:hAnsi="Times New Roman" w:cs="Times New Roman"/>
          <w:sz w:val="24"/>
          <w:szCs w:val="24"/>
        </w:rPr>
        <w:t xml:space="preserve"> the loan </w:t>
      </w:r>
      <w:r w:rsidR="00281952" w:rsidRPr="00FE598A">
        <w:rPr>
          <w:rFonts w:ascii="Times New Roman" w:hAnsi="Times New Roman" w:cs="Times New Roman"/>
          <w:sz w:val="24"/>
          <w:szCs w:val="24"/>
        </w:rPr>
        <w:t>being</w:t>
      </w:r>
      <w:r w:rsidRPr="00FE598A">
        <w:rPr>
          <w:rFonts w:ascii="Times New Roman" w:hAnsi="Times New Roman" w:cs="Times New Roman"/>
          <w:sz w:val="24"/>
          <w:szCs w:val="24"/>
        </w:rPr>
        <w:t xml:space="preserve"> advanced</w:t>
      </w:r>
      <w:r w:rsidR="00D904CF" w:rsidRPr="00FE598A">
        <w:rPr>
          <w:rFonts w:ascii="Times New Roman" w:hAnsi="Times New Roman" w:cs="Times New Roman"/>
          <w:sz w:val="24"/>
          <w:szCs w:val="24"/>
        </w:rPr>
        <w:t xml:space="preserve"> to the defendants</w:t>
      </w:r>
      <w:r w:rsidRPr="00FE598A">
        <w:rPr>
          <w:rFonts w:ascii="Times New Roman" w:hAnsi="Times New Roman" w:cs="Times New Roman"/>
          <w:sz w:val="24"/>
          <w:szCs w:val="24"/>
        </w:rPr>
        <w:t xml:space="preserve"> was not the</w:t>
      </w:r>
      <w:r w:rsidR="00D904CF" w:rsidRPr="00FE598A">
        <w:rPr>
          <w:rFonts w:ascii="Times New Roman" w:hAnsi="Times New Roman" w:cs="Times New Roman"/>
          <w:sz w:val="24"/>
          <w:szCs w:val="24"/>
        </w:rPr>
        <w:t xml:space="preserve"> same</w:t>
      </w:r>
      <w:r w:rsidRPr="00FE598A">
        <w:rPr>
          <w:rFonts w:ascii="Times New Roman" w:hAnsi="Times New Roman" w:cs="Times New Roman"/>
          <w:sz w:val="24"/>
          <w:szCs w:val="24"/>
        </w:rPr>
        <w:t xml:space="preserve"> land described above. </w:t>
      </w:r>
      <w:r w:rsidR="00D904CF" w:rsidRPr="00FE598A">
        <w:rPr>
          <w:rFonts w:ascii="Times New Roman" w:hAnsi="Times New Roman" w:cs="Times New Roman"/>
          <w:sz w:val="24"/>
          <w:szCs w:val="24"/>
        </w:rPr>
        <w:t xml:space="preserve">It was the plaintiff’s argument that while the valuation by M/S </w:t>
      </w:r>
      <w:proofErr w:type="spellStart"/>
      <w:r w:rsidR="00D904CF" w:rsidRPr="00FE598A">
        <w:rPr>
          <w:rFonts w:ascii="Times New Roman" w:hAnsi="Times New Roman" w:cs="Times New Roman"/>
          <w:sz w:val="24"/>
          <w:szCs w:val="24"/>
        </w:rPr>
        <w:t>Katuramu</w:t>
      </w:r>
      <w:proofErr w:type="spellEnd"/>
      <w:r w:rsidR="00D904CF" w:rsidRPr="00FE598A">
        <w:rPr>
          <w:rFonts w:ascii="Times New Roman" w:hAnsi="Times New Roman" w:cs="Times New Roman"/>
          <w:sz w:val="24"/>
          <w:szCs w:val="24"/>
        </w:rPr>
        <w:t xml:space="preserve"> indicated that the land was vacant, free from any developments, flat and ripe for development with a residential house, the subsequent valuation carried out by M/S </w:t>
      </w:r>
      <w:proofErr w:type="spellStart"/>
      <w:r w:rsidR="00D904CF" w:rsidRPr="00FE598A">
        <w:rPr>
          <w:rFonts w:ascii="Times New Roman" w:hAnsi="Times New Roman" w:cs="Times New Roman"/>
          <w:sz w:val="24"/>
          <w:szCs w:val="24"/>
        </w:rPr>
        <w:t>Byokusheka</w:t>
      </w:r>
      <w:proofErr w:type="spellEnd"/>
      <w:r w:rsidR="00D904CF" w:rsidRPr="00FE598A">
        <w:rPr>
          <w:rFonts w:ascii="Times New Roman" w:hAnsi="Times New Roman" w:cs="Times New Roman"/>
          <w:sz w:val="24"/>
          <w:szCs w:val="24"/>
        </w:rPr>
        <w:t xml:space="preserve"> and Co revealed that the 1</w:t>
      </w:r>
      <w:r w:rsidR="00D904CF" w:rsidRPr="00FE598A">
        <w:rPr>
          <w:rFonts w:ascii="Times New Roman" w:hAnsi="Times New Roman" w:cs="Times New Roman"/>
          <w:sz w:val="24"/>
          <w:szCs w:val="24"/>
          <w:vertAlign w:val="superscript"/>
        </w:rPr>
        <w:t>st</w:t>
      </w:r>
      <w:r w:rsidR="00D904CF" w:rsidRPr="00FE598A">
        <w:rPr>
          <w:rFonts w:ascii="Times New Roman" w:hAnsi="Times New Roman" w:cs="Times New Roman"/>
          <w:sz w:val="24"/>
          <w:szCs w:val="24"/>
        </w:rPr>
        <w:t xml:space="preserve"> plaintiff’s land was enclosed in a boundary wall together with the adjacent Plot no.1072 and was being developed </w:t>
      </w:r>
      <w:r w:rsidR="007809CF" w:rsidRPr="00FE598A">
        <w:rPr>
          <w:rFonts w:ascii="Times New Roman" w:hAnsi="Times New Roman" w:cs="Times New Roman"/>
          <w:sz w:val="24"/>
          <w:szCs w:val="24"/>
        </w:rPr>
        <w:t>with</w:t>
      </w:r>
      <w:r w:rsidR="00D904CF" w:rsidRPr="00FE598A">
        <w:rPr>
          <w:rFonts w:ascii="Times New Roman" w:hAnsi="Times New Roman" w:cs="Times New Roman"/>
          <w:sz w:val="24"/>
          <w:szCs w:val="24"/>
        </w:rPr>
        <w:t xml:space="preserve"> a </w:t>
      </w:r>
      <w:proofErr w:type="spellStart"/>
      <w:r w:rsidR="00D904CF" w:rsidRPr="00FE598A">
        <w:rPr>
          <w:rFonts w:ascii="Times New Roman" w:hAnsi="Times New Roman" w:cs="Times New Roman"/>
          <w:sz w:val="24"/>
          <w:szCs w:val="24"/>
        </w:rPr>
        <w:t>multi story</w:t>
      </w:r>
      <w:proofErr w:type="spellEnd"/>
      <w:r w:rsidR="00D904CF" w:rsidRPr="00FE598A">
        <w:rPr>
          <w:rFonts w:ascii="Times New Roman" w:hAnsi="Times New Roman" w:cs="Times New Roman"/>
          <w:sz w:val="24"/>
          <w:szCs w:val="24"/>
        </w:rPr>
        <w:t xml:space="preserve"> structure</w:t>
      </w:r>
      <w:r w:rsidR="00A1046F" w:rsidRPr="00FE598A">
        <w:rPr>
          <w:rFonts w:ascii="Times New Roman" w:hAnsi="Times New Roman" w:cs="Times New Roman"/>
          <w:sz w:val="24"/>
          <w:szCs w:val="24"/>
        </w:rPr>
        <w:t xml:space="preserve"> at first floor level</w:t>
      </w:r>
      <w:r w:rsidR="00D904CF" w:rsidRPr="00FE598A">
        <w:rPr>
          <w:rFonts w:ascii="Times New Roman" w:hAnsi="Times New Roman" w:cs="Times New Roman"/>
          <w:sz w:val="24"/>
          <w:szCs w:val="24"/>
        </w:rPr>
        <w:t>, the residential structure extended onto the subject land, the subject land was low lying and appeared to have been in</w:t>
      </w:r>
      <w:r w:rsidR="00575518" w:rsidRPr="00FE598A">
        <w:rPr>
          <w:rFonts w:ascii="Times New Roman" w:hAnsi="Times New Roman" w:cs="Times New Roman"/>
          <w:sz w:val="24"/>
          <w:szCs w:val="24"/>
        </w:rPr>
        <w:t xml:space="preserve"> </w:t>
      </w:r>
      <w:r w:rsidR="00D904CF" w:rsidRPr="00FE598A">
        <w:rPr>
          <w:rFonts w:ascii="Times New Roman" w:hAnsi="Times New Roman" w:cs="Times New Roman"/>
          <w:sz w:val="24"/>
          <w:szCs w:val="24"/>
        </w:rPr>
        <w:t>filled and compacted to enable development and that it was adjacent to an existing wetland</w:t>
      </w:r>
      <w:r w:rsidR="00735728" w:rsidRPr="00FE598A">
        <w:rPr>
          <w:rFonts w:ascii="Times New Roman" w:hAnsi="Times New Roman" w:cs="Times New Roman"/>
          <w:sz w:val="24"/>
          <w:szCs w:val="24"/>
        </w:rPr>
        <w:t xml:space="preserve">. </w:t>
      </w:r>
    </w:p>
    <w:p w:rsidR="000A62D0" w:rsidRPr="00FE598A" w:rsidRDefault="00735728"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 xml:space="preserve">First, I find that there is no evidence on record to prove that the defendant’s colluded or connived with M/S </w:t>
      </w:r>
      <w:proofErr w:type="spellStart"/>
      <w:r w:rsidRPr="00FE598A">
        <w:rPr>
          <w:rFonts w:ascii="Times New Roman" w:hAnsi="Times New Roman" w:cs="Times New Roman"/>
          <w:sz w:val="24"/>
          <w:szCs w:val="24"/>
        </w:rPr>
        <w:t>Katuramu</w:t>
      </w:r>
      <w:proofErr w:type="spellEnd"/>
      <w:r w:rsidRPr="00FE598A">
        <w:rPr>
          <w:rFonts w:ascii="Times New Roman" w:hAnsi="Times New Roman" w:cs="Times New Roman"/>
          <w:sz w:val="24"/>
          <w:szCs w:val="24"/>
        </w:rPr>
        <w:t xml:space="preserve"> &amp; Co to prepare and submit a false report which was submitted to the plaintiff for the loan. The plaintiff did not dispute that they availed a list of </w:t>
      </w:r>
      <w:proofErr w:type="spellStart"/>
      <w:r w:rsidRPr="00FE598A">
        <w:rPr>
          <w:rFonts w:ascii="Times New Roman" w:hAnsi="Times New Roman" w:cs="Times New Roman"/>
          <w:sz w:val="24"/>
          <w:szCs w:val="24"/>
        </w:rPr>
        <w:t>Valuers</w:t>
      </w:r>
      <w:proofErr w:type="spellEnd"/>
      <w:r w:rsidRPr="00FE598A">
        <w:rPr>
          <w:rFonts w:ascii="Times New Roman" w:hAnsi="Times New Roman" w:cs="Times New Roman"/>
          <w:sz w:val="24"/>
          <w:szCs w:val="24"/>
        </w:rPr>
        <w:t xml:space="preserve"> to the defendants which included M/S </w:t>
      </w:r>
      <w:proofErr w:type="spellStart"/>
      <w:r w:rsidRPr="00FE598A">
        <w:rPr>
          <w:rFonts w:ascii="Times New Roman" w:hAnsi="Times New Roman" w:cs="Times New Roman"/>
          <w:sz w:val="24"/>
          <w:szCs w:val="24"/>
        </w:rPr>
        <w:t>Katuramu</w:t>
      </w:r>
      <w:proofErr w:type="spellEnd"/>
      <w:r w:rsidRPr="00FE598A">
        <w:rPr>
          <w:rFonts w:ascii="Times New Roman" w:hAnsi="Times New Roman" w:cs="Times New Roman"/>
          <w:sz w:val="24"/>
          <w:szCs w:val="24"/>
        </w:rPr>
        <w:t xml:space="preserve"> &amp; Co. In </w:t>
      </w:r>
      <w:r w:rsidR="000A62D0" w:rsidRPr="00FE598A">
        <w:rPr>
          <w:rFonts w:ascii="Times New Roman" w:hAnsi="Times New Roman" w:cs="Times New Roman"/>
          <w:sz w:val="24"/>
          <w:szCs w:val="24"/>
        </w:rPr>
        <w:t>view of that</w:t>
      </w:r>
      <w:r w:rsidRPr="00FE598A">
        <w:rPr>
          <w:rFonts w:ascii="Times New Roman" w:hAnsi="Times New Roman" w:cs="Times New Roman"/>
          <w:sz w:val="24"/>
          <w:szCs w:val="24"/>
        </w:rPr>
        <w:t xml:space="preserve">, it can be presumed that the plaintiff trusted that the said Firm of </w:t>
      </w:r>
      <w:proofErr w:type="spellStart"/>
      <w:r w:rsidRPr="00FE598A">
        <w:rPr>
          <w:rFonts w:ascii="Times New Roman" w:hAnsi="Times New Roman" w:cs="Times New Roman"/>
          <w:sz w:val="24"/>
          <w:szCs w:val="24"/>
        </w:rPr>
        <w:t>Valuers</w:t>
      </w:r>
      <w:proofErr w:type="spellEnd"/>
      <w:r w:rsidRPr="00FE598A">
        <w:rPr>
          <w:rFonts w:ascii="Times New Roman" w:hAnsi="Times New Roman" w:cs="Times New Roman"/>
          <w:sz w:val="24"/>
          <w:szCs w:val="24"/>
        </w:rPr>
        <w:t xml:space="preserve"> could be </w:t>
      </w:r>
      <w:r w:rsidR="00281952" w:rsidRPr="00FE598A">
        <w:rPr>
          <w:rFonts w:ascii="Times New Roman" w:hAnsi="Times New Roman" w:cs="Times New Roman"/>
          <w:sz w:val="24"/>
          <w:szCs w:val="24"/>
        </w:rPr>
        <w:t>r</w:t>
      </w:r>
      <w:r w:rsidR="00011120" w:rsidRPr="00FE598A">
        <w:rPr>
          <w:rFonts w:ascii="Times New Roman" w:hAnsi="Times New Roman" w:cs="Times New Roman"/>
          <w:sz w:val="24"/>
          <w:szCs w:val="24"/>
        </w:rPr>
        <w:t>e</w:t>
      </w:r>
      <w:r w:rsidR="00281952" w:rsidRPr="00FE598A">
        <w:rPr>
          <w:rFonts w:ascii="Times New Roman" w:hAnsi="Times New Roman" w:cs="Times New Roman"/>
          <w:sz w:val="24"/>
          <w:szCs w:val="24"/>
        </w:rPr>
        <w:t>liable</w:t>
      </w:r>
      <w:r w:rsidRPr="00FE598A">
        <w:rPr>
          <w:rFonts w:ascii="Times New Roman" w:hAnsi="Times New Roman" w:cs="Times New Roman"/>
          <w:sz w:val="24"/>
          <w:szCs w:val="24"/>
        </w:rPr>
        <w:t xml:space="preserve"> </w:t>
      </w:r>
      <w:r w:rsidR="00281952" w:rsidRPr="00FE598A">
        <w:rPr>
          <w:rFonts w:ascii="Times New Roman" w:hAnsi="Times New Roman" w:cs="Times New Roman"/>
          <w:sz w:val="24"/>
          <w:szCs w:val="24"/>
        </w:rPr>
        <w:t>in conducting</w:t>
      </w:r>
      <w:r w:rsidRPr="00FE598A">
        <w:rPr>
          <w:rFonts w:ascii="Times New Roman" w:hAnsi="Times New Roman" w:cs="Times New Roman"/>
          <w:sz w:val="24"/>
          <w:szCs w:val="24"/>
        </w:rPr>
        <w:t xml:space="preserve"> the valuation upon which the plaintiff could base to advance the loan. </w:t>
      </w:r>
      <w:r w:rsidR="00C05C71" w:rsidRPr="00FE598A">
        <w:rPr>
          <w:rFonts w:ascii="Times New Roman" w:hAnsi="Times New Roman" w:cs="Times New Roman"/>
          <w:sz w:val="24"/>
          <w:szCs w:val="24"/>
        </w:rPr>
        <w:t xml:space="preserve">If the said </w:t>
      </w:r>
      <w:proofErr w:type="spellStart"/>
      <w:r w:rsidR="00C05C71" w:rsidRPr="00FE598A">
        <w:rPr>
          <w:rFonts w:ascii="Times New Roman" w:hAnsi="Times New Roman" w:cs="Times New Roman"/>
          <w:sz w:val="24"/>
          <w:szCs w:val="24"/>
        </w:rPr>
        <w:t>Valuers</w:t>
      </w:r>
      <w:proofErr w:type="spellEnd"/>
      <w:r w:rsidR="00C05C71" w:rsidRPr="00FE598A">
        <w:rPr>
          <w:rFonts w:ascii="Times New Roman" w:hAnsi="Times New Roman" w:cs="Times New Roman"/>
          <w:sz w:val="24"/>
          <w:szCs w:val="24"/>
        </w:rPr>
        <w:t xml:space="preserve"> were not acting for and in the best interest </w:t>
      </w:r>
      <w:r w:rsidR="00281952" w:rsidRPr="00FE598A">
        <w:rPr>
          <w:rFonts w:ascii="Times New Roman" w:hAnsi="Times New Roman" w:cs="Times New Roman"/>
          <w:sz w:val="24"/>
          <w:szCs w:val="24"/>
        </w:rPr>
        <w:t>of the plaintiff</w:t>
      </w:r>
      <w:r w:rsidR="00C05C71" w:rsidRPr="00FE598A">
        <w:rPr>
          <w:rFonts w:ascii="Times New Roman" w:hAnsi="Times New Roman" w:cs="Times New Roman"/>
          <w:sz w:val="24"/>
          <w:szCs w:val="24"/>
        </w:rPr>
        <w:t xml:space="preserve">, </w:t>
      </w:r>
      <w:r w:rsidR="00281952" w:rsidRPr="00FE598A">
        <w:rPr>
          <w:rFonts w:ascii="Times New Roman" w:hAnsi="Times New Roman" w:cs="Times New Roman"/>
          <w:sz w:val="24"/>
          <w:szCs w:val="24"/>
        </w:rPr>
        <w:t xml:space="preserve">the </w:t>
      </w:r>
      <w:r w:rsidR="00011120" w:rsidRPr="00FE598A">
        <w:rPr>
          <w:rFonts w:ascii="Times New Roman" w:hAnsi="Times New Roman" w:cs="Times New Roman"/>
          <w:sz w:val="24"/>
          <w:szCs w:val="24"/>
        </w:rPr>
        <w:t>Plaintiff</w:t>
      </w:r>
      <w:r w:rsidR="00C35B73" w:rsidRPr="00FE598A">
        <w:rPr>
          <w:rFonts w:ascii="Times New Roman" w:hAnsi="Times New Roman" w:cs="Times New Roman"/>
          <w:sz w:val="24"/>
          <w:szCs w:val="24"/>
        </w:rPr>
        <w:t xml:space="preserve"> would have done the due diligence of visiting the land and confirming that what was stated in the valuation report was true before advancing the loan to the defendants. </w:t>
      </w:r>
    </w:p>
    <w:p w:rsidR="000A62D0" w:rsidRPr="00FE598A" w:rsidRDefault="000A62D0"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 xml:space="preserve">While the plaintiff contends that the defendants connived with M/S </w:t>
      </w:r>
      <w:proofErr w:type="spellStart"/>
      <w:r w:rsidRPr="00FE598A">
        <w:rPr>
          <w:rFonts w:ascii="Times New Roman" w:hAnsi="Times New Roman" w:cs="Times New Roman"/>
          <w:sz w:val="24"/>
          <w:szCs w:val="24"/>
        </w:rPr>
        <w:t>Katuramu</w:t>
      </w:r>
      <w:proofErr w:type="spellEnd"/>
      <w:r w:rsidRPr="00FE598A">
        <w:rPr>
          <w:rFonts w:ascii="Times New Roman" w:hAnsi="Times New Roman" w:cs="Times New Roman"/>
          <w:sz w:val="24"/>
          <w:szCs w:val="24"/>
        </w:rPr>
        <w:t xml:space="preserve"> &amp; Co, the said Firm of </w:t>
      </w:r>
      <w:proofErr w:type="spellStart"/>
      <w:r w:rsidRPr="00FE598A">
        <w:rPr>
          <w:rFonts w:ascii="Times New Roman" w:hAnsi="Times New Roman" w:cs="Times New Roman"/>
          <w:sz w:val="24"/>
          <w:szCs w:val="24"/>
        </w:rPr>
        <w:t>Valuers</w:t>
      </w:r>
      <w:proofErr w:type="spellEnd"/>
      <w:r w:rsidRPr="00FE598A">
        <w:rPr>
          <w:rFonts w:ascii="Times New Roman" w:hAnsi="Times New Roman" w:cs="Times New Roman"/>
          <w:sz w:val="24"/>
          <w:szCs w:val="24"/>
        </w:rPr>
        <w:t xml:space="preserve"> was not part of this suit. I find that it would be unfair</w:t>
      </w:r>
      <w:r w:rsidR="00546EA0" w:rsidRPr="00FE598A">
        <w:rPr>
          <w:rFonts w:ascii="Times New Roman" w:hAnsi="Times New Roman" w:cs="Times New Roman"/>
          <w:sz w:val="24"/>
          <w:szCs w:val="24"/>
        </w:rPr>
        <w:t xml:space="preserve"> to</w:t>
      </w:r>
      <w:r w:rsidRPr="00FE598A">
        <w:rPr>
          <w:rFonts w:ascii="Times New Roman" w:hAnsi="Times New Roman" w:cs="Times New Roman"/>
          <w:sz w:val="24"/>
          <w:szCs w:val="24"/>
        </w:rPr>
        <w:t xml:space="preserve"> implicate them as </w:t>
      </w:r>
      <w:r w:rsidRPr="00FE598A">
        <w:rPr>
          <w:rFonts w:ascii="Times New Roman" w:hAnsi="Times New Roman" w:cs="Times New Roman"/>
          <w:sz w:val="24"/>
          <w:szCs w:val="24"/>
        </w:rPr>
        <w:lastRenderedPageBreak/>
        <w:t>having connived with the defendants in order to enable the defendants to obtain the loan without giving t</w:t>
      </w:r>
      <w:r w:rsidR="00546EA0" w:rsidRPr="00FE598A">
        <w:rPr>
          <w:rFonts w:ascii="Times New Roman" w:hAnsi="Times New Roman" w:cs="Times New Roman"/>
          <w:sz w:val="24"/>
          <w:szCs w:val="24"/>
        </w:rPr>
        <w:t>hem a chance to be heard on the allegations</w:t>
      </w:r>
      <w:r w:rsidRPr="00FE598A">
        <w:rPr>
          <w:rFonts w:ascii="Times New Roman" w:hAnsi="Times New Roman" w:cs="Times New Roman"/>
          <w:sz w:val="24"/>
          <w:szCs w:val="24"/>
        </w:rPr>
        <w:t xml:space="preserve">. </w:t>
      </w:r>
    </w:p>
    <w:p w:rsidR="0059488A" w:rsidRPr="00FE598A" w:rsidRDefault="00C35B73"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Further, as stated above, a certificate of title is conclusive evidence of title to the land by the registered proprietor thereof.</w:t>
      </w:r>
      <w:r w:rsidR="00F018EC" w:rsidRPr="00FE598A">
        <w:rPr>
          <w:rFonts w:ascii="Times New Roman" w:hAnsi="Times New Roman" w:cs="Times New Roman"/>
          <w:sz w:val="24"/>
          <w:szCs w:val="24"/>
        </w:rPr>
        <w:t xml:space="preserve"> </w:t>
      </w:r>
      <w:r w:rsidR="003F14F3" w:rsidRPr="00FE598A">
        <w:rPr>
          <w:rFonts w:ascii="Times New Roman" w:hAnsi="Times New Roman" w:cs="Times New Roman"/>
          <w:sz w:val="24"/>
          <w:szCs w:val="24"/>
        </w:rPr>
        <w:t>I</w:t>
      </w:r>
      <w:r w:rsidR="0059488A" w:rsidRPr="00FE598A">
        <w:rPr>
          <w:rFonts w:ascii="Times New Roman" w:hAnsi="Times New Roman" w:cs="Times New Roman"/>
          <w:sz w:val="24"/>
          <w:szCs w:val="24"/>
        </w:rPr>
        <w:t xml:space="preserve">n that regard, I find that the latter from Roger </w:t>
      </w:r>
      <w:proofErr w:type="spellStart"/>
      <w:r w:rsidR="0059488A" w:rsidRPr="00FE598A">
        <w:rPr>
          <w:rFonts w:ascii="Times New Roman" w:hAnsi="Times New Roman" w:cs="Times New Roman"/>
          <w:sz w:val="24"/>
          <w:szCs w:val="24"/>
        </w:rPr>
        <w:t>Nkamwesiga</w:t>
      </w:r>
      <w:proofErr w:type="spellEnd"/>
      <w:r w:rsidR="0059488A" w:rsidRPr="00FE598A">
        <w:rPr>
          <w:rFonts w:ascii="Times New Roman" w:hAnsi="Times New Roman" w:cs="Times New Roman"/>
          <w:sz w:val="24"/>
          <w:szCs w:val="24"/>
        </w:rPr>
        <w:t xml:space="preserve"> dated 17</w:t>
      </w:r>
      <w:r w:rsidR="0059488A" w:rsidRPr="00FE598A">
        <w:rPr>
          <w:rFonts w:ascii="Times New Roman" w:hAnsi="Times New Roman" w:cs="Times New Roman"/>
          <w:sz w:val="24"/>
          <w:szCs w:val="24"/>
          <w:vertAlign w:val="superscript"/>
        </w:rPr>
        <w:t>th</w:t>
      </w:r>
      <w:r w:rsidR="0059488A" w:rsidRPr="00FE598A">
        <w:rPr>
          <w:rFonts w:ascii="Times New Roman" w:hAnsi="Times New Roman" w:cs="Times New Roman"/>
          <w:sz w:val="24"/>
          <w:szCs w:val="24"/>
        </w:rPr>
        <w:t xml:space="preserve"> February, 2013, indicating that the land described in the title did not belong to the 1</w:t>
      </w:r>
      <w:r w:rsidR="0059488A" w:rsidRPr="00FE598A">
        <w:rPr>
          <w:rFonts w:ascii="Times New Roman" w:hAnsi="Times New Roman" w:cs="Times New Roman"/>
          <w:sz w:val="24"/>
          <w:szCs w:val="24"/>
          <w:vertAlign w:val="superscript"/>
        </w:rPr>
        <w:t>st</w:t>
      </w:r>
      <w:r w:rsidR="0059488A" w:rsidRPr="00FE598A">
        <w:rPr>
          <w:rFonts w:ascii="Times New Roman" w:hAnsi="Times New Roman" w:cs="Times New Roman"/>
          <w:sz w:val="24"/>
          <w:szCs w:val="24"/>
        </w:rPr>
        <w:t xml:space="preserve"> defendant and that the certificate of title was a forgery cannot be the basis to say that the land pledged as security and valued by M/S </w:t>
      </w:r>
      <w:proofErr w:type="spellStart"/>
      <w:r w:rsidR="0059488A" w:rsidRPr="00FE598A">
        <w:rPr>
          <w:rFonts w:ascii="Times New Roman" w:hAnsi="Times New Roman" w:cs="Times New Roman"/>
          <w:sz w:val="24"/>
          <w:szCs w:val="24"/>
        </w:rPr>
        <w:t>Katuramu</w:t>
      </w:r>
      <w:proofErr w:type="spellEnd"/>
      <w:r w:rsidR="0059488A" w:rsidRPr="00FE598A">
        <w:rPr>
          <w:rFonts w:ascii="Times New Roman" w:hAnsi="Times New Roman" w:cs="Times New Roman"/>
          <w:sz w:val="24"/>
          <w:szCs w:val="24"/>
        </w:rPr>
        <w:t xml:space="preserve"> &amp; Co did not belong to the 1</w:t>
      </w:r>
      <w:r w:rsidR="0059488A" w:rsidRPr="00FE598A">
        <w:rPr>
          <w:rFonts w:ascii="Times New Roman" w:hAnsi="Times New Roman" w:cs="Times New Roman"/>
          <w:sz w:val="24"/>
          <w:szCs w:val="24"/>
          <w:vertAlign w:val="superscript"/>
        </w:rPr>
        <w:t>st</w:t>
      </w:r>
      <w:r w:rsidR="0059488A" w:rsidRPr="00FE598A">
        <w:rPr>
          <w:rFonts w:ascii="Times New Roman" w:hAnsi="Times New Roman" w:cs="Times New Roman"/>
          <w:sz w:val="24"/>
          <w:szCs w:val="24"/>
        </w:rPr>
        <w:t xml:space="preserve"> defendant. </w:t>
      </w:r>
      <w:r w:rsidR="00B27115" w:rsidRPr="00FE598A">
        <w:rPr>
          <w:rFonts w:ascii="Times New Roman" w:hAnsi="Times New Roman" w:cs="Times New Roman"/>
          <w:sz w:val="24"/>
          <w:szCs w:val="24"/>
        </w:rPr>
        <w:t xml:space="preserve">Besides, it is questionable why Roger </w:t>
      </w:r>
      <w:proofErr w:type="spellStart"/>
      <w:r w:rsidR="00B27115" w:rsidRPr="00FE598A">
        <w:rPr>
          <w:rFonts w:ascii="Times New Roman" w:hAnsi="Times New Roman" w:cs="Times New Roman"/>
          <w:sz w:val="24"/>
          <w:szCs w:val="24"/>
        </w:rPr>
        <w:t>Nkamwesiga</w:t>
      </w:r>
      <w:proofErr w:type="spellEnd"/>
      <w:r w:rsidR="00B27115" w:rsidRPr="00FE598A">
        <w:rPr>
          <w:rFonts w:ascii="Times New Roman" w:hAnsi="Times New Roman" w:cs="Times New Roman"/>
          <w:sz w:val="24"/>
          <w:szCs w:val="24"/>
        </w:rPr>
        <w:t xml:space="preserve"> would go ahead and buy the same land after it had been advertised for sale by the plaintiff</w:t>
      </w:r>
      <w:r w:rsidR="00546EA0" w:rsidRPr="00FE598A">
        <w:rPr>
          <w:rFonts w:ascii="Times New Roman" w:hAnsi="Times New Roman" w:cs="Times New Roman"/>
          <w:sz w:val="24"/>
          <w:szCs w:val="24"/>
        </w:rPr>
        <w:t xml:space="preserve"> yet he claimed that the title to the land was a forgery and that he was the actual owner of the land</w:t>
      </w:r>
      <w:r w:rsidR="00B27115" w:rsidRPr="00FE598A">
        <w:rPr>
          <w:rFonts w:ascii="Times New Roman" w:hAnsi="Times New Roman" w:cs="Times New Roman"/>
          <w:sz w:val="24"/>
          <w:szCs w:val="24"/>
        </w:rPr>
        <w:t xml:space="preserve">. </w:t>
      </w:r>
    </w:p>
    <w:p w:rsidR="00B27115" w:rsidRPr="00FE598A" w:rsidRDefault="0059488A"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 xml:space="preserve">In view of the above, I am not satisfied that the land valued and pledged as security </w:t>
      </w:r>
      <w:r w:rsidR="00B27115" w:rsidRPr="00FE598A">
        <w:rPr>
          <w:rFonts w:ascii="Times New Roman" w:hAnsi="Times New Roman" w:cs="Times New Roman"/>
          <w:sz w:val="24"/>
          <w:szCs w:val="24"/>
        </w:rPr>
        <w:t>was not the 1</w:t>
      </w:r>
      <w:r w:rsidR="00B27115" w:rsidRPr="00FE598A">
        <w:rPr>
          <w:rFonts w:ascii="Times New Roman" w:hAnsi="Times New Roman" w:cs="Times New Roman"/>
          <w:sz w:val="24"/>
          <w:szCs w:val="24"/>
          <w:vertAlign w:val="superscript"/>
        </w:rPr>
        <w:t>st</w:t>
      </w:r>
      <w:r w:rsidR="00B27115" w:rsidRPr="00FE598A">
        <w:rPr>
          <w:rFonts w:ascii="Times New Roman" w:hAnsi="Times New Roman" w:cs="Times New Roman"/>
          <w:sz w:val="24"/>
          <w:szCs w:val="24"/>
        </w:rPr>
        <w:t xml:space="preserve"> defendant’s land comprised in </w:t>
      </w:r>
      <w:proofErr w:type="spellStart"/>
      <w:r w:rsidR="00B27115" w:rsidRPr="00FE598A">
        <w:rPr>
          <w:rFonts w:ascii="Times New Roman" w:hAnsi="Times New Roman" w:cs="Times New Roman"/>
          <w:sz w:val="24"/>
          <w:szCs w:val="24"/>
        </w:rPr>
        <w:t>Kyadondo</w:t>
      </w:r>
      <w:proofErr w:type="spellEnd"/>
      <w:r w:rsidR="00B27115" w:rsidRPr="00FE598A">
        <w:rPr>
          <w:rFonts w:ascii="Times New Roman" w:hAnsi="Times New Roman" w:cs="Times New Roman"/>
          <w:sz w:val="24"/>
          <w:szCs w:val="24"/>
        </w:rPr>
        <w:t xml:space="preserve"> Block 249 Plot 1118.</w:t>
      </w:r>
    </w:p>
    <w:p w:rsidR="00B27115" w:rsidRPr="00FE598A" w:rsidRDefault="00B27115"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 xml:space="preserve">This issue is therefore answered in the affirmative. </w:t>
      </w:r>
    </w:p>
    <w:p w:rsidR="000A62D0" w:rsidRPr="00FE598A" w:rsidRDefault="00B27115" w:rsidP="00807460">
      <w:pPr>
        <w:spacing w:after="0" w:line="360" w:lineRule="auto"/>
        <w:ind w:left="2160" w:hanging="2160"/>
        <w:jc w:val="both"/>
        <w:rPr>
          <w:rFonts w:ascii="Times New Roman" w:hAnsi="Times New Roman" w:cs="Times New Roman"/>
          <w:b/>
          <w:i/>
          <w:sz w:val="24"/>
          <w:szCs w:val="24"/>
        </w:rPr>
      </w:pPr>
      <w:r w:rsidRPr="00FE598A">
        <w:rPr>
          <w:rFonts w:ascii="Times New Roman" w:hAnsi="Times New Roman" w:cs="Times New Roman"/>
          <w:b/>
          <w:i/>
          <w:sz w:val="24"/>
          <w:szCs w:val="24"/>
        </w:rPr>
        <w:t>ISSUE 2</w:t>
      </w:r>
      <w:r w:rsidR="006B0183" w:rsidRPr="00FE598A">
        <w:rPr>
          <w:rFonts w:ascii="Times New Roman" w:hAnsi="Times New Roman" w:cs="Times New Roman"/>
          <w:b/>
          <w:i/>
          <w:sz w:val="24"/>
          <w:szCs w:val="24"/>
        </w:rPr>
        <w:t>:</w:t>
      </w:r>
      <w:r w:rsidR="006B0183" w:rsidRPr="00FE598A">
        <w:rPr>
          <w:rFonts w:ascii="Times New Roman" w:hAnsi="Times New Roman" w:cs="Times New Roman"/>
          <w:b/>
          <w:i/>
          <w:sz w:val="24"/>
          <w:szCs w:val="24"/>
        </w:rPr>
        <w:tab/>
      </w:r>
      <w:r w:rsidR="00CF1A57" w:rsidRPr="00FE598A">
        <w:rPr>
          <w:rFonts w:ascii="Times New Roman" w:hAnsi="Times New Roman" w:cs="Times New Roman"/>
          <w:b/>
          <w:i/>
          <w:sz w:val="24"/>
          <w:szCs w:val="24"/>
        </w:rPr>
        <w:t>Whether the defendants are indebted to the plaintiff to any tune</w:t>
      </w:r>
      <w:r w:rsidR="00546EA0" w:rsidRPr="00FE598A">
        <w:rPr>
          <w:rFonts w:ascii="Times New Roman" w:hAnsi="Times New Roman" w:cs="Times New Roman"/>
          <w:b/>
          <w:i/>
          <w:sz w:val="24"/>
          <w:szCs w:val="24"/>
        </w:rPr>
        <w:t>, and</w:t>
      </w:r>
      <w:r w:rsidR="00CF1A57" w:rsidRPr="00FE598A">
        <w:rPr>
          <w:rFonts w:ascii="Times New Roman" w:hAnsi="Times New Roman" w:cs="Times New Roman"/>
          <w:b/>
          <w:i/>
          <w:sz w:val="24"/>
          <w:szCs w:val="24"/>
        </w:rPr>
        <w:t xml:space="preserve"> if so, whether they are jointly and severally liable to pay the amount claimed.</w:t>
      </w:r>
    </w:p>
    <w:p w:rsidR="006B0183" w:rsidRPr="00FE598A" w:rsidRDefault="006B0183" w:rsidP="00807460">
      <w:pPr>
        <w:spacing w:after="0" w:line="360" w:lineRule="auto"/>
        <w:ind w:left="2160" w:hanging="2160"/>
        <w:jc w:val="both"/>
        <w:rPr>
          <w:rFonts w:ascii="Times New Roman" w:hAnsi="Times New Roman" w:cs="Times New Roman"/>
          <w:b/>
          <w:i/>
          <w:sz w:val="24"/>
          <w:szCs w:val="24"/>
        </w:rPr>
      </w:pPr>
    </w:p>
    <w:p w:rsidR="00495ADA" w:rsidRPr="00FE598A" w:rsidRDefault="000A62D0"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 xml:space="preserve">Denis </w:t>
      </w:r>
      <w:proofErr w:type="spellStart"/>
      <w:r w:rsidRPr="00FE598A">
        <w:rPr>
          <w:rFonts w:ascii="Times New Roman" w:hAnsi="Times New Roman" w:cs="Times New Roman"/>
          <w:sz w:val="24"/>
          <w:szCs w:val="24"/>
        </w:rPr>
        <w:t>Kiiza</w:t>
      </w:r>
      <w:proofErr w:type="spellEnd"/>
      <w:r w:rsidR="002269D6" w:rsidRPr="00FE598A">
        <w:rPr>
          <w:rFonts w:ascii="Times New Roman" w:hAnsi="Times New Roman" w:cs="Times New Roman"/>
          <w:sz w:val="24"/>
          <w:szCs w:val="24"/>
        </w:rPr>
        <w:t xml:space="preserve"> (</w:t>
      </w:r>
      <w:r w:rsidRPr="00FE598A">
        <w:rPr>
          <w:rFonts w:ascii="Times New Roman" w:hAnsi="Times New Roman" w:cs="Times New Roman"/>
          <w:sz w:val="24"/>
          <w:szCs w:val="24"/>
        </w:rPr>
        <w:t>PW3</w:t>
      </w:r>
      <w:r w:rsidR="002269D6" w:rsidRPr="00FE598A">
        <w:rPr>
          <w:rFonts w:ascii="Times New Roman" w:hAnsi="Times New Roman" w:cs="Times New Roman"/>
          <w:sz w:val="24"/>
          <w:szCs w:val="24"/>
        </w:rPr>
        <w:t>)</w:t>
      </w:r>
      <w:r w:rsidRPr="00FE598A">
        <w:rPr>
          <w:rFonts w:ascii="Times New Roman" w:hAnsi="Times New Roman" w:cs="Times New Roman"/>
          <w:sz w:val="24"/>
          <w:szCs w:val="24"/>
        </w:rPr>
        <w:t>, tes</w:t>
      </w:r>
      <w:r w:rsidR="002269D6" w:rsidRPr="00FE598A">
        <w:rPr>
          <w:rFonts w:ascii="Times New Roman" w:hAnsi="Times New Roman" w:cs="Times New Roman"/>
          <w:sz w:val="24"/>
          <w:szCs w:val="24"/>
        </w:rPr>
        <w:t xml:space="preserve">tified that </w:t>
      </w:r>
      <w:r w:rsidR="00B61FDB" w:rsidRPr="00FE598A">
        <w:rPr>
          <w:rFonts w:ascii="Times New Roman" w:hAnsi="Times New Roman" w:cs="Times New Roman"/>
          <w:sz w:val="24"/>
          <w:szCs w:val="24"/>
        </w:rPr>
        <w:t xml:space="preserve">the defendants applied for a loan and offered the land comprised in </w:t>
      </w:r>
      <w:proofErr w:type="spellStart"/>
      <w:r w:rsidR="00B61FDB" w:rsidRPr="00FE598A">
        <w:rPr>
          <w:rFonts w:ascii="Times New Roman" w:hAnsi="Times New Roman" w:cs="Times New Roman"/>
          <w:sz w:val="24"/>
          <w:szCs w:val="24"/>
        </w:rPr>
        <w:t>Kyadondo</w:t>
      </w:r>
      <w:proofErr w:type="spellEnd"/>
      <w:r w:rsidR="00B61FDB" w:rsidRPr="00FE598A">
        <w:rPr>
          <w:rFonts w:ascii="Times New Roman" w:hAnsi="Times New Roman" w:cs="Times New Roman"/>
          <w:sz w:val="24"/>
          <w:szCs w:val="24"/>
        </w:rPr>
        <w:t xml:space="preserve"> Block 249 Plot 1118, land at </w:t>
      </w:r>
      <w:proofErr w:type="spellStart"/>
      <w:r w:rsidR="00B61FDB" w:rsidRPr="00FE598A">
        <w:rPr>
          <w:rFonts w:ascii="Times New Roman" w:hAnsi="Times New Roman" w:cs="Times New Roman"/>
          <w:sz w:val="24"/>
          <w:szCs w:val="24"/>
        </w:rPr>
        <w:t>Bunga</w:t>
      </w:r>
      <w:proofErr w:type="spellEnd"/>
      <w:r w:rsidR="00B61FDB" w:rsidRPr="00FE598A">
        <w:rPr>
          <w:rFonts w:ascii="Times New Roman" w:hAnsi="Times New Roman" w:cs="Times New Roman"/>
          <w:sz w:val="24"/>
          <w:szCs w:val="24"/>
        </w:rPr>
        <w:t xml:space="preserve"> as security. Further, that the defendants delivered a </w:t>
      </w:r>
      <w:r w:rsidR="00546EA0" w:rsidRPr="00FE598A">
        <w:rPr>
          <w:rFonts w:ascii="Times New Roman" w:hAnsi="Times New Roman" w:cs="Times New Roman"/>
          <w:sz w:val="24"/>
          <w:szCs w:val="24"/>
        </w:rPr>
        <w:t>valuation</w:t>
      </w:r>
      <w:r w:rsidR="00B61FDB" w:rsidRPr="00FE598A">
        <w:rPr>
          <w:rFonts w:ascii="Times New Roman" w:hAnsi="Times New Roman" w:cs="Times New Roman"/>
          <w:sz w:val="24"/>
          <w:szCs w:val="24"/>
        </w:rPr>
        <w:t xml:space="preserve"> report dated 21</w:t>
      </w:r>
      <w:r w:rsidR="00B61FDB" w:rsidRPr="00FE598A">
        <w:rPr>
          <w:rFonts w:ascii="Times New Roman" w:hAnsi="Times New Roman" w:cs="Times New Roman"/>
          <w:sz w:val="24"/>
          <w:szCs w:val="24"/>
          <w:vertAlign w:val="superscript"/>
        </w:rPr>
        <w:t>st</w:t>
      </w:r>
      <w:r w:rsidR="00B61FDB" w:rsidRPr="00FE598A">
        <w:rPr>
          <w:rFonts w:ascii="Times New Roman" w:hAnsi="Times New Roman" w:cs="Times New Roman"/>
          <w:sz w:val="24"/>
          <w:szCs w:val="24"/>
        </w:rPr>
        <w:t xml:space="preserve"> November, 2011, to the plaintiff and that the report stated that the land was vacant, free from any developments, flat and ripe for development with a residential house. On the basis of the above, that the plaintiff granted the defendants a loan of UGX 250,000,000/= and the defendants executed a mortgage dated 20</w:t>
      </w:r>
      <w:r w:rsidR="00B61FDB" w:rsidRPr="00FE598A">
        <w:rPr>
          <w:rFonts w:ascii="Times New Roman" w:hAnsi="Times New Roman" w:cs="Times New Roman"/>
          <w:sz w:val="24"/>
          <w:szCs w:val="24"/>
          <w:vertAlign w:val="superscript"/>
        </w:rPr>
        <w:t>th</w:t>
      </w:r>
      <w:r w:rsidR="00546EA0" w:rsidRPr="00FE598A">
        <w:rPr>
          <w:rFonts w:ascii="Times New Roman" w:hAnsi="Times New Roman" w:cs="Times New Roman"/>
          <w:sz w:val="24"/>
          <w:szCs w:val="24"/>
        </w:rPr>
        <w:t xml:space="preserve"> December, 2011</w:t>
      </w:r>
      <w:r w:rsidR="00B61FDB" w:rsidRPr="00FE598A">
        <w:rPr>
          <w:rFonts w:ascii="Times New Roman" w:hAnsi="Times New Roman" w:cs="Times New Roman"/>
          <w:sz w:val="24"/>
          <w:szCs w:val="24"/>
        </w:rPr>
        <w:t>, in which the 1</w:t>
      </w:r>
      <w:r w:rsidR="00B61FDB" w:rsidRPr="00FE598A">
        <w:rPr>
          <w:rFonts w:ascii="Times New Roman" w:hAnsi="Times New Roman" w:cs="Times New Roman"/>
          <w:sz w:val="24"/>
          <w:szCs w:val="24"/>
          <w:vertAlign w:val="superscript"/>
        </w:rPr>
        <w:t>st</w:t>
      </w:r>
      <w:r w:rsidR="00B61FDB" w:rsidRPr="00FE598A">
        <w:rPr>
          <w:rFonts w:ascii="Times New Roman" w:hAnsi="Times New Roman" w:cs="Times New Roman"/>
          <w:sz w:val="24"/>
          <w:szCs w:val="24"/>
        </w:rPr>
        <w:t xml:space="preserve"> defendant was mortgagor</w:t>
      </w:r>
      <w:r w:rsidR="00D86C0B" w:rsidRPr="00FE598A">
        <w:rPr>
          <w:rFonts w:ascii="Times New Roman" w:hAnsi="Times New Roman" w:cs="Times New Roman"/>
          <w:sz w:val="24"/>
          <w:szCs w:val="24"/>
        </w:rPr>
        <w:t>/principal debtor</w:t>
      </w:r>
      <w:r w:rsidR="00B61FDB" w:rsidRPr="00FE598A">
        <w:rPr>
          <w:rFonts w:ascii="Times New Roman" w:hAnsi="Times New Roman" w:cs="Times New Roman"/>
          <w:sz w:val="24"/>
          <w:szCs w:val="24"/>
        </w:rPr>
        <w:t xml:space="preserve"> and the 2</w:t>
      </w:r>
      <w:r w:rsidR="00B61FDB" w:rsidRPr="00FE598A">
        <w:rPr>
          <w:rFonts w:ascii="Times New Roman" w:hAnsi="Times New Roman" w:cs="Times New Roman"/>
          <w:sz w:val="24"/>
          <w:szCs w:val="24"/>
          <w:vertAlign w:val="superscript"/>
        </w:rPr>
        <w:t>nd</w:t>
      </w:r>
      <w:r w:rsidR="00B61FDB" w:rsidRPr="00FE598A">
        <w:rPr>
          <w:rFonts w:ascii="Times New Roman" w:hAnsi="Times New Roman" w:cs="Times New Roman"/>
          <w:sz w:val="24"/>
          <w:szCs w:val="24"/>
        </w:rPr>
        <w:t xml:space="preserve"> defendant </w:t>
      </w:r>
      <w:r w:rsidR="00D86C0B" w:rsidRPr="00FE598A">
        <w:rPr>
          <w:rFonts w:ascii="Times New Roman" w:hAnsi="Times New Roman" w:cs="Times New Roman"/>
          <w:sz w:val="24"/>
          <w:szCs w:val="24"/>
        </w:rPr>
        <w:t xml:space="preserve">was principal debtor. </w:t>
      </w:r>
    </w:p>
    <w:p w:rsidR="00824F54" w:rsidRPr="00FE598A" w:rsidRDefault="00495ADA"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 xml:space="preserve">It was his further testimony that the defendants utilized the loan but neglected / failed to pay as had been agreed with the result that the </w:t>
      </w:r>
      <w:r w:rsidR="00546EA0" w:rsidRPr="00FE598A">
        <w:rPr>
          <w:rFonts w:ascii="Times New Roman" w:hAnsi="Times New Roman" w:cs="Times New Roman"/>
          <w:sz w:val="24"/>
          <w:szCs w:val="24"/>
        </w:rPr>
        <w:t>loan</w:t>
      </w:r>
      <w:r w:rsidRPr="00FE598A">
        <w:rPr>
          <w:rFonts w:ascii="Times New Roman" w:hAnsi="Times New Roman" w:cs="Times New Roman"/>
          <w:sz w:val="24"/>
          <w:szCs w:val="24"/>
        </w:rPr>
        <w:t xml:space="preserve"> was recalled. Further, that the bank proceeded to realize its security under the mortgage and it is then that it was discovered that the land </w:t>
      </w:r>
      <w:r w:rsidR="00A92AAE" w:rsidRPr="00FE598A">
        <w:rPr>
          <w:rFonts w:ascii="Times New Roman" w:hAnsi="Times New Roman" w:cs="Times New Roman"/>
          <w:sz w:val="24"/>
          <w:szCs w:val="24"/>
        </w:rPr>
        <w:t>which had been valued for the loan was not the land that be</w:t>
      </w:r>
      <w:r w:rsidR="00546EA0" w:rsidRPr="00FE598A">
        <w:rPr>
          <w:rFonts w:ascii="Times New Roman" w:hAnsi="Times New Roman" w:cs="Times New Roman"/>
          <w:sz w:val="24"/>
          <w:szCs w:val="24"/>
        </w:rPr>
        <w:t>longed to the defendants;</w:t>
      </w:r>
      <w:r w:rsidR="00A92AAE" w:rsidRPr="00FE598A">
        <w:rPr>
          <w:rFonts w:ascii="Times New Roman" w:hAnsi="Times New Roman" w:cs="Times New Roman"/>
          <w:sz w:val="24"/>
          <w:szCs w:val="24"/>
        </w:rPr>
        <w:t xml:space="preserve"> it had no access </w:t>
      </w:r>
      <w:r w:rsidR="00A92AAE" w:rsidRPr="00FE598A">
        <w:rPr>
          <w:rFonts w:ascii="Times New Roman" w:hAnsi="Times New Roman" w:cs="Times New Roman"/>
          <w:sz w:val="24"/>
          <w:szCs w:val="24"/>
        </w:rPr>
        <w:lastRenderedPageBreak/>
        <w:t xml:space="preserve">road and was part of the NEMA </w:t>
      </w:r>
      <w:proofErr w:type="spellStart"/>
      <w:r w:rsidR="00A92AAE" w:rsidRPr="00FE598A">
        <w:rPr>
          <w:rFonts w:ascii="Times New Roman" w:hAnsi="Times New Roman" w:cs="Times New Roman"/>
          <w:sz w:val="24"/>
          <w:szCs w:val="24"/>
        </w:rPr>
        <w:t>gazetted</w:t>
      </w:r>
      <w:proofErr w:type="spellEnd"/>
      <w:r w:rsidR="00A92AAE" w:rsidRPr="00FE598A">
        <w:rPr>
          <w:rFonts w:ascii="Times New Roman" w:hAnsi="Times New Roman" w:cs="Times New Roman"/>
          <w:sz w:val="24"/>
          <w:szCs w:val="24"/>
        </w:rPr>
        <w:t xml:space="preserve"> wetland. It was his testimony that the land was later sold at only UGX 22,000,000/=, and the same was credited to the defendants account</w:t>
      </w:r>
      <w:r w:rsidR="00B23CF5" w:rsidRPr="00FE598A">
        <w:rPr>
          <w:rFonts w:ascii="Times New Roman" w:hAnsi="Times New Roman" w:cs="Times New Roman"/>
          <w:sz w:val="24"/>
          <w:szCs w:val="24"/>
        </w:rPr>
        <w:t xml:space="preserve"> less expenses. Further, that the principle </w:t>
      </w:r>
      <w:r w:rsidR="00824F54" w:rsidRPr="00FE598A">
        <w:rPr>
          <w:rFonts w:ascii="Times New Roman" w:hAnsi="Times New Roman" w:cs="Times New Roman"/>
          <w:sz w:val="24"/>
          <w:szCs w:val="24"/>
        </w:rPr>
        <w:t xml:space="preserve">loan was reduced to </w:t>
      </w:r>
      <w:r w:rsidR="006B03F4" w:rsidRPr="00FE598A">
        <w:rPr>
          <w:rFonts w:ascii="Times New Roman" w:hAnsi="Times New Roman" w:cs="Times New Roman"/>
          <w:sz w:val="24"/>
          <w:szCs w:val="24"/>
        </w:rPr>
        <w:t xml:space="preserve">               </w:t>
      </w:r>
      <w:r w:rsidR="00824F54" w:rsidRPr="00FE598A">
        <w:rPr>
          <w:rFonts w:ascii="Times New Roman" w:hAnsi="Times New Roman" w:cs="Times New Roman"/>
          <w:sz w:val="24"/>
          <w:szCs w:val="24"/>
        </w:rPr>
        <w:t>UGX 231,590,267/= while the interest remained UGX 125,797,774/= making the total sum claimed by the plaintiff against the defendant jointly and severally the sum of UGX 357,385,041/=.</w:t>
      </w:r>
    </w:p>
    <w:p w:rsidR="000866A7" w:rsidRPr="00FE598A" w:rsidRDefault="00824F54"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 xml:space="preserve">PW2, </w:t>
      </w:r>
      <w:proofErr w:type="spellStart"/>
      <w:r w:rsidRPr="00FE598A">
        <w:rPr>
          <w:rFonts w:ascii="Times New Roman" w:hAnsi="Times New Roman" w:cs="Times New Roman"/>
          <w:sz w:val="24"/>
          <w:szCs w:val="24"/>
        </w:rPr>
        <w:t>Mugume</w:t>
      </w:r>
      <w:proofErr w:type="spellEnd"/>
      <w:r w:rsidRPr="00FE598A">
        <w:rPr>
          <w:rFonts w:ascii="Times New Roman" w:hAnsi="Times New Roman" w:cs="Times New Roman"/>
          <w:sz w:val="24"/>
          <w:szCs w:val="24"/>
        </w:rPr>
        <w:t xml:space="preserve"> Stevens, was the auctioneer in the present matter and he testified that the highest bidder was Rogers </w:t>
      </w:r>
      <w:proofErr w:type="spellStart"/>
      <w:r w:rsidRPr="00FE598A">
        <w:rPr>
          <w:rFonts w:ascii="Times New Roman" w:hAnsi="Times New Roman" w:cs="Times New Roman"/>
          <w:sz w:val="24"/>
          <w:szCs w:val="24"/>
        </w:rPr>
        <w:t>Nkamwesiga</w:t>
      </w:r>
      <w:proofErr w:type="spellEnd"/>
      <w:r w:rsidRPr="00FE598A">
        <w:rPr>
          <w:rFonts w:ascii="Times New Roman" w:hAnsi="Times New Roman" w:cs="Times New Roman"/>
          <w:sz w:val="24"/>
          <w:szCs w:val="24"/>
        </w:rPr>
        <w:t xml:space="preserve"> to whom the property was sold and that </w:t>
      </w:r>
      <w:r w:rsidR="00546EA0" w:rsidRPr="00FE598A">
        <w:rPr>
          <w:rFonts w:ascii="Times New Roman" w:hAnsi="Times New Roman" w:cs="Times New Roman"/>
          <w:sz w:val="24"/>
          <w:szCs w:val="24"/>
        </w:rPr>
        <w:t>it was</w:t>
      </w:r>
      <w:r w:rsidRPr="00FE598A">
        <w:rPr>
          <w:rFonts w:ascii="Times New Roman" w:hAnsi="Times New Roman" w:cs="Times New Roman"/>
          <w:sz w:val="24"/>
          <w:szCs w:val="24"/>
        </w:rPr>
        <w:t xml:space="preserve"> purchased at UGX 22,000,000/=. </w:t>
      </w:r>
    </w:p>
    <w:p w:rsidR="003F0E5F" w:rsidRPr="00FE598A" w:rsidRDefault="000866A7"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On the other hand, the 2</w:t>
      </w:r>
      <w:r w:rsidRPr="00FE598A">
        <w:rPr>
          <w:rFonts w:ascii="Times New Roman" w:hAnsi="Times New Roman" w:cs="Times New Roman"/>
          <w:sz w:val="24"/>
          <w:szCs w:val="24"/>
          <w:vertAlign w:val="superscript"/>
        </w:rPr>
        <w:t>nd</w:t>
      </w:r>
      <w:r w:rsidRPr="00FE598A">
        <w:rPr>
          <w:rFonts w:ascii="Times New Roman" w:hAnsi="Times New Roman" w:cs="Times New Roman"/>
          <w:sz w:val="24"/>
          <w:szCs w:val="24"/>
        </w:rPr>
        <w:t xml:space="preserve"> defendant testified </w:t>
      </w:r>
      <w:r w:rsidR="003F0E5F" w:rsidRPr="00FE598A">
        <w:rPr>
          <w:rFonts w:ascii="Times New Roman" w:hAnsi="Times New Roman" w:cs="Times New Roman"/>
          <w:sz w:val="24"/>
          <w:szCs w:val="24"/>
        </w:rPr>
        <w:t>that considering that him and the 1</w:t>
      </w:r>
      <w:r w:rsidR="003F0E5F" w:rsidRPr="00FE598A">
        <w:rPr>
          <w:rFonts w:ascii="Times New Roman" w:hAnsi="Times New Roman" w:cs="Times New Roman"/>
          <w:sz w:val="24"/>
          <w:szCs w:val="24"/>
          <w:vertAlign w:val="superscript"/>
        </w:rPr>
        <w:t>st</w:t>
      </w:r>
      <w:r w:rsidR="003F0E5F" w:rsidRPr="00FE598A">
        <w:rPr>
          <w:rFonts w:ascii="Times New Roman" w:hAnsi="Times New Roman" w:cs="Times New Roman"/>
          <w:sz w:val="24"/>
          <w:szCs w:val="24"/>
        </w:rPr>
        <w:t xml:space="preserve"> defendant held a joint account with the plaintiff Bank, the plaintiff agreed to extend a loan of UGX 250,000,000/= to the defendants. Further, that a legal mortgage was executed on land comprised in </w:t>
      </w:r>
      <w:proofErr w:type="spellStart"/>
      <w:r w:rsidR="003F0E5F" w:rsidRPr="00FE598A">
        <w:rPr>
          <w:rFonts w:ascii="Times New Roman" w:hAnsi="Times New Roman" w:cs="Times New Roman"/>
          <w:sz w:val="24"/>
          <w:szCs w:val="24"/>
        </w:rPr>
        <w:t>Kyadondo</w:t>
      </w:r>
      <w:proofErr w:type="spellEnd"/>
      <w:r w:rsidR="003F0E5F" w:rsidRPr="00FE598A">
        <w:rPr>
          <w:rFonts w:ascii="Times New Roman" w:hAnsi="Times New Roman" w:cs="Times New Roman"/>
          <w:sz w:val="24"/>
          <w:szCs w:val="24"/>
        </w:rPr>
        <w:t xml:space="preserve"> Block 249 Plot 1118, land at </w:t>
      </w:r>
      <w:proofErr w:type="spellStart"/>
      <w:r w:rsidR="003F0E5F" w:rsidRPr="00FE598A">
        <w:rPr>
          <w:rFonts w:ascii="Times New Roman" w:hAnsi="Times New Roman" w:cs="Times New Roman"/>
          <w:sz w:val="24"/>
          <w:szCs w:val="24"/>
        </w:rPr>
        <w:t>Bunga</w:t>
      </w:r>
      <w:proofErr w:type="spellEnd"/>
      <w:r w:rsidR="003F0E5F" w:rsidRPr="00FE598A">
        <w:rPr>
          <w:rFonts w:ascii="Times New Roman" w:hAnsi="Times New Roman" w:cs="Times New Roman"/>
          <w:sz w:val="24"/>
          <w:szCs w:val="24"/>
        </w:rPr>
        <w:t>. It was his further testimony that the plaintiff’s agents valued the</w:t>
      </w:r>
      <w:r w:rsidR="00546EA0" w:rsidRPr="00FE598A">
        <w:rPr>
          <w:rFonts w:ascii="Times New Roman" w:hAnsi="Times New Roman" w:cs="Times New Roman"/>
          <w:sz w:val="24"/>
          <w:szCs w:val="24"/>
        </w:rPr>
        <w:t xml:space="preserve"> said</w:t>
      </w:r>
      <w:r w:rsidR="003F0E5F" w:rsidRPr="00FE598A">
        <w:rPr>
          <w:rFonts w:ascii="Times New Roman" w:hAnsi="Times New Roman" w:cs="Times New Roman"/>
          <w:sz w:val="24"/>
          <w:szCs w:val="24"/>
        </w:rPr>
        <w:t xml:space="preserve"> land.</w:t>
      </w:r>
    </w:p>
    <w:p w:rsidR="00A609FE" w:rsidRPr="00FE598A" w:rsidRDefault="003F0E5F"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It was the 2</w:t>
      </w:r>
      <w:r w:rsidRPr="00FE598A">
        <w:rPr>
          <w:rFonts w:ascii="Times New Roman" w:hAnsi="Times New Roman" w:cs="Times New Roman"/>
          <w:sz w:val="24"/>
          <w:szCs w:val="24"/>
          <w:vertAlign w:val="superscript"/>
        </w:rPr>
        <w:t>nd</w:t>
      </w:r>
      <w:r w:rsidRPr="00FE598A">
        <w:rPr>
          <w:rFonts w:ascii="Times New Roman" w:hAnsi="Times New Roman" w:cs="Times New Roman"/>
          <w:sz w:val="24"/>
          <w:szCs w:val="24"/>
        </w:rPr>
        <w:t xml:space="preserve"> defendant’s further testimony that due to a financial crisis and a drop </w:t>
      </w:r>
      <w:r w:rsidR="00AB6518" w:rsidRPr="00FE598A">
        <w:rPr>
          <w:rFonts w:ascii="Times New Roman" w:hAnsi="Times New Roman" w:cs="Times New Roman"/>
          <w:sz w:val="24"/>
          <w:szCs w:val="24"/>
        </w:rPr>
        <w:t xml:space="preserve">in his business, he could not effectively facilitate the loan. Upon the defendants’ failure to fulfill the terms of the loan, the plaintiff went ahead to realize its security with no objection from the </w:t>
      </w:r>
      <w:r w:rsidR="00A609FE" w:rsidRPr="00FE598A">
        <w:rPr>
          <w:rFonts w:ascii="Times New Roman" w:hAnsi="Times New Roman" w:cs="Times New Roman"/>
          <w:sz w:val="24"/>
          <w:szCs w:val="24"/>
        </w:rPr>
        <w:t>defendants. It was his testimony that the proceeds from the sale ought to have extinguished the entire loan as per the valuation report made before the drawdown of the loan. DW1 contended that the plaintiff undervalued the p</w:t>
      </w:r>
      <w:r w:rsidR="00546EA0" w:rsidRPr="00FE598A">
        <w:rPr>
          <w:rFonts w:ascii="Times New Roman" w:hAnsi="Times New Roman" w:cs="Times New Roman"/>
          <w:sz w:val="24"/>
          <w:szCs w:val="24"/>
        </w:rPr>
        <w:t>roperty far below the loan draw</w:t>
      </w:r>
      <w:r w:rsidR="00A609FE" w:rsidRPr="00FE598A">
        <w:rPr>
          <w:rFonts w:ascii="Times New Roman" w:hAnsi="Times New Roman" w:cs="Times New Roman"/>
          <w:sz w:val="24"/>
          <w:szCs w:val="24"/>
        </w:rPr>
        <w:t xml:space="preserve">down and the </w:t>
      </w:r>
      <w:r w:rsidR="00546EA0" w:rsidRPr="00FE598A">
        <w:rPr>
          <w:rFonts w:ascii="Times New Roman" w:hAnsi="Times New Roman" w:cs="Times New Roman"/>
          <w:sz w:val="24"/>
          <w:szCs w:val="24"/>
        </w:rPr>
        <w:t xml:space="preserve">actual </w:t>
      </w:r>
      <w:r w:rsidR="00A609FE" w:rsidRPr="00FE598A">
        <w:rPr>
          <w:rFonts w:ascii="Times New Roman" w:hAnsi="Times New Roman" w:cs="Times New Roman"/>
          <w:sz w:val="24"/>
          <w:szCs w:val="24"/>
        </w:rPr>
        <w:t xml:space="preserve">market value. In that regard, it was his contention that the plaintiff did not have any further claim against him. In his view, the plaintiff’s claim was based on misrepresentation since the bank was concealing material facts. </w:t>
      </w:r>
    </w:p>
    <w:p w:rsidR="005B4881" w:rsidRPr="00FE598A" w:rsidRDefault="00A609FE"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 xml:space="preserve">Counsel for the plaintiff submitted that </w:t>
      </w:r>
      <w:r w:rsidR="006338C8" w:rsidRPr="00FE598A">
        <w:rPr>
          <w:rFonts w:ascii="Times New Roman" w:hAnsi="Times New Roman" w:cs="Times New Roman"/>
          <w:sz w:val="24"/>
          <w:szCs w:val="24"/>
        </w:rPr>
        <w:t xml:space="preserve">it was an agreed fact that the defendants utilized the loan of UGX 250,000,000/= but neglected / failed to repay the same as had been agreed. Counsel relied on </w:t>
      </w:r>
      <w:r w:rsidR="00352A36" w:rsidRPr="00FE598A">
        <w:rPr>
          <w:rFonts w:ascii="Times New Roman" w:hAnsi="Times New Roman" w:cs="Times New Roman"/>
          <w:b/>
          <w:sz w:val="24"/>
          <w:szCs w:val="24"/>
        </w:rPr>
        <w:t>S</w:t>
      </w:r>
      <w:r w:rsidR="006338C8" w:rsidRPr="00FE598A">
        <w:rPr>
          <w:rFonts w:ascii="Times New Roman" w:hAnsi="Times New Roman" w:cs="Times New Roman"/>
          <w:b/>
          <w:sz w:val="24"/>
          <w:szCs w:val="24"/>
        </w:rPr>
        <w:t xml:space="preserve">ection 38 </w:t>
      </w:r>
      <w:r w:rsidR="005B4881" w:rsidRPr="00FE598A">
        <w:rPr>
          <w:rFonts w:ascii="Times New Roman" w:hAnsi="Times New Roman" w:cs="Times New Roman"/>
          <w:b/>
          <w:sz w:val="24"/>
          <w:szCs w:val="24"/>
        </w:rPr>
        <w:t xml:space="preserve">and 39(1) </w:t>
      </w:r>
      <w:r w:rsidR="006338C8" w:rsidRPr="00FE598A">
        <w:rPr>
          <w:rFonts w:ascii="Times New Roman" w:hAnsi="Times New Roman" w:cs="Times New Roman"/>
          <w:sz w:val="24"/>
          <w:szCs w:val="24"/>
        </w:rPr>
        <w:t xml:space="preserve">of the </w:t>
      </w:r>
      <w:r w:rsidR="006338C8" w:rsidRPr="00FE598A">
        <w:rPr>
          <w:rFonts w:ascii="Times New Roman" w:hAnsi="Times New Roman" w:cs="Times New Roman"/>
          <w:b/>
          <w:sz w:val="24"/>
          <w:szCs w:val="24"/>
        </w:rPr>
        <w:t>Contracts Act, 2010</w:t>
      </w:r>
      <w:r w:rsidR="006338C8" w:rsidRPr="00FE598A">
        <w:rPr>
          <w:rFonts w:ascii="Times New Roman" w:hAnsi="Times New Roman" w:cs="Times New Roman"/>
          <w:sz w:val="24"/>
          <w:szCs w:val="24"/>
        </w:rPr>
        <w:t xml:space="preserve">, </w:t>
      </w:r>
      <w:r w:rsidR="005B4881" w:rsidRPr="00FE598A">
        <w:rPr>
          <w:rFonts w:ascii="Times New Roman" w:hAnsi="Times New Roman" w:cs="Times New Roman"/>
          <w:sz w:val="24"/>
          <w:szCs w:val="24"/>
        </w:rPr>
        <w:t>and submitted that the defendants were jointly liable to pay the balance on the amount owing to the plaintiff.</w:t>
      </w:r>
    </w:p>
    <w:p w:rsidR="009B7D37" w:rsidRPr="00FE598A" w:rsidRDefault="005B4881"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In reply, counsel for the 2</w:t>
      </w:r>
      <w:r w:rsidRPr="00FE598A">
        <w:rPr>
          <w:rFonts w:ascii="Times New Roman" w:hAnsi="Times New Roman" w:cs="Times New Roman"/>
          <w:sz w:val="24"/>
          <w:szCs w:val="24"/>
          <w:vertAlign w:val="superscript"/>
        </w:rPr>
        <w:t>nd</w:t>
      </w:r>
      <w:r w:rsidRPr="00FE598A">
        <w:rPr>
          <w:rFonts w:ascii="Times New Roman" w:hAnsi="Times New Roman" w:cs="Times New Roman"/>
          <w:sz w:val="24"/>
          <w:szCs w:val="24"/>
        </w:rPr>
        <w:t xml:space="preserve"> defendant submitted that the plaintiff while exercising its right to realize the</w:t>
      </w:r>
      <w:r w:rsidR="00546EA0" w:rsidRPr="00FE598A">
        <w:rPr>
          <w:rFonts w:ascii="Times New Roman" w:hAnsi="Times New Roman" w:cs="Times New Roman"/>
          <w:sz w:val="24"/>
          <w:szCs w:val="24"/>
        </w:rPr>
        <w:t xml:space="preserve"> security under the mortgage, it</w:t>
      </w:r>
      <w:r w:rsidRPr="00FE598A">
        <w:rPr>
          <w:rFonts w:ascii="Times New Roman" w:hAnsi="Times New Roman" w:cs="Times New Roman"/>
          <w:sz w:val="24"/>
          <w:szCs w:val="24"/>
        </w:rPr>
        <w:t xml:space="preserve"> did not dispose of the property at its market value or forced sale value; an act that was illegal. It was counsel’s further submission that if the property </w:t>
      </w:r>
      <w:r w:rsidRPr="00FE598A">
        <w:rPr>
          <w:rFonts w:ascii="Times New Roman" w:hAnsi="Times New Roman" w:cs="Times New Roman"/>
          <w:sz w:val="24"/>
          <w:szCs w:val="24"/>
        </w:rPr>
        <w:lastRenderedPageBreak/>
        <w:t>had been disposed of at its marke</w:t>
      </w:r>
      <w:r w:rsidR="004B39F1" w:rsidRPr="00FE598A">
        <w:rPr>
          <w:rFonts w:ascii="Times New Roman" w:hAnsi="Times New Roman" w:cs="Times New Roman"/>
          <w:sz w:val="24"/>
          <w:szCs w:val="24"/>
        </w:rPr>
        <w:t xml:space="preserve">t value, the monies from the sale of the security ought to have extinguished the debt. </w:t>
      </w:r>
      <w:r w:rsidR="00807338" w:rsidRPr="00FE598A">
        <w:rPr>
          <w:rFonts w:ascii="Times New Roman" w:hAnsi="Times New Roman" w:cs="Times New Roman"/>
          <w:sz w:val="24"/>
          <w:szCs w:val="24"/>
        </w:rPr>
        <w:t xml:space="preserve">Counsel further submitted that the plaintiff had </w:t>
      </w:r>
      <w:r w:rsidR="002F41A9" w:rsidRPr="00FE598A">
        <w:rPr>
          <w:rFonts w:ascii="Times New Roman" w:hAnsi="Times New Roman" w:cs="Times New Roman"/>
          <w:sz w:val="24"/>
          <w:szCs w:val="24"/>
        </w:rPr>
        <w:t xml:space="preserve">a duty to take reasonable precautions in the conduct of the sale so as to obtain the true market value of the property. Counsel relied on </w:t>
      </w:r>
      <w:proofErr w:type="spellStart"/>
      <w:r w:rsidR="002F41A9" w:rsidRPr="00FE598A">
        <w:rPr>
          <w:rFonts w:ascii="Times New Roman" w:hAnsi="Times New Roman" w:cs="Times New Roman"/>
          <w:b/>
          <w:i/>
          <w:sz w:val="24"/>
          <w:szCs w:val="24"/>
        </w:rPr>
        <w:t>Espaineti</w:t>
      </w:r>
      <w:proofErr w:type="spellEnd"/>
      <w:r w:rsidR="002F41A9" w:rsidRPr="00FE598A">
        <w:rPr>
          <w:rFonts w:ascii="Times New Roman" w:hAnsi="Times New Roman" w:cs="Times New Roman"/>
          <w:b/>
          <w:i/>
          <w:sz w:val="24"/>
          <w:szCs w:val="24"/>
        </w:rPr>
        <w:t xml:space="preserve"> </w:t>
      </w:r>
      <w:proofErr w:type="spellStart"/>
      <w:r w:rsidR="002F41A9" w:rsidRPr="00FE598A">
        <w:rPr>
          <w:rFonts w:ascii="Times New Roman" w:hAnsi="Times New Roman" w:cs="Times New Roman"/>
          <w:b/>
          <w:i/>
          <w:sz w:val="24"/>
          <w:szCs w:val="24"/>
        </w:rPr>
        <w:t>Mubiru</w:t>
      </w:r>
      <w:proofErr w:type="spellEnd"/>
      <w:r w:rsidR="002F41A9" w:rsidRPr="00FE598A">
        <w:rPr>
          <w:rFonts w:ascii="Times New Roman" w:hAnsi="Times New Roman" w:cs="Times New Roman"/>
          <w:b/>
          <w:i/>
          <w:sz w:val="24"/>
          <w:szCs w:val="24"/>
        </w:rPr>
        <w:t xml:space="preserve"> Versus Uganda Credit and Savings Bank, High Court Civil Suit No.567 of 1965, African Textile Mill Limited (in liquidation) Versus Co-operative Bank Limited High Court Civil Suit No.20 of 2005 </w:t>
      </w:r>
      <w:r w:rsidR="002F41A9" w:rsidRPr="00FE598A">
        <w:rPr>
          <w:rFonts w:ascii="Times New Roman" w:hAnsi="Times New Roman" w:cs="Times New Roman"/>
          <w:sz w:val="24"/>
          <w:szCs w:val="24"/>
        </w:rPr>
        <w:t>and</w:t>
      </w:r>
      <w:r w:rsidR="002F41A9" w:rsidRPr="00FE598A">
        <w:rPr>
          <w:rFonts w:ascii="Times New Roman" w:hAnsi="Times New Roman" w:cs="Times New Roman"/>
          <w:b/>
          <w:i/>
          <w:sz w:val="24"/>
          <w:szCs w:val="24"/>
        </w:rPr>
        <w:t xml:space="preserve"> Cuckmere Brick Co. Ltd Versus Mutual Finance Ltd [1971] 2 ALL ER 633</w:t>
      </w:r>
      <w:r w:rsidR="002F41A9" w:rsidRPr="00FE598A">
        <w:rPr>
          <w:rFonts w:ascii="Times New Roman" w:hAnsi="Times New Roman" w:cs="Times New Roman"/>
          <w:sz w:val="24"/>
          <w:szCs w:val="24"/>
        </w:rPr>
        <w:t xml:space="preserve"> to support the above submission.</w:t>
      </w:r>
      <w:r w:rsidRPr="00FE598A">
        <w:rPr>
          <w:rFonts w:ascii="Times New Roman" w:hAnsi="Times New Roman" w:cs="Times New Roman"/>
          <w:sz w:val="24"/>
          <w:szCs w:val="24"/>
        </w:rPr>
        <w:t xml:space="preserve"> </w:t>
      </w:r>
    </w:p>
    <w:p w:rsidR="00D94292" w:rsidRPr="00FE598A" w:rsidRDefault="002F41A9"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 xml:space="preserve">Counsel also cited </w:t>
      </w:r>
      <w:r w:rsidRPr="00FE598A">
        <w:rPr>
          <w:rFonts w:ascii="Times New Roman" w:hAnsi="Times New Roman" w:cs="Times New Roman"/>
          <w:b/>
          <w:i/>
          <w:sz w:val="24"/>
          <w:szCs w:val="24"/>
        </w:rPr>
        <w:t xml:space="preserve">Standard Chartered Bank Ltd Versus Walker &amp; </w:t>
      </w:r>
      <w:proofErr w:type="spellStart"/>
      <w:r w:rsidR="009B7D37" w:rsidRPr="00FE598A">
        <w:rPr>
          <w:rFonts w:ascii="Times New Roman" w:hAnsi="Times New Roman" w:cs="Times New Roman"/>
          <w:b/>
          <w:i/>
          <w:sz w:val="24"/>
          <w:szCs w:val="24"/>
        </w:rPr>
        <w:t>a</w:t>
      </w:r>
      <w:r w:rsidRPr="00FE598A">
        <w:rPr>
          <w:rFonts w:ascii="Times New Roman" w:hAnsi="Times New Roman" w:cs="Times New Roman"/>
          <w:b/>
          <w:i/>
          <w:sz w:val="24"/>
          <w:szCs w:val="24"/>
        </w:rPr>
        <w:t>nor</w:t>
      </w:r>
      <w:proofErr w:type="spellEnd"/>
      <w:r w:rsidRPr="00FE598A">
        <w:rPr>
          <w:rFonts w:ascii="Times New Roman" w:hAnsi="Times New Roman" w:cs="Times New Roman"/>
          <w:b/>
          <w:i/>
          <w:sz w:val="24"/>
          <w:szCs w:val="24"/>
        </w:rPr>
        <w:t xml:space="preserve"> [1982] 3 ALL ER 938</w:t>
      </w:r>
      <w:r w:rsidRPr="00FE598A">
        <w:rPr>
          <w:rFonts w:ascii="Times New Roman" w:hAnsi="Times New Roman" w:cs="Times New Roman"/>
          <w:sz w:val="24"/>
          <w:szCs w:val="24"/>
        </w:rPr>
        <w:t xml:space="preserve">, where it was held that if it should appear that a </w:t>
      </w:r>
      <w:r w:rsidR="009B7D37" w:rsidRPr="00FE598A">
        <w:rPr>
          <w:rFonts w:ascii="Times New Roman" w:hAnsi="Times New Roman" w:cs="Times New Roman"/>
          <w:sz w:val="24"/>
          <w:szCs w:val="24"/>
        </w:rPr>
        <w:t>mortgagee or the receiver</w:t>
      </w:r>
      <w:r w:rsidR="00546EA0" w:rsidRPr="00FE598A">
        <w:rPr>
          <w:rFonts w:ascii="Times New Roman" w:hAnsi="Times New Roman" w:cs="Times New Roman"/>
          <w:sz w:val="24"/>
          <w:szCs w:val="24"/>
        </w:rPr>
        <w:t xml:space="preserve"> had</w:t>
      </w:r>
      <w:r w:rsidR="009B7D37" w:rsidRPr="00FE598A">
        <w:rPr>
          <w:rFonts w:ascii="Times New Roman" w:hAnsi="Times New Roman" w:cs="Times New Roman"/>
          <w:sz w:val="24"/>
          <w:szCs w:val="24"/>
        </w:rPr>
        <w:t xml:space="preserve"> not used reasonable care to realize the assets to the best advantage, then the mortgagor should be given credit for the amount which the sale would have realized if reasonable care had been used. </w:t>
      </w:r>
    </w:p>
    <w:p w:rsidR="00D94292" w:rsidRPr="00FE598A" w:rsidRDefault="00D94292"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Counsel contended that the plaintiff instructed its auctioneers to sell off the mortgaged land at UGX 22,000,000/= to a person who from the onset was interested in the land. It was his contention that the true market value stated in the</w:t>
      </w:r>
      <w:r w:rsidR="00546EA0" w:rsidRPr="00FE598A">
        <w:rPr>
          <w:rFonts w:ascii="Times New Roman" w:hAnsi="Times New Roman" w:cs="Times New Roman"/>
          <w:sz w:val="24"/>
          <w:szCs w:val="24"/>
        </w:rPr>
        <w:t xml:space="preserve"> initial</w:t>
      </w:r>
      <w:r w:rsidRPr="00FE598A">
        <w:rPr>
          <w:rFonts w:ascii="Times New Roman" w:hAnsi="Times New Roman" w:cs="Times New Roman"/>
          <w:sz w:val="24"/>
          <w:szCs w:val="24"/>
        </w:rPr>
        <w:t xml:space="preserve"> valuation report was UGX 200,000,000/=. In view of the above, counsel contended that the whole transaction was questionable and smelt of insider dealing between the plaintiff, its auctioneer and the buyer of the land. </w:t>
      </w:r>
    </w:p>
    <w:p w:rsidR="00FF6606" w:rsidRPr="00FE598A" w:rsidRDefault="009B1956"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 xml:space="preserve">It is apparent that the plaintiff advanced to the defendants a loan of UGX 250,000,000/=, and the defendants pledged land comprised in </w:t>
      </w:r>
      <w:proofErr w:type="spellStart"/>
      <w:r w:rsidRPr="00FE598A">
        <w:rPr>
          <w:rFonts w:ascii="Times New Roman" w:hAnsi="Times New Roman" w:cs="Times New Roman"/>
          <w:sz w:val="24"/>
          <w:szCs w:val="24"/>
        </w:rPr>
        <w:t>Kyadondo</w:t>
      </w:r>
      <w:proofErr w:type="spellEnd"/>
      <w:r w:rsidRPr="00FE598A">
        <w:rPr>
          <w:rFonts w:ascii="Times New Roman" w:hAnsi="Times New Roman" w:cs="Times New Roman"/>
          <w:sz w:val="24"/>
          <w:szCs w:val="24"/>
        </w:rPr>
        <w:t xml:space="preserve"> Block 249 Plot 1118</w:t>
      </w:r>
      <w:r w:rsidR="00247AD1" w:rsidRPr="00FE598A">
        <w:rPr>
          <w:rFonts w:ascii="Times New Roman" w:hAnsi="Times New Roman" w:cs="Times New Roman"/>
          <w:sz w:val="24"/>
          <w:szCs w:val="24"/>
        </w:rPr>
        <w:t xml:space="preserve"> as security for the loan</w:t>
      </w:r>
      <w:r w:rsidRPr="00FE598A">
        <w:rPr>
          <w:rFonts w:ascii="Times New Roman" w:hAnsi="Times New Roman" w:cs="Times New Roman"/>
          <w:sz w:val="24"/>
          <w:szCs w:val="24"/>
        </w:rPr>
        <w:t xml:space="preserve">. It was also conceded by the defendants in their written statements of </w:t>
      </w:r>
      <w:proofErr w:type="spellStart"/>
      <w:r w:rsidRPr="00FE598A">
        <w:rPr>
          <w:rFonts w:ascii="Times New Roman" w:hAnsi="Times New Roman" w:cs="Times New Roman"/>
          <w:sz w:val="24"/>
          <w:szCs w:val="24"/>
        </w:rPr>
        <w:t>defence</w:t>
      </w:r>
      <w:proofErr w:type="spellEnd"/>
      <w:r w:rsidRPr="00FE598A">
        <w:rPr>
          <w:rFonts w:ascii="Times New Roman" w:hAnsi="Times New Roman" w:cs="Times New Roman"/>
          <w:sz w:val="24"/>
          <w:szCs w:val="24"/>
        </w:rPr>
        <w:t xml:space="preserve"> and from the evidence of the 2</w:t>
      </w:r>
      <w:r w:rsidRPr="00FE598A">
        <w:rPr>
          <w:rFonts w:ascii="Times New Roman" w:hAnsi="Times New Roman" w:cs="Times New Roman"/>
          <w:sz w:val="24"/>
          <w:szCs w:val="24"/>
          <w:vertAlign w:val="superscript"/>
        </w:rPr>
        <w:t>nd</w:t>
      </w:r>
      <w:r w:rsidRPr="00FE598A">
        <w:rPr>
          <w:rFonts w:ascii="Times New Roman" w:hAnsi="Times New Roman" w:cs="Times New Roman"/>
          <w:sz w:val="24"/>
          <w:szCs w:val="24"/>
        </w:rPr>
        <w:t xml:space="preserve"> plaintiff that the loan was utilized but the defendants failed </w:t>
      </w:r>
      <w:r w:rsidR="005B358C" w:rsidRPr="00FE598A">
        <w:rPr>
          <w:rFonts w:ascii="Times New Roman" w:hAnsi="Times New Roman" w:cs="Times New Roman"/>
          <w:sz w:val="24"/>
          <w:szCs w:val="24"/>
        </w:rPr>
        <w:t xml:space="preserve">in their </w:t>
      </w:r>
      <w:r w:rsidR="00247AD1" w:rsidRPr="00FE598A">
        <w:rPr>
          <w:rFonts w:ascii="Times New Roman" w:hAnsi="Times New Roman" w:cs="Times New Roman"/>
          <w:sz w:val="24"/>
          <w:szCs w:val="24"/>
        </w:rPr>
        <w:t>obligation to repay the same</w:t>
      </w:r>
      <w:r w:rsidR="005B358C" w:rsidRPr="00FE598A">
        <w:rPr>
          <w:rFonts w:ascii="Times New Roman" w:hAnsi="Times New Roman" w:cs="Times New Roman"/>
          <w:sz w:val="24"/>
          <w:szCs w:val="24"/>
        </w:rPr>
        <w:t xml:space="preserve">. Consequently, the plaintiff recalled the loan and subsequently realized the security by exercising its power of sale. However, </w:t>
      </w:r>
      <w:r w:rsidR="009C0E23" w:rsidRPr="00FE598A">
        <w:rPr>
          <w:rFonts w:ascii="Times New Roman" w:hAnsi="Times New Roman" w:cs="Times New Roman"/>
          <w:sz w:val="24"/>
          <w:szCs w:val="24"/>
        </w:rPr>
        <w:t xml:space="preserve">the plaintiff sold the mortgaged property at UGX 22,000,000/= yet the initial valuation of the property by M/S </w:t>
      </w:r>
      <w:proofErr w:type="spellStart"/>
      <w:r w:rsidR="009C0E23" w:rsidRPr="00FE598A">
        <w:rPr>
          <w:rFonts w:ascii="Times New Roman" w:hAnsi="Times New Roman" w:cs="Times New Roman"/>
          <w:sz w:val="24"/>
          <w:szCs w:val="24"/>
        </w:rPr>
        <w:t>Katuramu</w:t>
      </w:r>
      <w:proofErr w:type="spellEnd"/>
      <w:r w:rsidR="009C0E23" w:rsidRPr="00FE598A">
        <w:rPr>
          <w:rFonts w:ascii="Times New Roman" w:hAnsi="Times New Roman" w:cs="Times New Roman"/>
          <w:sz w:val="24"/>
          <w:szCs w:val="24"/>
        </w:rPr>
        <w:t xml:space="preserve"> &amp; Co had apparently placed the market value at UGX 200,000,000/=. The said valuation though cited and relied upon by </w:t>
      </w:r>
      <w:r w:rsidR="00FF6606" w:rsidRPr="00FE598A">
        <w:rPr>
          <w:rFonts w:ascii="Times New Roman" w:hAnsi="Times New Roman" w:cs="Times New Roman"/>
          <w:sz w:val="24"/>
          <w:szCs w:val="24"/>
        </w:rPr>
        <w:t xml:space="preserve">the plaintiff and the defendants was not produced in evidence. </w:t>
      </w:r>
    </w:p>
    <w:p w:rsidR="00FF6606" w:rsidRPr="00FE598A" w:rsidRDefault="00FF6606"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 xml:space="preserve">It was the plaintiff’s case that it was entitled to be paid the balance of the loan which was not realized from the sale of the mortgaged property. On the other hand, the defendants contended that the plaintiff allowed the sale of the mortgaged property below the market value contained in </w:t>
      </w:r>
      <w:r w:rsidRPr="00FE598A">
        <w:rPr>
          <w:rFonts w:ascii="Times New Roman" w:hAnsi="Times New Roman" w:cs="Times New Roman"/>
          <w:sz w:val="24"/>
          <w:szCs w:val="24"/>
        </w:rPr>
        <w:lastRenderedPageBreak/>
        <w:t>the initial valuation report and therefore was not entitled to any further payments from the defendants.</w:t>
      </w:r>
    </w:p>
    <w:p w:rsidR="00901C78" w:rsidRPr="00FE598A" w:rsidRDefault="00901C78"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 xml:space="preserve">I accept the submission of counsel for the </w:t>
      </w:r>
      <w:r w:rsidR="00247AD1" w:rsidRPr="00FE598A">
        <w:rPr>
          <w:rFonts w:ascii="Times New Roman" w:hAnsi="Times New Roman" w:cs="Times New Roman"/>
          <w:sz w:val="24"/>
          <w:szCs w:val="24"/>
        </w:rPr>
        <w:t>2</w:t>
      </w:r>
      <w:r w:rsidR="00247AD1" w:rsidRPr="00FE598A">
        <w:rPr>
          <w:rFonts w:ascii="Times New Roman" w:hAnsi="Times New Roman" w:cs="Times New Roman"/>
          <w:sz w:val="24"/>
          <w:szCs w:val="24"/>
          <w:vertAlign w:val="superscript"/>
        </w:rPr>
        <w:t>nd</w:t>
      </w:r>
      <w:r w:rsidR="00247AD1" w:rsidRPr="00FE598A">
        <w:rPr>
          <w:rFonts w:ascii="Times New Roman" w:hAnsi="Times New Roman" w:cs="Times New Roman"/>
          <w:sz w:val="24"/>
          <w:szCs w:val="24"/>
        </w:rPr>
        <w:t xml:space="preserve"> defendant</w:t>
      </w:r>
      <w:r w:rsidR="004231A2" w:rsidRPr="00FE598A">
        <w:rPr>
          <w:rFonts w:ascii="Times New Roman" w:hAnsi="Times New Roman" w:cs="Times New Roman"/>
          <w:sz w:val="24"/>
          <w:szCs w:val="24"/>
        </w:rPr>
        <w:t xml:space="preserve"> </w:t>
      </w:r>
      <w:r w:rsidR="00F831B6" w:rsidRPr="00FE598A">
        <w:rPr>
          <w:rFonts w:ascii="Times New Roman" w:hAnsi="Times New Roman" w:cs="Times New Roman"/>
          <w:sz w:val="24"/>
          <w:szCs w:val="24"/>
        </w:rPr>
        <w:t>that a mortgagor has a duty to take reasonable precautions in the conduct of the sale so as to obtain the true market value from the property</w:t>
      </w:r>
      <w:r w:rsidR="00F831B6" w:rsidRPr="00FE598A">
        <w:rPr>
          <w:rFonts w:ascii="Times New Roman" w:hAnsi="Times New Roman" w:cs="Times New Roman"/>
          <w:b/>
          <w:i/>
          <w:sz w:val="24"/>
          <w:szCs w:val="24"/>
        </w:rPr>
        <w:t xml:space="preserve">. </w:t>
      </w:r>
      <w:proofErr w:type="gramStart"/>
      <w:r w:rsidR="00F831B6" w:rsidRPr="00FE598A">
        <w:rPr>
          <w:rFonts w:ascii="Times New Roman" w:hAnsi="Times New Roman" w:cs="Times New Roman"/>
          <w:b/>
          <w:i/>
          <w:sz w:val="24"/>
          <w:szCs w:val="24"/>
        </w:rPr>
        <w:t>(See Cuckmere Brick Co. Ltd Versus Mutual Finance Ltd [1971]2 ALL ER 633</w:t>
      </w:r>
      <w:r w:rsidR="00F831B6" w:rsidRPr="00FE598A">
        <w:rPr>
          <w:rFonts w:ascii="Times New Roman" w:hAnsi="Times New Roman" w:cs="Times New Roman"/>
          <w:sz w:val="24"/>
          <w:szCs w:val="24"/>
        </w:rPr>
        <w:t>).</w:t>
      </w:r>
      <w:proofErr w:type="gramEnd"/>
      <w:r w:rsidR="00173267" w:rsidRPr="00FE598A">
        <w:rPr>
          <w:rFonts w:ascii="Times New Roman" w:hAnsi="Times New Roman" w:cs="Times New Roman"/>
          <w:sz w:val="24"/>
          <w:szCs w:val="24"/>
        </w:rPr>
        <w:t xml:space="preserve"> In the present case, it is agreed by both parties that the initial valuation conducted by M/S </w:t>
      </w:r>
      <w:proofErr w:type="spellStart"/>
      <w:r w:rsidR="00173267" w:rsidRPr="00FE598A">
        <w:rPr>
          <w:rFonts w:ascii="Times New Roman" w:hAnsi="Times New Roman" w:cs="Times New Roman"/>
          <w:sz w:val="24"/>
          <w:szCs w:val="24"/>
        </w:rPr>
        <w:t>Katuramu</w:t>
      </w:r>
      <w:proofErr w:type="spellEnd"/>
      <w:r w:rsidR="00173267" w:rsidRPr="00FE598A">
        <w:rPr>
          <w:rFonts w:ascii="Times New Roman" w:hAnsi="Times New Roman" w:cs="Times New Roman"/>
          <w:sz w:val="24"/>
          <w:szCs w:val="24"/>
        </w:rPr>
        <w:t xml:space="preserve"> &amp; Co indicated that the market value of the property in issue was much higher than the price at which the property was subsequently sold. </w:t>
      </w:r>
    </w:p>
    <w:p w:rsidR="00834125" w:rsidRPr="00FE598A" w:rsidRDefault="00173267"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 xml:space="preserve">First, the plaintiff led evidence to show that upon the defendants defaulting in servicing the loan, with the intention of selling the property, the plaintiff instructed another Firm of </w:t>
      </w:r>
      <w:proofErr w:type="spellStart"/>
      <w:r w:rsidRPr="00FE598A">
        <w:rPr>
          <w:rFonts w:ascii="Times New Roman" w:hAnsi="Times New Roman" w:cs="Times New Roman"/>
          <w:sz w:val="24"/>
          <w:szCs w:val="24"/>
        </w:rPr>
        <w:t>valuers</w:t>
      </w:r>
      <w:proofErr w:type="spellEnd"/>
      <w:r w:rsidRPr="00FE598A">
        <w:rPr>
          <w:rFonts w:ascii="Times New Roman" w:hAnsi="Times New Roman" w:cs="Times New Roman"/>
          <w:sz w:val="24"/>
          <w:szCs w:val="24"/>
        </w:rPr>
        <w:t xml:space="preserve"> to further survey and value the land. </w:t>
      </w:r>
      <w:r w:rsidR="00655042" w:rsidRPr="00FE598A">
        <w:rPr>
          <w:rFonts w:ascii="Times New Roman" w:hAnsi="Times New Roman" w:cs="Times New Roman"/>
          <w:sz w:val="24"/>
          <w:szCs w:val="24"/>
        </w:rPr>
        <w:t xml:space="preserve">The said valuation was apparently carried out and a valuation report was tendered in evidence in that regard. </w:t>
      </w:r>
      <w:r w:rsidR="00834125" w:rsidRPr="00FE598A">
        <w:rPr>
          <w:rFonts w:ascii="Times New Roman" w:hAnsi="Times New Roman" w:cs="Times New Roman"/>
          <w:sz w:val="24"/>
          <w:szCs w:val="24"/>
        </w:rPr>
        <w:t xml:space="preserve">However, the said valuation report did not return a market value for reasons that it was adjacent to an existing wetland, was susceptible to flooding and appeared to fall under NEMA restrictions. In view of that, it was the plaintiff’s case that the land was sold to the highest bidder. </w:t>
      </w:r>
    </w:p>
    <w:p w:rsidR="00874455" w:rsidRPr="00FE598A" w:rsidRDefault="00247AD1"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T</w:t>
      </w:r>
      <w:r w:rsidR="00834125" w:rsidRPr="00FE598A">
        <w:rPr>
          <w:rFonts w:ascii="Times New Roman" w:hAnsi="Times New Roman" w:cs="Times New Roman"/>
          <w:sz w:val="24"/>
          <w:szCs w:val="24"/>
        </w:rPr>
        <w:t>he 2</w:t>
      </w:r>
      <w:r w:rsidR="00834125" w:rsidRPr="00FE598A">
        <w:rPr>
          <w:rFonts w:ascii="Times New Roman" w:hAnsi="Times New Roman" w:cs="Times New Roman"/>
          <w:sz w:val="24"/>
          <w:szCs w:val="24"/>
          <w:vertAlign w:val="superscript"/>
        </w:rPr>
        <w:t>nd</w:t>
      </w:r>
      <w:r w:rsidR="00834125" w:rsidRPr="00FE598A">
        <w:rPr>
          <w:rFonts w:ascii="Times New Roman" w:hAnsi="Times New Roman" w:cs="Times New Roman"/>
          <w:sz w:val="24"/>
          <w:szCs w:val="24"/>
        </w:rPr>
        <w:t xml:space="preserve"> defendant indicated that they did not object to the sale. There is no evidence on record to indicate that the said sale was challenged or set aside</w:t>
      </w:r>
      <w:r w:rsidR="00127177" w:rsidRPr="00FE598A">
        <w:rPr>
          <w:rFonts w:ascii="Times New Roman" w:hAnsi="Times New Roman" w:cs="Times New Roman"/>
          <w:sz w:val="24"/>
          <w:szCs w:val="24"/>
        </w:rPr>
        <w:t xml:space="preserve"> by the defendants. I am of the view that </w:t>
      </w:r>
      <w:r w:rsidR="00AB327C" w:rsidRPr="00FE598A">
        <w:rPr>
          <w:rFonts w:ascii="Times New Roman" w:hAnsi="Times New Roman" w:cs="Times New Roman"/>
          <w:sz w:val="24"/>
          <w:szCs w:val="24"/>
        </w:rPr>
        <w:t xml:space="preserve">on the face of it, the sale </w:t>
      </w:r>
      <w:r w:rsidR="00874455" w:rsidRPr="00FE598A">
        <w:rPr>
          <w:rFonts w:ascii="Times New Roman" w:hAnsi="Times New Roman" w:cs="Times New Roman"/>
          <w:sz w:val="24"/>
          <w:szCs w:val="24"/>
        </w:rPr>
        <w:t>is still</w:t>
      </w:r>
      <w:r w:rsidR="00AB327C" w:rsidRPr="00FE598A">
        <w:rPr>
          <w:rFonts w:ascii="Times New Roman" w:hAnsi="Times New Roman" w:cs="Times New Roman"/>
          <w:sz w:val="24"/>
          <w:szCs w:val="24"/>
        </w:rPr>
        <w:t xml:space="preserve"> valid as it is because it is still subsisting.</w:t>
      </w:r>
      <w:r w:rsidR="00874455" w:rsidRPr="00FE598A">
        <w:rPr>
          <w:rFonts w:ascii="Times New Roman" w:hAnsi="Times New Roman" w:cs="Times New Roman"/>
          <w:sz w:val="24"/>
          <w:szCs w:val="24"/>
        </w:rPr>
        <w:t xml:space="preserve">   </w:t>
      </w:r>
      <w:r w:rsidR="00AB327C" w:rsidRPr="00FE598A">
        <w:rPr>
          <w:rFonts w:ascii="Times New Roman" w:hAnsi="Times New Roman" w:cs="Times New Roman"/>
          <w:sz w:val="24"/>
          <w:szCs w:val="24"/>
        </w:rPr>
        <w:t xml:space="preserve"> </w:t>
      </w:r>
    </w:p>
    <w:p w:rsidR="00874455" w:rsidRPr="00FE598A" w:rsidRDefault="00874455"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It is apparent that the plaintiff did not realize the entire amount of the loan from the sale of the mortgaged property. In that regard, the plaintiff is still entitled to the balance on the loan which remained unpaid from the sale of the property.</w:t>
      </w:r>
    </w:p>
    <w:p w:rsidR="00834125" w:rsidRPr="00FE598A" w:rsidRDefault="00874455"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With regard to whether the defendants are jointly and severally liable to pay the balance that remained unpaid on the loan, it is apparent from the reading of the loan agreement that the loan was advanced to both the 1</w:t>
      </w:r>
      <w:r w:rsidRPr="00FE598A">
        <w:rPr>
          <w:rFonts w:ascii="Times New Roman" w:hAnsi="Times New Roman" w:cs="Times New Roman"/>
          <w:sz w:val="24"/>
          <w:szCs w:val="24"/>
          <w:vertAlign w:val="superscript"/>
        </w:rPr>
        <w:t>st</w:t>
      </w:r>
      <w:r w:rsidRPr="00FE598A">
        <w:rPr>
          <w:rFonts w:ascii="Times New Roman" w:hAnsi="Times New Roman" w:cs="Times New Roman"/>
          <w:sz w:val="24"/>
          <w:szCs w:val="24"/>
        </w:rPr>
        <w:t xml:space="preserve"> and 2</w:t>
      </w:r>
      <w:r w:rsidRPr="00FE598A">
        <w:rPr>
          <w:rFonts w:ascii="Times New Roman" w:hAnsi="Times New Roman" w:cs="Times New Roman"/>
          <w:sz w:val="24"/>
          <w:szCs w:val="24"/>
          <w:vertAlign w:val="superscript"/>
        </w:rPr>
        <w:t>nd</w:t>
      </w:r>
      <w:r w:rsidRPr="00FE598A">
        <w:rPr>
          <w:rFonts w:ascii="Times New Roman" w:hAnsi="Times New Roman" w:cs="Times New Roman"/>
          <w:sz w:val="24"/>
          <w:szCs w:val="24"/>
        </w:rPr>
        <w:t xml:space="preserve"> </w:t>
      </w:r>
      <w:r w:rsidR="006617B4" w:rsidRPr="00FE598A">
        <w:rPr>
          <w:rFonts w:ascii="Times New Roman" w:hAnsi="Times New Roman" w:cs="Times New Roman"/>
          <w:sz w:val="24"/>
          <w:szCs w:val="24"/>
        </w:rPr>
        <w:t>defendants</w:t>
      </w:r>
      <w:r w:rsidRPr="00FE598A">
        <w:rPr>
          <w:rFonts w:ascii="Times New Roman" w:hAnsi="Times New Roman" w:cs="Times New Roman"/>
          <w:sz w:val="24"/>
          <w:szCs w:val="24"/>
        </w:rPr>
        <w:t>. They were both indicated as being princip</w:t>
      </w:r>
      <w:r w:rsidR="003B7411" w:rsidRPr="00FE598A">
        <w:rPr>
          <w:rFonts w:ascii="Times New Roman" w:hAnsi="Times New Roman" w:cs="Times New Roman"/>
          <w:sz w:val="24"/>
          <w:szCs w:val="24"/>
        </w:rPr>
        <w:t>al debtors in the loan agreement. The 2</w:t>
      </w:r>
      <w:r w:rsidR="003B7411" w:rsidRPr="00FE598A">
        <w:rPr>
          <w:rFonts w:ascii="Times New Roman" w:hAnsi="Times New Roman" w:cs="Times New Roman"/>
          <w:sz w:val="24"/>
          <w:szCs w:val="24"/>
          <w:vertAlign w:val="superscript"/>
        </w:rPr>
        <w:t>nd</w:t>
      </w:r>
      <w:r w:rsidR="003B7411" w:rsidRPr="00FE598A">
        <w:rPr>
          <w:rFonts w:ascii="Times New Roman" w:hAnsi="Times New Roman" w:cs="Times New Roman"/>
          <w:sz w:val="24"/>
          <w:szCs w:val="24"/>
        </w:rPr>
        <w:t xml:space="preserve"> defendant also admitted in cross examination that th</w:t>
      </w:r>
      <w:r w:rsidR="006617B4" w:rsidRPr="00FE598A">
        <w:rPr>
          <w:rFonts w:ascii="Times New Roman" w:hAnsi="Times New Roman" w:cs="Times New Roman"/>
          <w:sz w:val="24"/>
          <w:szCs w:val="24"/>
        </w:rPr>
        <w:t xml:space="preserve">e loan was advanced to both </w:t>
      </w:r>
      <w:r w:rsidR="003B7411" w:rsidRPr="00FE598A">
        <w:rPr>
          <w:rFonts w:ascii="Times New Roman" w:hAnsi="Times New Roman" w:cs="Times New Roman"/>
          <w:sz w:val="24"/>
          <w:szCs w:val="24"/>
        </w:rPr>
        <w:t>him and the 2</w:t>
      </w:r>
      <w:r w:rsidR="003B7411" w:rsidRPr="00FE598A">
        <w:rPr>
          <w:rFonts w:ascii="Times New Roman" w:hAnsi="Times New Roman" w:cs="Times New Roman"/>
          <w:sz w:val="24"/>
          <w:szCs w:val="24"/>
          <w:vertAlign w:val="superscript"/>
        </w:rPr>
        <w:t>nd</w:t>
      </w:r>
      <w:r w:rsidR="003B7411" w:rsidRPr="00FE598A">
        <w:rPr>
          <w:rFonts w:ascii="Times New Roman" w:hAnsi="Times New Roman" w:cs="Times New Roman"/>
          <w:sz w:val="24"/>
          <w:szCs w:val="24"/>
        </w:rPr>
        <w:t xml:space="preserve"> defendant for purposes of financing a business which they jointly operated. </w:t>
      </w:r>
      <w:r w:rsidR="00DB2C68" w:rsidRPr="00FE598A">
        <w:rPr>
          <w:rFonts w:ascii="Times New Roman" w:hAnsi="Times New Roman" w:cs="Times New Roman"/>
          <w:sz w:val="24"/>
          <w:szCs w:val="24"/>
        </w:rPr>
        <w:t xml:space="preserve">While taking into consideration </w:t>
      </w:r>
      <w:r w:rsidR="002535BE" w:rsidRPr="00FE598A">
        <w:rPr>
          <w:rFonts w:ascii="Times New Roman" w:hAnsi="Times New Roman" w:cs="Times New Roman"/>
          <w:b/>
          <w:sz w:val="24"/>
          <w:szCs w:val="24"/>
        </w:rPr>
        <w:t>S</w:t>
      </w:r>
      <w:r w:rsidR="00DB2C68" w:rsidRPr="00FE598A">
        <w:rPr>
          <w:rFonts w:ascii="Times New Roman" w:hAnsi="Times New Roman" w:cs="Times New Roman"/>
          <w:b/>
          <w:sz w:val="24"/>
          <w:szCs w:val="24"/>
        </w:rPr>
        <w:t>ection 38(1) of the Contracts Act</w:t>
      </w:r>
      <w:r w:rsidR="00DB2C68" w:rsidRPr="00FE598A">
        <w:rPr>
          <w:rFonts w:ascii="Times New Roman" w:hAnsi="Times New Roman" w:cs="Times New Roman"/>
          <w:sz w:val="24"/>
          <w:szCs w:val="24"/>
        </w:rPr>
        <w:t>, I find that the defendants are jointly and severally liable to pay the amount that remained unpaid to the plaintiff.</w:t>
      </w:r>
    </w:p>
    <w:p w:rsidR="00D52356" w:rsidRPr="00FE598A" w:rsidRDefault="00D52356"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lastRenderedPageBreak/>
        <w:t xml:space="preserve">I, therefore, find that the defendants were still indebted to the plaintiff and </w:t>
      </w:r>
      <w:proofErr w:type="gramStart"/>
      <w:r w:rsidRPr="00FE598A">
        <w:rPr>
          <w:rFonts w:ascii="Times New Roman" w:hAnsi="Times New Roman" w:cs="Times New Roman"/>
          <w:sz w:val="24"/>
          <w:szCs w:val="24"/>
        </w:rPr>
        <w:t>are</w:t>
      </w:r>
      <w:proofErr w:type="gramEnd"/>
      <w:r w:rsidRPr="00FE598A">
        <w:rPr>
          <w:rFonts w:ascii="Times New Roman" w:hAnsi="Times New Roman" w:cs="Times New Roman"/>
          <w:sz w:val="24"/>
          <w:szCs w:val="24"/>
        </w:rPr>
        <w:t xml:space="preserve"> jointly and severally liable to pay the amount owing to the plaintiff.</w:t>
      </w:r>
    </w:p>
    <w:p w:rsidR="005243DA" w:rsidRPr="00FE598A" w:rsidRDefault="00D52356" w:rsidP="00807460">
      <w:pPr>
        <w:spacing w:after="0" w:line="360" w:lineRule="auto"/>
        <w:jc w:val="both"/>
        <w:rPr>
          <w:rFonts w:ascii="Times New Roman" w:hAnsi="Times New Roman" w:cs="Times New Roman"/>
          <w:b/>
          <w:i/>
          <w:sz w:val="24"/>
          <w:szCs w:val="24"/>
        </w:rPr>
      </w:pPr>
      <w:proofErr w:type="gramStart"/>
      <w:r w:rsidRPr="00FE598A">
        <w:rPr>
          <w:rFonts w:ascii="Times New Roman" w:hAnsi="Times New Roman" w:cs="Times New Roman"/>
          <w:b/>
          <w:i/>
          <w:sz w:val="24"/>
          <w:szCs w:val="24"/>
        </w:rPr>
        <w:t>ISSUE 3</w:t>
      </w:r>
      <w:r w:rsidR="005064C5" w:rsidRPr="00FE598A">
        <w:rPr>
          <w:rFonts w:ascii="Times New Roman" w:hAnsi="Times New Roman" w:cs="Times New Roman"/>
          <w:b/>
          <w:i/>
          <w:sz w:val="24"/>
          <w:szCs w:val="24"/>
        </w:rPr>
        <w:t>:</w:t>
      </w:r>
      <w:r w:rsidR="005064C5" w:rsidRPr="00FE598A">
        <w:rPr>
          <w:rFonts w:ascii="Times New Roman" w:hAnsi="Times New Roman" w:cs="Times New Roman"/>
          <w:b/>
          <w:i/>
          <w:sz w:val="24"/>
          <w:szCs w:val="24"/>
        </w:rPr>
        <w:tab/>
      </w:r>
      <w:r w:rsidR="00725505" w:rsidRPr="00FE598A">
        <w:rPr>
          <w:rFonts w:ascii="Times New Roman" w:hAnsi="Times New Roman" w:cs="Times New Roman"/>
          <w:b/>
          <w:i/>
          <w:sz w:val="24"/>
          <w:szCs w:val="24"/>
        </w:rPr>
        <w:t>Remedies available to the parties.</w:t>
      </w:r>
      <w:proofErr w:type="gramEnd"/>
      <w:r w:rsidR="00725505" w:rsidRPr="00FE598A">
        <w:rPr>
          <w:rFonts w:ascii="Times New Roman" w:hAnsi="Times New Roman" w:cs="Times New Roman"/>
          <w:b/>
          <w:i/>
          <w:sz w:val="24"/>
          <w:szCs w:val="24"/>
        </w:rPr>
        <w:t xml:space="preserve"> </w:t>
      </w:r>
    </w:p>
    <w:p w:rsidR="00751808" w:rsidRPr="00FE598A" w:rsidRDefault="00584E26"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DW3 testified that upon the sum of UGX 16,942,366/= of the UGX 22,000,000/= being credited to the defendants account from the sale of the mortgaged property, the principal loan was reduced to UGX 231,590,267/= while the int</w:t>
      </w:r>
      <w:r w:rsidR="00813FBE" w:rsidRPr="00FE598A">
        <w:rPr>
          <w:rFonts w:ascii="Times New Roman" w:hAnsi="Times New Roman" w:cs="Times New Roman"/>
          <w:sz w:val="24"/>
          <w:szCs w:val="24"/>
        </w:rPr>
        <w:t>erest remained at UGX 125,794,</w:t>
      </w:r>
      <w:r w:rsidRPr="00FE598A">
        <w:rPr>
          <w:rFonts w:ascii="Times New Roman" w:hAnsi="Times New Roman" w:cs="Times New Roman"/>
          <w:sz w:val="24"/>
          <w:szCs w:val="24"/>
        </w:rPr>
        <w:t xml:space="preserve">774/=, making a total sum still owed UGX 357,385,041/=. In that regard, it was indicated for the plaintiff that the defendants ought to pay the above amount of money. </w:t>
      </w:r>
      <w:r w:rsidR="00926C22" w:rsidRPr="00FE598A">
        <w:rPr>
          <w:rFonts w:ascii="Times New Roman" w:hAnsi="Times New Roman" w:cs="Times New Roman"/>
          <w:sz w:val="24"/>
          <w:szCs w:val="24"/>
        </w:rPr>
        <w:t xml:space="preserve">A Bank statement was tendered in evidence to prove the above. </w:t>
      </w:r>
    </w:p>
    <w:p w:rsidR="007E5266" w:rsidRPr="00FE598A" w:rsidRDefault="00751808"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 xml:space="preserve">In his submissions, and in reference to the Bank statements which were admitted during the scheduling conference as being part of the agreed documents, counsel for the plaintiff relied on </w:t>
      </w:r>
      <w:r w:rsidRPr="00FE598A">
        <w:rPr>
          <w:rFonts w:ascii="Times New Roman" w:hAnsi="Times New Roman" w:cs="Times New Roman"/>
          <w:b/>
          <w:i/>
          <w:sz w:val="24"/>
          <w:szCs w:val="24"/>
        </w:rPr>
        <w:t xml:space="preserve">Administrator General Versus </w:t>
      </w:r>
      <w:proofErr w:type="spellStart"/>
      <w:r w:rsidRPr="00FE598A">
        <w:rPr>
          <w:rFonts w:ascii="Times New Roman" w:hAnsi="Times New Roman" w:cs="Times New Roman"/>
          <w:b/>
          <w:i/>
          <w:sz w:val="24"/>
          <w:szCs w:val="24"/>
        </w:rPr>
        <w:t>Bwanika</w:t>
      </w:r>
      <w:proofErr w:type="spellEnd"/>
      <w:r w:rsidRPr="00FE598A">
        <w:rPr>
          <w:rFonts w:ascii="Times New Roman" w:hAnsi="Times New Roman" w:cs="Times New Roman"/>
          <w:b/>
          <w:i/>
          <w:sz w:val="24"/>
          <w:szCs w:val="24"/>
        </w:rPr>
        <w:t xml:space="preserve"> James &amp; 9 </w:t>
      </w:r>
      <w:proofErr w:type="spellStart"/>
      <w:r w:rsidRPr="00FE598A">
        <w:rPr>
          <w:rFonts w:ascii="Times New Roman" w:hAnsi="Times New Roman" w:cs="Times New Roman"/>
          <w:b/>
          <w:i/>
          <w:sz w:val="24"/>
          <w:szCs w:val="24"/>
        </w:rPr>
        <w:t>ors</w:t>
      </w:r>
      <w:proofErr w:type="spellEnd"/>
      <w:r w:rsidRPr="00FE598A">
        <w:rPr>
          <w:rFonts w:ascii="Times New Roman" w:hAnsi="Times New Roman" w:cs="Times New Roman"/>
          <w:b/>
          <w:i/>
          <w:sz w:val="24"/>
          <w:szCs w:val="24"/>
        </w:rPr>
        <w:t>, [2005] 1 ULSR 184</w:t>
      </w:r>
      <w:r w:rsidRPr="00FE598A">
        <w:rPr>
          <w:rFonts w:ascii="Times New Roman" w:hAnsi="Times New Roman" w:cs="Times New Roman"/>
          <w:sz w:val="24"/>
          <w:szCs w:val="24"/>
        </w:rPr>
        <w:t xml:space="preserve">, </w:t>
      </w:r>
      <w:r w:rsidR="00C7339A" w:rsidRPr="00FE598A">
        <w:rPr>
          <w:rFonts w:ascii="Times New Roman" w:hAnsi="Times New Roman" w:cs="Times New Roman"/>
          <w:sz w:val="24"/>
          <w:szCs w:val="24"/>
        </w:rPr>
        <w:t xml:space="preserve">where it was held that the contents of an agreed document can be treated as truth unless those contents intrinsically point to the contrary. </w:t>
      </w:r>
      <w:r w:rsidR="007E5266" w:rsidRPr="00FE598A">
        <w:rPr>
          <w:rFonts w:ascii="Times New Roman" w:hAnsi="Times New Roman" w:cs="Times New Roman"/>
          <w:sz w:val="24"/>
          <w:szCs w:val="24"/>
        </w:rPr>
        <w:t>Counsel</w:t>
      </w:r>
      <w:r w:rsidR="00C7339A" w:rsidRPr="00FE598A">
        <w:rPr>
          <w:rFonts w:ascii="Times New Roman" w:hAnsi="Times New Roman" w:cs="Times New Roman"/>
          <w:sz w:val="24"/>
          <w:szCs w:val="24"/>
        </w:rPr>
        <w:t xml:space="preserve"> further submitted that the Bank Statement which was an agreed document indicated that the sale of the mortgaged property was used to reduce the defendants’ liability but the entire amount owing to the plaintiff was never realized. </w:t>
      </w:r>
    </w:p>
    <w:p w:rsidR="00143D02" w:rsidRPr="00FE598A" w:rsidRDefault="007E5266"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 xml:space="preserve">Counsel submitted that the defendants were liable to pay UGX </w:t>
      </w:r>
      <w:r w:rsidR="003C5791" w:rsidRPr="00FE598A">
        <w:rPr>
          <w:rFonts w:ascii="Times New Roman" w:hAnsi="Times New Roman" w:cs="Times New Roman"/>
          <w:sz w:val="24"/>
          <w:szCs w:val="24"/>
        </w:rPr>
        <w:t xml:space="preserve">357,385,041/= to the plaintiff. </w:t>
      </w:r>
    </w:p>
    <w:p w:rsidR="00CC0D4D" w:rsidRPr="00FE598A" w:rsidRDefault="00143D02"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In reply, counsel for the 2</w:t>
      </w:r>
      <w:r w:rsidRPr="00FE598A">
        <w:rPr>
          <w:rFonts w:ascii="Times New Roman" w:hAnsi="Times New Roman" w:cs="Times New Roman"/>
          <w:sz w:val="24"/>
          <w:szCs w:val="24"/>
          <w:vertAlign w:val="superscript"/>
        </w:rPr>
        <w:t>nd</w:t>
      </w:r>
      <w:r w:rsidRPr="00FE598A">
        <w:rPr>
          <w:rFonts w:ascii="Times New Roman" w:hAnsi="Times New Roman" w:cs="Times New Roman"/>
          <w:sz w:val="24"/>
          <w:szCs w:val="24"/>
        </w:rPr>
        <w:t xml:space="preserve"> defendant submitted that </w:t>
      </w:r>
      <w:r w:rsidR="00CC0D4D" w:rsidRPr="00FE598A">
        <w:rPr>
          <w:rFonts w:ascii="Times New Roman" w:hAnsi="Times New Roman" w:cs="Times New Roman"/>
          <w:sz w:val="24"/>
          <w:szCs w:val="24"/>
        </w:rPr>
        <w:t xml:space="preserve">had the plaintiff followed the proper laws and procedures in disposing of the mortgaged property, it would have realized the monies to extinguish the loan. It was his view that in the circumstances of the case, the plaintiff was not entitled to any remedies. </w:t>
      </w:r>
    </w:p>
    <w:p w:rsidR="00CC0D4D" w:rsidRPr="00FE598A" w:rsidRDefault="00CC0D4D"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I have already made a finding above th</w:t>
      </w:r>
      <w:r w:rsidR="006617B4" w:rsidRPr="00FE598A">
        <w:rPr>
          <w:rFonts w:ascii="Times New Roman" w:hAnsi="Times New Roman" w:cs="Times New Roman"/>
          <w:sz w:val="24"/>
          <w:szCs w:val="24"/>
        </w:rPr>
        <w:t>at considering that the sale had</w:t>
      </w:r>
      <w:r w:rsidRPr="00FE598A">
        <w:rPr>
          <w:rFonts w:ascii="Times New Roman" w:hAnsi="Times New Roman" w:cs="Times New Roman"/>
          <w:sz w:val="24"/>
          <w:szCs w:val="24"/>
        </w:rPr>
        <w:t xml:space="preserve"> never been set aside or challenged, it is still valid and the plaintiff is entitled to the balance of the loan amount that was not realized from the sale. </w:t>
      </w:r>
    </w:p>
    <w:p w:rsidR="00584E26" w:rsidRPr="00FE598A" w:rsidRDefault="00CC0D4D"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The contents of the Bank statement</w:t>
      </w:r>
      <w:r w:rsidR="006D0CDD" w:rsidRPr="00FE598A">
        <w:rPr>
          <w:rFonts w:ascii="Times New Roman" w:hAnsi="Times New Roman" w:cs="Times New Roman"/>
          <w:sz w:val="24"/>
          <w:szCs w:val="24"/>
        </w:rPr>
        <w:t>s</w:t>
      </w:r>
      <w:r w:rsidRPr="00FE598A">
        <w:rPr>
          <w:rFonts w:ascii="Times New Roman" w:hAnsi="Times New Roman" w:cs="Times New Roman"/>
          <w:sz w:val="24"/>
          <w:szCs w:val="24"/>
        </w:rPr>
        <w:t xml:space="preserve"> which w</w:t>
      </w:r>
      <w:r w:rsidR="006D0CDD" w:rsidRPr="00FE598A">
        <w:rPr>
          <w:rFonts w:ascii="Times New Roman" w:hAnsi="Times New Roman" w:cs="Times New Roman"/>
          <w:sz w:val="24"/>
          <w:szCs w:val="24"/>
        </w:rPr>
        <w:t>ere</w:t>
      </w:r>
      <w:r w:rsidRPr="00FE598A">
        <w:rPr>
          <w:rFonts w:ascii="Times New Roman" w:hAnsi="Times New Roman" w:cs="Times New Roman"/>
          <w:sz w:val="24"/>
          <w:szCs w:val="24"/>
        </w:rPr>
        <w:t xml:space="preserve"> tendered in evidence by the plaintiff and indicating the amount still owing was never challenged by the defendants. </w:t>
      </w:r>
      <w:r w:rsidR="006D0CDD" w:rsidRPr="00FE598A">
        <w:rPr>
          <w:rFonts w:ascii="Times New Roman" w:hAnsi="Times New Roman" w:cs="Times New Roman"/>
          <w:sz w:val="24"/>
          <w:szCs w:val="24"/>
        </w:rPr>
        <w:t xml:space="preserve">They were part of the agreed documents. The Statements indicate that the principal amount owing to the plaintiff was </w:t>
      </w:r>
      <w:r w:rsidR="006D0CDD" w:rsidRPr="00FE598A">
        <w:rPr>
          <w:rFonts w:ascii="Times New Roman" w:hAnsi="Times New Roman" w:cs="Times New Roman"/>
          <w:sz w:val="24"/>
          <w:szCs w:val="24"/>
        </w:rPr>
        <w:lastRenderedPageBreak/>
        <w:t xml:space="preserve">UGX </w:t>
      </w:r>
      <w:r w:rsidR="00D31984" w:rsidRPr="00FE598A">
        <w:rPr>
          <w:rFonts w:ascii="Times New Roman" w:hAnsi="Times New Roman" w:cs="Times New Roman"/>
          <w:sz w:val="24"/>
          <w:szCs w:val="24"/>
        </w:rPr>
        <w:t>231,590,2</w:t>
      </w:r>
      <w:r w:rsidR="000616AF" w:rsidRPr="00FE598A">
        <w:rPr>
          <w:rFonts w:ascii="Times New Roman" w:hAnsi="Times New Roman" w:cs="Times New Roman"/>
          <w:sz w:val="24"/>
          <w:szCs w:val="24"/>
        </w:rPr>
        <w:t>67</w:t>
      </w:r>
      <w:r w:rsidR="006D0CDD" w:rsidRPr="00FE598A">
        <w:rPr>
          <w:rFonts w:ascii="Times New Roman" w:hAnsi="Times New Roman" w:cs="Times New Roman"/>
          <w:sz w:val="24"/>
          <w:szCs w:val="24"/>
        </w:rPr>
        <w:t>/= while the interest had accumulated to UGX</w:t>
      </w:r>
      <w:r w:rsidR="000616AF" w:rsidRPr="00FE598A">
        <w:rPr>
          <w:rFonts w:ascii="Times New Roman" w:hAnsi="Times New Roman" w:cs="Times New Roman"/>
          <w:sz w:val="24"/>
          <w:szCs w:val="24"/>
        </w:rPr>
        <w:t xml:space="preserve"> 125,794,774/=. I find that the defendants are jointly and severally liable to pay the above amount of money to the plaintiff. </w:t>
      </w:r>
    </w:p>
    <w:p w:rsidR="00682B30" w:rsidRPr="00FE598A" w:rsidRDefault="00682B30"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In conclusion, the suit against the defendant succeeds and awards to the plaintiff are made as follows:</w:t>
      </w:r>
    </w:p>
    <w:p w:rsidR="00682B30" w:rsidRPr="00FE598A" w:rsidRDefault="00490DC9" w:rsidP="00807460">
      <w:pPr>
        <w:numPr>
          <w:ilvl w:val="0"/>
          <w:numId w:val="5"/>
        </w:num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Special damages</w:t>
      </w:r>
      <w:r w:rsidR="00682B30" w:rsidRPr="00FE598A">
        <w:rPr>
          <w:rFonts w:ascii="Times New Roman" w:hAnsi="Times New Roman" w:cs="Times New Roman"/>
          <w:sz w:val="24"/>
          <w:szCs w:val="24"/>
        </w:rPr>
        <w:t xml:space="preserve"> UGX 357,385,041/= </w:t>
      </w:r>
    </w:p>
    <w:p w:rsidR="00682B30" w:rsidRPr="00FE598A" w:rsidRDefault="00682B30" w:rsidP="00807460">
      <w:pPr>
        <w:numPr>
          <w:ilvl w:val="0"/>
          <w:numId w:val="5"/>
        </w:num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10% Interest on the award (1) above from the date of filing the suit till payment in full.</w:t>
      </w:r>
    </w:p>
    <w:p w:rsidR="00682B30" w:rsidRPr="00FE598A" w:rsidRDefault="00682B30" w:rsidP="00807460">
      <w:pPr>
        <w:numPr>
          <w:ilvl w:val="0"/>
          <w:numId w:val="5"/>
        </w:num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Costs of the suit.</w:t>
      </w:r>
    </w:p>
    <w:p w:rsidR="00682B30" w:rsidRPr="00FE598A" w:rsidRDefault="00682B30" w:rsidP="00807460">
      <w:pPr>
        <w:spacing w:line="360" w:lineRule="auto"/>
        <w:jc w:val="both"/>
        <w:rPr>
          <w:rFonts w:ascii="Times New Roman" w:hAnsi="Times New Roman" w:cs="Times New Roman"/>
          <w:sz w:val="24"/>
          <w:szCs w:val="24"/>
        </w:rPr>
      </w:pPr>
      <w:r w:rsidRPr="00FE598A">
        <w:rPr>
          <w:rFonts w:ascii="Times New Roman" w:hAnsi="Times New Roman" w:cs="Times New Roman"/>
          <w:sz w:val="24"/>
          <w:szCs w:val="24"/>
        </w:rPr>
        <w:t>It is so ordered.</w:t>
      </w:r>
    </w:p>
    <w:p w:rsidR="00050800" w:rsidRPr="00FE598A" w:rsidRDefault="00050800" w:rsidP="00807460">
      <w:pPr>
        <w:spacing w:line="360" w:lineRule="auto"/>
        <w:jc w:val="both"/>
        <w:rPr>
          <w:rFonts w:ascii="Times New Roman" w:hAnsi="Times New Roman" w:cs="Times New Roman"/>
          <w:sz w:val="24"/>
          <w:szCs w:val="24"/>
        </w:rPr>
      </w:pPr>
    </w:p>
    <w:p w:rsidR="00607C0A" w:rsidRPr="00FE598A" w:rsidRDefault="00607C0A" w:rsidP="00807460">
      <w:pPr>
        <w:spacing w:line="360" w:lineRule="auto"/>
        <w:jc w:val="both"/>
        <w:rPr>
          <w:rFonts w:ascii="Times New Roman" w:hAnsi="Times New Roman" w:cs="Times New Roman"/>
          <w:sz w:val="24"/>
          <w:szCs w:val="24"/>
        </w:rPr>
      </w:pPr>
    </w:p>
    <w:p w:rsidR="00050800" w:rsidRPr="00FE598A" w:rsidRDefault="00050800" w:rsidP="00FB63B7">
      <w:pPr>
        <w:spacing w:after="0"/>
        <w:jc w:val="both"/>
        <w:rPr>
          <w:rFonts w:ascii="Times New Roman" w:hAnsi="Times New Roman" w:cs="Times New Roman"/>
          <w:b/>
          <w:sz w:val="24"/>
          <w:szCs w:val="24"/>
        </w:rPr>
      </w:pPr>
      <w:r w:rsidRPr="00FE598A">
        <w:rPr>
          <w:rFonts w:ascii="Times New Roman" w:hAnsi="Times New Roman" w:cs="Times New Roman"/>
          <w:b/>
          <w:sz w:val="24"/>
          <w:szCs w:val="24"/>
        </w:rPr>
        <w:t xml:space="preserve">B. </w:t>
      </w:r>
      <w:proofErr w:type="spellStart"/>
      <w:r w:rsidR="003F4679" w:rsidRPr="00FE598A">
        <w:rPr>
          <w:rFonts w:ascii="Times New Roman" w:hAnsi="Times New Roman" w:cs="Times New Roman"/>
          <w:b/>
          <w:sz w:val="24"/>
          <w:szCs w:val="24"/>
        </w:rPr>
        <w:t>K</w:t>
      </w:r>
      <w:r w:rsidRPr="00FE598A">
        <w:rPr>
          <w:rFonts w:ascii="Times New Roman" w:hAnsi="Times New Roman" w:cs="Times New Roman"/>
          <w:b/>
          <w:sz w:val="24"/>
          <w:szCs w:val="24"/>
        </w:rPr>
        <w:t>ainamura</w:t>
      </w:r>
      <w:proofErr w:type="spellEnd"/>
      <w:r w:rsidRPr="00FE598A">
        <w:rPr>
          <w:rFonts w:ascii="Times New Roman" w:hAnsi="Times New Roman" w:cs="Times New Roman"/>
          <w:b/>
          <w:sz w:val="24"/>
          <w:szCs w:val="24"/>
        </w:rPr>
        <w:t xml:space="preserve"> </w:t>
      </w:r>
    </w:p>
    <w:p w:rsidR="00E516DA" w:rsidRPr="00FE598A" w:rsidRDefault="00050800" w:rsidP="00FB63B7">
      <w:pPr>
        <w:spacing w:after="0"/>
        <w:jc w:val="both"/>
        <w:rPr>
          <w:rFonts w:ascii="Times New Roman" w:hAnsi="Times New Roman" w:cs="Times New Roman"/>
          <w:b/>
          <w:sz w:val="24"/>
          <w:szCs w:val="24"/>
        </w:rPr>
      </w:pPr>
      <w:r w:rsidRPr="00FE598A">
        <w:rPr>
          <w:rFonts w:ascii="Times New Roman" w:hAnsi="Times New Roman" w:cs="Times New Roman"/>
          <w:b/>
          <w:sz w:val="24"/>
          <w:szCs w:val="24"/>
        </w:rPr>
        <w:t xml:space="preserve">Judge </w:t>
      </w:r>
    </w:p>
    <w:p w:rsidR="00050800" w:rsidRPr="00FE598A" w:rsidRDefault="00E516DA" w:rsidP="00FB63B7">
      <w:pPr>
        <w:spacing w:after="0"/>
        <w:jc w:val="both"/>
        <w:rPr>
          <w:rFonts w:ascii="Times New Roman" w:hAnsi="Times New Roman" w:cs="Times New Roman"/>
          <w:b/>
          <w:sz w:val="24"/>
          <w:szCs w:val="24"/>
        </w:rPr>
      </w:pPr>
      <w:r w:rsidRPr="00FE598A">
        <w:rPr>
          <w:rFonts w:ascii="Times New Roman" w:hAnsi="Times New Roman" w:cs="Times New Roman"/>
          <w:b/>
          <w:sz w:val="24"/>
          <w:szCs w:val="24"/>
        </w:rPr>
        <w:t>10.10.2016</w:t>
      </w:r>
    </w:p>
    <w:p w:rsidR="00797E98" w:rsidRPr="00FE598A" w:rsidRDefault="00797E98" w:rsidP="00807460">
      <w:pPr>
        <w:spacing w:after="0" w:line="360" w:lineRule="auto"/>
        <w:jc w:val="both"/>
        <w:rPr>
          <w:rFonts w:ascii="Times New Roman" w:hAnsi="Times New Roman" w:cs="Times New Roman"/>
          <w:sz w:val="24"/>
          <w:szCs w:val="24"/>
        </w:rPr>
      </w:pPr>
    </w:p>
    <w:p w:rsidR="00682B30" w:rsidRPr="00FE598A" w:rsidRDefault="00682B30" w:rsidP="00682B30">
      <w:pPr>
        <w:jc w:val="both"/>
        <w:rPr>
          <w:rFonts w:ascii="Times New Roman" w:hAnsi="Times New Roman" w:cs="Times New Roman"/>
          <w:sz w:val="24"/>
          <w:szCs w:val="24"/>
        </w:rPr>
      </w:pPr>
      <w:r w:rsidRPr="00FE598A">
        <w:rPr>
          <w:rFonts w:ascii="Times New Roman" w:hAnsi="Times New Roman" w:cs="Times New Roman"/>
          <w:sz w:val="24"/>
          <w:szCs w:val="24"/>
        </w:rPr>
        <w:t xml:space="preserve">        </w:t>
      </w:r>
    </w:p>
    <w:p w:rsidR="00682B30" w:rsidRPr="00FE598A" w:rsidRDefault="00682B30" w:rsidP="00682B30">
      <w:pPr>
        <w:jc w:val="both"/>
        <w:rPr>
          <w:rFonts w:ascii="Times New Roman" w:hAnsi="Times New Roman" w:cs="Times New Roman"/>
          <w:sz w:val="24"/>
          <w:szCs w:val="24"/>
        </w:rPr>
      </w:pPr>
      <w:r w:rsidRPr="00FE598A">
        <w:rPr>
          <w:rFonts w:ascii="Times New Roman" w:hAnsi="Times New Roman" w:cs="Times New Roman"/>
          <w:sz w:val="24"/>
          <w:szCs w:val="24"/>
        </w:rPr>
        <w:t xml:space="preserve"> </w:t>
      </w:r>
    </w:p>
    <w:p w:rsidR="000616AF" w:rsidRPr="00FE598A" w:rsidRDefault="000616AF" w:rsidP="00DB2C68">
      <w:pPr>
        <w:jc w:val="both"/>
        <w:rPr>
          <w:rFonts w:ascii="Times New Roman" w:hAnsi="Times New Roman" w:cs="Times New Roman"/>
          <w:sz w:val="24"/>
          <w:szCs w:val="24"/>
        </w:rPr>
      </w:pPr>
      <w:r w:rsidRPr="00FE598A">
        <w:rPr>
          <w:rFonts w:ascii="Times New Roman" w:hAnsi="Times New Roman" w:cs="Times New Roman"/>
          <w:sz w:val="24"/>
          <w:szCs w:val="24"/>
        </w:rPr>
        <w:t xml:space="preserve">   </w:t>
      </w:r>
    </w:p>
    <w:p w:rsidR="00735728" w:rsidRPr="00FE598A" w:rsidRDefault="00FF6606" w:rsidP="00BA6591">
      <w:pPr>
        <w:jc w:val="both"/>
        <w:rPr>
          <w:rFonts w:ascii="Times New Roman" w:hAnsi="Times New Roman" w:cs="Times New Roman"/>
          <w:sz w:val="24"/>
          <w:szCs w:val="24"/>
        </w:rPr>
      </w:pPr>
      <w:r w:rsidRPr="00FE598A">
        <w:rPr>
          <w:rFonts w:ascii="Times New Roman" w:hAnsi="Times New Roman" w:cs="Times New Roman"/>
          <w:sz w:val="24"/>
          <w:szCs w:val="24"/>
        </w:rPr>
        <w:t xml:space="preserve"> </w:t>
      </w:r>
      <w:r w:rsidR="009C0E23" w:rsidRPr="00FE598A">
        <w:rPr>
          <w:rFonts w:ascii="Times New Roman" w:hAnsi="Times New Roman" w:cs="Times New Roman"/>
          <w:sz w:val="24"/>
          <w:szCs w:val="24"/>
        </w:rPr>
        <w:t xml:space="preserve"> </w:t>
      </w:r>
      <w:r w:rsidR="009B1956" w:rsidRPr="00FE598A">
        <w:rPr>
          <w:rFonts w:ascii="Times New Roman" w:hAnsi="Times New Roman" w:cs="Times New Roman"/>
          <w:sz w:val="24"/>
          <w:szCs w:val="24"/>
        </w:rPr>
        <w:t xml:space="preserve"> </w:t>
      </w:r>
      <w:r w:rsidR="00E175ED" w:rsidRPr="00FE598A">
        <w:rPr>
          <w:rFonts w:ascii="Times New Roman" w:hAnsi="Times New Roman" w:cs="Times New Roman"/>
          <w:sz w:val="24"/>
          <w:szCs w:val="24"/>
        </w:rPr>
        <w:t xml:space="preserve"> </w:t>
      </w:r>
      <w:r w:rsidR="009B7D37" w:rsidRPr="00FE598A">
        <w:rPr>
          <w:rFonts w:ascii="Times New Roman" w:hAnsi="Times New Roman" w:cs="Times New Roman"/>
          <w:sz w:val="24"/>
          <w:szCs w:val="24"/>
        </w:rPr>
        <w:t xml:space="preserve"> </w:t>
      </w:r>
      <w:r w:rsidR="002F41A9" w:rsidRPr="00FE598A">
        <w:rPr>
          <w:rFonts w:ascii="Times New Roman" w:hAnsi="Times New Roman" w:cs="Times New Roman"/>
          <w:sz w:val="24"/>
          <w:szCs w:val="24"/>
        </w:rPr>
        <w:t xml:space="preserve"> </w:t>
      </w:r>
      <w:r w:rsidR="005B4881" w:rsidRPr="00FE598A">
        <w:rPr>
          <w:rFonts w:ascii="Times New Roman" w:hAnsi="Times New Roman" w:cs="Times New Roman"/>
          <w:sz w:val="24"/>
          <w:szCs w:val="24"/>
        </w:rPr>
        <w:t xml:space="preserve">   </w:t>
      </w:r>
      <w:r w:rsidR="00A609FE" w:rsidRPr="00FE598A">
        <w:rPr>
          <w:rFonts w:ascii="Times New Roman" w:hAnsi="Times New Roman" w:cs="Times New Roman"/>
          <w:sz w:val="24"/>
          <w:szCs w:val="24"/>
        </w:rPr>
        <w:t xml:space="preserve">  </w:t>
      </w:r>
      <w:r w:rsidR="00824F54" w:rsidRPr="00FE598A">
        <w:rPr>
          <w:rFonts w:ascii="Times New Roman" w:hAnsi="Times New Roman" w:cs="Times New Roman"/>
          <w:sz w:val="24"/>
          <w:szCs w:val="24"/>
        </w:rPr>
        <w:t xml:space="preserve"> </w:t>
      </w:r>
      <w:r w:rsidR="00A92AAE" w:rsidRPr="00FE598A">
        <w:rPr>
          <w:rFonts w:ascii="Times New Roman" w:hAnsi="Times New Roman" w:cs="Times New Roman"/>
          <w:sz w:val="24"/>
          <w:szCs w:val="24"/>
        </w:rPr>
        <w:t xml:space="preserve"> </w:t>
      </w:r>
      <w:r w:rsidR="00495ADA" w:rsidRPr="00FE598A">
        <w:rPr>
          <w:rFonts w:ascii="Times New Roman" w:hAnsi="Times New Roman" w:cs="Times New Roman"/>
          <w:sz w:val="24"/>
          <w:szCs w:val="24"/>
        </w:rPr>
        <w:t xml:space="preserve">   </w:t>
      </w:r>
      <w:r w:rsidR="00D86C0B" w:rsidRPr="00FE598A">
        <w:rPr>
          <w:rFonts w:ascii="Times New Roman" w:hAnsi="Times New Roman" w:cs="Times New Roman"/>
          <w:sz w:val="24"/>
          <w:szCs w:val="24"/>
        </w:rPr>
        <w:t xml:space="preserve"> </w:t>
      </w:r>
      <w:r w:rsidR="00B61FDB" w:rsidRPr="00FE598A">
        <w:rPr>
          <w:rFonts w:ascii="Times New Roman" w:hAnsi="Times New Roman" w:cs="Times New Roman"/>
          <w:sz w:val="24"/>
          <w:szCs w:val="24"/>
        </w:rPr>
        <w:t xml:space="preserve">  </w:t>
      </w:r>
      <w:r w:rsidR="000A62D0" w:rsidRPr="00FE598A">
        <w:rPr>
          <w:rFonts w:ascii="Times New Roman" w:hAnsi="Times New Roman" w:cs="Times New Roman"/>
          <w:sz w:val="24"/>
          <w:szCs w:val="24"/>
        </w:rPr>
        <w:t xml:space="preserve"> </w:t>
      </w:r>
      <w:r w:rsidR="00CF1A57" w:rsidRPr="00FE598A">
        <w:rPr>
          <w:rFonts w:ascii="Times New Roman" w:hAnsi="Times New Roman" w:cs="Times New Roman"/>
          <w:sz w:val="24"/>
          <w:szCs w:val="24"/>
        </w:rPr>
        <w:t xml:space="preserve"> </w:t>
      </w:r>
      <w:r w:rsidR="003F14F3" w:rsidRPr="00FE598A">
        <w:rPr>
          <w:rFonts w:ascii="Times New Roman" w:hAnsi="Times New Roman" w:cs="Times New Roman"/>
          <w:sz w:val="24"/>
          <w:szCs w:val="24"/>
        </w:rPr>
        <w:t xml:space="preserve"> </w:t>
      </w:r>
      <w:r w:rsidR="00C35B73" w:rsidRPr="00FE598A">
        <w:rPr>
          <w:rFonts w:ascii="Times New Roman" w:hAnsi="Times New Roman" w:cs="Times New Roman"/>
          <w:sz w:val="24"/>
          <w:szCs w:val="24"/>
        </w:rPr>
        <w:t xml:space="preserve"> </w:t>
      </w:r>
      <w:r w:rsidR="00C05C71" w:rsidRPr="00FE598A">
        <w:rPr>
          <w:rFonts w:ascii="Times New Roman" w:hAnsi="Times New Roman" w:cs="Times New Roman"/>
          <w:sz w:val="24"/>
          <w:szCs w:val="24"/>
        </w:rPr>
        <w:t xml:space="preserve"> </w:t>
      </w:r>
      <w:r w:rsidR="00735728" w:rsidRPr="00FE598A">
        <w:rPr>
          <w:rFonts w:ascii="Times New Roman" w:hAnsi="Times New Roman" w:cs="Times New Roman"/>
          <w:sz w:val="24"/>
          <w:szCs w:val="24"/>
        </w:rPr>
        <w:t xml:space="preserve"> </w:t>
      </w:r>
    </w:p>
    <w:p w:rsidR="00A009E5" w:rsidRPr="00FE598A" w:rsidRDefault="00D904CF" w:rsidP="00BA6591">
      <w:pPr>
        <w:jc w:val="both"/>
        <w:rPr>
          <w:rFonts w:ascii="Times New Roman" w:hAnsi="Times New Roman" w:cs="Times New Roman"/>
          <w:sz w:val="24"/>
          <w:szCs w:val="24"/>
        </w:rPr>
      </w:pPr>
      <w:r w:rsidRPr="00FE598A">
        <w:rPr>
          <w:rFonts w:ascii="Times New Roman" w:hAnsi="Times New Roman" w:cs="Times New Roman"/>
          <w:sz w:val="24"/>
          <w:szCs w:val="24"/>
        </w:rPr>
        <w:t xml:space="preserve">  </w:t>
      </w:r>
      <w:r w:rsidR="00181CC1" w:rsidRPr="00FE598A">
        <w:rPr>
          <w:rFonts w:ascii="Times New Roman" w:hAnsi="Times New Roman" w:cs="Times New Roman"/>
          <w:sz w:val="24"/>
          <w:szCs w:val="24"/>
        </w:rPr>
        <w:t xml:space="preserve"> </w:t>
      </w:r>
      <w:r w:rsidR="004C0DF5" w:rsidRPr="00FE598A">
        <w:rPr>
          <w:rFonts w:ascii="Times New Roman" w:hAnsi="Times New Roman" w:cs="Times New Roman"/>
          <w:sz w:val="24"/>
          <w:szCs w:val="24"/>
        </w:rPr>
        <w:t xml:space="preserve"> </w:t>
      </w:r>
      <w:r w:rsidR="0081403C" w:rsidRPr="00FE598A">
        <w:rPr>
          <w:rFonts w:ascii="Times New Roman" w:hAnsi="Times New Roman" w:cs="Times New Roman"/>
          <w:sz w:val="24"/>
          <w:szCs w:val="24"/>
        </w:rPr>
        <w:t xml:space="preserve"> </w:t>
      </w:r>
      <w:r w:rsidR="00D41FCC" w:rsidRPr="00FE598A">
        <w:rPr>
          <w:rFonts w:ascii="Times New Roman" w:hAnsi="Times New Roman" w:cs="Times New Roman"/>
          <w:sz w:val="24"/>
          <w:szCs w:val="24"/>
        </w:rPr>
        <w:t xml:space="preserve">  </w:t>
      </w:r>
      <w:r w:rsidR="00E1078F" w:rsidRPr="00FE598A">
        <w:rPr>
          <w:rFonts w:ascii="Times New Roman" w:hAnsi="Times New Roman" w:cs="Times New Roman"/>
          <w:sz w:val="24"/>
          <w:szCs w:val="24"/>
        </w:rPr>
        <w:t xml:space="preserve"> </w:t>
      </w:r>
      <w:r w:rsidR="000B55A9" w:rsidRPr="00FE598A">
        <w:rPr>
          <w:rFonts w:ascii="Times New Roman" w:hAnsi="Times New Roman" w:cs="Times New Roman"/>
          <w:sz w:val="24"/>
          <w:szCs w:val="24"/>
        </w:rPr>
        <w:t xml:space="preserve">  </w:t>
      </w:r>
      <w:r w:rsidR="00AF1945" w:rsidRPr="00FE598A">
        <w:rPr>
          <w:rFonts w:ascii="Times New Roman" w:hAnsi="Times New Roman" w:cs="Times New Roman"/>
          <w:sz w:val="24"/>
          <w:szCs w:val="24"/>
        </w:rPr>
        <w:t xml:space="preserve">  </w:t>
      </w:r>
      <w:r w:rsidR="00433322" w:rsidRPr="00FE598A">
        <w:rPr>
          <w:rFonts w:ascii="Times New Roman" w:hAnsi="Times New Roman" w:cs="Times New Roman"/>
          <w:sz w:val="24"/>
          <w:szCs w:val="24"/>
        </w:rPr>
        <w:t xml:space="preserve">    </w:t>
      </w:r>
      <w:r w:rsidR="00B152F1" w:rsidRPr="00FE598A">
        <w:rPr>
          <w:rFonts w:ascii="Times New Roman" w:hAnsi="Times New Roman" w:cs="Times New Roman"/>
          <w:sz w:val="24"/>
          <w:szCs w:val="24"/>
        </w:rPr>
        <w:t xml:space="preserve"> </w:t>
      </w:r>
      <w:r w:rsidR="001E7811" w:rsidRPr="00FE598A">
        <w:rPr>
          <w:rFonts w:ascii="Times New Roman" w:hAnsi="Times New Roman" w:cs="Times New Roman"/>
          <w:sz w:val="24"/>
          <w:szCs w:val="24"/>
        </w:rPr>
        <w:t xml:space="preserve">    </w:t>
      </w:r>
      <w:r w:rsidR="00735728" w:rsidRPr="00FE598A">
        <w:rPr>
          <w:rFonts w:ascii="Times New Roman" w:hAnsi="Times New Roman" w:cs="Times New Roman"/>
          <w:sz w:val="24"/>
          <w:szCs w:val="24"/>
        </w:rPr>
        <w:t xml:space="preserve"> </w:t>
      </w:r>
    </w:p>
    <w:p w:rsidR="00B946E4" w:rsidRPr="00FE598A" w:rsidRDefault="00B946E4" w:rsidP="00B946E4">
      <w:pPr>
        <w:jc w:val="both"/>
        <w:rPr>
          <w:rFonts w:ascii="Times New Roman" w:hAnsi="Times New Roman" w:cs="Times New Roman"/>
          <w:sz w:val="24"/>
          <w:szCs w:val="24"/>
        </w:rPr>
      </w:pPr>
      <w:r w:rsidRPr="00FE598A">
        <w:rPr>
          <w:rFonts w:ascii="Times New Roman" w:hAnsi="Times New Roman" w:cs="Times New Roman"/>
          <w:sz w:val="24"/>
          <w:szCs w:val="24"/>
        </w:rPr>
        <w:t xml:space="preserve"> </w:t>
      </w:r>
    </w:p>
    <w:sectPr w:rsidR="00B946E4" w:rsidRPr="00FE598A" w:rsidSect="009674A7">
      <w:footerReference w:type="default" r:id="rId8"/>
      <w:pgSz w:w="12240" w:h="15840"/>
      <w:pgMar w:top="1440"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A43" w:rsidRDefault="007D4A43" w:rsidP="00D817F9">
      <w:pPr>
        <w:spacing w:after="0" w:line="240" w:lineRule="auto"/>
      </w:pPr>
      <w:r>
        <w:separator/>
      </w:r>
    </w:p>
  </w:endnote>
  <w:endnote w:type="continuationSeparator" w:id="0">
    <w:p w:rsidR="007D4A43" w:rsidRDefault="007D4A43" w:rsidP="00D8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8658"/>
      <w:docPartObj>
        <w:docPartGallery w:val="Page Numbers (Bottom of Page)"/>
        <w:docPartUnique/>
      </w:docPartObj>
    </w:sdtPr>
    <w:sdtEndPr>
      <w:rPr>
        <w:color w:val="7F7F7F" w:themeColor="background1" w:themeShade="7F"/>
        <w:spacing w:val="60"/>
      </w:rPr>
    </w:sdtEndPr>
    <w:sdtContent>
      <w:p w:rsidR="00C2666B" w:rsidRDefault="007D4A43">
        <w:pPr>
          <w:pStyle w:val="Footer"/>
          <w:pBdr>
            <w:top w:val="single" w:sz="4" w:space="1" w:color="D9D9D9" w:themeColor="background1" w:themeShade="D9"/>
          </w:pBdr>
          <w:rPr>
            <w:b/>
          </w:rPr>
        </w:pPr>
        <w:r>
          <w:fldChar w:fldCharType="begin"/>
        </w:r>
        <w:r>
          <w:instrText xml:space="preserve"> PAGE   \* MERGEFORMAT </w:instrText>
        </w:r>
        <w:r>
          <w:fldChar w:fldCharType="separate"/>
        </w:r>
        <w:r w:rsidR="00FE598A" w:rsidRPr="00FE598A">
          <w:rPr>
            <w:b/>
            <w:noProof/>
          </w:rPr>
          <w:t>1</w:t>
        </w:r>
        <w:r>
          <w:rPr>
            <w:b/>
            <w:noProof/>
          </w:rPr>
          <w:fldChar w:fldCharType="end"/>
        </w:r>
        <w:r w:rsidR="00C2666B">
          <w:rPr>
            <w:b/>
          </w:rPr>
          <w:t xml:space="preserve"> | </w:t>
        </w:r>
        <w:r w:rsidR="00C2666B">
          <w:rPr>
            <w:color w:val="7F7F7F" w:themeColor="background1" w:themeShade="7F"/>
            <w:spacing w:val="60"/>
          </w:rPr>
          <w:t>Page</w:t>
        </w:r>
      </w:p>
    </w:sdtContent>
  </w:sdt>
  <w:p w:rsidR="00CC0D4D" w:rsidRDefault="00CC0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A43" w:rsidRDefault="007D4A43" w:rsidP="00D817F9">
      <w:pPr>
        <w:spacing w:after="0" w:line="240" w:lineRule="auto"/>
      </w:pPr>
      <w:r>
        <w:separator/>
      </w:r>
    </w:p>
  </w:footnote>
  <w:footnote w:type="continuationSeparator" w:id="0">
    <w:p w:rsidR="007D4A43" w:rsidRDefault="007D4A43" w:rsidP="00D81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492"/>
    <w:multiLevelType w:val="hybridMultilevel"/>
    <w:tmpl w:val="66789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B7281A"/>
    <w:multiLevelType w:val="hybridMultilevel"/>
    <w:tmpl w:val="67848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26CE3"/>
    <w:multiLevelType w:val="hybridMultilevel"/>
    <w:tmpl w:val="67848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810803"/>
    <w:multiLevelType w:val="hybridMultilevel"/>
    <w:tmpl w:val="20B8B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A83216"/>
    <w:multiLevelType w:val="hybridMultilevel"/>
    <w:tmpl w:val="A79C9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80"/>
    <w:rsid w:val="00011120"/>
    <w:rsid w:val="00014611"/>
    <w:rsid w:val="00050800"/>
    <w:rsid w:val="000616AF"/>
    <w:rsid w:val="000866A7"/>
    <w:rsid w:val="00094804"/>
    <w:rsid w:val="000A62D0"/>
    <w:rsid w:val="000B55A9"/>
    <w:rsid w:val="000D31F0"/>
    <w:rsid w:val="00122DC4"/>
    <w:rsid w:val="00127177"/>
    <w:rsid w:val="00143D02"/>
    <w:rsid w:val="00173267"/>
    <w:rsid w:val="00173387"/>
    <w:rsid w:val="00181CC1"/>
    <w:rsid w:val="00197415"/>
    <w:rsid w:val="001D2031"/>
    <w:rsid w:val="001E7811"/>
    <w:rsid w:val="002269D6"/>
    <w:rsid w:val="00247AD1"/>
    <w:rsid w:val="002535BE"/>
    <w:rsid w:val="00281952"/>
    <w:rsid w:val="00295BB9"/>
    <w:rsid w:val="002C46EF"/>
    <w:rsid w:val="002D1F80"/>
    <w:rsid w:val="002F41A9"/>
    <w:rsid w:val="00325E79"/>
    <w:rsid w:val="00352A36"/>
    <w:rsid w:val="003B7411"/>
    <w:rsid w:val="003C0F51"/>
    <w:rsid w:val="003C5791"/>
    <w:rsid w:val="003E5400"/>
    <w:rsid w:val="003F0E5F"/>
    <w:rsid w:val="003F14F3"/>
    <w:rsid w:val="003F4679"/>
    <w:rsid w:val="00410066"/>
    <w:rsid w:val="004174F7"/>
    <w:rsid w:val="004231A2"/>
    <w:rsid w:val="00433322"/>
    <w:rsid w:val="00434FBB"/>
    <w:rsid w:val="00457042"/>
    <w:rsid w:val="00490DC9"/>
    <w:rsid w:val="00495ADA"/>
    <w:rsid w:val="004B39F1"/>
    <w:rsid w:val="004B3C63"/>
    <w:rsid w:val="004B7CCB"/>
    <w:rsid w:val="004C0DF5"/>
    <w:rsid w:val="004D2B49"/>
    <w:rsid w:val="005064C5"/>
    <w:rsid w:val="005243DA"/>
    <w:rsid w:val="005326B7"/>
    <w:rsid w:val="00546EA0"/>
    <w:rsid w:val="00575518"/>
    <w:rsid w:val="00583B5A"/>
    <w:rsid w:val="00584E26"/>
    <w:rsid w:val="00593BF2"/>
    <w:rsid w:val="0059488A"/>
    <w:rsid w:val="005B358C"/>
    <w:rsid w:val="005B4881"/>
    <w:rsid w:val="005E4D01"/>
    <w:rsid w:val="00603660"/>
    <w:rsid w:val="00607C0A"/>
    <w:rsid w:val="006338C8"/>
    <w:rsid w:val="00655042"/>
    <w:rsid w:val="006617B4"/>
    <w:rsid w:val="00682B30"/>
    <w:rsid w:val="0069515F"/>
    <w:rsid w:val="006B0183"/>
    <w:rsid w:val="006B03F4"/>
    <w:rsid w:val="006D0CDD"/>
    <w:rsid w:val="006D5E72"/>
    <w:rsid w:val="00725505"/>
    <w:rsid w:val="00735728"/>
    <w:rsid w:val="00751808"/>
    <w:rsid w:val="007809CF"/>
    <w:rsid w:val="00797E98"/>
    <w:rsid w:val="007D4A43"/>
    <w:rsid w:val="007E047B"/>
    <w:rsid w:val="007E5266"/>
    <w:rsid w:val="00807338"/>
    <w:rsid w:val="00807460"/>
    <w:rsid w:val="00813FBE"/>
    <w:rsid w:val="0081403C"/>
    <w:rsid w:val="00824F54"/>
    <w:rsid w:val="00834125"/>
    <w:rsid w:val="00857638"/>
    <w:rsid w:val="00860B7D"/>
    <w:rsid w:val="00874455"/>
    <w:rsid w:val="008D0897"/>
    <w:rsid w:val="008D7840"/>
    <w:rsid w:val="00901C78"/>
    <w:rsid w:val="00906CE5"/>
    <w:rsid w:val="009252D0"/>
    <w:rsid w:val="00926C22"/>
    <w:rsid w:val="009665F1"/>
    <w:rsid w:val="009674A7"/>
    <w:rsid w:val="00971105"/>
    <w:rsid w:val="009775F2"/>
    <w:rsid w:val="009B1956"/>
    <w:rsid w:val="009B7D37"/>
    <w:rsid w:val="009C0E23"/>
    <w:rsid w:val="009F2036"/>
    <w:rsid w:val="009F5E80"/>
    <w:rsid w:val="00A009E5"/>
    <w:rsid w:val="00A1046F"/>
    <w:rsid w:val="00A3100C"/>
    <w:rsid w:val="00A609FE"/>
    <w:rsid w:val="00A6357D"/>
    <w:rsid w:val="00A92AAE"/>
    <w:rsid w:val="00AB291D"/>
    <w:rsid w:val="00AB327C"/>
    <w:rsid w:val="00AB6518"/>
    <w:rsid w:val="00AE07D9"/>
    <w:rsid w:val="00AF1945"/>
    <w:rsid w:val="00B152F1"/>
    <w:rsid w:val="00B23CF5"/>
    <w:rsid w:val="00B27115"/>
    <w:rsid w:val="00B61FDB"/>
    <w:rsid w:val="00B946E4"/>
    <w:rsid w:val="00BA6591"/>
    <w:rsid w:val="00BB4775"/>
    <w:rsid w:val="00BC7A8D"/>
    <w:rsid w:val="00C05C71"/>
    <w:rsid w:val="00C2666B"/>
    <w:rsid w:val="00C3406D"/>
    <w:rsid w:val="00C35B73"/>
    <w:rsid w:val="00C7339A"/>
    <w:rsid w:val="00C92DD7"/>
    <w:rsid w:val="00CC0D4D"/>
    <w:rsid w:val="00CF1A57"/>
    <w:rsid w:val="00D31984"/>
    <w:rsid w:val="00D41FCC"/>
    <w:rsid w:val="00D46F9B"/>
    <w:rsid w:val="00D52356"/>
    <w:rsid w:val="00D80549"/>
    <w:rsid w:val="00D817F9"/>
    <w:rsid w:val="00D86C0B"/>
    <w:rsid w:val="00D904CF"/>
    <w:rsid w:val="00D94292"/>
    <w:rsid w:val="00DB2C68"/>
    <w:rsid w:val="00DD08C5"/>
    <w:rsid w:val="00DE090A"/>
    <w:rsid w:val="00DE5897"/>
    <w:rsid w:val="00DE7745"/>
    <w:rsid w:val="00E1078F"/>
    <w:rsid w:val="00E12E98"/>
    <w:rsid w:val="00E175ED"/>
    <w:rsid w:val="00E362F9"/>
    <w:rsid w:val="00E516DA"/>
    <w:rsid w:val="00E7136F"/>
    <w:rsid w:val="00EF0B25"/>
    <w:rsid w:val="00F018EC"/>
    <w:rsid w:val="00F0599D"/>
    <w:rsid w:val="00F43367"/>
    <w:rsid w:val="00F53B96"/>
    <w:rsid w:val="00F831B6"/>
    <w:rsid w:val="00F868F7"/>
    <w:rsid w:val="00F87C63"/>
    <w:rsid w:val="00FB63B7"/>
    <w:rsid w:val="00FE598A"/>
    <w:rsid w:val="00FF6606"/>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E80"/>
    <w:pPr>
      <w:ind w:left="720"/>
      <w:contextualSpacing/>
    </w:pPr>
  </w:style>
  <w:style w:type="paragraph" w:styleId="Header">
    <w:name w:val="header"/>
    <w:basedOn w:val="Normal"/>
    <w:link w:val="HeaderChar"/>
    <w:uiPriority w:val="99"/>
    <w:semiHidden/>
    <w:unhideWhenUsed/>
    <w:rsid w:val="00D817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17F9"/>
  </w:style>
  <w:style w:type="paragraph" w:styleId="Footer">
    <w:name w:val="footer"/>
    <w:basedOn w:val="Normal"/>
    <w:link w:val="FooterChar"/>
    <w:uiPriority w:val="99"/>
    <w:unhideWhenUsed/>
    <w:rsid w:val="00D81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7F9"/>
  </w:style>
  <w:style w:type="character" w:styleId="LineNumber">
    <w:name w:val="line number"/>
    <w:basedOn w:val="DefaultParagraphFont"/>
    <w:uiPriority w:val="99"/>
    <w:semiHidden/>
    <w:unhideWhenUsed/>
    <w:rsid w:val="00967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E80"/>
    <w:pPr>
      <w:ind w:left="720"/>
      <w:contextualSpacing/>
    </w:pPr>
  </w:style>
  <w:style w:type="paragraph" w:styleId="Header">
    <w:name w:val="header"/>
    <w:basedOn w:val="Normal"/>
    <w:link w:val="HeaderChar"/>
    <w:uiPriority w:val="99"/>
    <w:semiHidden/>
    <w:unhideWhenUsed/>
    <w:rsid w:val="00D817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17F9"/>
  </w:style>
  <w:style w:type="paragraph" w:styleId="Footer">
    <w:name w:val="footer"/>
    <w:basedOn w:val="Normal"/>
    <w:link w:val="FooterChar"/>
    <w:uiPriority w:val="99"/>
    <w:unhideWhenUsed/>
    <w:rsid w:val="00D81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7F9"/>
  </w:style>
  <w:style w:type="character" w:styleId="LineNumber">
    <w:name w:val="line number"/>
    <w:basedOn w:val="DefaultParagraphFont"/>
    <w:uiPriority w:val="99"/>
    <w:semiHidden/>
    <w:unhideWhenUsed/>
    <w:rsid w:val="00967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3567</Words>
  <Characters>20336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2016-10-14T12:15:00Z</dcterms:created>
  <dcterms:modified xsi:type="dcterms:W3CDTF">2016-10-14T12:15:00Z</dcterms:modified>
</cp:coreProperties>
</file>