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92" w:rsidRPr="00565560" w:rsidRDefault="003C763E" w:rsidP="00565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380F69" w:rsidRPr="00565560" w:rsidRDefault="003C763E" w:rsidP="00565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>IN TH HIGH COURT OF UGANDA AT KAMPALA</w:t>
      </w:r>
    </w:p>
    <w:p w:rsidR="00380F69" w:rsidRPr="00565560" w:rsidRDefault="003C763E" w:rsidP="00565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>(COMMERCIAL DIVISION)</w:t>
      </w:r>
    </w:p>
    <w:p w:rsidR="00380F69" w:rsidRPr="00565560" w:rsidRDefault="00CB4FDF" w:rsidP="00565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560">
        <w:rPr>
          <w:rFonts w:ascii="Times New Roman" w:hAnsi="Times New Roman" w:cs="Times New Roman"/>
          <w:b/>
          <w:sz w:val="24"/>
          <w:szCs w:val="24"/>
        </w:rPr>
        <w:t>MISC</w:t>
      </w:r>
      <w:r w:rsidR="003C763E" w:rsidRPr="0056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60E" w:rsidRPr="0056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63E" w:rsidRPr="00565560">
        <w:rPr>
          <w:rFonts w:ascii="Times New Roman" w:hAnsi="Times New Roman" w:cs="Times New Roman"/>
          <w:b/>
          <w:sz w:val="24"/>
          <w:szCs w:val="24"/>
        </w:rPr>
        <w:t>APPL</w:t>
      </w:r>
      <w:proofErr w:type="gramEnd"/>
      <w:r w:rsidR="003C763E" w:rsidRPr="00565560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7460E" w:rsidRPr="00565560">
        <w:rPr>
          <w:rFonts w:ascii="Times New Roman" w:hAnsi="Times New Roman" w:cs="Times New Roman"/>
          <w:b/>
          <w:sz w:val="24"/>
          <w:szCs w:val="24"/>
        </w:rPr>
        <w:t xml:space="preserve">o. </w:t>
      </w:r>
      <w:r w:rsidR="003C763E" w:rsidRPr="00565560">
        <w:rPr>
          <w:rFonts w:ascii="Times New Roman" w:hAnsi="Times New Roman" w:cs="Times New Roman"/>
          <w:b/>
          <w:sz w:val="24"/>
          <w:szCs w:val="24"/>
        </w:rPr>
        <w:t>NO 1042 OF 2015</w:t>
      </w:r>
    </w:p>
    <w:p w:rsidR="00380F69" w:rsidRPr="00565560" w:rsidRDefault="003C763E" w:rsidP="0056556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560">
        <w:rPr>
          <w:rFonts w:ascii="Times New Roman" w:hAnsi="Times New Roman" w:cs="Times New Roman"/>
          <w:i/>
          <w:sz w:val="24"/>
          <w:szCs w:val="24"/>
        </w:rPr>
        <w:t>(ARISING OUT OF HCCS NO. 855 OF 2015)</w:t>
      </w:r>
    </w:p>
    <w:p w:rsidR="00931971" w:rsidRPr="00565560" w:rsidRDefault="003C763E" w:rsidP="005655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>UGANDA PEROFMING RIG</w:t>
      </w:r>
      <w:r w:rsidR="00565560">
        <w:rPr>
          <w:rFonts w:ascii="Times New Roman" w:hAnsi="Times New Roman" w:cs="Times New Roman"/>
          <w:b/>
          <w:sz w:val="24"/>
          <w:szCs w:val="24"/>
        </w:rPr>
        <w:t xml:space="preserve">HTS </w:t>
      </w:r>
      <w:proofErr w:type="gramStart"/>
      <w:r w:rsidR="00565560">
        <w:rPr>
          <w:rFonts w:ascii="Times New Roman" w:hAnsi="Times New Roman" w:cs="Times New Roman"/>
          <w:b/>
          <w:sz w:val="24"/>
          <w:szCs w:val="24"/>
        </w:rPr>
        <w:t>SOCIETY :</w:t>
      </w:r>
      <w:proofErr w:type="gramEnd"/>
      <w:r w:rsidR="00565560">
        <w:rPr>
          <w:rFonts w:ascii="Times New Roman" w:hAnsi="Times New Roman" w:cs="Times New Roman"/>
          <w:b/>
          <w:sz w:val="24"/>
          <w:szCs w:val="24"/>
        </w:rPr>
        <w:t>:::::::::::::::::</w:t>
      </w:r>
      <w:r w:rsidR="00D67886" w:rsidRPr="00565560">
        <w:rPr>
          <w:rFonts w:ascii="Times New Roman" w:hAnsi="Times New Roman" w:cs="Times New Roman"/>
          <w:b/>
          <w:sz w:val="24"/>
          <w:szCs w:val="24"/>
        </w:rPr>
        <w:t>::::::::::</w:t>
      </w:r>
      <w:r w:rsidRPr="00565560">
        <w:rPr>
          <w:rFonts w:ascii="Times New Roman" w:hAnsi="Times New Roman" w:cs="Times New Roman"/>
          <w:b/>
          <w:sz w:val="24"/>
          <w:szCs w:val="24"/>
        </w:rPr>
        <w:t xml:space="preserve">:::::::::: APPLICANT </w:t>
      </w:r>
    </w:p>
    <w:p w:rsidR="00931971" w:rsidRPr="00565560" w:rsidRDefault="003C763E" w:rsidP="00565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>VS</w:t>
      </w:r>
    </w:p>
    <w:p w:rsidR="00931971" w:rsidRPr="00565560" w:rsidRDefault="003C763E" w:rsidP="005655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 xml:space="preserve">MEGA STANDARD </w:t>
      </w:r>
      <w:proofErr w:type="gramStart"/>
      <w:r w:rsidRPr="00565560">
        <w:rPr>
          <w:rFonts w:ascii="Times New Roman" w:hAnsi="Times New Roman" w:cs="Times New Roman"/>
          <w:b/>
          <w:sz w:val="24"/>
          <w:szCs w:val="24"/>
        </w:rPr>
        <w:t>SUPERMARKET :</w:t>
      </w:r>
      <w:proofErr w:type="gramEnd"/>
      <w:r w:rsidRPr="00565560">
        <w:rPr>
          <w:rFonts w:ascii="Times New Roman" w:hAnsi="Times New Roman" w:cs="Times New Roman"/>
          <w:b/>
          <w:sz w:val="24"/>
          <w:szCs w:val="24"/>
        </w:rPr>
        <w:t>::::::::::::::::::::::</w:t>
      </w:r>
      <w:r w:rsidR="00565560">
        <w:rPr>
          <w:rFonts w:ascii="Times New Roman" w:hAnsi="Times New Roman" w:cs="Times New Roman"/>
          <w:b/>
          <w:sz w:val="24"/>
          <w:szCs w:val="24"/>
        </w:rPr>
        <w:t>:::::</w:t>
      </w:r>
      <w:bookmarkStart w:id="0" w:name="_GoBack"/>
      <w:bookmarkEnd w:id="0"/>
      <w:r w:rsidR="00D67886" w:rsidRPr="00565560">
        <w:rPr>
          <w:rFonts w:ascii="Times New Roman" w:hAnsi="Times New Roman" w:cs="Times New Roman"/>
          <w:b/>
          <w:sz w:val="24"/>
          <w:szCs w:val="24"/>
        </w:rPr>
        <w:t>::::::::</w:t>
      </w:r>
      <w:r w:rsidRPr="00565560">
        <w:rPr>
          <w:rFonts w:ascii="Times New Roman" w:hAnsi="Times New Roman" w:cs="Times New Roman"/>
          <w:b/>
          <w:sz w:val="24"/>
          <w:szCs w:val="24"/>
        </w:rPr>
        <w:t xml:space="preserve">::::::: RESPONDENT </w:t>
      </w:r>
    </w:p>
    <w:p w:rsidR="00931971" w:rsidRPr="00565560" w:rsidRDefault="003C763E" w:rsidP="00565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560">
        <w:rPr>
          <w:rFonts w:ascii="Times New Roman" w:hAnsi="Times New Roman" w:cs="Times New Roman"/>
          <w:b/>
          <w:sz w:val="24"/>
          <w:szCs w:val="24"/>
        </w:rPr>
        <w:t>BEFORE HON.</w:t>
      </w:r>
      <w:proofErr w:type="gramEnd"/>
      <w:r w:rsidRPr="00565560">
        <w:rPr>
          <w:rFonts w:ascii="Times New Roman" w:hAnsi="Times New Roman" w:cs="Times New Roman"/>
          <w:b/>
          <w:sz w:val="24"/>
          <w:szCs w:val="24"/>
        </w:rPr>
        <w:t xml:space="preserve">  JUSTICE B. KAINAMURA</w:t>
      </w:r>
    </w:p>
    <w:p w:rsidR="00931971" w:rsidRPr="00565560" w:rsidRDefault="003C763E" w:rsidP="00565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4457C9" w:rsidRPr="00565560" w:rsidRDefault="004457C9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This is an application </w:t>
      </w:r>
      <w:proofErr w:type="spellStart"/>
      <w:r w:rsidRPr="00565560">
        <w:rPr>
          <w:rFonts w:ascii="Times New Roman" w:hAnsi="Times New Roman" w:cs="Times New Roman"/>
          <w:sz w:val="24"/>
          <w:szCs w:val="24"/>
        </w:rPr>
        <w:t>expert</w:t>
      </w:r>
      <w:r w:rsidR="001E3850" w:rsidRPr="0056556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65560">
        <w:rPr>
          <w:rFonts w:ascii="Times New Roman" w:hAnsi="Times New Roman" w:cs="Times New Roman"/>
          <w:sz w:val="24"/>
          <w:szCs w:val="24"/>
        </w:rPr>
        <w:t xml:space="preserve"> brought under the provisions of S.45 (2) of the Copyright and </w:t>
      </w:r>
      <w:r w:rsidR="0072445C" w:rsidRPr="00565560">
        <w:rPr>
          <w:rFonts w:ascii="Times New Roman" w:hAnsi="Times New Roman" w:cs="Times New Roman"/>
          <w:sz w:val="24"/>
          <w:szCs w:val="24"/>
        </w:rPr>
        <w:t>Neighboring</w:t>
      </w:r>
      <w:r w:rsidRPr="00565560">
        <w:rPr>
          <w:rFonts w:ascii="Times New Roman" w:hAnsi="Times New Roman" w:cs="Times New Roman"/>
          <w:sz w:val="24"/>
          <w:szCs w:val="24"/>
        </w:rPr>
        <w:t xml:space="preserve"> Rights Act, 19 of 2006 </w:t>
      </w:r>
      <w:proofErr w:type="spellStart"/>
      <w:r w:rsidRPr="00565560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565560">
        <w:rPr>
          <w:rFonts w:ascii="Times New Roman" w:hAnsi="Times New Roman" w:cs="Times New Roman"/>
          <w:sz w:val="24"/>
          <w:szCs w:val="24"/>
        </w:rPr>
        <w:t xml:space="preserve"> 33</w:t>
      </w:r>
      <w:r w:rsidR="009E55CF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962CD0" w:rsidRPr="00565560">
        <w:rPr>
          <w:rFonts w:ascii="Times New Roman" w:hAnsi="Times New Roman" w:cs="Times New Roman"/>
          <w:sz w:val="24"/>
          <w:szCs w:val="24"/>
        </w:rPr>
        <w:t>a</w:t>
      </w:r>
      <w:r w:rsidR="00F93285" w:rsidRPr="00565560">
        <w:rPr>
          <w:rFonts w:ascii="Times New Roman" w:hAnsi="Times New Roman" w:cs="Times New Roman"/>
          <w:sz w:val="24"/>
          <w:szCs w:val="24"/>
        </w:rPr>
        <w:t>nd 38 (1) of the Jud</w:t>
      </w:r>
      <w:r w:rsidR="00C5470D" w:rsidRPr="00565560">
        <w:rPr>
          <w:rFonts w:ascii="Times New Roman" w:hAnsi="Times New Roman" w:cs="Times New Roman"/>
          <w:sz w:val="24"/>
          <w:szCs w:val="24"/>
        </w:rPr>
        <w:t>icature Act</w:t>
      </w:r>
      <w:r w:rsidR="0048795B" w:rsidRPr="00565560">
        <w:rPr>
          <w:rFonts w:ascii="Times New Roman" w:hAnsi="Times New Roman" w:cs="Times New Roman"/>
          <w:sz w:val="24"/>
          <w:szCs w:val="24"/>
        </w:rPr>
        <w:t>,</w:t>
      </w:r>
      <w:r w:rsidR="00C5470D" w:rsidRPr="0056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70D" w:rsidRPr="00565560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C5470D" w:rsidRPr="00565560">
        <w:rPr>
          <w:rFonts w:ascii="Times New Roman" w:hAnsi="Times New Roman" w:cs="Times New Roman"/>
          <w:sz w:val="24"/>
          <w:szCs w:val="24"/>
        </w:rPr>
        <w:t xml:space="preserve"> 22 and 98 of the </w:t>
      </w:r>
      <w:r w:rsidR="00962CD0" w:rsidRPr="00565560">
        <w:rPr>
          <w:rFonts w:ascii="Times New Roman" w:hAnsi="Times New Roman" w:cs="Times New Roman"/>
          <w:sz w:val="24"/>
          <w:szCs w:val="24"/>
        </w:rPr>
        <w:t xml:space="preserve">Civil Procedure </w:t>
      </w:r>
      <w:r w:rsidR="00F93285" w:rsidRPr="00565560">
        <w:rPr>
          <w:rFonts w:ascii="Times New Roman" w:hAnsi="Times New Roman" w:cs="Times New Roman"/>
          <w:sz w:val="24"/>
          <w:szCs w:val="24"/>
        </w:rPr>
        <w:t>Act, cap 71 and 0.48</w:t>
      </w:r>
      <w:r w:rsidR="00C5470D" w:rsidRPr="0056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70D" w:rsidRPr="00565560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="00C5470D" w:rsidRPr="00565560">
        <w:rPr>
          <w:rFonts w:ascii="Times New Roman" w:hAnsi="Times New Roman" w:cs="Times New Roman"/>
          <w:sz w:val="24"/>
          <w:szCs w:val="24"/>
        </w:rPr>
        <w:t xml:space="preserve"> 1 and </w:t>
      </w:r>
      <w:r w:rsidR="00155728" w:rsidRPr="00565560">
        <w:rPr>
          <w:rFonts w:ascii="Times New Roman" w:hAnsi="Times New Roman" w:cs="Times New Roman"/>
          <w:sz w:val="24"/>
          <w:szCs w:val="24"/>
        </w:rPr>
        <w:t xml:space="preserve">3 </w:t>
      </w:r>
      <w:r w:rsidR="0048795B" w:rsidRPr="00565560">
        <w:rPr>
          <w:rFonts w:ascii="Times New Roman" w:hAnsi="Times New Roman" w:cs="Times New Roman"/>
          <w:sz w:val="24"/>
          <w:szCs w:val="24"/>
        </w:rPr>
        <w:t>of CPR seeking orders that an An</w:t>
      </w:r>
      <w:r w:rsidR="00155728" w:rsidRPr="00565560">
        <w:rPr>
          <w:rFonts w:ascii="Times New Roman" w:hAnsi="Times New Roman" w:cs="Times New Roman"/>
          <w:sz w:val="24"/>
          <w:szCs w:val="24"/>
        </w:rPr>
        <w:t>ton Pill</w:t>
      </w:r>
      <w:r w:rsidR="00FB6381" w:rsidRPr="00565560">
        <w:rPr>
          <w:rFonts w:ascii="Times New Roman" w:hAnsi="Times New Roman" w:cs="Times New Roman"/>
          <w:sz w:val="24"/>
          <w:szCs w:val="24"/>
        </w:rPr>
        <w:t>ar Order under S.45 (2) of the C</w:t>
      </w:r>
      <w:r w:rsidR="00155728" w:rsidRPr="00565560">
        <w:rPr>
          <w:rFonts w:ascii="Times New Roman" w:hAnsi="Times New Roman" w:cs="Times New Roman"/>
          <w:sz w:val="24"/>
          <w:szCs w:val="24"/>
        </w:rPr>
        <w:t xml:space="preserve">opyright and </w:t>
      </w:r>
      <w:r w:rsidR="0072445C" w:rsidRPr="00565560">
        <w:rPr>
          <w:rFonts w:ascii="Times New Roman" w:hAnsi="Times New Roman" w:cs="Times New Roman"/>
          <w:sz w:val="24"/>
          <w:szCs w:val="24"/>
        </w:rPr>
        <w:t>Neighboring</w:t>
      </w:r>
      <w:r w:rsidR="00643CA8" w:rsidRPr="00565560">
        <w:rPr>
          <w:rFonts w:ascii="Times New Roman" w:hAnsi="Times New Roman" w:cs="Times New Roman"/>
          <w:sz w:val="24"/>
          <w:szCs w:val="24"/>
        </w:rPr>
        <w:t xml:space="preserve"> Rights Act direct</w:t>
      </w:r>
      <w:r w:rsidR="00D95C8E" w:rsidRPr="00565560">
        <w:rPr>
          <w:rFonts w:ascii="Times New Roman" w:hAnsi="Times New Roman" w:cs="Times New Roman"/>
          <w:sz w:val="24"/>
          <w:szCs w:val="24"/>
        </w:rPr>
        <w:t>ed to the respondent be granted in the term</w:t>
      </w:r>
      <w:r w:rsidR="00F749F6" w:rsidRPr="00565560">
        <w:rPr>
          <w:rFonts w:ascii="Times New Roman" w:hAnsi="Times New Roman" w:cs="Times New Roman"/>
          <w:sz w:val="24"/>
          <w:szCs w:val="24"/>
        </w:rPr>
        <w:t>s</w:t>
      </w:r>
      <w:r w:rsidR="00D95C8E" w:rsidRPr="00565560">
        <w:rPr>
          <w:rFonts w:ascii="Times New Roman" w:hAnsi="Times New Roman" w:cs="Times New Roman"/>
          <w:sz w:val="24"/>
          <w:szCs w:val="24"/>
        </w:rPr>
        <w:t xml:space="preserve"> prayed for in the Notice of Motion. </w:t>
      </w:r>
      <w:r w:rsidR="00155728" w:rsidRPr="0056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4" w:rsidRPr="00565560" w:rsidRDefault="00EE4D8B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The grounds for the application </w:t>
      </w:r>
      <w:r w:rsidR="006F72F0" w:rsidRPr="00565560">
        <w:rPr>
          <w:rFonts w:ascii="Times New Roman" w:hAnsi="Times New Roman" w:cs="Times New Roman"/>
          <w:sz w:val="24"/>
          <w:szCs w:val="24"/>
        </w:rPr>
        <w:t xml:space="preserve">briefly are that the applicant has a strong </w:t>
      </w:r>
      <w:r w:rsidR="00C94838" w:rsidRPr="00565560">
        <w:rPr>
          <w:rFonts w:ascii="Times New Roman" w:hAnsi="Times New Roman" w:cs="Times New Roman"/>
          <w:i/>
          <w:sz w:val="24"/>
          <w:szCs w:val="24"/>
        </w:rPr>
        <w:t>prim</w:t>
      </w:r>
      <w:r w:rsidR="006F72F0" w:rsidRPr="00565560">
        <w:rPr>
          <w:rFonts w:ascii="Times New Roman" w:hAnsi="Times New Roman" w:cs="Times New Roman"/>
          <w:i/>
          <w:sz w:val="24"/>
          <w:szCs w:val="24"/>
        </w:rPr>
        <w:t>a facie</w:t>
      </w:r>
      <w:r w:rsidR="006F72F0" w:rsidRPr="00565560">
        <w:rPr>
          <w:rFonts w:ascii="Times New Roman" w:hAnsi="Times New Roman" w:cs="Times New Roman"/>
          <w:sz w:val="24"/>
          <w:szCs w:val="24"/>
        </w:rPr>
        <w:t xml:space="preserve"> case in the main suit filed </w:t>
      </w:r>
      <w:r w:rsidR="00A87589" w:rsidRPr="00565560">
        <w:rPr>
          <w:rFonts w:ascii="Times New Roman" w:hAnsi="Times New Roman" w:cs="Times New Roman"/>
          <w:sz w:val="24"/>
          <w:szCs w:val="24"/>
        </w:rPr>
        <w:t xml:space="preserve">in the </w:t>
      </w:r>
      <w:r w:rsidR="006F72F0" w:rsidRPr="00565560">
        <w:rPr>
          <w:rFonts w:ascii="Times New Roman" w:hAnsi="Times New Roman" w:cs="Times New Roman"/>
          <w:sz w:val="24"/>
          <w:szCs w:val="24"/>
        </w:rPr>
        <w:t>court and that the respondent</w:t>
      </w:r>
      <w:r w:rsidR="00C62A2F" w:rsidRPr="00565560">
        <w:rPr>
          <w:rFonts w:ascii="Times New Roman" w:hAnsi="Times New Roman" w:cs="Times New Roman"/>
          <w:sz w:val="24"/>
          <w:szCs w:val="24"/>
        </w:rPr>
        <w:t xml:space="preserve"> possesses vital materials relevant to the main case which they might destroy </w:t>
      </w:r>
      <w:r w:rsidR="00D30651" w:rsidRPr="00565560">
        <w:rPr>
          <w:rFonts w:ascii="Times New Roman" w:hAnsi="Times New Roman" w:cs="Times New Roman"/>
          <w:sz w:val="24"/>
          <w:szCs w:val="24"/>
        </w:rPr>
        <w:t xml:space="preserve">or dispose of so as to defeat the ends of justice. </w:t>
      </w:r>
      <w:r w:rsidR="008E5385" w:rsidRPr="00565560">
        <w:rPr>
          <w:rFonts w:ascii="Times New Roman" w:hAnsi="Times New Roman" w:cs="Times New Roman"/>
          <w:sz w:val="24"/>
          <w:szCs w:val="24"/>
        </w:rPr>
        <w:t xml:space="preserve">Further </w:t>
      </w:r>
      <w:proofErr w:type="gramStart"/>
      <w:r w:rsidR="008E5385" w:rsidRPr="00565560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E5385" w:rsidRPr="00565560">
        <w:rPr>
          <w:rFonts w:ascii="Times New Roman" w:hAnsi="Times New Roman" w:cs="Times New Roman"/>
          <w:sz w:val="24"/>
          <w:szCs w:val="24"/>
        </w:rPr>
        <w:t xml:space="preserve"> court orders the respondent</w:t>
      </w:r>
      <w:r w:rsidR="0048443E" w:rsidRPr="00565560">
        <w:rPr>
          <w:rFonts w:ascii="Times New Roman" w:hAnsi="Times New Roman" w:cs="Times New Roman"/>
          <w:sz w:val="24"/>
          <w:szCs w:val="24"/>
        </w:rPr>
        <w:t xml:space="preserve"> to allow the applicant to enter upon the respondent</w:t>
      </w:r>
      <w:r w:rsidR="00954087" w:rsidRPr="00565560">
        <w:rPr>
          <w:rFonts w:ascii="Times New Roman" w:hAnsi="Times New Roman" w:cs="Times New Roman"/>
          <w:sz w:val="24"/>
          <w:szCs w:val="24"/>
        </w:rPr>
        <w:t>’</w:t>
      </w:r>
      <w:r w:rsidR="0048443E" w:rsidRPr="00565560">
        <w:rPr>
          <w:rFonts w:ascii="Times New Roman" w:hAnsi="Times New Roman" w:cs="Times New Roman"/>
          <w:sz w:val="24"/>
          <w:szCs w:val="24"/>
        </w:rPr>
        <w:t xml:space="preserve">s premises located at Burton Street </w:t>
      </w:r>
      <w:r w:rsidR="008A5367" w:rsidRPr="00565560">
        <w:rPr>
          <w:rFonts w:ascii="Times New Roman" w:hAnsi="Times New Roman" w:cs="Times New Roman"/>
          <w:sz w:val="24"/>
          <w:szCs w:val="24"/>
        </w:rPr>
        <w:t xml:space="preserve">Kampala </w:t>
      </w:r>
      <w:r w:rsidR="0048443E" w:rsidRPr="00565560">
        <w:rPr>
          <w:rFonts w:ascii="Times New Roman" w:hAnsi="Times New Roman" w:cs="Times New Roman"/>
          <w:sz w:val="24"/>
          <w:szCs w:val="24"/>
        </w:rPr>
        <w:t xml:space="preserve">to search </w:t>
      </w:r>
      <w:r w:rsidR="008A60F4" w:rsidRPr="00565560">
        <w:rPr>
          <w:rFonts w:ascii="Times New Roman" w:hAnsi="Times New Roman" w:cs="Times New Roman"/>
          <w:sz w:val="24"/>
          <w:szCs w:val="24"/>
        </w:rPr>
        <w:t xml:space="preserve">for and seize/remove any copyright infringing material. </w:t>
      </w:r>
    </w:p>
    <w:p w:rsidR="00022F9D" w:rsidRPr="00565560" w:rsidRDefault="009D2AA4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>The application w</w:t>
      </w:r>
      <w:r w:rsidR="0025054F" w:rsidRPr="00565560">
        <w:rPr>
          <w:rFonts w:ascii="Times New Roman" w:hAnsi="Times New Roman" w:cs="Times New Roman"/>
          <w:sz w:val="24"/>
          <w:szCs w:val="24"/>
        </w:rPr>
        <w:t xml:space="preserve">as supported by </w:t>
      </w:r>
      <w:r w:rsidR="00D70167" w:rsidRPr="00565560">
        <w:rPr>
          <w:rFonts w:ascii="Times New Roman" w:hAnsi="Times New Roman" w:cs="Times New Roman"/>
          <w:sz w:val="24"/>
          <w:szCs w:val="24"/>
        </w:rPr>
        <w:t xml:space="preserve">two </w:t>
      </w:r>
      <w:r w:rsidR="0025054F" w:rsidRPr="00565560">
        <w:rPr>
          <w:rFonts w:ascii="Times New Roman" w:hAnsi="Times New Roman" w:cs="Times New Roman"/>
          <w:sz w:val="24"/>
          <w:szCs w:val="24"/>
        </w:rPr>
        <w:t xml:space="preserve">affidavits of </w:t>
      </w:r>
      <w:proofErr w:type="spellStart"/>
      <w:r w:rsidR="0025054F" w:rsidRPr="00565560">
        <w:rPr>
          <w:rFonts w:ascii="Times New Roman" w:hAnsi="Times New Roman" w:cs="Times New Roman"/>
          <w:sz w:val="24"/>
          <w:szCs w:val="24"/>
        </w:rPr>
        <w:t>Lu</w:t>
      </w:r>
      <w:r w:rsidRPr="00565560">
        <w:rPr>
          <w:rFonts w:ascii="Times New Roman" w:hAnsi="Times New Roman" w:cs="Times New Roman"/>
          <w:sz w:val="24"/>
          <w:szCs w:val="24"/>
        </w:rPr>
        <w:t>bowa</w:t>
      </w:r>
      <w:proofErr w:type="spellEnd"/>
      <w:r w:rsidRPr="00565560">
        <w:rPr>
          <w:rFonts w:ascii="Times New Roman" w:hAnsi="Times New Roman" w:cs="Times New Roman"/>
          <w:sz w:val="24"/>
          <w:szCs w:val="24"/>
        </w:rPr>
        <w:t xml:space="preserve"> Aloysius a </w:t>
      </w:r>
      <w:r w:rsidR="001C1DA4" w:rsidRPr="00565560">
        <w:rPr>
          <w:rFonts w:ascii="Times New Roman" w:hAnsi="Times New Roman" w:cs="Times New Roman"/>
          <w:sz w:val="24"/>
          <w:szCs w:val="24"/>
        </w:rPr>
        <w:t>C</w:t>
      </w:r>
      <w:r w:rsidRPr="00565560">
        <w:rPr>
          <w:rFonts w:ascii="Times New Roman" w:hAnsi="Times New Roman" w:cs="Times New Roman"/>
          <w:sz w:val="24"/>
          <w:szCs w:val="24"/>
        </w:rPr>
        <w:t xml:space="preserve">opyright </w:t>
      </w:r>
      <w:r w:rsidR="001C1DA4" w:rsidRPr="00565560">
        <w:rPr>
          <w:rFonts w:ascii="Times New Roman" w:hAnsi="Times New Roman" w:cs="Times New Roman"/>
          <w:sz w:val="24"/>
          <w:szCs w:val="24"/>
        </w:rPr>
        <w:t>I</w:t>
      </w:r>
      <w:r w:rsidRPr="00565560">
        <w:rPr>
          <w:rFonts w:ascii="Times New Roman" w:hAnsi="Times New Roman" w:cs="Times New Roman"/>
          <w:sz w:val="24"/>
          <w:szCs w:val="24"/>
        </w:rPr>
        <w:t>nspector</w:t>
      </w:r>
      <w:r w:rsidR="0025054F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837C16" w:rsidRPr="00565560">
        <w:rPr>
          <w:rFonts w:ascii="Times New Roman" w:hAnsi="Times New Roman" w:cs="Times New Roman"/>
          <w:sz w:val="24"/>
          <w:szCs w:val="24"/>
        </w:rPr>
        <w:t xml:space="preserve">with the applicant who </w:t>
      </w:r>
      <w:proofErr w:type="spellStart"/>
      <w:r w:rsidR="00837C16" w:rsidRPr="00565560">
        <w:rPr>
          <w:rFonts w:ascii="Times New Roman" w:hAnsi="Times New Roman" w:cs="Times New Roman"/>
          <w:sz w:val="24"/>
          <w:szCs w:val="24"/>
        </w:rPr>
        <w:t>de</w:t>
      </w:r>
      <w:r w:rsidR="003C633E" w:rsidRPr="00565560">
        <w:rPr>
          <w:rFonts w:ascii="Times New Roman" w:hAnsi="Times New Roman" w:cs="Times New Roman"/>
          <w:sz w:val="24"/>
          <w:szCs w:val="24"/>
        </w:rPr>
        <w:t>poned</w:t>
      </w:r>
      <w:proofErr w:type="spellEnd"/>
      <w:r w:rsidR="001123B4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1123B4" w:rsidRPr="00565560">
        <w:rPr>
          <w:rFonts w:ascii="Times New Roman" w:hAnsi="Times New Roman" w:cs="Times New Roman"/>
          <w:i/>
          <w:sz w:val="24"/>
          <w:szCs w:val="24"/>
        </w:rPr>
        <w:t>inter al</w:t>
      </w:r>
      <w:r w:rsidR="00C6428E" w:rsidRPr="00565560">
        <w:rPr>
          <w:rFonts w:ascii="Times New Roman" w:hAnsi="Times New Roman" w:cs="Times New Roman"/>
          <w:i/>
          <w:sz w:val="24"/>
          <w:szCs w:val="24"/>
        </w:rPr>
        <w:t>ia</w:t>
      </w:r>
      <w:r w:rsidR="001123B4" w:rsidRPr="00565560">
        <w:rPr>
          <w:rFonts w:ascii="Times New Roman" w:hAnsi="Times New Roman" w:cs="Times New Roman"/>
          <w:sz w:val="24"/>
          <w:szCs w:val="24"/>
        </w:rPr>
        <w:t xml:space="preserve"> that on 1</w:t>
      </w:r>
      <w:r w:rsidR="001123B4" w:rsidRPr="005655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123B4" w:rsidRPr="00565560">
        <w:rPr>
          <w:rFonts w:ascii="Times New Roman" w:hAnsi="Times New Roman" w:cs="Times New Roman"/>
          <w:sz w:val="24"/>
          <w:szCs w:val="24"/>
        </w:rPr>
        <w:t xml:space="preserve"> January 2014 </w:t>
      </w:r>
      <w:r w:rsidR="00443FEE" w:rsidRPr="00565560">
        <w:rPr>
          <w:rFonts w:ascii="Times New Roman" w:hAnsi="Times New Roman" w:cs="Times New Roman"/>
          <w:sz w:val="24"/>
          <w:szCs w:val="24"/>
        </w:rPr>
        <w:t xml:space="preserve">he </w:t>
      </w:r>
      <w:r w:rsidR="001123B4" w:rsidRPr="00565560">
        <w:rPr>
          <w:rFonts w:ascii="Times New Roman" w:hAnsi="Times New Roman" w:cs="Times New Roman"/>
          <w:sz w:val="24"/>
          <w:szCs w:val="24"/>
        </w:rPr>
        <w:t xml:space="preserve">visited </w:t>
      </w:r>
      <w:r w:rsidR="004666BC" w:rsidRPr="00565560">
        <w:rPr>
          <w:rFonts w:ascii="Times New Roman" w:hAnsi="Times New Roman" w:cs="Times New Roman"/>
          <w:sz w:val="24"/>
          <w:szCs w:val="24"/>
        </w:rPr>
        <w:t>the respondent</w:t>
      </w:r>
      <w:r w:rsidR="00ED4B18" w:rsidRPr="00565560">
        <w:rPr>
          <w:rFonts w:ascii="Times New Roman" w:hAnsi="Times New Roman" w:cs="Times New Roman"/>
          <w:sz w:val="24"/>
          <w:szCs w:val="24"/>
        </w:rPr>
        <w:t>’s</w:t>
      </w:r>
      <w:r w:rsidR="004666BC" w:rsidRPr="00565560">
        <w:rPr>
          <w:rFonts w:ascii="Times New Roman" w:hAnsi="Times New Roman" w:cs="Times New Roman"/>
          <w:sz w:val="24"/>
          <w:szCs w:val="24"/>
        </w:rPr>
        <w:t xml:space="preserve"> premises located at Burton Street Kampala and recorded the </w:t>
      </w:r>
      <w:r w:rsidR="0085614C" w:rsidRPr="00565560">
        <w:rPr>
          <w:rFonts w:ascii="Times New Roman" w:hAnsi="Times New Roman" w:cs="Times New Roman"/>
          <w:sz w:val="24"/>
          <w:szCs w:val="24"/>
        </w:rPr>
        <w:t xml:space="preserve">music playing within the shopping </w:t>
      </w:r>
      <w:r w:rsidR="00584765" w:rsidRPr="00565560">
        <w:rPr>
          <w:rFonts w:ascii="Times New Roman" w:hAnsi="Times New Roman" w:cs="Times New Roman"/>
          <w:sz w:val="24"/>
          <w:szCs w:val="24"/>
        </w:rPr>
        <w:t xml:space="preserve">mall </w:t>
      </w:r>
      <w:r w:rsidR="0085614C" w:rsidRPr="00565560">
        <w:rPr>
          <w:rFonts w:ascii="Times New Roman" w:hAnsi="Times New Roman" w:cs="Times New Roman"/>
          <w:sz w:val="24"/>
          <w:szCs w:val="24"/>
        </w:rPr>
        <w:t xml:space="preserve">which music recording </w:t>
      </w:r>
      <w:r w:rsidR="00313976" w:rsidRPr="00565560">
        <w:rPr>
          <w:rFonts w:ascii="Times New Roman" w:hAnsi="Times New Roman" w:cs="Times New Roman"/>
          <w:sz w:val="24"/>
          <w:szCs w:val="24"/>
        </w:rPr>
        <w:t>contains</w:t>
      </w:r>
      <w:r w:rsidR="00B56A38" w:rsidRPr="00565560">
        <w:rPr>
          <w:rFonts w:ascii="Times New Roman" w:hAnsi="Times New Roman" w:cs="Times New Roman"/>
          <w:sz w:val="24"/>
          <w:szCs w:val="24"/>
        </w:rPr>
        <w:t xml:space="preserve"> musical works which were being unlawfully performed</w:t>
      </w:r>
      <w:r w:rsidR="004E08B7" w:rsidRPr="00565560">
        <w:rPr>
          <w:rFonts w:ascii="Times New Roman" w:hAnsi="Times New Roman" w:cs="Times New Roman"/>
          <w:sz w:val="24"/>
          <w:szCs w:val="24"/>
        </w:rPr>
        <w:t xml:space="preserve"> by </w:t>
      </w:r>
      <w:r w:rsidR="004E08B7" w:rsidRPr="00565560">
        <w:rPr>
          <w:rFonts w:ascii="Times New Roman" w:hAnsi="Times New Roman" w:cs="Times New Roman"/>
          <w:sz w:val="24"/>
          <w:szCs w:val="24"/>
        </w:rPr>
        <w:lastRenderedPageBreak/>
        <w:t xml:space="preserve">the respondent </w:t>
      </w:r>
      <w:r w:rsidR="00DB658D" w:rsidRPr="00565560">
        <w:rPr>
          <w:rFonts w:ascii="Times New Roman" w:hAnsi="Times New Roman" w:cs="Times New Roman"/>
          <w:sz w:val="24"/>
          <w:szCs w:val="24"/>
        </w:rPr>
        <w:t>that</w:t>
      </w:r>
      <w:r w:rsidR="004E08B7" w:rsidRPr="00565560">
        <w:rPr>
          <w:rFonts w:ascii="Times New Roman" w:hAnsi="Times New Roman" w:cs="Times New Roman"/>
          <w:sz w:val="24"/>
          <w:szCs w:val="24"/>
        </w:rPr>
        <w:t xml:space="preserve"> are under the applicants </w:t>
      </w:r>
      <w:r w:rsidR="00D14603" w:rsidRPr="00565560">
        <w:rPr>
          <w:rFonts w:ascii="Times New Roman" w:hAnsi="Times New Roman" w:cs="Times New Roman"/>
          <w:sz w:val="24"/>
          <w:szCs w:val="24"/>
        </w:rPr>
        <w:t>repertoire</w:t>
      </w:r>
      <w:r w:rsidR="004E08B7" w:rsidRPr="00565560">
        <w:rPr>
          <w:rFonts w:ascii="Times New Roman" w:hAnsi="Times New Roman" w:cs="Times New Roman"/>
          <w:sz w:val="24"/>
          <w:szCs w:val="24"/>
        </w:rPr>
        <w:t xml:space="preserve"> and that </w:t>
      </w:r>
      <w:r w:rsidR="00082075" w:rsidRPr="00565560">
        <w:rPr>
          <w:rFonts w:ascii="Times New Roman" w:hAnsi="Times New Roman" w:cs="Times New Roman"/>
          <w:sz w:val="24"/>
          <w:szCs w:val="24"/>
        </w:rPr>
        <w:t xml:space="preserve">a further visit to the respondents premises on </w:t>
      </w:r>
      <w:r w:rsidR="00B14E76" w:rsidRPr="00565560">
        <w:rPr>
          <w:rFonts w:ascii="Times New Roman" w:hAnsi="Times New Roman" w:cs="Times New Roman"/>
          <w:sz w:val="24"/>
          <w:szCs w:val="24"/>
        </w:rPr>
        <w:t>19</w:t>
      </w:r>
      <w:r w:rsidR="00B14E76" w:rsidRPr="005655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4E76" w:rsidRPr="00565560">
        <w:rPr>
          <w:rFonts w:ascii="Times New Roman" w:hAnsi="Times New Roman" w:cs="Times New Roman"/>
          <w:sz w:val="24"/>
          <w:szCs w:val="24"/>
        </w:rPr>
        <w:t xml:space="preserve"> January 2016 </w:t>
      </w:r>
      <w:r w:rsidR="00814034" w:rsidRPr="00565560">
        <w:rPr>
          <w:rFonts w:ascii="Times New Roman" w:hAnsi="Times New Roman" w:cs="Times New Roman"/>
          <w:sz w:val="24"/>
          <w:szCs w:val="24"/>
        </w:rPr>
        <w:t>yielded</w:t>
      </w:r>
      <w:r w:rsidR="00B14E76" w:rsidRPr="00565560">
        <w:rPr>
          <w:rFonts w:ascii="Times New Roman" w:hAnsi="Times New Roman" w:cs="Times New Roman"/>
          <w:sz w:val="24"/>
          <w:szCs w:val="24"/>
        </w:rPr>
        <w:t xml:space="preserve"> the same results. </w:t>
      </w:r>
    </w:p>
    <w:p w:rsidR="00DF04B1" w:rsidRPr="00565560" w:rsidRDefault="00022F9D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For this application </w:t>
      </w:r>
      <w:r w:rsidR="00631514" w:rsidRPr="00565560">
        <w:rPr>
          <w:rFonts w:ascii="Times New Roman" w:hAnsi="Times New Roman" w:cs="Times New Roman"/>
          <w:sz w:val="24"/>
          <w:szCs w:val="24"/>
        </w:rPr>
        <w:t>to succeed</w:t>
      </w:r>
      <w:r w:rsidR="00D74645" w:rsidRPr="00565560">
        <w:rPr>
          <w:rFonts w:ascii="Times New Roman" w:hAnsi="Times New Roman" w:cs="Times New Roman"/>
          <w:sz w:val="24"/>
          <w:szCs w:val="24"/>
        </w:rPr>
        <w:t xml:space="preserve"> it must </w:t>
      </w:r>
      <w:r w:rsidR="00D02FE1" w:rsidRPr="00565560">
        <w:rPr>
          <w:rFonts w:ascii="Times New Roman" w:hAnsi="Times New Roman" w:cs="Times New Roman"/>
          <w:sz w:val="24"/>
          <w:szCs w:val="24"/>
        </w:rPr>
        <w:t xml:space="preserve">pass </w:t>
      </w:r>
      <w:r w:rsidR="00D74645" w:rsidRPr="00565560">
        <w:rPr>
          <w:rFonts w:ascii="Times New Roman" w:hAnsi="Times New Roman" w:cs="Times New Roman"/>
          <w:sz w:val="24"/>
          <w:szCs w:val="24"/>
        </w:rPr>
        <w:t xml:space="preserve">the test </w:t>
      </w:r>
      <w:r w:rsidR="00D405DB" w:rsidRPr="00565560">
        <w:rPr>
          <w:rFonts w:ascii="Times New Roman" w:hAnsi="Times New Roman" w:cs="Times New Roman"/>
          <w:sz w:val="24"/>
          <w:szCs w:val="24"/>
        </w:rPr>
        <w:t>established</w:t>
      </w:r>
      <w:r w:rsidR="00B43EA1" w:rsidRPr="00565560">
        <w:rPr>
          <w:rFonts w:ascii="Times New Roman" w:hAnsi="Times New Roman" w:cs="Times New Roman"/>
          <w:sz w:val="24"/>
          <w:szCs w:val="24"/>
        </w:rPr>
        <w:t xml:space="preserve"> in the classic case of </w:t>
      </w:r>
      <w:r w:rsidR="00B43EA1" w:rsidRPr="0056556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718B8" w:rsidRPr="0056556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B43EA1" w:rsidRPr="00565560">
        <w:rPr>
          <w:rFonts w:ascii="Times New Roman" w:hAnsi="Times New Roman" w:cs="Times New Roman"/>
          <w:b/>
          <w:i/>
          <w:sz w:val="24"/>
          <w:szCs w:val="24"/>
        </w:rPr>
        <w:t xml:space="preserve">ton </w:t>
      </w:r>
      <w:r w:rsidR="00E82004" w:rsidRPr="00565560">
        <w:rPr>
          <w:rFonts w:ascii="Times New Roman" w:hAnsi="Times New Roman" w:cs="Times New Roman"/>
          <w:b/>
          <w:i/>
          <w:sz w:val="24"/>
          <w:szCs w:val="24"/>
        </w:rPr>
        <w:t>Pillar K</w:t>
      </w:r>
      <w:r w:rsidR="000B74DA" w:rsidRPr="00565560">
        <w:rPr>
          <w:rFonts w:ascii="Times New Roman" w:hAnsi="Times New Roman" w:cs="Times New Roman"/>
          <w:b/>
          <w:i/>
          <w:sz w:val="24"/>
          <w:szCs w:val="24"/>
        </w:rPr>
        <w:t xml:space="preserve">-G </w:t>
      </w:r>
      <w:proofErr w:type="spellStart"/>
      <w:r w:rsidR="000B74DA" w:rsidRPr="00565560">
        <w:rPr>
          <w:rFonts w:ascii="Times New Roman" w:hAnsi="Times New Roman" w:cs="Times New Roman"/>
          <w:b/>
          <w:i/>
          <w:sz w:val="24"/>
          <w:szCs w:val="24"/>
        </w:rPr>
        <w:t>Vs</w:t>
      </w:r>
      <w:proofErr w:type="spellEnd"/>
      <w:r w:rsidR="000B74DA" w:rsidRPr="00565560">
        <w:rPr>
          <w:rFonts w:ascii="Times New Roman" w:hAnsi="Times New Roman" w:cs="Times New Roman"/>
          <w:b/>
          <w:i/>
          <w:sz w:val="24"/>
          <w:szCs w:val="24"/>
        </w:rPr>
        <w:t xml:space="preserve"> Manufacturing </w:t>
      </w:r>
      <w:r w:rsidR="009201CA" w:rsidRPr="00565560">
        <w:rPr>
          <w:rFonts w:ascii="Times New Roman" w:hAnsi="Times New Roman" w:cs="Times New Roman"/>
          <w:b/>
          <w:i/>
          <w:sz w:val="24"/>
          <w:szCs w:val="24"/>
        </w:rPr>
        <w:t xml:space="preserve">Processes Ltd &amp; Others [1976] </w:t>
      </w:r>
      <w:r w:rsidR="006E399E" w:rsidRPr="00565560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="00CF5CA3" w:rsidRPr="00565560">
        <w:rPr>
          <w:rFonts w:ascii="Times New Roman" w:hAnsi="Times New Roman" w:cs="Times New Roman"/>
          <w:b/>
          <w:i/>
          <w:sz w:val="24"/>
          <w:szCs w:val="24"/>
        </w:rPr>
        <w:t xml:space="preserve"> ER 779</w:t>
      </w:r>
      <w:r w:rsidR="00CF5CA3" w:rsidRPr="00565560">
        <w:rPr>
          <w:rFonts w:ascii="Times New Roman" w:hAnsi="Times New Roman" w:cs="Times New Roman"/>
          <w:sz w:val="24"/>
          <w:szCs w:val="24"/>
        </w:rPr>
        <w:t xml:space="preserve"> where Lord Denning stated:-</w:t>
      </w:r>
    </w:p>
    <w:p w:rsidR="00F1121F" w:rsidRPr="00565560" w:rsidRDefault="00927B1E" w:rsidP="00565560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60">
        <w:rPr>
          <w:rFonts w:ascii="Times New Roman" w:hAnsi="Times New Roman" w:cs="Times New Roman"/>
          <w:i/>
          <w:sz w:val="24"/>
          <w:szCs w:val="24"/>
        </w:rPr>
        <w:t>“…………………… it seem</w:t>
      </w:r>
      <w:r w:rsidR="00DF04B1" w:rsidRPr="00565560">
        <w:rPr>
          <w:rFonts w:ascii="Times New Roman" w:hAnsi="Times New Roman" w:cs="Times New Roman"/>
          <w:i/>
          <w:sz w:val="24"/>
          <w:szCs w:val="24"/>
        </w:rPr>
        <w:t xml:space="preserve">s to me that such an order can be made by a judge </w:t>
      </w:r>
      <w:proofErr w:type="spellStart"/>
      <w:r w:rsidR="005858FE" w:rsidRPr="00565560">
        <w:rPr>
          <w:rFonts w:ascii="Times New Roman" w:hAnsi="Times New Roman" w:cs="Times New Roman"/>
          <w:i/>
          <w:sz w:val="24"/>
          <w:szCs w:val="24"/>
        </w:rPr>
        <w:t>expert</w:t>
      </w:r>
      <w:r w:rsidR="00450C51" w:rsidRPr="00565560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5858FE" w:rsidRPr="00565560">
        <w:rPr>
          <w:rFonts w:ascii="Times New Roman" w:hAnsi="Times New Roman" w:cs="Times New Roman"/>
          <w:i/>
          <w:sz w:val="24"/>
          <w:szCs w:val="24"/>
        </w:rPr>
        <w:t xml:space="preserve"> but </w:t>
      </w:r>
      <w:r w:rsidR="00196BDA" w:rsidRPr="00565560">
        <w:rPr>
          <w:rFonts w:ascii="Times New Roman" w:hAnsi="Times New Roman" w:cs="Times New Roman"/>
          <w:i/>
          <w:sz w:val="24"/>
          <w:szCs w:val="24"/>
        </w:rPr>
        <w:t xml:space="preserve">should only be made where it is </w:t>
      </w:r>
      <w:r w:rsidR="00437044" w:rsidRPr="00565560">
        <w:rPr>
          <w:rFonts w:ascii="Times New Roman" w:hAnsi="Times New Roman" w:cs="Times New Roman"/>
          <w:i/>
          <w:sz w:val="24"/>
          <w:szCs w:val="24"/>
        </w:rPr>
        <w:t xml:space="preserve">essential that the plaintiff </w:t>
      </w:r>
      <w:r w:rsidR="003359C3" w:rsidRPr="00565560">
        <w:rPr>
          <w:rFonts w:ascii="Times New Roman" w:hAnsi="Times New Roman" w:cs="Times New Roman"/>
          <w:i/>
          <w:sz w:val="24"/>
          <w:szCs w:val="24"/>
        </w:rPr>
        <w:t xml:space="preserve">should have inspection so that justice can be done between the parties and </w:t>
      </w:r>
      <w:r w:rsidR="00DF2F66" w:rsidRPr="00565560">
        <w:rPr>
          <w:rFonts w:ascii="Times New Roman" w:hAnsi="Times New Roman" w:cs="Times New Roman"/>
          <w:i/>
          <w:sz w:val="24"/>
          <w:szCs w:val="24"/>
        </w:rPr>
        <w:t>when</w:t>
      </w:r>
      <w:r w:rsidR="003359C3" w:rsidRPr="005655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2112" w:rsidRPr="00565560">
        <w:rPr>
          <w:rFonts w:ascii="Times New Roman" w:hAnsi="Times New Roman" w:cs="Times New Roman"/>
          <w:i/>
          <w:sz w:val="24"/>
          <w:szCs w:val="24"/>
        </w:rPr>
        <w:t>if the defendant forewarned there is a grave danger that vital evidence will be destroyed</w:t>
      </w:r>
      <w:r w:rsidR="003036C8" w:rsidRPr="00565560">
        <w:rPr>
          <w:rFonts w:ascii="Times New Roman" w:hAnsi="Times New Roman" w:cs="Times New Roman"/>
          <w:i/>
          <w:sz w:val="24"/>
          <w:szCs w:val="24"/>
        </w:rPr>
        <w:t>, that papers will be burnt or lost or hidden or taken</w:t>
      </w:r>
      <w:r w:rsidR="00437044" w:rsidRPr="00565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6C8" w:rsidRPr="00565560">
        <w:rPr>
          <w:rFonts w:ascii="Times New Roman" w:hAnsi="Times New Roman" w:cs="Times New Roman"/>
          <w:i/>
          <w:sz w:val="24"/>
          <w:szCs w:val="24"/>
        </w:rPr>
        <w:t xml:space="preserve">beyond </w:t>
      </w:r>
      <w:r w:rsidR="00113CD1" w:rsidRPr="00565560">
        <w:rPr>
          <w:rFonts w:ascii="Times New Roman" w:hAnsi="Times New Roman" w:cs="Times New Roman"/>
          <w:i/>
          <w:sz w:val="24"/>
          <w:szCs w:val="24"/>
        </w:rPr>
        <w:t xml:space="preserve">the jurisdiction, and so the ends of justice be defeated and when the </w:t>
      </w:r>
      <w:r w:rsidR="00FA5120" w:rsidRPr="00565560">
        <w:rPr>
          <w:rFonts w:ascii="Times New Roman" w:hAnsi="Times New Roman" w:cs="Times New Roman"/>
          <w:i/>
          <w:sz w:val="24"/>
          <w:szCs w:val="24"/>
        </w:rPr>
        <w:t>inspection would do no real harm</w:t>
      </w:r>
      <w:r w:rsidR="00113CD1" w:rsidRPr="00565560">
        <w:rPr>
          <w:rFonts w:ascii="Times New Roman" w:hAnsi="Times New Roman" w:cs="Times New Roman"/>
          <w:i/>
          <w:sz w:val="24"/>
          <w:szCs w:val="24"/>
        </w:rPr>
        <w:t xml:space="preserve"> to the defendant</w:t>
      </w:r>
      <w:r w:rsidR="00FA5120" w:rsidRPr="00565560">
        <w:rPr>
          <w:rFonts w:ascii="Times New Roman" w:hAnsi="Times New Roman" w:cs="Times New Roman"/>
          <w:i/>
          <w:sz w:val="24"/>
          <w:szCs w:val="24"/>
        </w:rPr>
        <w:t>’s case</w:t>
      </w:r>
      <w:r w:rsidR="00113CD1" w:rsidRPr="00565560">
        <w:rPr>
          <w:rFonts w:ascii="Times New Roman" w:hAnsi="Times New Roman" w:cs="Times New Roman"/>
          <w:i/>
          <w:sz w:val="24"/>
          <w:szCs w:val="24"/>
        </w:rPr>
        <w:t>”</w:t>
      </w:r>
      <w:r w:rsidR="00631514" w:rsidRPr="00565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E76" w:rsidRPr="00565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A38" w:rsidRPr="00565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614C" w:rsidRPr="00565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385" w:rsidRPr="00565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A2F" w:rsidRPr="00565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6909" w:rsidRPr="00565560" w:rsidRDefault="00FB5BC0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In the same case, the three essential pre-conditions for </w:t>
      </w:r>
      <w:r w:rsidR="00C33C87" w:rsidRPr="00565560">
        <w:rPr>
          <w:rFonts w:ascii="Times New Roman" w:hAnsi="Times New Roman" w:cs="Times New Roman"/>
          <w:sz w:val="24"/>
          <w:szCs w:val="24"/>
        </w:rPr>
        <w:t>the grant of an An</w:t>
      </w:r>
      <w:r w:rsidR="00697033" w:rsidRPr="00565560">
        <w:rPr>
          <w:rFonts w:ascii="Times New Roman" w:hAnsi="Times New Roman" w:cs="Times New Roman"/>
          <w:sz w:val="24"/>
          <w:szCs w:val="24"/>
        </w:rPr>
        <w:t>ton Pillar order were stated to be:-</w:t>
      </w:r>
    </w:p>
    <w:p w:rsidR="0005252A" w:rsidRPr="00565560" w:rsidRDefault="00766909" w:rsidP="005655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There must be an extremely strong </w:t>
      </w:r>
      <w:r w:rsidR="0005252A" w:rsidRPr="00565560">
        <w:rPr>
          <w:rFonts w:ascii="Times New Roman" w:hAnsi="Times New Roman" w:cs="Times New Roman"/>
          <w:i/>
          <w:sz w:val="24"/>
          <w:szCs w:val="24"/>
        </w:rPr>
        <w:t>prima facie</w:t>
      </w:r>
      <w:r w:rsidR="0005252A" w:rsidRPr="00565560">
        <w:rPr>
          <w:rFonts w:ascii="Times New Roman" w:hAnsi="Times New Roman" w:cs="Times New Roman"/>
          <w:sz w:val="24"/>
          <w:szCs w:val="24"/>
        </w:rPr>
        <w:t xml:space="preserve"> case. </w:t>
      </w:r>
    </w:p>
    <w:p w:rsidR="00EE4D8B" w:rsidRPr="00565560" w:rsidRDefault="006F72F0" w:rsidP="005655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C01E63" w:rsidRPr="00565560">
        <w:rPr>
          <w:rFonts w:ascii="Times New Roman" w:hAnsi="Times New Roman" w:cs="Times New Roman"/>
          <w:sz w:val="24"/>
          <w:szCs w:val="24"/>
        </w:rPr>
        <w:t>The damage</w:t>
      </w:r>
      <w:r w:rsidR="0063143D" w:rsidRPr="00565560">
        <w:rPr>
          <w:rFonts w:ascii="Times New Roman" w:hAnsi="Times New Roman" w:cs="Times New Roman"/>
          <w:sz w:val="24"/>
          <w:szCs w:val="24"/>
        </w:rPr>
        <w:t xml:space="preserve">, potential or actual must be very serious to the plaintiff </w:t>
      </w:r>
    </w:p>
    <w:p w:rsidR="0063143D" w:rsidRPr="00565560" w:rsidRDefault="0063143D" w:rsidP="005655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There </w:t>
      </w:r>
      <w:r w:rsidR="00852AC5" w:rsidRPr="00565560">
        <w:rPr>
          <w:rFonts w:ascii="Times New Roman" w:hAnsi="Times New Roman" w:cs="Times New Roman"/>
          <w:sz w:val="24"/>
          <w:szCs w:val="24"/>
        </w:rPr>
        <w:t xml:space="preserve">must be clear evidence that the defendant has in its possession </w:t>
      </w:r>
      <w:r w:rsidR="002131FE" w:rsidRPr="00565560">
        <w:rPr>
          <w:rFonts w:ascii="Times New Roman" w:hAnsi="Times New Roman" w:cs="Times New Roman"/>
          <w:sz w:val="24"/>
          <w:szCs w:val="24"/>
        </w:rPr>
        <w:t xml:space="preserve">incriminating documents or things and that there is a real possibility that it may destroy </w:t>
      </w:r>
      <w:r w:rsidR="00134F85" w:rsidRPr="00565560">
        <w:rPr>
          <w:rFonts w:ascii="Times New Roman" w:hAnsi="Times New Roman" w:cs="Times New Roman"/>
          <w:sz w:val="24"/>
          <w:szCs w:val="24"/>
        </w:rPr>
        <w:t xml:space="preserve">such material before any application inter-parties can be made. </w:t>
      </w:r>
    </w:p>
    <w:p w:rsidR="005C5012" w:rsidRPr="00565560" w:rsidRDefault="00E128B4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Section 45 (1) and </w:t>
      </w:r>
      <w:r w:rsidR="004B329C" w:rsidRPr="00565560">
        <w:rPr>
          <w:rFonts w:ascii="Times New Roman" w:hAnsi="Times New Roman" w:cs="Times New Roman"/>
          <w:sz w:val="24"/>
          <w:szCs w:val="24"/>
        </w:rPr>
        <w:t xml:space="preserve">(2) of the </w:t>
      </w:r>
      <w:r w:rsidR="003267DF" w:rsidRPr="00565560">
        <w:rPr>
          <w:rFonts w:ascii="Times New Roman" w:hAnsi="Times New Roman" w:cs="Times New Roman"/>
          <w:sz w:val="24"/>
          <w:szCs w:val="24"/>
        </w:rPr>
        <w:t>C</w:t>
      </w:r>
      <w:r w:rsidR="004B329C" w:rsidRPr="00565560">
        <w:rPr>
          <w:rFonts w:ascii="Times New Roman" w:hAnsi="Times New Roman" w:cs="Times New Roman"/>
          <w:sz w:val="24"/>
          <w:szCs w:val="24"/>
        </w:rPr>
        <w:t xml:space="preserve">opyright </w:t>
      </w:r>
      <w:r w:rsidR="00771669" w:rsidRPr="00565560">
        <w:rPr>
          <w:rFonts w:ascii="Times New Roman" w:hAnsi="Times New Roman" w:cs="Times New Roman"/>
          <w:sz w:val="24"/>
          <w:szCs w:val="24"/>
        </w:rPr>
        <w:t>and Neighboring</w:t>
      </w:r>
      <w:r w:rsidR="00812EA4" w:rsidRPr="00565560">
        <w:rPr>
          <w:rFonts w:ascii="Times New Roman" w:hAnsi="Times New Roman" w:cs="Times New Roman"/>
          <w:sz w:val="24"/>
          <w:szCs w:val="24"/>
        </w:rPr>
        <w:t xml:space="preserve"> Rights Act, 19 of 2006 is the basis of an Anthony </w:t>
      </w:r>
      <w:r w:rsidR="005C5012" w:rsidRPr="00565560">
        <w:rPr>
          <w:rFonts w:ascii="Times New Roman" w:hAnsi="Times New Roman" w:cs="Times New Roman"/>
          <w:sz w:val="24"/>
          <w:szCs w:val="24"/>
        </w:rPr>
        <w:t>Pillar order in Uganda and provides</w:t>
      </w:r>
      <w:r w:rsidR="00551F90" w:rsidRPr="00565560">
        <w:rPr>
          <w:rFonts w:ascii="Times New Roman" w:hAnsi="Times New Roman" w:cs="Times New Roman"/>
          <w:sz w:val="24"/>
          <w:szCs w:val="24"/>
        </w:rPr>
        <w:t>;</w:t>
      </w:r>
      <w:r w:rsidR="005C5012" w:rsidRPr="0056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B6" w:rsidRPr="00565560" w:rsidRDefault="005C5012" w:rsidP="00565560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S.45 (1) </w:t>
      </w:r>
      <w:r w:rsidR="00CB47A6" w:rsidRPr="00565560">
        <w:rPr>
          <w:rFonts w:ascii="Times New Roman" w:hAnsi="Times New Roman" w:cs="Times New Roman"/>
          <w:sz w:val="24"/>
          <w:szCs w:val="24"/>
        </w:rPr>
        <w:tab/>
      </w:r>
      <w:r w:rsidRPr="00565560">
        <w:rPr>
          <w:rFonts w:ascii="Times New Roman" w:hAnsi="Times New Roman" w:cs="Times New Roman"/>
          <w:sz w:val="24"/>
          <w:szCs w:val="24"/>
        </w:rPr>
        <w:t>Any person whose right</w:t>
      </w:r>
      <w:r w:rsidR="008811DD" w:rsidRPr="00565560">
        <w:rPr>
          <w:rFonts w:ascii="Times New Roman" w:hAnsi="Times New Roman" w:cs="Times New Roman"/>
          <w:sz w:val="24"/>
          <w:szCs w:val="24"/>
        </w:rPr>
        <w:t>s</w:t>
      </w:r>
      <w:r w:rsidRPr="00565560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14247B" w:rsidRPr="00565560">
        <w:rPr>
          <w:rFonts w:ascii="Times New Roman" w:hAnsi="Times New Roman" w:cs="Times New Roman"/>
          <w:sz w:val="24"/>
          <w:szCs w:val="24"/>
        </w:rPr>
        <w:t xml:space="preserve">Act are in imminent danger of being infringed </w:t>
      </w:r>
      <w:r w:rsidR="00CB47A6" w:rsidRPr="00565560">
        <w:rPr>
          <w:rFonts w:ascii="Times New Roman" w:hAnsi="Times New Roman" w:cs="Times New Roman"/>
          <w:sz w:val="24"/>
          <w:szCs w:val="24"/>
        </w:rPr>
        <w:t xml:space="preserve">or are </w:t>
      </w:r>
      <w:r w:rsidR="007651BA" w:rsidRPr="00565560">
        <w:rPr>
          <w:rFonts w:ascii="Times New Roman" w:hAnsi="Times New Roman" w:cs="Times New Roman"/>
          <w:sz w:val="24"/>
          <w:szCs w:val="24"/>
        </w:rPr>
        <w:t xml:space="preserve">being infringed may institute </w:t>
      </w:r>
      <w:r w:rsidR="00B324FC" w:rsidRPr="00565560">
        <w:rPr>
          <w:rFonts w:ascii="Times New Roman" w:hAnsi="Times New Roman" w:cs="Times New Roman"/>
          <w:sz w:val="24"/>
          <w:szCs w:val="24"/>
        </w:rPr>
        <w:t>c</w:t>
      </w:r>
      <w:r w:rsidR="00CB47A6" w:rsidRPr="00565560">
        <w:rPr>
          <w:rFonts w:ascii="Times New Roman" w:hAnsi="Times New Roman" w:cs="Times New Roman"/>
          <w:sz w:val="24"/>
          <w:szCs w:val="24"/>
        </w:rPr>
        <w:t>ivil</w:t>
      </w:r>
      <w:r w:rsidR="007651BA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B324FC" w:rsidRPr="00565560">
        <w:rPr>
          <w:rFonts w:ascii="Times New Roman" w:hAnsi="Times New Roman" w:cs="Times New Roman"/>
          <w:sz w:val="24"/>
          <w:szCs w:val="24"/>
        </w:rPr>
        <w:t>p</w:t>
      </w:r>
      <w:r w:rsidR="007651BA" w:rsidRPr="00565560">
        <w:rPr>
          <w:rFonts w:ascii="Times New Roman" w:hAnsi="Times New Roman" w:cs="Times New Roman"/>
          <w:sz w:val="24"/>
          <w:szCs w:val="24"/>
        </w:rPr>
        <w:t>roceedings in the Commercial Court for an injunction</w:t>
      </w:r>
      <w:r w:rsidR="00AA6371" w:rsidRPr="00565560">
        <w:rPr>
          <w:rFonts w:ascii="Times New Roman" w:hAnsi="Times New Roman" w:cs="Times New Roman"/>
          <w:sz w:val="24"/>
          <w:szCs w:val="24"/>
        </w:rPr>
        <w:t xml:space="preserve"> to prevent the infringement</w:t>
      </w:r>
      <w:r w:rsidR="005279DF" w:rsidRPr="00565560">
        <w:rPr>
          <w:rFonts w:ascii="Times New Roman" w:hAnsi="Times New Roman" w:cs="Times New Roman"/>
          <w:sz w:val="24"/>
          <w:szCs w:val="24"/>
        </w:rPr>
        <w:t xml:space="preserve"> or to prohibit the continuation of the infringement.</w:t>
      </w:r>
    </w:p>
    <w:p w:rsidR="00EB6912" w:rsidRPr="00565560" w:rsidRDefault="00984AB6" w:rsidP="00565560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         (2)</w:t>
      </w:r>
      <w:r w:rsidRPr="00565560">
        <w:rPr>
          <w:rFonts w:ascii="Times New Roman" w:hAnsi="Times New Roman" w:cs="Times New Roman"/>
          <w:sz w:val="24"/>
          <w:szCs w:val="24"/>
        </w:rPr>
        <w:tab/>
        <w:t>Upon an ex</w:t>
      </w:r>
      <w:r w:rsidR="00513656" w:rsidRPr="00565560">
        <w:rPr>
          <w:rFonts w:ascii="Times New Roman" w:hAnsi="Times New Roman" w:cs="Times New Roman"/>
          <w:sz w:val="24"/>
          <w:szCs w:val="24"/>
        </w:rPr>
        <w:t>-parte application</w:t>
      </w:r>
      <w:r w:rsidR="00ED6ADB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FE26D0" w:rsidRPr="00565560">
        <w:rPr>
          <w:rFonts w:ascii="Times New Roman" w:hAnsi="Times New Roman" w:cs="Times New Roman"/>
          <w:sz w:val="24"/>
          <w:szCs w:val="24"/>
        </w:rPr>
        <w:t>by</w:t>
      </w:r>
      <w:r w:rsidR="00513656" w:rsidRPr="00565560">
        <w:rPr>
          <w:rFonts w:ascii="Times New Roman" w:hAnsi="Times New Roman" w:cs="Times New Roman"/>
          <w:sz w:val="24"/>
          <w:szCs w:val="24"/>
        </w:rPr>
        <w:t xml:space="preserve"> a right owner the court may in chambers make an order for the inspection </w:t>
      </w:r>
      <w:r w:rsidR="009B0CF1" w:rsidRPr="00565560">
        <w:rPr>
          <w:rFonts w:ascii="Times New Roman" w:hAnsi="Times New Roman" w:cs="Times New Roman"/>
          <w:sz w:val="24"/>
          <w:szCs w:val="24"/>
        </w:rPr>
        <w:t xml:space="preserve">of or removal from the </w:t>
      </w:r>
      <w:r w:rsidR="009233E5" w:rsidRPr="00565560">
        <w:rPr>
          <w:rFonts w:ascii="Times New Roman" w:hAnsi="Times New Roman" w:cs="Times New Roman"/>
          <w:sz w:val="24"/>
          <w:szCs w:val="24"/>
        </w:rPr>
        <w:t>infringing person</w:t>
      </w:r>
      <w:r w:rsidR="00EB6912" w:rsidRPr="00565560">
        <w:rPr>
          <w:rFonts w:ascii="Times New Roman" w:hAnsi="Times New Roman" w:cs="Times New Roman"/>
          <w:sz w:val="24"/>
          <w:szCs w:val="24"/>
        </w:rPr>
        <w:t>’</w:t>
      </w:r>
      <w:r w:rsidR="009233E5" w:rsidRPr="00565560">
        <w:rPr>
          <w:rFonts w:ascii="Times New Roman" w:hAnsi="Times New Roman" w:cs="Times New Roman"/>
          <w:sz w:val="24"/>
          <w:szCs w:val="24"/>
        </w:rPr>
        <w:t xml:space="preserve">s premises of the </w:t>
      </w:r>
      <w:r w:rsidR="009233E5" w:rsidRPr="00565560">
        <w:rPr>
          <w:rFonts w:ascii="Times New Roman" w:hAnsi="Times New Roman" w:cs="Times New Roman"/>
          <w:sz w:val="24"/>
          <w:szCs w:val="24"/>
        </w:rPr>
        <w:lastRenderedPageBreak/>
        <w:t xml:space="preserve">copyright infringing materials which </w:t>
      </w:r>
      <w:r w:rsidR="002A3ACD" w:rsidRPr="00565560">
        <w:rPr>
          <w:rFonts w:ascii="Times New Roman" w:hAnsi="Times New Roman" w:cs="Times New Roman"/>
          <w:sz w:val="24"/>
          <w:szCs w:val="24"/>
        </w:rPr>
        <w:t>constitute evidence of infringement by that person.</w:t>
      </w:r>
    </w:p>
    <w:p w:rsidR="00735422" w:rsidRPr="00565560" w:rsidRDefault="006477E1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What </w:t>
      </w:r>
      <w:r w:rsidR="00E236EB" w:rsidRPr="00565560">
        <w:rPr>
          <w:rFonts w:ascii="Times New Roman" w:hAnsi="Times New Roman" w:cs="Times New Roman"/>
          <w:sz w:val="24"/>
          <w:szCs w:val="24"/>
        </w:rPr>
        <w:t xml:space="preserve">now </w:t>
      </w:r>
      <w:r w:rsidR="00972144" w:rsidRPr="00565560">
        <w:rPr>
          <w:rFonts w:ascii="Times New Roman" w:hAnsi="Times New Roman" w:cs="Times New Roman"/>
          <w:sz w:val="24"/>
          <w:szCs w:val="24"/>
        </w:rPr>
        <w:t>has to be determined</w:t>
      </w:r>
      <w:r w:rsidRPr="00565560">
        <w:rPr>
          <w:rFonts w:ascii="Times New Roman" w:hAnsi="Times New Roman" w:cs="Times New Roman"/>
          <w:sz w:val="24"/>
          <w:szCs w:val="24"/>
        </w:rPr>
        <w:t xml:space="preserve"> is whether the application before court passes</w:t>
      </w:r>
      <w:r w:rsidR="00F41795" w:rsidRPr="00565560">
        <w:rPr>
          <w:rFonts w:ascii="Times New Roman" w:hAnsi="Times New Roman" w:cs="Times New Roman"/>
          <w:sz w:val="24"/>
          <w:szCs w:val="24"/>
        </w:rPr>
        <w:t xml:space="preserve"> the test for grant of an Anton</w:t>
      </w:r>
      <w:r w:rsidRPr="00565560">
        <w:rPr>
          <w:rFonts w:ascii="Times New Roman" w:hAnsi="Times New Roman" w:cs="Times New Roman"/>
          <w:sz w:val="24"/>
          <w:szCs w:val="24"/>
        </w:rPr>
        <w:t xml:space="preserve"> Pillar order. </w:t>
      </w:r>
    </w:p>
    <w:p w:rsidR="00E321B3" w:rsidRPr="00565560" w:rsidRDefault="00735422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565560">
        <w:rPr>
          <w:rFonts w:ascii="Times New Roman" w:hAnsi="Times New Roman" w:cs="Times New Roman"/>
          <w:sz w:val="24"/>
          <w:szCs w:val="24"/>
        </w:rPr>
        <w:t>Lubowa</w:t>
      </w:r>
      <w:proofErr w:type="spellEnd"/>
      <w:r w:rsidRPr="00565560">
        <w:rPr>
          <w:rFonts w:ascii="Times New Roman" w:hAnsi="Times New Roman" w:cs="Times New Roman"/>
          <w:sz w:val="24"/>
          <w:szCs w:val="24"/>
        </w:rPr>
        <w:t xml:space="preserve"> the applicant</w:t>
      </w:r>
      <w:r w:rsidR="00A10C0F" w:rsidRPr="00565560">
        <w:rPr>
          <w:rFonts w:ascii="Times New Roman" w:hAnsi="Times New Roman" w:cs="Times New Roman"/>
          <w:sz w:val="24"/>
          <w:szCs w:val="24"/>
        </w:rPr>
        <w:t>’</w:t>
      </w:r>
      <w:r w:rsidRPr="00565560">
        <w:rPr>
          <w:rFonts w:ascii="Times New Roman" w:hAnsi="Times New Roman" w:cs="Times New Roman"/>
          <w:sz w:val="24"/>
          <w:szCs w:val="24"/>
        </w:rPr>
        <w:t xml:space="preserve">s </w:t>
      </w:r>
      <w:r w:rsidR="00D41FBC" w:rsidRPr="00565560">
        <w:rPr>
          <w:rFonts w:ascii="Times New Roman" w:hAnsi="Times New Roman" w:cs="Times New Roman"/>
          <w:sz w:val="24"/>
          <w:szCs w:val="24"/>
        </w:rPr>
        <w:t>C</w:t>
      </w:r>
      <w:r w:rsidRPr="00565560">
        <w:rPr>
          <w:rFonts w:ascii="Times New Roman" w:hAnsi="Times New Roman" w:cs="Times New Roman"/>
          <w:sz w:val="24"/>
          <w:szCs w:val="24"/>
        </w:rPr>
        <w:t xml:space="preserve">opyright </w:t>
      </w:r>
      <w:r w:rsidR="00D41FBC" w:rsidRPr="00565560">
        <w:rPr>
          <w:rFonts w:ascii="Times New Roman" w:hAnsi="Times New Roman" w:cs="Times New Roman"/>
          <w:sz w:val="24"/>
          <w:szCs w:val="24"/>
        </w:rPr>
        <w:t>I</w:t>
      </w:r>
      <w:r w:rsidRPr="00565560">
        <w:rPr>
          <w:rFonts w:ascii="Times New Roman" w:hAnsi="Times New Roman" w:cs="Times New Roman"/>
          <w:sz w:val="24"/>
          <w:szCs w:val="24"/>
        </w:rPr>
        <w:t xml:space="preserve">nspector </w:t>
      </w:r>
      <w:proofErr w:type="spellStart"/>
      <w:r w:rsidR="00DE06D9" w:rsidRPr="00565560">
        <w:rPr>
          <w:rFonts w:ascii="Times New Roman" w:hAnsi="Times New Roman" w:cs="Times New Roman"/>
          <w:sz w:val="24"/>
          <w:szCs w:val="24"/>
        </w:rPr>
        <w:t>deponed</w:t>
      </w:r>
      <w:proofErr w:type="spellEnd"/>
      <w:r w:rsidR="00DE06D9" w:rsidRPr="00565560">
        <w:rPr>
          <w:rFonts w:ascii="Times New Roman" w:hAnsi="Times New Roman" w:cs="Times New Roman"/>
          <w:sz w:val="24"/>
          <w:szCs w:val="24"/>
        </w:rPr>
        <w:t xml:space="preserve"> that the applicant is a collecting society</w:t>
      </w:r>
      <w:r w:rsidR="00A10C0F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126B9D" w:rsidRPr="00565560">
        <w:rPr>
          <w:rFonts w:ascii="Times New Roman" w:hAnsi="Times New Roman" w:cs="Times New Roman"/>
          <w:sz w:val="24"/>
          <w:szCs w:val="24"/>
        </w:rPr>
        <w:t xml:space="preserve">in Uganda </w:t>
      </w:r>
      <w:r w:rsidR="009D0439" w:rsidRPr="00565560">
        <w:rPr>
          <w:rFonts w:ascii="Times New Roman" w:hAnsi="Times New Roman" w:cs="Times New Roman"/>
          <w:sz w:val="24"/>
          <w:szCs w:val="24"/>
        </w:rPr>
        <w:t xml:space="preserve">and upon its instructions he </w:t>
      </w:r>
      <w:r w:rsidR="00932ACF" w:rsidRPr="00565560">
        <w:rPr>
          <w:rFonts w:ascii="Times New Roman" w:hAnsi="Times New Roman" w:cs="Times New Roman"/>
          <w:sz w:val="24"/>
          <w:szCs w:val="24"/>
        </w:rPr>
        <w:t>vis</w:t>
      </w:r>
      <w:r w:rsidR="00E75586" w:rsidRPr="00565560">
        <w:rPr>
          <w:rFonts w:ascii="Times New Roman" w:hAnsi="Times New Roman" w:cs="Times New Roman"/>
          <w:sz w:val="24"/>
          <w:szCs w:val="24"/>
        </w:rPr>
        <w:t>i</w:t>
      </w:r>
      <w:r w:rsidR="00932ACF" w:rsidRPr="00565560">
        <w:rPr>
          <w:rFonts w:ascii="Times New Roman" w:hAnsi="Times New Roman" w:cs="Times New Roman"/>
          <w:sz w:val="24"/>
          <w:szCs w:val="24"/>
        </w:rPr>
        <w:t>ted</w:t>
      </w:r>
      <w:r w:rsidR="00C96399" w:rsidRPr="00565560">
        <w:rPr>
          <w:rFonts w:ascii="Times New Roman" w:hAnsi="Times New Roman" w:cs="Times New Roman"/>
          <w:sz w:val="24"/>
          <w:szCs w:val="24"/>
        </w:rPr>
        <w:t xml:space="preserve"> the respondent’s </w:t>
      </w:r>
      <w:r w:rsidR="005102FA" w:rsidRPr="00565560">
        <w:rPr>
          <w:rFonts w:ascii="Times New Roman" w:hAnsi="Times New Roman" w:cs="Times New Roman"/>
          <w:sz w:val="24"/>
          <w:szCs w:val="24"/>
        </w:rPr>
        <w:t xml:space="preserve">premises located at Burton Street Kampala. That during </w:t>
      </w:r>
      <w:r w:rsidR="007232DA" w:rsidRPr="00565560">
        <w:rPr>
          <w:rFonts w:ascii="Times New Roman" w:hAnsi="Times New Roman" w:cs="Times New Roman"/>
          <w:sz w:val="24"/>
          <w:szCs w:val="24"/>
        </w:rPr>
        <w:t xml:space="preserve">the visit </w:t>
      </w:r>
      <w:r w:rsidR="004C1221" w:rsidRPr="00565560">
        <w:rPr>
          <w:rFonts w:ascii="Times New Roman" w:hAnsi="Times New Roman" w:cs="Times New Roman"/>
          <w:sz w:val="24"/>
          <w:szCs w:val="24"/>
        </w:rPr>
        <w:t xml:space="preserve">he was </w:t>
      </w:r>
      <w:r w:rsidR="007E3BFB" w:rsidRPr="00565560">
        <w:rPr>
          <w:rFonts w:ascii="Times New Roman" w:hAnsi="Times New Roman" w:cs="Times New Roman"/>
          <w:sz w:val="24"/>
          <w:szCs w:val="24"/>
        </w:rPr>
        <w:t xml:space="preserve">able </w:t>
      </w:r>
      <w:r w:rsidR="00966B6B" w:rsidRPr="00565560">
        <w:rPr>
          <w:rFonts w:ascii="Times New Roman" w:hAnsi="Times New Roman" w:cs="Times New Roman"/>
          <w:sz w:val="24"/>
          <w:szCs w:val="24"/>
        </w:rPr>
        <w:t xml:space="preserve">to record the music playing at the premises (a shopping </w:t>
      </w:r>
      <w:r w:rsidR="00F1165F" w:rsidRPr="00565560">
        <w:rPr>
          <w:rFonts w:ascii="Times New Roman" w:hAnsi="Times New Roman" w:cs="Times New Roman"/>
          <w:sz w:val="24"/>
          <w:szCs w:val="24"/>
        </w:rPr>
        <w:t xml:space="preserve">mall) and that the said </w:t>
      </w:r>
      <w:r w:rsidR="00E92005" w:rsidRPr="00565560">
        <w:rPr>
          <w:rFonts w:ascii="Times New Roman" w:hAnsi="Times New Roman" w:cs="Times New Roman"/>
          <w:sz w:val="24"/>
          <w:szCs w:val="24"/>
        </w:rPr>
        <w:t xml:space="preserve">recording contains musical works that included those that were </w:t>
      </w:r>
      <w:r w:rsidR="005A547B" w:rsidRPr="00565560">
        <w:rPr>
          <w:rFonts w:ascii="Times New Roman" w:hAnsi="Times New Roman" w:cs="Times New Roman"/>
          <w:sz w:val="24"/>
          <w:szCs w:val="24"/>
        </w:rPr>
        <w:t>verified to be under the applicant</w:t>
      </w:r>
      <w:r w:rsidR="006E0B13" w:rsidRPr="00565560">
        <w:rPr>
          <w:rFonts w:ascii="Times New Roman" w:hAnsi="Times New Roman" w:cs="Times New Roman"/>
          <w:sz w:val="24"/>
          <w:szCs w:val="24"/>
        </w:rPr>
        <w:t>’s</w:t>
      </w:r>
      <w:r w:rsidR="005A547B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470E48" w:rsidRPr="00565560">
        <w:rPr>
          <w:rFonts w:ascii="Times New Roman" w:hAnsi="Times New Roman" w:cs="Times New Roman"/>
          <w:sz w:val="24"/>
          <w:szCs w:val="24"/>
        </w:rPr>
        <w:t>repertoire</w:t>
      </w:r>
      <w:r w:rsidR="00FB11BA" w:rsidRPr="00565560">
        <w:rPr>
          <w:rFonts w:ascii="Times New Roman" w:hAnsi="Times New Roman" w:cs="Times New Roman"/>
          <w:sz w:val="24"/>
          <w:szCs w:val="24"/>
        </w:rPr>
        <w:t xml:space="preserve">. </w:t>
      </w:r>
      <w:r w:rsidR="007A4094" w:rsidRPr="00565560">
        <w:rPr>
          <w:rFonts w:ascii="Times New Roman" w:hAnsi="Times New Roman" w:cs="Times New Roman"/>
          <w:sz w:val="24"/>
          <w:szCs w:val="24"/>
        </w:rPr>
        <w:t xml:space="preserve">Further that the applicant has filed HCCS No. </w:t>
      </w:r>
      <w:r w:rsidR="00B07718" w:rsidRPr="00565560">
        <w:rPr>
          <w:rFonts w:ascii="Times New Roman" w:hAnsi="Times New Roman" w:cs="Times New Roman"/>
          <w:sz w:val="24"/>
          <w:szCs w:val="24"/>
        </w:rPr>
        <w:t xml:space="preserve">1042 of </w:t>
      </w:r>
      <w:r w:rsidR="00A13897" w:rsidRPr="00565560">
        <w:rPr>
          <w:rFonts w:ascii="Times New Roman" w:hAnsi="Times New Roman" w:cs="Times New Roman"/>
          <w:sz w:val="24"/>
          <w:szCs w:val="24"/>
        </w:rPr>
        <w:t xml:space="preserve">2015 which </w:t>
      </w:r>
      <w:r w:rsidR="00395D33" w:rsidRPr="00565560">
        <w:rPr>
          <w:rFonts w:ascii="Times New Roman" w:hAnsi="Times New Roman" w:cs="Times New Roman"/>
          <w:sz w:val="24"/>
          <w:szCs w:val="24"/>
        </w:rPr>
        <w:t xml:space="preserve">has a high likelihood </w:t>
      </w:r>
      <w:r w:rsidR="00380700" w:rsidRPr="00565560">
        <w:rPr>
          <w:rFonts w:ascii="Times New Roman" w:hAnsi="Times New Roman" w:cs="Times New Roman"/>
          <w:sz w:val="24"/>
          <w:szCs w:val="24"/>
        </w:rPr>
        <w:t xml:space="preserve">of </w:t>
      </w:r>
      <w:r w:rsidR="00B07718" w:rsidRPr="00565560">
        <w:rPr>
          <w:rFonts w:ascii="Times New Roman" w:hAnsi="Times New Roman" w:cs="Times New Roman"/>
          <w:sz w:val="24"/>
          <w:szCs w:val="24"/>
        </w:rPr>
        <w:t xml:space="preserve">success in so far as acts of the respondent are illegal and </w:t>
      </w:r>
      <w:r w:rsidR="00AE75FC" w:rsidRPr="00565560">
        <w:rPr>
          <w:rFonts w:ascii="Times New Roman" w:hAnsi="Times New Roman" w:cs="Times New Roman"/>
          <w:sz w:val="24"/>
          <w:szCs w:val="24"/>
        </w:rPr>
        <w:t>in breach of copyright</w:t>
      </w:r>
      <w:r w:rsidR="00DD0C01" w:rsidRPr="00565560">
        <w:rPr>
          <w:rFonts w:ascii="Times New Roman" w:hAnsi="Times New Roman" w:cs="Times New Roman"/>
          <w:sz w:val="24"/>
          <w:szCs w:val="24"/>
        </w:rPr>
        <w:t>ed</w:t>
      </w:r>
      <w:r w:rsidR="00AE75FC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DD0C01" w:rsidRPr="00565560">
        <w:rPr>
          <w:rFonts w:ascii="Times New Roman" w:hAnsi="Times New Roman" w:cs="Times New Roman"/>
          <w:sz w:val="24"/>
          <w:szCs w:val="24"/>
        </w:rPr>
        <w:t xml:space="preserve">material </w:t>
      </w:r>
      <w:r w:rsidR="00873A28" w:rsidRPr="00565560">
        <w:rPr>
          <w:rFonts w:ascii="Times New Roman" w:hAnsi="Times New Roman" w:cs="Times New Roman"/>
          <w:sz w:val="24"/>
          <w:szCs w:val="24"/>
        </w:rPr>
        <w:t>protected under the law. Further that the applicant should be permitted and allowed access to enter the respondent</w:t>
      </w:r>
      <w:r w:rsidR="00BF3C14" w:rsidRPr="00565560">
        <w:rPr>
          <w:rFonts w:ascii="Times New Roman" w:hAnsi="Times New Roman" w:cs="Times New Roman"/>
          <w:sz w:val="24"/>
          <w:szCs w:val="24"/>
        </w:rPr>
        <w:t>’</w:t>
      </w:r>
      <w:r w:rsidR="00873A28" w:rsidRPr="00565560">
        <w:rPr>
          <w:rFonts w:ascii="Times New Roman" w:hAnsi="Times New Roman" w:cs="Times New Roman"/>
          <w:sz w:val="24"/>
          <w:szCs w:val="24"/>
        </w:rPr>
        <w:t xml:space="preserve">s premises for </w:t>
      </w:r>
      <w:r w:rsidR="00B02A7A" w:rsidRPr="00565560">
        <w:rPr>
          <w:rFonts w:ascii="Times New Roman" w:hAnsi="Times New Roman" w:cs="Times New Roman"/>
          <w:sz w:val="24"/>
          <w:szCs w:val="24"/>
        </w:rPr>
        <w:t xml:space="preserve">purposes of carrying out inspection to search </w:t>
      </w:r>
      <w:r w:rsidR="0065265B" w:rsidRPr="00565560">
        <w:rPr>
          <w:rFonts w:ascii="Times New Roman" w:hAnsi="Times New Roman" w:cs="Times New Roman"/>
          <w:sz w:val="24"/>
          <w:szCs w:val="24"/>
        </w:rPr>
        <w:t>fo</w:t>
      </w:r>
      <w:r w:rsidR="00555785" w:rsidRPr="00565560">
        <w:rPr>
          <w:rFonts w:ascii="Times New Roman" w:hAnsi="Times New Roman" w:cs="Times New Roman"/>
          <w:sz w:val="24"/>
          <w:szCs w:val="24"/>
        </w:rPr>
        <w:t xml:space="preserve">r and seize and remove the infringing material so as not to render the main suit nugatory.  </w:t>
      </w:r>
      <w:r w:rsidR="0017641F" w:rsidRPr="00565560">
        <w:rPr>
          <w:rFonts w:ascii="Times New Roman" w:hAnsi="Times New Roman" w:cs="Times New Roman"/>
          <w:sz w:val="24"/>
          <w:szCs w:val="24"/>
        </w:rPr>
        <w:t xml:space="preserve">Attached </w:t>
      </w:r>
      <w:r w:rsidR="00A43FEA" w:rsidRPr="00565560">
        <w:rPr>
          <w:rFonts w:ascii="Times New Roman" w:hAnsi="Times New Roman" w:cs="Times New Roman"/>
          <w:sz w:val="24"/>
          <w:szCs w:val="24"/>
        </w:rPr>
        <w:t>to the affidavit</w:t>
      </w:r>
      <w:r w:rsidR="0017641F" w:rsidRPr="00565560">
        <w:rPr>
          <w:rFonts w:ascii="Times New Roman" w:hAnsi="Times New Roman" w:cs="Times New Roman"/>
          <w:sz w:val="24"/>
          <w:szCs w:val="24"/>
        </w:rPr>
        <w:t xml:space="preserve">s are some of the recordings taken by the inspector </w:t>
      </w:r>
      <w:r w:rsidR="00BF3C14" w:rsidRPr="00565560">
        <w:rPr>
          <w:rFonts w:ascii="Times New Roman" w:hAnsi="Times New Roman" w:cs="Times New Roman"/>
          <w:sz w:val="24"/>
          <w:szCs w:val="24"/>
        </w:rPr>
        <w:t xml:space="preserve">at the respondents premises. </w:t>
      </w:r>
    </w:p>
    <w:p w:rsidR="00386A4E" w:rsidRPr="00565560" w:rsidRDefault="00E321B3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From the facts before me and the evidence available on court record I am </w:t>
      </w:r>
      <w:r w:rsidR="00BC78EA" w:rsidRPr="00565560">
        <w:rPr>
          <w:rFonts w:ascii="Times New Roman" w:hAnsi="Times New Roman" w:cs="Times New Roman"/>
          <w:sz w:val="24"/>
          <w:szCs w:val="24"/>
        </w:rPr>
        <w:t xml:space="preserve">persuaded that the applicant has a </w:t>
      </w:r>
      <w:r w:rsidR="00C74D50" w:rsidRPr="00565560">
        <w:rPr>
          <w:rFonts w:ascii="Times New Roman" w:hAnsi="Times New Roman" w:cs="Times New Roman"/>
          <w:sz w:val="24"/>
          <w:szCs w:val="24"/>
        </w:rPr>
        <w:t>strong</w:t>
      </w:r>
      <w:r w:rsidR="00BC78EA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E065FF" w:rsidRPr="00565560">
        <w:rPr>
          <w:rFonts w:ascii="Times New Roman" w:hAnsi="Times New Roman" w:cs="Times New Roman"/>
          <w:i/>
          <w:sz w:val="24"/>
          <w:szCs w:val="24"/>
        </w:rPr>
        <w:t>prima facie</w:t>
      </w:r>
      <w:r w:rsidR="00E065FF" w:rsidRPr="00565560">
        <w:rPr>
          <w:rFonts w:ascii="Times New Roman" w:hAnsi="Times New Roman" w:cs="Times New Roman"/>
          <w:sz w:val="24"/>
          <w:szCs w:val="24"/>
        </w:rPr>
        <w:t xml:space="preserve"> case and that the </w:t>
      </w:r>
      <w:r w:rsidR="00D26BE2" w:rsidRPr="00565560">
        <w:rPr>
          <w:rFonts w:ascii="Times New Roman" w:hAnsi="Times New Roman" w:cs="Times New Roman"/>
          <w:sz w:val="24"/>
          <w:szCs w:val="24"/>
        </w:rPr>
        <w:t xml:space="preserve">damage so far done and yet to </w:t>
      </w:r>
      <w:r w:rsidR="00730407" w:rsidRPr="00565560">
        <w:rPr>
          <w:rFonts w:ascii="Times New Roman" w:hAnsi="Times New Roman" w:cs="Times New Roman"/>
          <w:sz w:val="24"/>
          <w:szCs w:val="24"/>
        </w:rPr>
        <w:t xml:space="preserve">be done to the </w:t>
      </w:r>
      <w:r w:rsidR="00773501" w:rsidRPr="00565560">
        <w:rPr>
          <w:rFonts w:ascii="Times New Roman" w:hAnsi="Times New Roman" w:cs="Times New Roman"/>
          <w:sz w:val="24"/>
          <w:szCs w:val="24"/>
        </w:rPr>
        <w:t>plaintiff’s</w:t>
      </w:r>
      <w:r w:rsidR="00730407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2F7B00" w:rsidRPr="00565560">
        <w:rPr>
          <w:rFonts w:ascii="Times New Roman" w:hAnsi="Times New Roman" w:cs="Times New Roman"/>
          <w:sz w:val="24"/>
          <w:szCs w:val="24"/>
        </w:rPr>
        <w:t>repertoire</w:t>
      </w:r>
      <w:r w:rsidR="00234907" w:rsidRPr="00565560">
        <w:rPr>
          <w:rFonts w:ascii="Times New Roman" w:hAnsi="Times New Roman" w:cs="Times New Roman"/>
          <w:sz w:val="24"/>
          <w:szCs w:val="24"/>
        </w:rPr>
        <w:t xml:space="preserve"> is serious and </w:t>
      </w:r>
      <w:r w:rsidR="008A6B56" w:rsidRPr="00565560">
        <w:rPr>
          <w:rFonts w:ascii="Times New Roman" w:hAnsi="Times New Roman" w:cs="Times New Roman"/>
          <w:sz w:val="24"/>
          <w:szCs w:val="24"/>
        </w:rPr>
        <w:t>from</w:t>
      </w:r>
      <w:r w:rsidR="00234907" w:rsidRPr="00565560">
        <w:rPr>
          <w:rFonts w:ascii="Times New Roman" w:hAnsi="Times New Roman" w:cs="Times New Roman"/>
          <w:sz w:val="24"/>
          <w:szCs w:val="24"/>
        </w:rPr>
        <w:t xml:space="preserve"> the evidence </w:t>
      </w:r>
      <w:r w:rsidR="00DB25DB" w:rsidRPr="00565560">
        <w:rPr>
          <w:rFonts w:ascii="Times New Roman" w:hAnsi="Times New Roman" w:cs="Times New Roman"/>
          <w:sz w:val="24"/>
          <w:szCs w:val="24"/>
        </w:rPr>
        <w:t xml:space="preserve">of Mr. </w:t>
      </w:r>
      <w:proofErr w:type="spellStart"/>
      <w:r w:rsidR="00DB25DB" w:rsidRPr="00565560">
        <w:rPr>
          <w:rFonts w:ascii="Times New Roman" w:hAnsi="Times New Roman" w:cs="Times New Roman"/>
          <w:sz w:val="24"/>
          <w:szCs w:val="24"/>
        </w:rPr>
        <w:t>Lubowa</w:t>
      </w:r>
      <w:proofErr w:type="spellEnd"/>
      <w:r w:rsidR="00DB25DB" w:rsidRPr="00565560">
        <w:rPr>
          <w:rFonts w:ascii="Times New Roman" w:hAnsi="Times New Roman" w:cs="Times New Roman"/>
          <w:sz w:val="24"/>
          <w:szCs w:val="24"/>
        </w:rPr>
        <w:t xml:space="preserve"> I am persuaded </w:t>
      </w:r>
      <w:r w:rsidR="002E21B7" w:rsidRPr="00565560">
        <w:rPr>
          <w:rFonts w:ascii="Times New Roman" w:hAnsi="Times New Roman" w:cs="Times New Roman"/>
          <w:sz w:val="24"/>
          <w:szCs w:val="24"/>
        </w:rPr>
        <w:t xml:space="preserve">that the defendant </w:t>
      </w:r>
      <w:r w:rsidR="00061704" w:rsidRPr="00565560">
        <w:rPr>
          <w:rFonts w:ascii="Times New Roman" w:hAnsi="Times New Roman" w:cs="Times New Roman"/>
          <w:sz w:val="24"/>
          <w:szCs w:val="24"/>
        </w:rPr>
        <w:t xml:space="preserve">has in its possession </w:t>
      </w:r>
      <w:r w:rsidR="00610950" w:rsidRPr="00565560">
        <w:rPr>
          <w:rFonts w:ascii="Times New Roman" w:hAnsi="Times New Roman" w:cs="Times New Roman"/>
          <w:sz w:val="24"/>
          <w:szCs w:val="24"/>
        </w:rPr>
        <w:t>incriminating</w:t>
      </w:r>
      <w:r w:rsidR="00EB3E15" w:rsidRPr="00565560">
        <w:rPr>
          <w:rFonts w:ascii="Times New Roman" w:hAnsi="Times New Roman" w:cs="Times New Roman"/>
          <w:sz w:val="24"/>
          <w:szCs w:val="24"/>
        </w:rPr>
        <w:t xml:space="preserve"> material which may be destroyed before any application inter-parties is made. </w:t>
      </w:r>
    </w:p>
    <w:p w:rsidR="00D52F51" w:rsidRPr="00565560" w:rsidRDefault="00386A4E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565560">
        <w:rPr>
          <w:rFonts w:ascii="Times New Roman" w:hAnsi="Times New Roman" w:cs="Times New Roman"/>
          <w:sz w:val="24"/>
          <w:szCs w:val="24"/>
        </w:rPr>
        <w:t>premis</w:t>
      </w:r>
      <w:proofErr w:type="spellEnd"/>
      <w:r w:rsidRPr="00565560">
        <w:rPr>
          <w:rFonts w:ascii="Times New Roman" w:hAnsi="Times New Roman" w:cs="Times New Roman"/>
          <w:sz w:val="24"/>
          <w:szCs w:val="24"/>
        </w:rPr>
        <w:t xml:space="preserve">, I find that the applicant has satisfied all </w:t>
      </w:r>
      <w:r w:rsidR="00E90B17" w:rsidRPr="00565560">
        <w:rPr>
          <w:rFonts w:ascii="Times New Roman" w:hAnsi="Times New Roman" w:cs="Times New Roman"/>
          <w:sz w:val="24"/>
          <w:szCs w:val="24"/>
        </w:rPr>
        <w:t>essential</w:t>
      </w:r>
      <w:r w:rsidR="007F2060" w:rsidRPr="00565560">
        <w:rPr>
          <w:rFonts w:ascii="Times New Roman" w:hAnsi="Times New Roman" w:cs="Times New Roman"/>
          <w:sz w:val="24"/>
          <w:szCs w:val="24"/>
        </w:rPr>
        <w:t xml:space="preserve"> pre-conditions for grant of an Anton Pillar order which is </w:t>
      </w:r>
      <w:r w:rsidR="00AF3309" w:rsidRPr="00565560">
        <w:rPr>
          <w:rFonts w:ascii="Times New Roman" w:hAnsi="Times New Roman" w:cs="Times New Roman"/>
          <w:sz w:val="24"/>
          <w:szCs w:val="24"/>
        </w:rPr>
        <w:t xml:space="preserve">accordingly </w:t>
      </w:r>
      <w:r w:rsidR="00BA171B" w:rsidRPr="00565560">
        <w:rPr>
          <w:rFonts w:ascii="Times New Roman" w:hAnsi="Times New Roman" w:cs="Times New Roman"/>
          <w:sz w:val="24"/>
          <w:szCs w:val="24"/>
        </w:rPr>
        <w:t xml:space="preserve">granted in the </w:t>
      </w:r>
      <w:r w:rsidR="002C3962" w:rsidRPr="00565560">
        <w:rPr>
          <w:rFonts w:ascii="Times New Roman" w:hAnsi="Times New Roman" w:cs="Times New Roman"/>
          <w:sz w:val="24"/>
          <w:szCs w:val="24"/>
        </w:rPr>
        <w:t>following</w:t>
      </w:r>
      <w:r w:rsidR="00BA171B" w:rsidRPr="00565560">
        <w:rPr>
          <w:rFonts w:ascii="Times New Roman" w:hAnsi="Times New Roman" w:cs="Times New Roman"/>
          <w:sz w:val="24"/>
          <w:szCs w:val="24"/>
        </w:rPr>
        <w:t xml:space="preserve"> terms.</w:t>
      </w:r>
      <w:r w:rsidR="00080348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BA171B" w:rsidRPr="0056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73" w:rsidRPr="00565560" w:rsidRDefault="00D52F51" w:rsidP="005655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The respondent is ordered to permit the applicant in the </w:t>
      </w:r>
      <w:r w:rsidR="002B1D22" w:rsidRPr="00565560">
        <w:rPr>
          <w:rFonts w:ascii="Times New Roman" w:hAnsi="Times New Roman" w:cs="Times New Roman"/>
          <w:sz w:val="24"/>
          <w:szCs w:val="24"/>
        </w:rPr>
        <w:t>c</w:t>
      </w:r>
      <w:r w:rsidRPr="00565560">
        <w:rPr>
          <w:rFonts w:ascii="Times New Roman" w:hAnsi="Times New Roman" w:cs="Times New Roman"/>
          <w:sz w:val="24"/>
          <w:szCs w:val="24"/>
        </w:rPr>
        <w:t xml:space="preserve">ompany of ONLY its advocates to enter its premises </w:t>
      </w:r>
      <w:r w:rsidR="00C35D28" w:rsidRPr="00565560">
        <w:rPr>
          <w:rFonts w:ascii="Times New Roman" w:hAnsi="Times New Roman" w:cs="Times New Roman"/>
          <w:sz w:val="24"/>
          <w:szCs w:val="24"/>
        </w:rPr>
        <w:t xml:space="preserve">at Burton street </w:t>
      </w:r>
      <w:r w:rsidR="007F3D73" w:rsidRPr="00565560">
        <w:rPr>
          <w:rFonts w:ascii="Times New Roman" w:hAnsi="Times New Roman" w:cs="Times New Roman"/>
          <w:sz w:val="24"/>
          <w:szCs w:val="24"/>
        </w:rPr>
        <w:t xml:space="preserve">Kampala. </w:t>
      </w:r>
    </w:p>
    <w:p w:rsidR="00A54331" w:rsidRPr="00565560" w:rsidRDefault="00B944F8" w:rsidP="005655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The purpose of that entry is to inspect all the computers or other gargets used </w:t>
      </w:r>
      <w:r w:rsidR="003A4116" w:rsidRPr="00565560">
        <w:rPr>
          <w:rFonts w:ascii="Times New Roman" w:hAnsi="Times New Roman" w:cs="Times New Roman"/>
          <w:sz w:val="24"/>
          <w:szCs w:val="24"/>
        </w:rPr>
        <w:t xml:space="preserve">for the public performance of </w:t>
      </w:r>
      <w:r w:rsidR="00734E0A" w:rsidRPr="00565560">
        <w:rPr>
          <w:rFonts w:ascii="Times New Roman" w:hAnsi="Times New Roman" w:cs="Times New Roman"/>
          <w:sz w:val="24"/>
          <w:szCs w:val="24"/>
        </w:rPr>
        <w:t>various music</w:t>
      </w:r>
      <w:r w:rsidR="0053568A" w:rsidRPr="00565560">
        <w:rPr>
          <w:rFonts w:ascii="Times New Roman" w:hAnsi="Times New Roman" w:cs="Times New Roman"/>
          <w:sz w:val="24"/>
          <w:szCs w:val="24"/>
        </w:rPr>
        <w:t xml:space="preserve"> works</w:t>
      </w:r>
      <w:r w:rsidR="00734E0A" w:rsidRPr="00565560">
        <w:rPr>
          <w:rFonts w:ascii="Times New Roman" w:hAnsi="Times New Roman" w:cs="Times New Roman"/>
          <w:sz w:val="24"/>
          <w:szCs w:val="24"/>
        </w:rPr>
        <w:t xml:space="preserve"> in the applicant</w:t>
      </w:r>
      <w:r w:rsidR="00A54331" w:rsidRPr="00565560">
        <w:rPr>
          <w:rFonts w:ascii="Times New Roman" w:hAnsi="Times New Roman" w:cs="Times New Roman"/>
          <w:sz w:val="24"/>
          <w:szCs w:val="24"/>
        </w:rPr>
        <w:t>’</w:t>
      </w:r>
      <w:r w:rsidR="00734E0A" w:rsidRPr="00565560">
        <w:rPr>
          <w:rFonts w:ascii="Times New Roman" w:hAnsi="Times New Roman" w:cs="Times New Roman"/>
          <w:sz w:val="24"/>
          <w:szCs w:val="24"/>
        </w:rPr>
        <w:t xml:space="preserve">s </w:t>
      </w:r>
      <w:r w:rsidR="00066466" w:rsidRPr="00565560">
        <w:rPr>
          <w:rFonts w:ascii="Times New Roman" w:hAnsi="Times New Roman" w:cs="Times New Roman"/>
          <w:sz w:val="24"/>
          <w:szCs w:val="24"/>
        </w:rPr>
        <w:t xml:space="preserve">repertoire in Uganda </w:t>
      </w:r>
      <w:r w:rsidR="00DD0B49" w:rsidRPr="00565560">
        <w:rPr>
          <w:rFonts w:ascii="Times New Roman" w:hAnsi="Times New Roman" w:cs="Times New Roman"/>
          <w:sz w:val="24"/>
          <w:szCs w:val="24"/>
        </w:rPr>
        <w:t xml:space="preserve">and </w:t>
      </w:r>
      <w:r w:rsidR="009132BA" w:rsidRPr="00565560">
        <w:rPr>
          <w:rFonts w:ascii="Times New Roman" w:hAnsi="Times New Roman" w:cs="Times New Roman"/>
          <w:sz w:val="24"/>
          <w:szCs w:val="24"/>
        </w:rPr>
        <w:t>clo</w:t>
      </w:r>
      <w:r w:rsidR="002C79FE" w:rsidRPr="00565560">
        <w:rPr>
          <w:rFonts w:ascii="Times New Roman" w:hAnsi="Times New Roman" w:cs="Times New Roman"/>
          <w:sz w:val="24"/>
          <w:szCs w:val="24"/>
        </w:rPr>
        <w:t>ne</w:t>
      </w:r>
      <w:r w:rsidR="0053568A" w:rsidRPr="00565560">
        <w:rPr>
          <w:rFonts w:ascii="Times New Roman" w:hAnsi="Times New Roman" w:cs="Times New Roman"/>
          <w:sz w:val="24"/>
          <w:szCs w:val="24"/>
        </w:rPr>
        <w:t xml:space="preserve"> the</w:t>
      </w:r>
      <w:r w:rsidR="00933BAC" w:rsidRPr="00565560">
        <w:rPr>
          <w:rFonts w:ascii="Times New Roman" w:hAnsi="Times New Roman" w:cs="Times New Roman"/>
          <w:sz w:val="24"/>
          <w:szCs w:val="24"/>
        </w:rPr>
        <w:t xml:space="preserve"> said music works on flash disks or any other medium which should be put into the custody </w:t>
      </w:r>
      <w:r w:rsidR="00144E52" w:rsidRPr="00565560">
        <w:rPr>
          <w:rFonts w:ascii="Times New Roman" w:hAnsi="Times New Roman" w:cs="Times New Roman"/>
          <w:sz w:val="24"/>
          <w:szCs w:val="24"/>
        </w:rPr>
        <w:t xml:space="preserve">of this court for purposes of the inter-party hearing. </w:t>
      </w:r>
    </w:p>
    <w:p w:rsidR="00AB7D74" w:rsidRPr="00565560" w:rsidRDefault="005613F9" w:rsidP="005655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>Costs of this application shall</w:t>
      </w:r>
      <w:r w:rsidR="00BE09F0" w:rsidRPr="00565560">
        <w:rPr>
          <w:rFonts w:ascii="Times New Roman" w:hAnsi="Times New Roman" w:cs="Times New Roman"/>
          <w:sz w:val="24"/>
          <w:szCs w:val="24"/>
        </w:rPr>
        <w:t xml:space="preserve"> be</w:t>
      </w:r>
      <w:r w:rsidRPr="00565560">
        <w:rPr>
          <w:rFonts w:ascii="Times New Roman" w:hAnsi="Times New Roman" w:cs="Times New Roman"/>
          <w:sz w:val="24"/>
          <w:szCs w:val="24"/>
        </w:rPr>
        <w:t xml:space="preserve"> in the main cause. </w:t>
      </w:r>
    </w:p>
    <w:p w:rsidR="00C1209E" w:rsidRPr="00565560" w:rsidRDefault="00BE141A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lastRenderedPageBreak/>
        <w:t xml:space="preserve">For avoidance </w:t>
      </w:r>
      <w:r w:rsidR="00D701A9" w:rsidRPr="00565560">
        <w:rPr>
          <w:rFonts w:ascii="Times New Roman" w:hAnsi="Times New Roman" w:cs="Times New Roman"/>
          <w:sz w:val="24"/>
          <w:szCs w:val="24"/>
        </w:rPr>
        <w:t xml:space="preserve">of doubt, I wish </w:t>
      </w:r>
      <w:r w:rsidR="0012276F" w:rsidRPr="0056556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12276F" w:rsidRPr="00565560">
        <w:rPr>
          <w:rFonts w:ascii="Times New Roman" w:hAnsi="Times New Roman" w:cs="Times New Roman"/>
          <w:sz w:val="24"/>
          <w:szCs w:val="24"/>
        </w:rPr>
        <w:t>emphasis</w:t>
      </w:r>
      <w:r w:rsidR="00DE0D28" w:rsidRPr="0056556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2276F" w:rsidRPr="00565560">
        <w:rPr>
          <w:rFonts w:ascii="Times New Roman" w:hAnsi="Times New Roman" w:cs="Times New Roman"/>
          <w:sz w:val="24"/>
          <w:szCs w:val="24"/>
        </w:rPr>
        <w:t xml:space="preserve"> that the above</w:t>
      </w:r>
      <w:r w:rsidR="00F10B7B" w:rsidRPr="00565560">
        <w:rPr>
          <w:rFonts w:ascii="Times New Roman" w:hAnsi="Times New Roman" w:cs="Times New Roman"/>
          <w:sz w:val="24"/>
          <w:szCs w:val="24"/>
        </w:rPr>
        <w:t xml:space="preserve"> order is not a search warrant and as such does </w:t>
      </w:r>
      <w:r w:rsidR="0053027A" w:rsidRPr="00565560">
        <w:rPr>
          <w:rFonts w:ascii="Times New Roman" w:hAnsi="Times New Roman" w:cs="Times New Roman"/>
          <w:sz w:val="24"/>
          <w:szCs w:val="24"/>
        </w:rPr>
        <w:t xml:space="preserve">confer on any one a right of </w:t>
      </w:r>
      <w:proofErr w:type="spellStart"/>
      <w:r w:rsidR="00EA4C48" w:rsidRPr="00565560">
        <w:rPr>
          <w:rFonts w:ascii="Times New Roman" w:hAnsi="Times New Roman" w:cs="Times New Roman"/>
          <w:sz w:val="24"/>
          <w:szCs w:val="24"/>
        </w:rPr>
        <w:t>forceable</w:t>
      </w:r>
      <w:proofErr w:type="spellEnd"/>
      <w:r w:rsidR="00EA4C48" w:rsidRPr="00565560">
        <w:rPr>
          <w:rFonts w:ascii="Times New Roman" w:hAnsi="Times New Roman" w:cs="Times New Roman"/>
          <w:sz w:val="24"/>
          <w:szCs w:val="24"/>
        </w:rPr>
        <w:t xml:space="preserve"> entry into the premises. The applicant </w:t>
      </w:r>
      <w:r w:rsidR="00A34CCB" w:rsidRPr="00565560">
        <w:rPr>
          <w:rFonts w:ascii="Times New Roman" w:hAnsi="Times New Roman" w:cs="Times New Roman"/>
          <w:sz w:val="24"/>
          <w:szCs w:val="24"/>
        </w:rPr>
        <w:t xml:space="preserve">must therefore get the </w:t>
      </w:r>
      <w:r w:rsidR="000E1C14" w:rsidRPr="00565560">
        <w:rPr>
          <w:rFonts w:ascii="Times New Roman" w:hAnsi="Times New Roman" w:cs="Times New Roman"/>
          <w:sz w:val="24"/>
          <w:szCs w:val="24"/>
        </w:rPr>
        <w:t>respondent’s</w:t>
      </w:r>
      <w:r w:rsidR="00A34CCB" w:rsidRPr="00565560">
        <w:rPr>
          <w:rFonts w:ascii="Times New Roman" w:hAnsi="Times New Roman" w:cs="Times New Roman"/>
          <w:sz w:val="24"/>
          <w:szCs w:val="24"/>
        </w:rPr>
        <w:t xml:space="preserve"> permission to enter the premises.</w:t>
      </w:r>
      <w:r w:rsidR="000E1C14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8B772C" w:rsidRPr="00565560">
        <w:rPr>
          <w:rFonts w:ascii="Times New Roman" w:hAnsi="Times New Roman" w:cs="Times New Roman"/>
          <w:sz w:val="24"/>
          <w:szCs w:val="24"/>
        </w:rPr>
        <w:t xml:space="preserve">It remains open for the respondent to refuse </w:t>
      </w:r>
      <w:r w:rsidR="00405664" w:rsidRPr="00565560">
        <w:rPr>
          <w:rFonts w:ascii="Times New Roman" w:hAnsi="Times New Roman" w:cs="Times New Roman"/>
          <w:sz w:val="24"/>
          <w:szCs w:val="24"/>
        </w:rPr>
        <w:t xml:space="preserve">and if he so wishes to apply urgently </w:t>
      </w:r>
      <w:r w:rsidR="000F412A" w:rsidRPr="00565560">
        <w:rPr>
          <w:rFonts w:ascii="Times New Roman" w:hAnsi="Times New Roman" w:cs="Times New Roman"/>
          <w:sz w:val="24"/>
          <w:szCs w:val="24"/>
        </w:rPr>
        <w:t xml:space="preserve">for variation </w:t>
      </w:r>
      <w:r w:rsidR="000F6CDE" w:rsidRPr="00565560">
        <w:rPr>
          <w:rFonts w:ascii="Times New Roman" w:hAnsi="Times New Roman" w:cs="Times New Roman"/>
          <w:sz w:val="24"/>
          <w:szCs w:val="24"/>
        </w:rPr>
        <w:t xml:space="preserve">or discharge of the order. </w:t>
      </w:r>
      <w:r w:rsidR="005534F2" w:rsidRPr="00565560">
        <w:rPr>
          <w:rFonts w:ascii="Times New Roman" w:hAnsi="Times New Roman" w:cs="Times New Roman"/>
          <w:sz w:val="24"/>
          <w:szCs w:val="24"/>
        </w:rPr>
        <w:t xml:space="preserve">Should the respondent refuse </w:t>
      </w:r>
      <w:r w:rsidR="009D0487" w:rsidRPr="00565560">
        <w:rPr>
          <w:rFonts w:ascii="Times New Roman" w:hAnsi="Times New Roman" w:cs="Times New Roman"/>
          <w:sz w:val="24"/>
          <w:szCs w:val="24"/>
        </w:rPr>
        <w:t xml:space="preserve">and choose not to </w:t>
      </w:r>
      <w:r w:rsidR="005534F2" w:rsidRPr="00565560">
        <w:rPr>
          <w:rFonts w:ascii="Times New Roman" w:hAnsi="Times New Roman" w:cs="Times New Roman"/>
          <w:sz w:val="24"/>
          <w:szCs w:val="24"/>
        </w:rPr>
        <w:t xml:space="preserve">apply for </w:t>
      </w:r>
      <w:r w:rsidR="00C42385" w:rsidRPr="00565560">
        <w:rPr>
          <w:rFonts w:ascii="Times New Roman" w:hAnsi="Times New Roman" w:cs="Times New Roman"/>
          <w:sz w:val="24"/>
          <w:szCs w:val="24"/>
        </w:rPr>
        <w:t>verification</w:t>
      </w:r>
      <w:r w:rsidR="00CF3786" w:rsidRPr="00565560">
        <w:rPr>
          <w:rFonts w:ascii="Times New Roman" w:hAnsi="Times New Roman" w:cs="Times New Roman"/>
          <w:sz w:val="24"/>
          <w:szCs w:val="24"/>
        </w:rPr>
        <w:t xml:space="preserve"> or discharge of this order then it will expose </w:t>
      </w:r>
      <w:r w:rsidR="00540D19" w:rsidRPr="00565560">
        <w:rPr>
          <w:rFonts w:ascii="Times New Roman" w:hAnsi="Times New Roman" w:cs="Times New Roman"/>
          <w:sz w:val="24"/>
          <w:szCs w:val="24"/>
        </w:rPr>
        <w:t xml:space="preserve">the respondent to the risk </w:t>
      </w:r>
      <w:r w:rsidR="008B041A" w:rsidRPr="00565560">
        <w:rPr>
          <w:rFonts w:ascii="Times New Roman" w:hAnsi="Times New Roman" w:cs="Times New Roman"/>
          <w:sz w:val="24"/>
          <w:szCs w:val="24"/>
        </w:rPr>
        <w:t xml:space="preserve">of proceedings </w:t>
      </w:r>
      <w:r w:rsidR="00C1209E" w:rsidRPr="00565560">
        <w:rPr>
          <w:rFonts w:ascii="Times New Roman" w:hAnsi="Times New Roman" w:cs="Times New Roman"/>
          <w:sz w:val="24"/>
          <w:szCs w:val="24"/>
        </w:rPr>
        <w:t xml:space="preserve">for contempt of court. </w:t>
      </w:r>
    </w:p>
    <w:p w:rsidR="00C1209E" w:rsidRPr="00565560" w:rsidRDefault="00C1209E" w:rsidP="00565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I so order. </w:t>
      </w:r>
    </w:p>
    <w:p w:rsidR="00EC6DB1" w:rsidRPr="00565560" w:rsidRDefault="00EC6DB1" w:rsidP="00565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DB1" w:rsidRPr="00565560" w:rsidRDefault="00EC6DB1" w:rsidP="00565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DB1" w:rsidRPr="00565560" w:rsidRDefault="00EC6DB1" w:rsidP="005655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565560">
        <w:rPr>
          <w:rFonts w:ascii="Times New Roman" w:hAnsi="Times New Roman" w:cs="Times New Roman"/>
          <w:b/>
          <w:sz w:val="24"/>
          <w:szCs w:val="24"/>
        </w:rPr>
        <w:t>Kainamura</w:t>
      </w:r>
      <w:proofErr w:type="spellEnd"/>
      <w:r w:rsidRPr="00565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DB1" w:rsidRPr="00565560" w:rsidRDefault="00EC6DB1" w:rsidP="005655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 xml:space="preserve">Judge </w:t>
      </w:r>
    </w:p>
    <w:p w:rsidR="002A3ACD" w:rsidRPr="00565560" w:rsidRDefault="009717C5" w:rsidP="00565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b/>
          <w:sz w:val="24"/>
          <w:szCs w:val="24"/>
        </w:rPr>
        <w:t>6</w:t>
      </w:r>
      <w:r w:rsidRPr="005655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65560">
        <w:rPr>
          <w:rFonts w:ascii="Times New Roman" w:hAnsi="Times New Roman" w:cs="Times New Roman"/>
          <w:b/>
          <w:sz w:val="24"/>
          <w:szCs w:val="24"/>
        </w:rPr>
        <w:t>.5. 2016</w:t>
      </w:r>
      <w:r w:rsidR="005534F2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A34CCB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EA4C48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F10B7B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12276F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7F2060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485000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5A547B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C96399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DE06D9" w:rsidRPr="00565560">
        <w:rPr>
          <w:rFonts w:ascii="Times New Roman" w:hAnsi="Times New Roman" w:cs="Times New Roman"/>
          <w:sz w:val="24"/>
          <w:szCs w:val="24"/>
        </w:rPr>
        <w:t xml:space="preserve">  </w:t>
      </w:r>
      <w:r w:rsidR="002A3ACD" w:rsidRPr="005655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8B4" w:rsidRPr="00565560" w:rsidRDefault="005279DF" w:rsidP="00565560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57400B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7651BA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CB47A6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812EA4" w:rsidRPr="00565560">
        <w:rPr>
          <w:rFonts w:ascii="Times New Roman" w:hAnsi="Times New Roman" w:cs="Times New Roman"/>
          <w:sz w:val="24"/>
          <w:szCs w:val="24"/>
        </w:rPr>
        <w:t xml:space="preserve"> </w:t>
      </w:r>
      <w:r w:rsidR="00771669" w:rsidRPr="0056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2C" w:rsidRPr="00565560" w:rsidRDefault="0097772C" w:rsidP="00565560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97772C" w:rsidRPr="00565560" w:rsidSect="007D33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46" w:rsidRDefault="00F16646" w:rsidP="00B5715B">
      <w:pPr>
        <w:spacing w:after="0" w:line="240" w:lineRule="auto"/>
      </w:pPr>
      <w:r>
        <w:separator/>
      </w:r>
    </w:p>
  </w:endnote>
  <w:endnote w:type="continuationSeparator" w:id="0">
    <w:p w:rsidR="00F16646" w:rsidRDefault="00F16646" w:rsidP="00B5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30E71" w:rsidRDefault="00F1664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560" w:rsidRPr="0056556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230E71">
          <w:rPr>
            <w:b/>
          </w:rPr>
          <w:t xml:space="preserve"> | </w:t>
        </w:r>
        <w:r w:rsidR="00230E71">
          <w:rPr>
            <w:color w:val="7F7F7F" w:themeColor="background1" w:themeShade="7F"/>
            <w:spacing w:val="60"/>
          </w:rPr>
          <w:t>Page</w:t>
        </w:r>
      </w:p>
    </w:sdtContent>
  </w:sdt>
  <w:p w:rsidR="00B5715B" w:rsidRDefault="00B57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46" w:rsidRDefault="00F16646" w:rsidP="00B5715B">
      <w:pPr>
        <w:spacing w:after="0" w:line="240" w:lineRule="auto"/>
      </w:pPr>
      <w:r>
        <w:separator/>
      </w:r>
    </w:p>
  </w:footnote>
  <w:footnote w:type="continuationSeparator" w:id="0">
    <w:p w:rsidR="00F16646" w:rsidRDefault="00F16646" w:rsidP="00B5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66" w:rsidRDefault="00280666">
    <w:pPr>
      <w:pStyle w:val="Header"/>
    </w:pPr>
  </w:p>
  <w:p w:rsidR="00DB2645" w:rsidRDefault="00DB2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238"/>
    <w:multiLevelType w:val="hybridMultilevel"/>
    <w:tmpl w:val="F4341D8E"/>
    <w:lvl w:ilvl="0" w:tplc="10AC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BB3FFF"/>
    <w:multiLevelType w:val="hybridMultilevel"/>
    <w:tmpl w:val="191A581C"/>
    <w:lvl w:ilvl="0" w:tplc="7FE60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9"/>
    <w:rsid w:val="00022F9D"/>
    <w:rsid w:val="0005252A"/>
    <w:rsid w:val="00056371"/>
    <w:rsid w:val="00057D3B"/>
    <w:rsid w:val="00061704"/>
    <w:rsid w:val="00066466"/>
    <w:rsid w:val="00080348"/>
    <w:rsid w:val="00082075"/>
    <w:rsid w:val="000B74DA"/>
    <w:rsid w:val="000E1C14"/>
    <w:rsid w:val="000F412A"/>
    <w:rsid w:val="000F6CDE"/>
    <w:rsid w:val="001123B4"/>
    <w:rsid w:val="00113CD1"/>
    <w:rsid w:val="001149B7"/>
    <w:rsid w:val="001219DA"/>
    <w:rsid w:val="0012276F"/>
    <w:rsid w:val="001244B6"/>
    <w:rsid w:val="00126B9D"/>
    <w:rsid w:val="00134F85"/>
    <w:rsid w:val="0014247B"/>
    <w:rsid w:val="00144E52"/>
    <w:rsid w:val="00155728"/>
    <w:rsid w:val="0017641F"/>
    <w:rsid w:val="00196BDA"/>
    <w:rsid w:val="001C1DA4"/>
    <w:rsid w:val="001D492A"/>
    <w:rsid w:val="001E3850"/>
    <w:rsid w:val="001F7D11"/>
    <w:rsid w:val="002131FE"/>
    <w:rsid w:val="00230E71"/>
    <w:rsid w:val="00234907"/>
    <w:rsid w:val="00247115"/>
    <w:rsid w:val="0025054F"/>
    <w:rsid w:val="00252DBE"/>
    <w:rsid w:val="00274927"/>
    <w:rsid w:val="00280666"/>
    <w:rsid w:val="002A3ACD"/>
    <w:rsid w:val="002B1D22"/>
    <w:rsid w:val="002C3962"/>
    <w:rsid w:val="002C79FE"/>
    <w:rsid w:val="002E21B7"/>
    <w:rsid w:val="002F7B00"/>
    <w:rsid w:val="003002FA"/>
    <w:rsid w:val="003036C8"/>
    <w:rsid w:val="00312812"/>
    <w:rsid w:val="00313976"/>
    <w:rsid w:val="003267DF"/>
    <w:rsid w:val="003359C3"/>
    <w:rsid w:val="00351EBB"/>
    <w:rsid w:val="00380700"/>
    <w:rsid w:val="00380F69"/>
    <w:rsid w:val="00386A4E"/>
    <w:rsid w:val="00395D33"/>
    <w:rsid w:val="003A4116"/>
    <w:rsid w:val="003B4AC8"/>
    <w:rsid w:val="003C633E"/>
    <w:rsid w:val="003C763E"/>
    <w:rsid w:val="00405664"/>
    <w:rsid w:val="00437044"/>
    <w:rsid w:val="00443FEE"/>
    <w:rsid w:val="004457C9"/>
    <w:rsid w:val="00450C51"/>
    <w:rsid w:val="004666BC"/>
    <w:rsid w:val="00470E48"/>
    <w:rsid w:val="004819C1"/>
    <w:rsid w:val="0048443E"/>
    <w:rsid w:val="00485000"/>
    <w:rsid w:val="0048795B"/>
    <w:rsid w:val="004B329C"/>
    <w:rsid w:val="004C1221"/>
    <w:rsid w:val="004E08B7"/>
    <w:rsid w:val="004F2112"/>
    <w:rsid w:val="005102FA"/>
    <w:rsid w:val="00513656"/>
    <w:rsid w:val="005279DF"/>
    <w:rsid w:val="0053027A"/>
    <w:rsid w:val="0053568A"/>
    <w:rsid w:val="00540D19"/>
    <w:rsid w:val="00551BE9"/>
    <w:rsid w:val="00551F90"/>
    <w:rsid w:val="005534F2"/>
    <w:rsid w:val="00555785"/>
    <w:rsid w:val="005613F9"/>
    <w:rsid w:val="00565560"/>
    <w:rsid w:val="0057400B"/>
    <w:rsid w:val="00584765"/>
    <w:rsid w:val="005858FE"/>
    <w:rsid w:val="005A1398"/>
    <w:rsid w:val="005A547B"/>
    <w:rsid w:val="005C5012"/>
    <w:rsid w:val="005D5C3C"/>
    <w:rsid w:val="005F6B6A"/>
    <w:rsid w:val="006072AC"/>
    <w:rsid w:val="00610950"/>
    <w:rsid w:val="0063143D"/>
    <w:rsid w:val="00631514"/>
    <w:rsid w:val="00643CA8"/>
    <w:rsid w:val="006477E1"/>
    <w:rsid w:val="0065265B"/>
    <w:rsid w:val="00697033"/>
    <w:rsid w:val="006E0B13"/>
    <w:rsid w:val="006E399E"/>
    <w:rsid w:val="006F72F0"/>
    <w:rsid w:val="007232DA"/>
    <w:rsid w:val="0072445C"/>
    <w:rsid w:val="00730407"/>
    <w:rsid w:val="00734E0A"/>
    <w:rsid w:val="00735422"/>
    <w:rsid w:val="007651BA"/>
    <w:rsid w:val="00766909"/>
    <w:rsid w:val="00771669"/>
    <w:rsid w:val="00773501"/>
    <w:rsid w:val="007908D2"/>
    <w:rsid w:val="007A3943"/>
    <w:rsid w:val="007A4094"/>
    <w:rsid w:val="007D3392"/>
    <w:rsid w:val="007E3BFB"/>
    <w:rsid w:val="007F2060"/>
    <w:rsid w:val="007F3D73"/>
    <w:rsid w:val="00812EA4"/>
    <w:rsid w:val="00814034"/>
    <w:rsid w:val="00815C7C"/>
    <w:rsid w:val="00825F01"/>
    <w:rsid w:val="00837C16"/>
    <w:rsid w:val="00852AC5"/>
    <w:rsid w:val="0085614C"/>
    <w:rsid w:val="00873A28"/>
    <w:rsid w:val="008811DD"/>
    <w:rsid w:val="00885208"/>
    <w:rsid w:val="008A5367"/>
    <w:rsid w:val="008A60F4"/>
    <w:rsid w:val="008A6B56"/>
    <w:rsid w:val="008B041A"/>
    <w:rsid w:val="008B772C"/>
    <w:rsid w:val="008E5385"/>
    <w:rsid w:val="009132BA"/>
    <w:rsid w:val="009201CA"/>
    <w:rsid w:val="009233E5"/>
    <w:rsid w:val="00927B1E"/>
    <w:rsid w:val="00931971"/>
    <w:rsid w:val="00932ACF"/>
    <w:rsid w:val="00933BAC"/>
    <w:rsid w:val="00954087"/>
    <w:rsid w:val="00962CD0"/>
    <w:rsid w:val="00966B6B"/>
    <w:rsid w:val="009717C5"/>
    <w:rsid w:val="00972144"/>
    <w:rsid w:val="0097772C"/>
    <w:rsid w:val="00984AB6"/>
    <w:rsid w:val="00994121"/>
    <w:rsid w:val="009B0CF1"/>
    <w:rsid w:val="009D0439"/>
    <w:rsid w:val="009D0487"/>
    <w:rsid w:val="009D2AA4"/>
    <w:rsid w:val="009E55CF"/>
    <w:rsid w:val="00A10C0F"/>
    <w:rsid w:val="00A13897"/>
    <w:rsid w:val="00A34CCB"/>
    <w:rsid w:val="00A43FEA"/>
    <w:rsid w:val="00A51D13"/>
    <w:rsid w:val="00A54331"/>
    <w:rsid w:val="00A7460E"/>
    <w:rsid w:val="00A841DB"/>
    <w:rsid w:val="00A87589"/>
    <w:rsid w:val="00AA6371"/>
    <w:rsid w:val="00AB1358"/>
    <w:rsid w:val="00AB7D74"/>
    <w:rsid w:val="00AE75FC"/>
    <w:rsid w:val="00AF3309"/>
    <w:rsid w:val="00B02A7A"/>
    <w:rsid w:val="00B0598B"/>
    <w:rsid w:val="00B067E2"/>
    <w:rsid w:val="00B07718"/>
    <w:rsid w:val="00B14E76"/>
    <w:rsid w:val="00B324FC"/>
    <w:rsid w:val="00B43EA1"/>
    <w:rsid w:val="00B56A38"/>
    <w:rsid w:val="00B5715B"/>
    <w:rsid w:val="00B67FDB"/>
    <w:rsid w:val="00B83FF3"/>
    <w:rsid w:val="00B944F8"/>
    <w:rsid w:val="00B95B26"/>
    <w:rsid w:val="00BA171B"/>
    <w:rsid w:val="00BC78EA"/>
    <w:rsid w:val="00BE09F0"/>
    <w:rsid w:val="00BE141A"/>
    <w:rsid w:val="00BF3C14"/>
    <w:rsid w:val="00C01E63"/>
    <w:rsid w:val="00C1209E"/>
    <w:rsid w:val="00C14385"/>
    <w:rsid w:val="00C33C87"/>
    <w:rsid w:val="00C35D28"/>
    <w:rsid w:val="00C42385"/>
    <w:rsid w:val="00C5271C"/>
    <w:rsid w:val="00C5470D"/>
    <w:rsid w:val="00C62A2F"/>
    <w:rsid w:val="00C6428E"/>
    <w:rsid w:val="00C74D50"/>
    <w:rsid w:val="00C94838"/>
    <w:rsid w:val="00C96399"/>
    <w:rsid w:val="00CB47A6"/>
    <w:rsid w:val="00CB4FDF"/>
    <w:rsid w:val="00CF3786"/>
    <w:rsid w:val="00CF5CA3"/>
    <w:rsid w:val="00D0268D"/>
    <w:rsid w:val="00D02FE1"/>
    <w:rsid w:val="00D14603"/>
    <w:rsid w:val="00D26BE2"/>
    <w:rsid w:val="00D30651"/>
    <w:rsid w:val="00D405DB"/>
    <w:rsid w:val="00D41FBC"/>
    <w:rsid w:val="00D52F51"/>
    <w:rsid w:val="00D67886"/>
    <w:rsid w:val="00D70167"/>
    <w:rsid w:val="00D701A9"/>
    <w:rsid w:val="00D74645"/>
    <w:rsid w:val="00D92DA3"/>
    <w:rsid w:val="00D95C8E"/>
    <w:rsid w:val="00DB25DB"/>
    <w:rsid w:val="00DB2645"/>
    <w:rsid w:val="00DB658D"/>
    <w:rsid w:val="00DD0B49"/>
    <w:rsid w:val="00DD0C01"/>
    <w:rsid w:val="00DD42CD"/>
    <w:rsid w:val="00DE06D9"/>
    <w:rsid w:val="00DE0D28"/>
    <w:rsid w:val="00DF04B1"/>
    <w:rsid w:val="00DF2F66"/>
    <w:rsid w:val="00E065FF"/>
    <w:rsid w:val="00E115F7"/>
    <w:rsid w:val="00E128B4"/>
    <w:rsid w:val="00E236EB"/>
    <w:rsid w:val="00E321B3"/>
    <w:rsid w:val="00E75586"/>
    <w:rsid w:val="00E82004"/>
    <w:rsid w:val="00E90B17"/>
    <w:rsid w:val="00E92005"/>
    <w:rsid w:val="00EA4C48"/>
    <w:rsid w:val="00EB3E15"/>
    <w:rsid w:val="00EB6912"/>
    <w:rsid w:val="00EC6DB1"/>
    <w:rsid w:val="00ED4ACB"/>
    <w:rsid w:val="00ED4B18"/>
    <w:rsid w:val="00ED6ADB"/>
    <w:rsid w:val="00EE4D8B"/>
    <w:rsid w:val="00F10B7B"/>
    <w:rsid w:val="00F1121F"/>
    <w:rsid w:val="00F1165F"/>
    <w:rsid w:val="00F16646"/>
    <w:rsid w:val="00F41795"/>
    <w:rsid w:val="00F45C2F"/>
    <w:rsid w:val="00F718B8"/>
    <w:rsid w:val="00F749F6"/>
    <w:rsid w:val="00F93285"/>
    <w:rsid w:val="00F94C20"/>
    <w:rsid w:val="00FA5120"/>
    <w:rsid w:val="00FB11BA"/>
    <w:rsid w:val="00FB5BC0"/>
    <w:rsid w:val="00FB6381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5B"/>
  </w:style>
  <w:style w:type="paragraph" w:styleId="Footer">
    <w:name w:val="footer"/>
    <w:basedOn w:val="Normal"/>
    <w:link w:val="FooterChar"/>
    <w:uiPriority w:val="99"/>
    <w:unhideWhenUsed/>
    <w:rsid w:val="00B5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5B"/>
  </w:style>
  <w:style w:type="paragraph" w:styleId="BalloonText">
    <w:name w:val="Balloon Text"/>
    <w:basedOn w:val="Normal"/>
    <w:link w:val="BalloonTextChar"/>
    <w:uiPriority w:val="99"/>
    <w:semiHidden/>
    <w:unhideWhenUsed/>
    <w:rsid w:val="00D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5B"/>
  </w:style>
  <w:style w:type="paragraph" w:styleId="Footer">
    <w:name w:val="footer"/>
    <w:basedOn w:val="Normal"/>
    <w:link w:val="FooterChar"/>
    <w:uiPriority w:val="99"/>
    <w:unhideWhenUsed/>
    <w:rsid w:val="00B5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5B"/>
  </w:style>
  <w:style w:type="paragraph" w:styleId="BalloonText">
    <w:name w:val="Balloon Text"/>
    <w:basedOn w:val="Normal"/>
    <w:link w:val="BalloonTextChar"/>
    <w:uiPriority w:val="99"/>
    <w:semiHidden/>
    <w:unhideWhenUsed/>
    <w:rsid w:val="00D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2016-05-06T10:00:00Z</cp:lastPrinted>
  <dcterms:created xsi:type="dcterms:W3CDTF">2016-10-14T08:19:00Z</dcterms:created>
  <dcterms:modified xsi:type="dcterms:W3CDTF">2016-10-14T08:19:00Z</dcterms:modified>
</cp:coreProperties>
</file>