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E0CEB" w:rsidRDefault="005878B3"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THE REPUBLIC OF UGANDA,</w:t>
      </w:r>
    </w:p>
    <w:p w:rsidR="005878B3" w:rsidRPr="000E0CEB" w:rsidRDefault="005878B3"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IN THE HIGH COURT OF UGANDA AT KAMPALA</w:t>
      </w:r>
    </w:p>
    <w:p w:rsidR="005878B3" w:rsidRPr="000E0CEB" w:rsidRDefault="005878B3"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(COMMERCIAL DIVISION)</w:t>
      </w:r>
    </w:p>
    <w:p w:rsidR="00EA1A0F" w:rsidRPr="000E0CEB" w:rsidRDefault="00EA1A0F"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CIVIL SUIT</w:t>
      </w:r>
      <w:r w:rsidR="00A00DFF" w:rsidRPr="000E0CEB">
        <w:rPr>
          <w:rFonts w:ascii="Times New Roman" w:hAnsi="Times New Roman" w:cs="Times New Roman"/>
          <w:b/>
          <w:sz w:val="24"/>
          <w:szCs w:val="24"/>
        </w:rPr>
        <w:t xml:space="preserve"> </w:t>
      </w:r>
      <w:r w:rsidRPr="000E0CEB">
        <w:rPr>
          <w:rFonts w:ascii="Times New Roman" w:hAnsi="Times New Roman" w:cs="Times New Roman"/>
          <w:b/>
          <w:sz w:val="24"/>
          <w:szCs w:val="24"/>
        </w:rPr>
        <w:t>NO 223 OF 2013</w:t>
      </w:r>
    </w:p>
    <w:p w:rsidR="00EA1A0F" w:rsidRPr="000E0CEB" w:rsidRDefault="00EA1A0F"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BAGUMA AUGUSTINE}........................................................................</w:t>
      </w:r>
      <w:r w:rsidR="000B0599" w:rsidRPr="000E0CEB">
        <w:rPr>
          <w:rFonts w:ascii="Times New Roman" w:hAnsi="Times New Roman" w:cs="Times New Roman"/>
          <w:b/>
          <w:sz w:val="24"/>
          <w:szCs w:val="24"/>
        </w:rPr>
        <w:t>PLAINTIFF</w:t>
      </w:r>
      <w:r w:rsidRPr="000E0CEB">
        <w:rPr>
          <w:rFonts w:ascii="Times New Roman" w:hAnsi="Times New Roman" w:cs="Times New Roman"/>
          <w:b/>
          <w:sz w:val="24"/>
          <w:szCs w:val="24"/>
        </w:rPr>
        <w:t xml:space="preserve"> </w:t>
      </w:r>
    </w:p>
    <w:p w:rsidR="00EA1A0F" w:rsidRPr="000E0CEB" w:rsidRDefault="00EA1A0F"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VS</w:t>
      </w:r>
    </w:p>
    <w:p w:rsidR="00EA1A0F" w:rsidRPr="000E0CEB" w:rsidRDefault="00EA1A0F"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NAMATOVU SUSAN}........................................................................</w:t>
      </w:r>
      <w:r w:rsidR="000B0599" w:rsidRPr="000E0CEB">
        <w:rPr>
          <w:rFonts w:ascii="Times New Roman" w:hAnsi="Times New Roman" w:cs="Times New Roman"/>
          <w:b/>
          <w:sz w:val="24"/>
          <w:szCs w:val="24"/>
        </w:rPr>
        <w:t>DEFENDANT</w:t>
      </w:r>
    </w:p>
    <w:p w:rsidR="00D82958" w:rsidRPr="000E0CEB" w:rsidRDefault="00D82958" w:rsidP="000E0CEB">
      <w:pPr>
        <w:pStyle w:val="ListParagraph"/>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BEFORE HON. MR. JUSTICE CHRISTOPHER MADRAMA IZAMA</w:t>
      </w:r>
    </w:p>
    <w:p w:rsidR="00C63A6A" w:rsidRPr="000E0CEB" w:rsidRDefault="00D82958" w:rsidP="000E0CEB">
      <w:pPr>
        <w:pStyle w:val="ListParagraph"/>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JUDGMENT</w:t>
      </w:r>
    </w:p>
    <w:p w:rsidR="009E542D" w:rsidRPr="000E0CEB" w:rsidRDefault="001D73F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commenced this action against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for recovery of a Foden Tractor Head, the equivalent of a trailer, </w:t>
      </w:r>
      <w:r w:rsidR="006B78EB" w:rsidRPr="000E0CEB">
        <w:rPr>
          <w:rFonts w:ascii="Times New Roman" w:hAnsi="Times New Roman" w:cs="Times New Roman"/>
          <w:sz w:val="24"/>
          <w:szCs w:val="24"/>
        </w:rPr>
        <w:t xml:space="preserve">a 40 feet container, </w:t>
      </w:r>
      <w:r w:rsidRPr="000E0CEB">
        <w:rPr>
          <w:rFonts w:ascii="Times New Roman" w:hAnsi="Times New Roman" w:cs="Times New Roman"/>
          <w:sz w:val="24"/>
          <w:szCs w:val="24"/>
        </w:rPr>
        <w:t>general damages for breach of contract</w:t>
      </w:r>
      <w:r w:rsidR="00642BE8" w:rsidRPr="000E0CEB">
        <w:rPr>
          <w:rFonts w:ascii="Times New Roman" w:hAnsi="Times New Roman" w:cs="Times New Roman"/>
          <w:sz w:val="24"/>
          <w:szCs w:val="24"/>
        </w:rPr>
        <w:t>,</w:t>
      </w:r>
      <w:r w:rsidRPr="000E0CEB">
        <w:rPr>
          <w:rFonts w:ascii="Times New Roman" w:hAnsi="Times New Roman" w:cs="Times New Roman"/>
          <w:sz w:val="24"/>
          <w:szCs w:val="24"/>
        </w:rPr>
        <w:t xml:space="preserve"> inconveniences and costs of the suit.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is the owner of a motor vehicle tractor </w:t>
      </w:r>
      <w:r w:rsidR="002539BB" w:rsidRPr="000E0CEB">
        <w:rPr>
          <w:rFonts w:ascii="Times New Roman" w:hAnsi="Times New Roman" w:cs="Times New Roman"/>
          <w:sz w:val="24"/>
          <w:szCs w:val="24"/>
        </w:rPr>
        <w:t>head UAM</w:t>
      </w:r>
      <w:r w:rsidRPr="000E0CEB">
        <w:rPr>
          <w:rFonts w:ascii="Times New Roman" w:hAnsi="Times New Roman" w:cs="Times New Roman"/>
          <w:sz w:val="24"/>
          <w:szCs w:val="24"/>
        </w:rPr>
        <w:t xml:space="preserve"> 763V Foden.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case is that it bought the truck from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and </w:t>
      </w:r>
      <w:r w:rsidR="00642BE8" w:rsidRPr="000E0CEB">
        <w:rPr>
          <w:rFonts w:ascii="Times New Roman" w:hAnsi="Times New Roman" w:cs="Times New Roman"/>
          <w:sz w:val="24"/>
          <w:szCs w:val="24"/>
        </w:rPr>
        <w:t xml:space="preserve">this was </w:t>
      </w:r>
      <w:r w:rsidRPr="000E0CEB">
        <w:rPr>
          <w:rFonts w:ascii="Times New Roman" w:hAnsi="Times New Roman" w:cs="Times New Roman"/>
          <w:sz w:val="24"/>
          <w:szCs w:val="24"/>
        </w:rPr>
        <w:t xml:space="preserve">on </w:t>
      </w:r>
      <w:r w:rsidR="00642BE8" w:rsidRPr="000E0CEB">
        <w:rPr>
          <w:rFonts w:ascii="Times New Roman" w:hAnsi="Times New Roman" w:cs="Times New Roman"/>
          <w:sz w:val="24"/>
          <w:szCs w:val="24"/>
        </w:rPr>
        <w:t>the 8</w:t>
      </w:r>
      <w:r w:rsidR="00642BE8" w:rsidRPr="000E0CEB">
        <w:rPr>
          <w:rFonts w:ascii="Times New Roman" w:hAnsi="Times New Roman" w:cs="Times New Roman"/>
          <w:sz w:val="24"/>
          <w:szCs w:val="24"/>
          <w:vertAlign w:val="superscript"/>
        </w:rPr>
        <w:t>th</w:t>
      </w:r>
      <w:r w:rsidR="00642BE8" w:rsidRPr="000E0CEB">
        <w:rPr>
          <w:rFonts w:ascii="Times New Roman" w:hAnsi="Times New Roman" w:cs="Times New Roman"/>
          <w:sz w:val="24"/>
          <w:szCs w:val="24"/>
        </w:rPr>
        <w:t xml:space="preserve"> of </w:t>
      </w:r>
      <w:r w:rsidRPr="000E0CEB">
        <w:rPr>
          <w:rFonts w:ascii="Times New Roman" w:hAnsi="Times New Roman" w:cs="Times New Roman"/>
          <w:sz w:val="24"/>
          <w:szCs w:val="24"/>
        </w:rPr>
        <w:t xml:space="preserve">October 2011. </w:t>
      </w:r>
      <w:r w:rsidR="00642BE8" w:rsidRPr="000E0CEB">
        <w:rPr>
          <w:rFonts w:ascii="Times New Roman" w:hAnsi="Times New Roman" w:cs="Times New Roman"/>
          <w:sz w:val="24"/>
          <w:szCs w:val="24"/>
        </w:rPr>
        <w:t>It is averred that t</w:t>
      </w:r>
      <w:r w:rsidRPr="000E0CEB">
        <w:rPr>
          <w:rFonts w:ascii="Times New Roman" w:hAnsi="Times New Roman" w:cs="Times New Roman"/>
          <w:sz w:val="24"/>
          <w:szCs w:val="24"/>
        </w:rPr>
        <w:t xml:space="preserve">he parties agreed to have the vehicle sold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at Uganda shillings 90,000,000/= whereupon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immediately pa</w:t>
      </w:r>
      <w:r w:rsidR="00803A9E" w:rsidRPr="000E0CEB">
        <w:rPr>
          <w:rFonts w:ascii="Times New Roman" w:hAnsi="Times New Roman" w:cs="Times New Roman"/>
          <w:sz w:val="24"/>
          <w:szCs w:val="24"/>
        </w:rPr>
        <w:t>id</w:t>
      </w:r>
      <w:r w:rsidRPr="000E0CEB">
        <w:rPr>
          <w:rFonts w:ascii="Times New Roman" w:hAnsi="Times New Roman" w:cs="Times New Roman"/>
          <w:sz w:val="24"/>
          <w:szCs w:val="24"/>
        </w:rPr>
        <w:t xml:space="preserve"> Uganda shillings 28,000,000/= to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w:t>
      </w:r>
    </w:p>
    <w:p w:rsidR="009E542D" w:rsidRPr="000E0CEB" w:rsidRDefault="009E542D"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in the written statement of defence denies liability and avers that she has never at any one time entered into a sale agreement for her Foden truck at 90,000,000/= Uganda shillings. She asserts that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t>
      </w:r>
      <w:r w:rsidR="00642BE8" w:rsidRPr="000E0CEB">
        <w:rPr>
          <w:rFonts w:ascii="Times New Roman" w:hAnsi="Times New Roman" w:cs="Times New Roman"/>
          <w:sz w:val="24"/>
          <w:szCs w:val="24"/>
        </w:rPr>
        <w:t xml:space="preserve">hired the </w:t>
      </w:r>
      <w:r w:rsidRPr="000E0CEB">
        <w:rPr>
          <w:rFonts w:ascii="Times New Roman" w:hAnsi="Times New Roman" w:cs="Times New Roman"/>
          <w:sz w:val="24"/>
          <w:szCs w:val="24"/>
        </w:rPr>
        <w:t xml:space="preserve">truck particulars of which are given the written statement of defence for a period of three months running from 8 October 2011 8 January 2012 for a consideration of Uganda shillings 45,000,000/=. It was further agreed between the parties that after three months,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would sell the truck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prepared the sale agreement and called upon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 sign but in vain.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paid only Uganda shillings 48,880,000/=. Out of which 45,000,000/= was for hiring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struck and Uganda shillings 3,880,000/= was part payment for the anticipated sale.</w:t>
      </w:r>
    </w:p>
    <w:p w:rsidR="009659F5" w:rsidRPr="000E0CEB" w:rsidRDefault="009E542D"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lastRenderedPageBreak/>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filed a counterclaim for general</w:t>
      </w:r>
      <w:r w:rsidR="009659F5" w:rsidRPr="000E0CEB">
        <w:rPr>
          <w:rFonts w:ascii="Times New Roman" w:hAnsi="Times New Roman" w:cs="Times New Roman"/>
          <w:sz w:val="24"/>
          <w:szCs w:val="24"/>
        </w:rPr>
        <w:t xml:space="preserve"> damages, special damages and an order that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returns motor vehicle chassis number SNFS 106</w:t>
      </w:r>
      <w:r w:rsidR="00774E72" w:rsidRPr="000E0CEB">
        <w:rPr>
          <w:rFonts w:ascii="Times New Roman" w:hAnsi="Times New Roman" w:cs="Times New Roman"/>
          <w:sz w:val="24"/>
          <w:szCs w:val="24"/>
        </w:rPr>
        <w:t>T 01F 903473, engine number 350</w:t>
      </w:r>
      <w:r w:rsidR="009659F5" w:rsidRPr="000E0CEB">
        <w:rPr>
          <w:rFonts w:ascii="Times New Roman" w:hAnsi="Times New Roman" w:cs="Times New Roman"/>
          <w:sz w:val="24"/>
          <w:szCs w:val="24"/>
        </w:rPr>
        <w:t xml:space="preserve">3243 when a body description of tractor head the red/yellow and a year of manufacture 2001 which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took to the Sudan and costs of the suit. The claim is that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hired her truck on 8 October 2011 at the consideration of Uganda shillings 45,000,000/= for three months which were to expire on 8 January 2012. Thereafter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b</w:t>
      </w:r>
      <w:r w:rsidR="00642BE8" w:rsidRPr="000E0CEB">
        <w:rPr>
          <w:rFonts w:ascii="Times New Roman" w:hAnsi="Times New Roman" w:cs="Times New Roman"/>
          <w:sz w:val="24"/>
          <w:szCs w:val="24"/>
        </w:rPr>
        <w:t xml:space="preserve">ought </w:t>
      </w:r>
      <w:r w:rsidR="009659F5" w:rsidRPr="000E0CEB">
        <w:rPr>
          <w:rFonts w:ascii="Times New Roman" w:hAnsi="Times New Roman" w:cs="Times New Roman"/>
          <w:sz w:val="24"/>
          <w:szCs w:val="24"/>
        </w:rPr>
        <w:t xml:space="preserve">the truck at US$36,000 which when converted into Uganda shillings in the year 2011 and the month of October would amount to Uganda shillings 100,880,000/=.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only paid Uganda shillings 48,880,000/=. In March 2011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called the </w:t>
      </w:r>
      <w:r w:rsidR="000B0599" w:rsidRPr="000E0CEB">
        <w:rPr>
          <w:rFonts w:ascii="Times New Roman" w:hAnsi="Times New Roman" w:cs="Times New Roman"/>
          <w:sz w:val="24"/>
          <w:szCs w:val="24"/>
        </w:rPr>
        <w:t>Defendant</w:t>
      </w:r>
      <w:r w:rsidR="009659F5" w:rsidRPr="000E0CEB">
        <w:rPr>
          <w:rFonts w:ascii="Times New Roman" w:hAnsi="Times New Roman" w:cs="Times New Roman"/>
          <w:sz w:val="24"/>
          <w:szCs w:val="24"/>
        </w:rPr>
        <w:t xml:space="preserve"> and informed her that the truck that the </w:t>
      </w:r>
      <w:r w:rsidR="000B0599" w:rsidRPr="000E0CEB">
        <w:rPr>
          <w:rFonts w:ascii="Times New Roman" w:hAnsi="Times New Roman" w:cs="Times New Roman"/>
          <w:sz w:val="24"/>
          <w:szCs w:val="24"/>
        </w:rPr>
        <w:t>Defendant</w:t>
      </w:r>
      <w:r w:rsidR="009659F5" w:rsidRPr="000E0CEB">
        <w:rPr>
          <w:rFonts w:ascii="Times New Roman" w:hAnsi="Times New Roman" w:cs="Times New Roman"/>
          <w:sz w:val="24"/>
          <w:szCs w:val="24"/>
        </w:rPr>
        <w:t xml:space="preserve"> had hired out to him was impounded by one Yel Deng Bol and sold by court order and a warrant of arrest had been issued against her. The </w:t>
      </w:r>
      <w:r w:rsidR="000B0599" w:rsidRPr="000E0CEB">
        <w:rPr>
          <w:rFonts w:ascii="Times New Roman" w:hAnsi="Times New Roman" w:cs="Times New Roman"/>
          <w:sz w:val="24"/>
          <w:szCs w:val="24"/>
        </w:rPr>
        <w:t>Defendant</w:t>
      </w:r>
      <w:r w:rsidR="009659F5" w:rsidRPr="000E0CEB">
        <w:rPr>
          <w:rFonts w:ascii="Times New Roman" w:hAnsi="Times New Roman" w:cs="Times New Roman"/>
          <w:sz w:val="24"/>
          <w:szCs w:val="24"/>
        </w:rPr>
        <w:t xml:space="preserve"> claimed </w:t>
      </w:r>
      <w:r w:rsidR="00642BE8" w:rsidRPr="000E0CEB">
        <w:rPr>
          <w:rFonts w:ascii="Times New Roman" w:hAnsi="Times New Roman" w:cs="Times New Roman"/>
          <w:sz w:val="24"/>
          <w:szCs w:val="24"/>
        </w:rPr>
        <w:t xml:space="preserve">the </w:t>
      </w:r>
      <w:r w:rsidR="009659F5" w:rsidRPr="000E0CEB">
        <w:rPr>
          <w:rFonts w:ascii="Times New Roman" w:hAnsi="Times New Roman" w:cs="Times New Roman"/>
          <w:sz w:val="24"/>
          <w:szCs w:val="24"/>
        </w:rPr>
        <w:t>truck back b</w:t>
      </w:r>
      <w:r w:rsidR="00642BE8" w:rsidRPr="000E0CEB">
        <w:rPr>
          <w:rFonts w:ascii="Times New Roman" w:hAnsi="Times New Roman" w:cs="Times New Roman"/>
          <w:sz w:val="24"/>
          <w:szCs w:val="24"/>
        </w:rPr>
        <w:t>ut</w:t>
      </w:r>
      <w:r w:rsidR="009659F5"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9659F5" w:rsidRPr="000E0CEB">
        <w:rPr>
          <w:rFonts w:ascii="Times New Roman" w:hAnsi="Times New Roman" w:cs="Times New Roman"/>
          <w:sz w:val="24"/>
          <w:szCs w:val="24"/>
        </w:rPr>
        <w:t xml:space="preserve"> has refused to return the vehicle. In the premises she claims special damages for loss of income of Uganda shillings 24,000,000/= per month from 8 January 2012 until the vehicle is handed over to her. Secondly she prays for an order for the respondent to return the truck to her</w:t>
      </w:r>
      <w:r w:rsidR="00642BE8" w:rsidRPr="000E0CEB">
        <w:rPr>
          <w:rFonts w:ascii="Times New Roman" w:hAnsi="Times New Roman" w:cs="Times New Roman"/>
          <w:sz w:val="24"/>
          <w:szCs w:val="24"/>
        </w:rPr>
        <w:t xml:space="preserve"> with </w:t>
      </w:r>
      <w:r w:rsidR="009659F5" w:rsidRPr="000E0CEB">
        <w:rPr>
          <w:rFonts w:ascii="Times New Roman" w:hAnsi="Times New Roman" w:cs="Times New Roman"/>
          <w:sz w:val="24"/>
          <w:szCs w:val="24"/>
        </w:rPr>
        <w:t>interest at 25% per annum from 8 January 2012 until payment in full as well as general damages and costs of the suit.</w:t>
      </w:r>
    </w:p>
    <w:p w:rsidR="009E542D" w:rsidRPr="000E0CEB" w:rsidRDefault="009659F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reply to the counterclaim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denies</w:t>
      </w:r>
      <w:r w:rsidR="003854FD" w:rsidRPr="000E0CEB">
        <w:rPr>
          <w:rFonts w:ascii="Times New Roman" w:hAnsi="Times New Roman" w:cs="Times New Roman"/>
          <w:sz w:val="24"/>
          <w:szCs w:val="24"/>
        </w:rPr>
        <w:t xml:space="preserve"> the claim and asserts that he purchased tractor head registration number UAM 763V chassis number SFNS 106T01F 903473 and engine number 3503 2423 model SFN 106T01 with a year of manufacture in 2001. The photocopy of the logbook was handed over to the </w:t>
      </w:r>
      <w:r w:rsidR="000B0599" w:rsidRPr="000E0CEB">
        <w:rPr>
          <w:rFonts w:ascii="Times New Roman" w:hAnsi="Times New Roman" w:cs="Times New Roman"/>
          <w:sz w:val="24"/>
          <w:szCs w:val="24"/>
        </w:rPr>
        <w:t>Plaintiff</w:t>
      </w:r>
      <w:r w:rsidR="003854FD" w:rsidRPr="000E0CEB">
        <w:rPr>
          <w:rFonts w:ascii="Times New Roman" w:hAnsi="Times New Roman" w:cs="Times New Roman"/>
          <w:sz w:val="24"/>
          <w:szCs w:val="24"/>
        </w:rPr>
        <w:t xml:space="preserve"> at the time of the purchase. Furthermore acknowledgement of part payment was made by the </w:t>
      </w:r>
      <w:r w:rsidR="000B0599" w:rsidRPr="000E0CEB">
        <w:rPr>
          <w:rFonts w:ascii="Times New Roman" w:hAnsi="Times New Roman" w:cs="Times New Roman"/>
          <w:sz w:val="24"/>
          <w:szCs w:val="24"/>
        </w:rPr>
        <w:t>Defendant</w:t>
      </w:r>
      <w:r w:rsidR="003854FD" w:rsidRPr="000E0CEB">
        <w:rPr>
          <w:rFonts w:ascii="Times New Roman" w:hAnsi="Times New Roman" w:cs="Times New Roman"/>
          <w:sz w:val="24"/>
          <w:szCs w:val="24"/>
        </w:rPr>
        <w:t>. However the tractor head was together with the trailer auctioned off in the Republic of South Sudan in a civil suit the particulars of which are in the pleadings.</w:t>
      </w:r>
      <w:r w:rsidR="007C3496" w:rsidRPr="000E0CEB">
        <w:rPr>
          <w:rFonts w:ascii="Times New Roman" w:hAnsi="Times New Roman" w:cs="Times New Roman"/>
          <w:sz w:val="24"/>
          <w:szCs w:val="24"/>
        </w:rPr>
        <w:t xml:space="preserve"> Furthermore his asserts that the counterclaimant was a party to the court proceedings in the Republic of South Sudan and was aware of the execution proceedings.</w:t>
      </w:r>
      <w:r w:rsidR="00777151" w:rsidRPr="000E0CEB">
        <w:rPr>
          <w:rFonts w:ascii="Times New Roman" w:hAnsi="Times New Roman" w:cs="Times New Roman"/>
          <w:sz w:val="24"/>
          <w:szCs w:val="24"/>
        </w:rPr>
        <w:t xml:space="preserve"> Furthermore the </w:t>
      </w:r>
      <w:r w:rsidR="000B0599" w:rsidRPr="000E0CEB">
        <w:rPr>
          <w:rFonts w:ascii="Times New Roman" w:hAnsi="Times New Roman" w:cs="Times New Roman"/>
          <w:sz w:val="24"/>
          <w:szCs w:val="24"/>
        </w:rPr>
        <w:t>Plaintiff</w:t>
      </w:r>
      <w:r w:rsidR="00777151" w:rsidRPr="000E0CEB">
        <w:rPr>
          <w:rFonts w:ascii="Times New Roman" w:hAnsi="Times New Roman" w:cs="Times New Roman"/>
          <w:sz w:val="24"/>
          <w:szCs w:val="24"/>
        </w:rPr>
        <w:t xml:space="preserve"> asserts that he paid </w:t>
      </w:r>
      <w:r w:rsidR="00642BE8" w:rsidRPr="000E0CEB">
        <w:rPr>
          <w:rFonts w:ascii="Times New Roman" w:hAnsi="Times New Roman" w:cs="Times New Roman"/>
          <w:sz w:val="24"/>
          <w:szCs w:val="24"/>
        </w:rPr>
        <w:t>Uganda shillings 55,000,000/= but</w:t>
      </w:r>
      <w:r w:rsidR="00777151"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777151" w:rsidRPr="000E0CEB">
        <w:rPr>
          <w:rFonts w:ascii="Times New Roman" w:hAnsi="Times New Roman" w:cs="Times New Roman"/>
          <w:sz w:val="24"/>
          <w:szCs w:val="24"/>
        </w:rPr>
        <w:t xml:space="preserve"> total dishonesty handed over to the </w:t>
      </w:r>
      <w:r w:rsidR="000B0599" w:rsidRPr="000E0CEB">
        <w:rPr>
          <w:rFonts w:ascii="Times New Roman" w:hAnsi="Times New Roman" w:cs="Times New Roman"/>
          <w:sz w:val="24"/>
          <w:szCs w:val="24"/>
        </w:rPr>
        <w:t>Plaintiff</w:t>
      </w:r>
      <w:r w:rsidR="00777151" w:rsidRPr="000E0CEB">
        <w:rPr>
          <w:rFonts w:ascii="Times New Roman" w:hAnsi="Times New Roman" w:cs="Times New Roman"/>
          <w:sz w:val="24"/>
          <w:szCs w:val="24"/>
        </w:rPr>
        <w:t>'s driver a different tractor head interchanging its number plates. He prayed that the counterclaim is dismissed with costs.</w:t>
      </w:r>
    </w:p>
    <w:p w:rsidR="00777151" w:rsidRPr="000E0CEB" w:rsidRDefault="009E542D"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is represented by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Peter Kibilango of </w:t>
      </w:r>
      <w:r w:rsidR="000145F4" w:rsidRPr="000E0CEB">
        <w:rPr>
          <w:rFonts w:ascii="Times New Roman" w:hAnsi="Times New Roman" w:cs="Times New Roman"/>
          <w:sz w:val="24"/>
          <w:szCs w:val="24"/>
        </w:rPr>
        <w:t>Messrs</w:t>
      </w:r>
      <w:r w:rsidRPr="000E0CEB">
        <w:rPr>
          <w:rFonts w:ascii="Times New Roman" w:hAnsi="Times New Roman" w:cs="Times New Roman"/>
          <w:sz w:val="24"/>
          <w:szCs w:val="24"/>
        </w:rPr>
        <w:t xml:space="preserve"> RM Ruhinda Advocates while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is represented by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Mugabi Silas Kahima of Messrs Mwebesa &amp; Co. Advocates.</w:t>
      </w:r>
    </w:p>
    <w:p w:rsidR="00777151" w:rsidRPr="000E0CEB" w:rsidRDefault="0077715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lastRenderedPageBreak/>
        <w:t xml:space="preserve">In the written joint scheduling memorandum some facts were agreed to by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s as follows:</w:t>
      </w:r>
    </w:p>
    <w:p w:rsidR="00777151" w:rsidRPr="000E0CEB" w:rsidRDefault="00642BE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A</w:t>
      </w:r>
      <w:r w:rsidR="00777151" w:rsidRPr="000E0CEB">
        <w:rPr>
          <w:rFonts w:ascii="Times New Roman" w:hAnsi="Times New Roman" w:cs="Times New Roman"/>
          <w:sz w:val="24"/>
          <w:szCs w:val="24"/>
        </w:rPr>
        <w:t xml:space="preserve"> Foden tractor head was parked at Nakawa </w:t>
      </w:r>
      <w:r w:rsidRPr="000E0CEB">
        <w:rPr>
          <w:rFonts w:ascii="Times New Roman" w:hAnsi="Times New Roman" w:cs="Times New Roman"/>
          <w:sz w:val="24"/>
          <w:szCs w:val="24"/>
        </w:rPr>
        <w:t>H</w:t>
      </w:r>
      <w:r w:rsidR="00777151" w:rsidRPr="000E0CEB">
        <w:rPr>
          <w:rFonts w:ascii="Times New Roman" w:hAnsi="Times New Roman" w:cs="Times New Roman"/>
          <w:sz w:val="24"/>
          <w:szCs w:val="24"/>
        </w:rPr>
        <w:t xml:space="preserve">igh </w:t>
      </w:r>
      <w:r w:rsidRPr="000E0CEB">
        <w:rPr>
          <w:rFonts w:ascii="Times New Roman" w:hAnsi="Times New Roman" w:cs="Times New Roman"/>
          <w:sz w:val="24"/>
          <w:szCs w:val="24"/>
        </w:rPr>
        <w:t>C</w:t>
      </w:r>
      <w:r w:rsidR="00777151" w:rsidRPr="000E0CEB">
        <w:rPr>
          <w:rFonts w:ascii="Times New Roman" w:hAnsi="Times New Roman" w:cs="Times New Roman"/>
          <w:sz w:val="24"/>
          <w:szCs w:val="24"/>
        </w:rPr>
        <w:t xml:space="preserve">ourt and bears the number plate UAM 761V on the basis of a court order. Secondly the </w:t>
      </w:r>
      <w:r w:rsidR="000B0599" w:rsidRPr="000E0CEB">
        <w:rPr>
          <w:rFonts w:ascii="Times New Roman" w:hAnsi="Times New Roman" w:cs="Times New Roman"/>
          <w:sz w:val="24"/>
          <w:szCs w:val="24"/>
        </w:rPr>
        <w:t>Defendant</w:t>
      </w:r>
      <w:r w:rsidR="00777151" w:rsidRPr="000E0CEB">
        <w:rPr>
          <w:rFonts w:ascii="Times New Roman" w:hAnsi="Times New Roman" w:cs="Times New Roman"/>
          <w:sz w:val="24"/>
          <w:szCs w:val="24"/>
        </w:rPr>
        <w:t xml:space="preserve">/counterclaim acknowledged receipt of only Uganda shillings 48,880,000/=. </w:t>
      </w:r>
      <w:r w:rsidRPr="000E0CEB">
        <w:rPr>
          <w:rFonts w:ascii="Times New Roman" w:hAnsi="Times New Roman" w:cs="Times New Roman"/>
          <w:sz w:val="24"/>
          <w:szCs w:val="24"/>
        </w:rPr>
        <w:t xml:space="preserve">One </w:t>
      </w:r>
      <w:r w:rsidR="00777151" w:rsidRPr="000E0CEB">
        <w:rPr>
          <w:rFonts w:ascii="Times New Roman" w:hAnsi="Times New Roman" w:cs="Times New Roman"/>
          <w:sz w:val="24"/>
          <w:szCs w:val="24"/>
        </w:rPr>
        <w:t xml:space="preserve">Yel Deng filed a suit against the </w:t>
      </w:r>
      <w:r w:rsidR="000B0599" w:rsidRPr="000E0CEB">
        <w:rPr>
          <w:rFonts w:ascii="Times New Roman" w:hAnsi="Times New Roman" w:cs="Times New Roman"/>
          <w:sz w:val="24"/>
          <w:szCs w:val="24"/>
        </w:rPr>
        <w:t>Defendant</w:t>
      </w:r>
      <w:r w:rsidR="00777151" w:rsidRPr="000E0CEB">
        <w:rPr>
          <w:rFonts w:ascii="Times New Roman" w:hAnsi="Times New Roman" w:cs="Times New Roman"/>
          <w:sz w:val="24"/>
          <w:szCs w:val="24"/>
        </w:rPr>
        <w:t xml:space="preserve"> and one Byansi Ahamada in HCCS 478 of 2011 which was dismissed on 12 December 2012.</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called two witnesses 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called three witnesses whereupon the court </w:t>
      </w:r>
      <w:r w:rsidR="00777151" w:rsidRPr="000E0CEB">
        <w:rPr>
          <w:rFonts w:ascii="Times New Roman" w:hAnsi="Times New Roman" w:cs="Times New Roman"/>
          <w:sz w:val="24"/>
          <w:szCs w:val="24"/>
        </w:rPr>
        <w:t>was addressed in written submissions.</w:t>
      </w:r>
      <w:r w:rsidRPr="000E0CEB">
        <w:rPr>
          <w:rFonts w:ascii="Times New Roman" w:hAnsi="Times New Roman" w:cs="Times New Roman"/>
          <w:sz w:val="24"/>
          <w:szCs w:val="24"/>
        </w:rPr>
        <w:t xml:space="preserve"> The basic facts can be discerned from the written submissions and a summary of evidence is contained in the resolution of factual controversies.</w:t>
      </w:r>
    </w:p>
    <w:p w:rsidR="00E77D28" w:rsidRPr="000E0CEB" w:rsidRDefault="002B013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that the </w:t>
      </w:r>
      <w:r w:rsidR="000B0599" w:rsidRPr="000E0CEB">
        <w:rPr>
          <w:rFonts w:ascii="Times New Roman" w:hAnsi="Times New Roman" w:cs="Times New Roman"/>
          <w:sz w:val="24"/>
          <w:szCs w:val="24"/>
        </w:rPr>
        <w:t>Plaintiff</w:t>
      </w:r>
      <w:r w:rsidR="00403FB8" w:rsidRPr="000E0CEB">
        <w:rPr>
          <w:rFonts w:ascii="Times New Roman" w:hAnsi="Times New Roman" w:cs="Times New Roman"/>
          <w:sz w:val="24"/>
          <w:szCs w:val="24"/>
        </w:rPr>
        <w:t>’</w:t>
      </w:r>
      <w:r w:rsidRPr="000E0CEB">
        <w:rPr>
          <w:rFonts w:ascii="Times New Roman" w:hAnsi="Times New Roman" w:cs="Times New Roman"/>
          <w:sz w:val="24"/>
          <w:szCs w:val="24"/>
        </w:rPr>
        <w:t>s case and defence to the counterclaim are as contained in the joint scheduling memorandum dated 16</w:t>
      </w:r>
      <w:r w:rsidRPr="000E0CEB">
        <w:rPr>
          <w:rFonts w:ascii="Times New Roman" w:hAnsi="Times New Roman" w:cs="Times New Roman"/>
          <w:sz w:val="24"/>
          <w:szCs w:val="24"/>
          <w:vertAlign w:val="superscript"/>
        </w:rPr>
        <w:t>th</w:t>
      </w:r>
      <w:r w:rsidR="00642BE8"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September 2014 and filed in the registry on 17 September 2014. He adopted the facts in the joint scheduling memorandum which were in dispute and asserts that they </w:t>
      </w:r>
      <w:r w:rsidR="00EA31BD" w:rsidRPr="000E0CEB">
        <w:rPr>
          <w:rFonts w:ascii="Times New Roman" w:hAnsi="Times New Roman" w:cs="Times New Roman"/>
          <w:sz w:val="24"/>
          <w:szCs w:val="24"/>
        </w:rPr>
        <w:t>ar</w:t>
      </w:r>
      <w:r w:rsidRPr="000E0CEB">
        <w:rPr>
          <w:rFonts w:ascii="Times New Roman" w:hAnsi="Times New Roman" w:cs="Times New Roman"/>
          <w:sz w:val="24"/>
          <w:szCs w:val="24"/>
        </w:rPr>
        <w:t>e proven.</w:t>
      </w:r>
    </w:p>
    <w:p w:rsidR="00E77D28" w:rsidRPr="000E0CEB" w:rsidRDefault="00E77D2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On the question of fact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asserts that the tractor head which is white in colour and model SFNS 106T01F manufactured in 2001 was found a</w:t>
      </w:r>
      <w:r w:rsidR="00642BE8" w:rsidRPr="000E0CEB">
        <w:rPr>
          <w:rFonts w:ascii="Times New Roman" w:hAnsi="Times New Roman" w:cs="Times New Roman"/>
          <w:sz w:val="24"/>
          <w:szCs w:val="24"/>
        </w:rPr>
        <w:t>t</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's home as admitted in paragraph 16 of the amended written statement of defence and counterclaim.</w:t>
      </w:r>
    </w:p>
    <w:p w:rsidR="00B95C5A" w:rsidRPr="000E0CEB" w:rsidRDefault="00E77D2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On a preliminary point, a scrutiny of the </w:t>
      </w:r>
      <w:r w:rsidR="000B0599" w:rsidRPr="000E0CEB">
        <w:rPr>
          <w:rFonts w:ascii="Times New Roman" w:hAnsi="Times New Roman" w:cs="Times New Roman"/>
          <w:sz w:val="24"/>
          <w:szCs w:val="24"/>
        </w:rPr>
        <w:t>Defendant</w:t>
      </w:r>
      <w:r w:rsidR="000145F4" w:rsidRPr="000E0CEB">
        <w:rPr>
          <w:rFonts w:ascii="Times New Roman" w:hAnsi="Times New Roman" w:cs="Times New Roman"/>
          <w:sz w:val="24"/>
          <w:szCs w:val="24"/>
        </w:rPr>
        <w:t>’s</w:t>
      </w:r>
      <w:r w:rsidRPr="000E0CEB">
        <w:rPr>
          <w:rFonts w:ascii="Times New Roman" w:hAnsi="Times New Roman" w:cs="Times New Roman"/>
          <w:sz w:val="24"/>
          <w:szCs w:val="24"/>
        </w:rPr>
        <w:t xml:space="preserve"> original written statement of defence compared with the amended written statement of defence discloses that the amended written statement of defence substantially changed the </w:t>
      </w:r>
      <w:r w:rsidR="000B0599" w:rsidRPr="000E0CEB">
        <w:rPr>
          <w:rFonts w:ascii="Times New Roman" w:hAnsi="Times New Roman" w:cs="Times New Roman"/>
          <w:sz w:val="24"/>
          <w:szCs w:val="24"/>
        </w:rPr>
        <w:t>Defendant</w:t>
      </w:r>
      <w:r w:rsidR="000145F4" w:rsidRPr="000E0CEB">
        <w:rPr>
          <w:rFonts w:ascii="Times New Roman" w:hAnsi="Times New Roman" w:cs="Times New Roman"/>
          <w:sz w:val="24"/>
          <w:szCs w:val="24"/>
        </w:rPr>
        <w:t>’s</w:t>
      </w:r>
      <w:r w:rsidRPr="000E0CEB">
        <w:rPr>
          <w:rFonts w:ascii="Times New Roman" w:hAnsi="Times New Roman" w:cs="Times New Roman"/>
          <w:sz w:val="24"/>
          <w:szCs w:val="24"/>
        </w:rPr>
        <w:t xml:space="preserve"> pleadings in essential matters.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relied on the case of </w:t>
      </w:r>
      <w:r w:rsidRPr="000E0CEB">
        <w:rPr>
          <w:rFonts w:ascii="Times New Roman" w:hAnsi="Times New Roman" w:cs="Times New Roman"/>
          <w:b/>
          <w:sz w:val="24"/>
          <w:szCs w:val="24"/>
        </w:rPr>
        <w:t>Eastern Bakery versus Castelino (1958) EA 461</w:t>
      </w:r>
      <w:r w:rsidRPr="000E0CEB">
        <w:rPr>
          <w:rFonts w:ascii="Times New Roman" w:hAnsi="Times New Roman" w:cs="Times New Roman"/>
          <w:sz w:val="24"/>
          <w:szCs w:val="24"/>
        </w:rPr>
        <w:t xml:space="preserve"> </w:t>
      </w:r>
      <w:r w:rsidR="00642BE8" w:rsidRPr="000E0CEB">
        <w:rPr>
          <w:rFonts w:ascii="Times New Roman" w:hAnsi="Times New Roman" w:cs="Times New Roman"/>
          <w:sz w:val="24"/>
          <w:szCs w:val="24"/>
        </w:rPr>
        <w:t xml:space="preserve">for the holding </w:t>
      </w:r>
      <w:r w:rsidRPr="000E0CEB">
        <w:rPr>
          <w:rFonts w:ascii="Times New Roman" w:hAnsi="Times New Roman" w:cs="Times New Roman"/>
          <w:sz w:val="24"/>
          <w:szCs w:val="24"/>
        </w:rPr>
        <w:t xml:space="preserve">that the court has no power to enable one distinct cause of action to be substituted for another </w:t>
      </w:r>
      <w:r w:rsidR="0054125D" w:rsidRPr="000E0CEB">
        <w:rPr>
          <w:rFonts w:ascii="Times New Roman" w:hAnsi="Times New Roman" w:cs="Times New Roman"/>
          <w:sz w:val="24"/>
          <w:szCs w:val="24"/>
        </w:rPr>
        <w:t xml:space="preserve">or </w:t>
      </w:r>
      <w:r w:rsidRPr="000E0CEB">
        <w:rPr>
          <w:rFonts w:ascii="Times New Roman" w:hAnsi="Times New Roman" w:cs="Times New Roman"/>
          <w:sz w:val="24"/>
          <w:szCs w:val="24"/>
        </w:rPr>
        <w:t>change by means of amendment, the subject matter of the suit.</w:t>
      </w:r>
      <w:r w:rsidR="0054125D" w:rsidRPr="000E0CEB">
        <w:rPr>
          <w:rFonts w:ascii="Times New Roman" w:hAnsi="Times New Roman" w:cs="Times New Roman"/>
          <w:sz w:val="24"/>
          <w:szCs w:val="24"/>
        </w:rPr>
        <w:t xml:space="preserve"> He further </w:t>
      </w:r>
      <w:r w:rsidR="00642BE8" w:rsidRPr="000E0CEB">
        <w:rPr>
          <w:rFonts w:ascii="Times New Roman" w:hAnsi="Times New Roman" w:cs="Times New Roman"/>
          <w:sz w:val="24"/>
          <w:szCs w:val="24"/>
        </w:rPr>
        <w:t xml:space="preserve">urged </w:t>
      </w:r>
      <w:r w:rsidR="0054125D" w:rsidRPr="000E0CEB">
        <w:rPr>
          <w:rFonts w:ascii="Times New Roman" w:hAnsi="Times New Roman" w:cs="Times New Roman"/>
          <w:sz w:val="24"/>
          <w:szCs w:val="24"/>
        </w:rPr>
        <w:t xml:space="preserve">the court to consider principles for amendment of pleadings in the case of </w:t>
      </w:r>
      <w:r w:rsidR="0054125D" w:rsidRPr="000E0CEB">
        <w:rPr>
          <w:rFonts w:ascii="Times New Roman" w:hAnsi="Times New Roman" w:cs="Times New Roman"/>
          <w:b/>
          <w:sz w:val="24"/>
          <w:szCs w:val="24"/>
        </w:rPr>
        <w:t>Hilton versus Sutton Steam Laundry (1946) 1 KB 65 at pages 71 – 72.</w:t>
      </w:r>
      <w:r w:rsidR="0054125D" w:rsidRPr="000E0CEB">
        <w:rPr>
          <w:rFonts w:ascii="Times New Roman" w:hAnsi="Times New Roman" w:cs="Times New Roman"/>
          <w:sz w:val="24"/>
          <w:szCs w:val="24"/>
        </w:rPr>
        <w:t xml:space="preserve"> He contended that the </w:t>
      </w:r>
      <w:r w:rsidR="000B0599" w:rsidRPr="000E0CEB">
        <w:rPr>
          <w:rFonts w:ascii="Times New Roman" w:hAnsi="Times New Roman" w:cs="Times New Roman"/>
          <w:sz w:val="24"/>
          <w:szCs w:val="24"/>
        </w:rPr>
        <w:t>Plaintiff</w:t>
      </w:r>
      <w:r w:rsidR="0054125D"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54125D" w:rsidRPr="000E0CEB">
        <w:rPr>
          <w:rFonts w:ascii="Times New Roman" w:hAnsi="Times New Roman" w:cs="Times New Roman"/>
          <w:sz w:val="24"/>
          <w:szCs w:val="24"/>
        </w:rPr>
        <w:t xml:space="preserve"> originally conceded to the amendment on condition that the pleadings do not depart from the averment of the </w:t>
      </w:r>
      <w:r w:rsidR="000B0599" w:rsidRPr="000E0CEB">
        <w:rPr>
          <w:rFonts w:ascii="Times New Roman" w:hAnsi="Times New Roman" w:cs="Times New Roman"/>
          <w:sz w:val="24"/>
          <w:szCs w:val="24"/>
        </w:rPr>
        <w:t>Defendant</w:t>
      </w:r>
      <w:r w:rsidR="0054125D" w:rsidRPr="000E0CEB">
        <w:rPr>
          <w:rFonts w:ascii="Times New Roman" w:hAnsi="Times New Roman" w:cs="Times New Roman"/>
          <w:sz w:val="24"/>
          <w:szCs w:val="24"/>
        </w:rPr>
        <w:t xml:space="preserve"> in the original written statement of defence that there was a sale and not a hire of the motor vehicle in question. Consequently </w:t>
      </w:r>
      <w:r w:rsidR="000B0599" w:rsidRPr="000E0CEB">
        <w:rPr>
          <w:rFonts w:ascii="Times New Roman" w:hAnsi="Times New Roman" w:cs="Times New Roman"/>
          <w:sz w:val="24"/>
          <w:szCs w:val="24"/>
        </w:rPr>
        <w:t>Counsel</w:t>
      </w:r>
      <w:r w:rsidR="0054125D" w:rsidRPr="000E0CEB">
        <w:rPr>
          <w:rFonts w:ascii="Times New Roman" w:hAnsi="Times New Roman" w:cs="Times New Roman"/>
          <w:sz w:val="24"/>
          <w:szCs w:val="24"/>
        </w:rPr>
        <w:t xml:space="preserve"> objects to the amended written statement of defence because in paragraph 4 of the original written statement of defence, it is clear that the transaction between the </w:t>
      </w:r>
      <w:r w:rsidR="000B0599" w:rsidRPr="000E0CEB">
        <w:rPr>
          <w:rFonts w:ascii="Times New Roman" w:hAnsi="Times New Roman" w:cs="Times New Roman"/>
          <w:sz w:val="24"/>
          <w:szCs w:val="24"/>
        </w:rPr>
        <w:t>Plaintiff</w:t>
      </w:r>
      <w:r w:rsidR="0054125D" w:rsidRPr="000E0CEB">
        <w:rPr>
          <w:rFonts w:ascii="Times New Roman" w:hAnsi="Times New Roman" w:cs="Times New Roman"/>
          <w:sz w:val="24"/>
          <w:szCs w:val="24"/>
        </w:rPr>
        <w:t xml:space="preserve"> and the </w:t>
      </w:r>
      <w:r w:rsidR="000B0599" w:rsidRPr="000E0CEB">
        <w:rPr>
          <w:rFonts w:ascii="Times New Roman" w:hAnsi="Times New Roman" w:cs="Times New Roman"/>
          <w:sz w:val="24"/>
          <w:szCs w:val="24"/>
        </w:rPr>
        <w:t>Defendant</w:t>
      </w:r>
      <w:r w:rsidR="0054125D" w:rsidRPr="000E0CEB">
        <w:rPr>
          <w:rFonts w:ascii="Times New Roman" w:hAnsi="Times New Roman" w:cs="Times New Roman"/>
          <w:sz w:val="24"/>
          <w:szCs w:val="24"/>
        </w:rPr>
        <w:t xml:space="preserve"> was for the sale of the subject matter of the suit and the </w:t>
      </w:r>
      <w:r w:rsidR="000B0599" w:rsidRPr="000E0CEB">
        <w:rPr>
          <w:rFonts w:ascii="Times New Roman" w:hAnsi="Times New Roman" w:cs="Times New Roman"/>
          <w:sz w:val="24"/>
          <w:szCs w:val="24"/>
        </w:rPr>
        <w:t>Defendant</w:t>
      </w:r>
      <w:r w:rsidR="0054125D" w:rsidRPr="000E0CEB">
        <w:rPr>
          <w:rFonts w:ascii="Times New Roman" w:hAnsi="Times New Roman" w:cs="Times New Roman"/>
          <w:sz w:val="24"/>
          <w:szCs w:val="24"/>
        </w:rPr>
        <w:t xml:space="preserve"> admitted part payment of Uganda shillings 48,880,000/=. In the amended </w:t>
      </w:r>
      <w:r w:rsidR="0054125D" w:rsidRPr="000E0CEB">
        <w:rPr>
          <w:rFonts w:ascii="Times New Roman" w:hAnsi="Times New Roman" w:cs="Times New Roman"/>
          <w:sz w:val="24"/>
          <w:szCs w:val="24"/>
        </w:rPr>
        <w:lastRenderedPageBreak/>
        <w:t xml:space="preserve">written statement of defence the </w:t>
      </w:r>
      <w:r w:rsidR="000B0599" w:rsidRPr="000E0CEB">
        <w:rPr>
          <w:rFonts w:ascii="Times New Roman" w:hAnsi="Times New Roman" w:cs="Times New Roman"/>
          <w:sz w:val="24"/>
          <w:szCs w:val="24"/>
        </w:rPr>
        <w:t>Defendant</w:t>
      </w:r>
      <w:r w:rsidR="0054125D" w:rsidRPr="000E0CEB">
        <w:rPr>
          <w:rFonts w:ascii="Times New Roman" w:hAnsi="Times New Roman" w:cs="Times New Roman"/>
          <w:sz w:val="24"/>
          <w:szCs w:val="24"/>
        </w:rPr>
        <w:t xml:space="preserve"> asserts that Uganda shillings 45,000,000/= was for hire and Uganda shillings 3,880,000/= was part payment for an anticipated sale. This is incompatible with her earlier pleadings on the court record.</w:t>
      </w:r>
      <w:r w:rsidR="00B95C5A" w:rsidRPr="000E0CEB">
        <w:rPr>
          <w:rFonts w:ascii="Times New Roman" w:hAnsi="Times New Roman" w:cs="Times New Roman"/>
          <w:sz w:val="24"/>
          <w:szCs w:val="24"/>
        </w:rPr>
        <w:t xml:space="preserve"> In the premises he prayed that all parts of the </w:t>
      </w:r>
      <w:r w:rsidR="000B0599" w:rsidRPr="000E0CEB">
        <w:rPr>
          <w:rFonts w:ascii="Times New Roman" w:hAnsi="Times New Roman" w:cs="Times New Roman"/>
          <w:sz w:val="24"/>
          <w:szCs w:val="24"/>
        </w:rPr>
        <w:t>Defendant</w:t>
      </w:r>
      <w:r w:rsidR="000145F4" w:rsidRPr="000E0CEB">
        <w:rPr>
          <w:rFonts w:ascii="Times New Roman" w:hAnsi="Times New Roman" w:cs="Times New Roman"/>
          <w:sz w:val="24"/>
          <w:szCs w:val="24"/>
        </w:rPr>
        <w:t>’s</w:t>
      </w:r>
      <w:r w:rsidR="00B95C5A" w:rsidRPr="000E0CEB">
        <w:rPr>
          <w:rFonts w:ascii="Times New Roman" w:hAnsi="Times New Roman" w:cs="Times New Roman"/>
          <w:sz w:val="24"/>
          <w:szCs w:val="24"/>
        </w:rPr>
        <w:t xml:space="preserve"> pleadings which are essentially different in character from her earlier pleadings be expunged from the court record.</w:t>
      </w:r>
    </w:p>
    <w:p w:rsidR="00B95C5A" w:rsidRPr="000E0CEB" w:rsidRDefault="00B95C5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Furthermore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that this was intended to defeat the ends of justice. He relied on </w:t>
      </w:r>
      <w:r w:rsidR="006072E4" w:rsidRPr="000E0CEB">
        <w:rPr>
          <w:rFonts w:ascii="Times New Roman" w:hAnsi="Times New Roman" w:cs="Times New Roman"/>
          <w:sz w:val="24"/>
          <w:szCs w:val="24"/>
        </w:rPr>
        <w:t xml:space="preserve">the authority of </w:t>
      </w:r>
      <w:r w:rsidRPr="000E0CEB">
        <w:rPr>
          <w:rFonts w:ascii="Times New Roman" w:hAnsi="Times New Roman" w:cs="Times New Roman"/>
          <w:b/>
          <w:sz w:val="24"/>
          <w:szCs w:val="24"/>
        </w:rPr>
        <w:t>Uganda Breweries Ltd versus Uganda Railways Corporation SCCA Number 6 of 2001</w:t>
      </w:r>
      <w:r w:rsidRPr="000E0CEB">
        <w:rPr>
          <w:rFonts w:ascii="Times New Roman" w:hAnsi="Times New Roman" w:cs="Times New Roman"/>
          <w:sz w:val="24"/>
          <w:szCs w:val="24"/>
        </w:rPr>
        <w:t xml:space="preserve"> as </w:t>
      </w:r>
      <w:r w:rsidR="006072E4" w:rsidRPr="000E0CEB">
        <w:rPr>
          <w:rFonts w:ascii="Times New Roman" w:hAnsi="Times New Roman" w:cs="Times New Roman"/>
          <w:sz w:val="24"/>
          <w:szCs w:val="24"/>
        </w:rPr>
        <w:t xml:space="preserve">well </w:t>
      </w:r>
      <w:r w:rsidRPr="000E0CEB">
        <w:rPr>
          <w:rFonts w:ascii="Times New Roman" w:hAnsi="Times New Roman" w:cs="Times New Roman"/>
          <w:sz w:val="24"/>
          <w:szCs w:val="24"/>
        </w:rPr>
        <w:t xml:space="preserve">as the case of </w:t>
      </w:r>
      <w:r w:rsidRPr="000E0CEB">
        <w:rPr>
          <w:rFonts w:ascii="Times New Roman" w:hAnsi="Times New Roman" w:cs="Times New Roman"/>
          <w:b/>
          <w:sz w:val="24"/>
          <w:szCs w:val="24"/>
        </w:rPr>
        <w:t>Interfreight Forwarders (U) Ltd versus East African Development Bank (1990 – 1994) EA 117</w:t>
      </w:r>
      <w:r w:rsidRPr="000E0CEB">
        <w:rPr>
          <w:rFonts w:ascii="Times New Roman" w:hAnsi="Times New Roman" w:cs="Times New Roman"/>
          <w:sz w:val="24"/>
          <w:szCs w:val="24"/>
        </w:rPr>
        <w:t xml:space="preserve">. The above cases were quoted with approval by the </w:t>
      </w:r>
      <w:r w:rsidR="006072E4" w:rsidRPr="000E0CEB">
        <w:rPr>
          <w:rFonts w:ascii="Times New Roman" w:hAnsi="Times New Roman" w:cs="Times New Roman"/>
          <w:sz w:val="24"/>
          <w:szCs w:val="24"/>
        </w:rPr>
        <w:t>Constitutional C</w:t>
      </w:r>
      <w:r w:rsidRPr="000E0CEB">
        <w:rPr>
          <w:rFonts w:ascii="Times New Roman" w:hAnsi="Times New Roman" w:cs="Times New Roman"/>
          <w:sz w:val="24"/>
          <w:szCs w:val="24"/>
        </w:rPr>
        <w:t xml:space="preserve">ourt in </w:t>
      </w:r>
      <w:r w:rsidRPr="000E0CEB">
        <w:rPr>
          <w:rFonts w:ascii="Times New Roman" w:hAnsi="Times New Roman" w:cs="Times New Roman"/>
          <w:b/>
          <w:sz w:val="24"/>
          <w:szCs w:val="24"/>
        </w:rPr>
        <w:t>Busingye Fred Police versus Attorney General And Another (Constitutional Court Petition Number 24 of 2012)</w:t>
      </w:r>
      <w:r w:rsidRPr="000E0CEB">
        <w:rPr>
          <w:rFonts w:ascii="Times New Roman" w:hAnsi="Times New Roman" w:cs="Times New Roman"/>
          <w:sz w:val="24"/>
          <w:szCs w:val="24"/>
        </w:rPr>
        <w:t xml:space="preserve"> at pages 9 and 10 of the </w:t>
      </w:r>
      <w:r w:rsidR="000B0599" w:rsidRPr="000E0CEB">
        <w:rPr>
          <w:rFonts w:ascii="Times New Roman" w:hAnsi="Times New Roman" w:cs="Times New Roman"/>
          <w:sz w:val="24"/>
          <w:szCs w:val="24"/>
        </w:rPr>
        <w:t>judgment</w:t>
      </w:r>
      <w:r w:rsidRPr="000E0CEB">
        <w:rPr>
          <w:rFonts w:ascii="Times New Roman" w:hAnsi="Times New Roman" w:cs="Times New Roman"/>
          <w:sz w:val="24"/>
          <w:szCs w:val="24"/>
        </w:rPr>
        <w:t xml:space="preserve"> where Justice Oder JSC dwelt at length on the importance of pleading in every judicial system and evidence must be led to prove the issues averred in the pleadings.</w:t>
      </w:r>
    </w:p>
    <w:p w:rsidR="00D673F5" w:rsidRPr="000E0CEB" w:rsidRDefault="00B95C5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As far as paragraph 16 of the </w:t>
      </w:r>
      <w:r w:rsidR="000B0599" w:rsidRPr="000E0CEB">
        <w:rPr>
          <w:rFonts w:ascii="Times New Roman" w:hAnsi="Times New Roman" w:cs="Times New Roman"/>
          <w:sz w:val="24"/>
          <w:szCs w:val="24"/>
        </w:rPr>
        <w:t>Defendant</w:t>
      </w:r>
      <w:r w:rsidR="00BB76A6" w:rsidRPr="000E0CEB">
        <w:rPr>
          <w:rFonts w:ascii="Times New Roman" w:hAnsi="Times New Roman" w:cs="Times New Roman"/>
          <w:sz w:val="24"/>
          <w:szCs w:val="24"/>
        </w:rPr>
        <w:t>’</w:t>
      </w:r>
      <w:r w:rsidRPr="000E0CEB">
        <w:rPr>
          <w:rFonts w:ascii="Times New Roman" w:hAnsi="Times New Roman" w:cs="Times New Roman"/>
          <w:sz w:val="24"/>
          <w:szCs w:val="24"/>
        </w:rPr>
        <w:t xml:space="preserve">s amended written statement of defence and counterclaim is concerned, the motor vehicle which was found at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home is UAM 763V according to the particulars averred in the written statement of defence. However the witnesses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alleged that there were four trucks she owned which were packed at a parking yard at Nalukulongo including vehicle number</w:t>
      </w:r>
      <w:r w:rsidR="00BB76A6" w:rsidRPr="000E0CEB">
        <w:rPr>
          <w:rFonts w:ascii="Times New Roman" w:hAnsi="Times New Roman" w:cs="Times New Roman"/>
          <w:sz w:val="24"/>
          <w:szCs w:val="24"/>
        </w:rPr>
        <w:t xml:space="preserve"> UAN 782 F which at that time wa</w:t>
      </w:r>
      <w:r w:rsidRPr="000E0CEB">
        <w:rPr>
          <w:rFonts w:ascii="Times New Roman" w:hAnsi="Times New Roman" w:cs="Times New Roman"/>
          <w:sz w:val="24"/>
          <w:szCs w:val="24"/>
        </w:rPr>
        <w:t>s parked at N</w:t>
      </w:r>
      <w:r w:rsidR="00BB76A6" w:rsidRPr="000E0CEB">
        <w:rPr>
          <w:rFonts w:ascii="Times New Roman" w:hAnsi="Times New Roman" w:cs="Times New Roman"/>
          <w:sz w:val="24"/>
          <w:szCs w:val="24"/>
        </w:rPr>
        <w:t>akawa Uganda Revenue Authority p</w:t>
      </w:r>
      <w:r w:rsidRPr="000E0CEB">
        <w:rPr>
          <w:rFonts w:ascii="Times New Roman" w:hAnsi="Times New Roman" w:cs="Times New Roman"/>
          <w:sz w:val="24"/>
          <w:szCs w:val="24"/>
        </w:rPr>
        <w:t>remises</w:t>
      </w:r>
      <w:r w:rsidR="00D673F5" w:rsidRPr="000E0CEB">
        <w:rPr>
          <w:rFonts w:ascii="Times New Roman" w:hAnsi="Times New Roman" w:cs="Times New Roman"/>
          <w:sz w:val="24"/>
          <w:szCs w:val="24"/>
        </w:rPr>
        <w:t xml:space="preserve"> for breach of customs laws. This was outside the pleadings and being a departure from centuries of principles on pleadings, it would whittle down the system of administration of justice if allowed.</w:t>
      </w:r>
    </w:p>
    <w:p w:rsidR="00D673F5" w:rsidRPr="000E0CEB" w:rsidRDefault="00D673F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Because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raises a preliminary issue, I will first consider</w:t>
      </w:r>
      <w:r w:rsidR="00674CBC" w:rsidRPr="000E0CEB">
        <w:rPr>
          <w:rFonts w:ascii="Times New Roman" w:hAnsi="Times New Roman" w:cs="Times New Roman"/>
          <w:sz w:val="24"/>
          <w:szCs w:val="24"/>
        </w:rPr>
        <w:t xml:space="preserve"> it and reference has first to be made to</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674CBC" w:rsidRPr="000E0CEB">
        <w:rPr>
          <w:rFonts w:ascii="Times New Roman" w:hAnsi="Times New Roman" w:cs="Times New Roman"/>
          <w:sz w:val="24"/>
          <w:szCs w:val="24"/>
        </w:rPr>
        <w:t>’</w:t>
      </w:r>
      <w:r w:rsidRPr="000E0CEB">
        <w:rPr>
          <w:rFonts w:ascii="Times New Roman" w:hAnsi="Times New Roman" w:cs="Times New Roman"/>
          <w:sz w:val="24"/>
          <w:szCs w:val="24"/>
        </w:rPr>
        <w:t>s respons</w:t>
      </w:r>
      <w:r w:rsidR="006B78EB" w:rsidRPr="000E0CEB">
        <w:rPr>
          <w:rFonts w:ascii="Times New Roman" w:hAnsi="Times New Roman" w:cs="Times New Roman"/>
          <w:sz w:val="24"/>
          <w:szCs w:val="24"/>
        </w:rPr>
        <w:t>e</w:t>
      </w:r>
      <w:r w:rsidRPr="000E0CEB">
        <w:rPr>
          <w:rFonts w:ascii="Times New Roman" w:hAnsi="Times New Roman" w:cs="Times New Roman"/>
          <w:sz w:val="24"/>
          <w:szCs w:val="24"/>
        </w:rPr>
        <w:t xml:space="preserve"> to the preliminary point</w:t>
      </w:r>
      <w:r w:rsidR="00674CBC" w:rsidRPr="000E0CEB">
        <w:rPr>
          <w:rFonts w:ascii="Times New Roman" w:hAnsi="Times New Roman" w:cs="Times New Roman"/>
          <w:sz w:val="24"/>
          <w:szCs w:val="24"/>
        </w:rPr>
        <w:t xml:space="preserve">. Pleadings are </w:t>
      </w:r>
      <w:r w:rsidRPr="000E0CEB">
        <w:rPr>
          <w:rFonts w:ascii="Times New Roman" w:hAnsi="Times New Roman" w:cs="Times New Roman"/>
          <w:sz w:val="24"/>
          <w:szCs w:val="24"/>
        </w:rPr>
        <w:t xml:space="preserve">fundamental to the way the judgment should </w:t>
      </w:r>
      <w:r w:rsidR="006B78EB" w:rsidRPr="000E0CEB">
        <w:rPr>
          <w:rFonts w:ascii="Times New Roman" w:hAnsi="Times New Roman" w:cs="Times New Roman"/>
          <w:sz w:val="24"/>
          <w:szCs w:val="24"/>
        </w:rPr>
        <w:t xml:space="preserve">further </w:t>
      </w:r>
      <w:r w:rsidR="00113F73" w:rsidRPr="000E0CEB">
        <w:rPr>
          <w:rFonts w:ascii="Times New Roman" w:hAnsi="Times New Roman" w:cs="Times New Roman"/>
          <w:sz w:val="24"/>
          <w:szCs w:val="24"/>
        </w:rPr>
        <w:t>advance and preliminary matter of pleadings ought to be resolved first.</w:t>
      </w:r>
    </w:p>
    <w:p w:rsidR="0048566A" w:rsidRPr="000E0CEB" w:rsidRDefault="00D673F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In reply to the submi</w:t>
      </w:r>
      <w:r w:rsidR="00113F73" w:rsidRPr="000E0CEB">
        <w:rPr>
          <w:rFonts w:ascii="Times New Roman" w:hAnsi="Times New Roman" w:cs="Times New Roman"/>
          <w:sz w:val="24"/>
          <w:szCs w:val="24"/>
        </w:rPr>
        <w:t>ssions on the preliminary point</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on the matter of departure in paragraph 16 of the amended written statement of defence. He submitted that there was a </w:t>
      </w:r>
      <w:r w:rsidR="001C0297" w:rsidRPr="000E0CEB">
        <w:rPr>
          <w:rFonts w:ascii="Times New Roman" w:hAnsi="Times New Roman" w:cs="Times New Roman"/>
          <w:sz w:val="24"/>
          <w:szCs w:val="24"/>
        </w:rPr>
        <w:t xml:space="preserve">belated prayer for expunging </w:t>
      </w:r>
      <w:r w:rsidRPr="000E0CEB">
        <w:rPr>
          <w:rFonts w:ascii="Times New Roman" w:hAnsi="Times New Roman" w:cs="Times New Roman"/>
          <w:sz w:val="24"/>
          <w:szCs w:val="24"/>
        </w:rPr>
        <w:t xml:space="preserve">from the record parts of the </w:t>
      </w:r>
      <w:r w:rsidR="000B0599" w:rsidRPr="000E0CEB">
        <w:rPr>
          <w:rFonts w:ascii="Times New Roman" w:hAnsi="Times New Roman" w:cs="Times New Roman"/>
          <w:sz w:val="24"/>
          <w:szCs w:val="24"/>
        </w:rPr>
        <w:t>Defendant</w:t>
      </w:r>
      <w:r w:rsidR="006B78EB" w:rsidRPr="000E0CEB">
        <w:rPr>
          <w:rFonts w:ascii="Times New Roman" w:hAnsi="Times New Roman" w:cs="Times New Roman"/>
          <w:sz w:val="24"/>
          <w:szCs w:val="24"/>
        </w:rPr>
        <w:t>’</w:t>
      </w:r>
      <w:r w:rsidRPr="000E0CEB">
        <w:rPr>
          <w:rFonts w:ascii="Times New Roman" w:hAnsi="Times New Roman" w:cs="Times New Roman"/>
          <w:sz w:val="24"/>
          <w:szCs w:val="24"/>
        </w:rPr>
        <w:t>s pleadings which are essentially different in character from her earlier pleadings</w:t>
      </w:r>
      <w:r w:rsidR="001C0297" w:rsidRPr="000E0CEB">
        <w:rPr>
          <w:rFonts w:ascii="Times New Roman" w:hAnsi="Times New Roman" w:cs="Times New Roman"/>
          <w:sz w:val="24"/>
          <w:szCs w:val="24"/>
        </w:rPr>
        <w:t xml:space="preserve"> according to the </w:t>
      </w:r>
      <w:r w:rsidR="000B0599" w:rsidRPr="000E0CEB">
        <w:rPr>
          <w:rFonts w:ascii="Times New Roman" w:hAnsi="Times New Roman" w:cs="Times New Roman"/>
          <w:sz w:val="24"/>
          <w:szCs w:val="24"/>
        </w:rPr>
        <w:t>Plaintiff</w:t>
      </w:r>
      <w:r w:rsidR="001C0297"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lastRenderedPageBreak/>
        <w:t>Counsel</w:t>
      </w:r>
      <w:r w:rsidR="00113F73" w:rsidRPr="000E0CEB">
        <w:rPr>
          <w:rFonts w:ascii="Times New Roman" w:hAnsi="Times New Roman" w:cs="Times New Roman"/>
          <w:sz w:val="24"/>
          <w:szCs w:val="24"/>
        </w:rPr>
        <w:t xml:space="preserve"> who has submitted that the </w:t>
      </w:r>
      <w:r w:rsidR="001C0297" w:rsidRPr="000E0CEB">
        <w:rPr>
          <w:rFonts w:ascii="Times New Roman" w:hAnsi="Times New Roman" w:cs="Times New Roman"/>
          <w:sz w:val="24"/>
          <w:szCs w:val="24"/>
        </w:rPr>
        <w:t xml:space="preserve">amended plaint offends principles of pleadings. The </w:t>
      </w:r>
      <w:r w:rsidR="000B0599" w:rsidRPr="000E0CEB">
        <w:rPr>
          <w:rFonts w:ascii="Times New Roman" w:hAnsi="Times New Roman" w:cs="Times New Roman"/>
          <w:sz w:val="24"/>
          <w:szCs w:val="24"/>
        </w:rPr>
        <w:t>Defendant</w:t>
      </w:r>
      <w:r w:rsidR="006B78EB" w:rsidRPr="000E0CEB">
        <w:rPr>
          <w:rFonts w:ascii="Times New Roman" w:hAnsi="Times New Roman" w:cs="Times New Roman"/>
          <w:sz w:val="24"/>
          <w:szCs w:val="24"/>
        </w:rPr>
        <w:t>’</w:t>
      </w:r>
      <w:r w:rsidR="001C0297"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1C0297" w:rsidRPr="000E0CEB">
        <w:rPr>
          <w:rFonts w:ascii="Times New Roman" w:hAnsi="Times New Roman" w:cs="Times New Roman"/>
          <w:sz w:val="24"/>
          <w:szCs w:val="24"/>
        </w:rPr>
        <w:t xml:space="preserve">s reply is that paragraph 16 of the amended written statement of defence should be read together with paragraph 15 and 17 thereof and in specific reply to paragraph 4 (f) of the plaint which is to the effect that investigations by Uganda police discovered that the </w:t>
      </w:r>
      <w:r w:rsidR="000B0599" w:rsidRPr="000E0CEB">
        <w:rPr>
          <w:rFonts w:ascii="Times New Roman" w:hAnsi="Times New Roman" w:cs="Times New Roman"/>
          <w:sz w:val="24"/>
          <w:szCs w:val="24"/>
        </w:rPr>
        <w:t>Defendant</w:t>
      </w:r>
      <w:r w:rsidR="001C0297" w:rsidRPr="000E0CEB">
        <w:rPr>
          <w:rFonts w:ascii="Times New Roman" w:hAnsi="Times New Roman" w:cs="Times New Roman"/>
          <w:sz w:val="24"/>
          <w:szCs w:val="24"/>
        </w:rPr>
        <w:t xml:space="preserve"> exc</w:t>
      </w:r>
      <w:r w:rsidR="00D66283" w:rsidRPr="000E0CEB">
        <w:rPr>
          <w:rFonts w:ascii="Times New Roman" w:hAnsi="Times New Roman" w:cs="Times New Roman"/>
          <w:sz w:val="24"/>
          <w:szCs w:val="24"/>
        </w:rPr>
        <w:t>hanged number plates and the tru</w:t>
      </w:r>
      <w:r w:rsidR="001C0297" w:rsidRPr="000E0CEB">
        <w:rPr>
          <w:rFonts w:ascii="Times New Roman" w:hAnsi="Times New Roman" w:cs="Times New Roman"/>
          <w:sz w:val="24"/>
          <w:szCs w:val="24"/>
        </w:rPr>
        <w:t xml:space="preserve">ck bought was parked at the </w:t>
      </w:r>
      <w:r w:rsidR="000B0599" w:rsidRPr="000E0CEB">
        <w:rPr>
          <w:rFonts w:ascii="Times New Roman" w:hAnsi="Times New Roman" w:cs="Times New Roman"/>
          <w:sz w:val="24"/>
          <w:szCs w:val="24"/>
        </w:rPr>
        <w:t>Defendant</w:t>
      </w:r>
      <w:r w:rsidR="001C0297" w:rsidRPr="000E0CEB">
        <w:rPr>
          <w:rFonts w:ascii="Times New Roman" w:hAnsi="Times New Roman" w:cs="Times New Roman"/>
          <w:sz w:val="24"/>
          <w:szCs w:val="24"/>
        </w:rPr>
        <w:t>s home but vandalised with missing parts</w:t>
      </w:r>
      <w:r w:rsidR="00D275E9" w:rsidRPr="000E0CEB">
        <w:rPr>
          <w:rFonts w:ascii="Times New Roman" w:hAnsi="Times New Roman" w:cs="Times New Roman"/>
          <w:sz w:val="24"/>
          <w:szCs w:val="24"/>
        </w:rPr>
        <w:t>. From the evidence adduced, it can be discerned that there was a search conducted a</w:t>
      </w:r>
      <w:r w:rsidR="00D66283" w:rsidRPr="000E0CEB">
        <w:rPr>
          <w:rFonts w:ascii="Times New Roman" w:hAnsi="Times New Roman" w:cs="Times New Roman"/>
          <w:sz w:val="24"/>
          <w:szCs w:val="24"/>
        </w:rPr>
        <w:t>t</w:t>
      </w:r>
      <w:r w:rsidR="00D275E9"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D275E9" w:rsidRPr="000E0CEB">
        <w:rPr>
          <w:rFonts w:ascii="Times New Roman" w:hAnsi="Times New Roman" w:cs="Times New Roman"/>
          <w:sz w:val="24"/>
          <w:szCs w:val="24"/>
        </w:rPr>
        <w:t xml:space="preserve">s home by the police on or about 16 January 2013 whereupon truck engine number 9NS20196 and chassis number SFNA106T – 01F 903502, white in colour was seized from the </w:t>
      </w:r>
      <w:r w:rsidR="000B0599" w:rsidRPr="000E0CEB">
        <w:rPr>
          <w:rFonts w:ascii="Times New Roman" w:hAnsi="Times New Roman" w:cs="Times New Roman"/>
          <w:sz w:val="24"/>
          <w:szCs w:val="24"/>
        </w:rPr>
        <w:t>Defendant</w:t>
      </w:r>
      <w:r w:rsidR="00D275E9" w:rsidRPr="000E0CEB">
        <w:rPr>
          <w:rFonts w:ascii="Times New Roman" w:hAnsi="Times New Roman" w:cs="Times New Roman"/>
          <w:sz w:val="24"/>
          <w:szCs w:val="24"/>
        </w:rPr>
        <w:t>s home but</w:t>
      </w:r>
      <w:r w:rsidR="0048566A" w:rsidRPr="000E0CEB">
        <w:rPr>
          <w:rFonts w:ascii="Times New Roman" w:hAnsi="Times New Roman" w:cs="Times New Roman"/>
          <w:sz w:val="24"/>
          <w:szCs w:val="24"/>
        </w:rPr>
        <w:t xml:space="preserve"> this is not the tru</w:t>
      </w:r>
      <w:r w:rsidR="00D275E9" w:rsidRPr="000E0CEB">
        <w:rPr>
          <w:rFonts w:ascii="Times New Roman" w:hAnsi="Times New Roman" w:cs="Times New Roman"/>
          <w:sz w:val="24"/>
          <w:szCs w:val="24"/>
        </w:rPr>
        <w:t xml:space="preserve">ck the </w:t>
      </w:r>
      <w:r w:rsidR="000B0599" w:rsidRPr="000E0CEB">
        <w:rPr>
          <w:rFonts w:ascii="Times New Roman" w:hAnsi="Times New Roman" w:cs="Times New Roman"/>
          <w:sz w:val="24"/>
          <w:szCs w:val="24"/>
        </w:rPr>
        <w:t>Plaintiff</w:t>
      </w:r>
      <w:r w:rsidR="00D275E9" w:rsidRPr="000E0CEB">
        <w:rPr>
          <w:rFonts w:ascii="Times New Roman" w:hAnsi="Times New Roman" w:cs="Times New Roman"/>
          <w:sz w:val="24"/>
          <w:szCs w:val="24"/>
        </w:rPr>
        <w:t xml:space="preserve"> took to the Sudan and this truck was at the time bearing registration number UAM 761V.</w:t>
      </w:r>
      <w:r w:rsidR="0048566A"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48566A" w:rsidRPr="000E0CEB">
        <w:rPr>
          <w:rFonts w:ascii="Times New Roman" w:hAnsi="Times New Roman" w:cs="Times New Roman"/>
          <w:sz w:val="24"/>
          <w:szCs w:val="24"/>
        </w:rPr>
        <w:t xml:space="preserve"> denies interchanging the number plates and vandalising the truck.</w:t>
      </w:r>
    </w:p>
    <w:p w:rsidR="0048566A" w:rsidRPr="000E0CEB" w:rsidRDefault="0048566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It is further averred that upon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being requested to return the truck which was red/yellow in colour, with engine number 350 3423, chassis number SFNS106T01F903473 </w:t>
      </w:r>
      <w:r w:rsidR="00D66283" w:rsidRPr="000E0CEB">
        <w:rPr>
          <w:rFonts w:ascii="Times New Roman" w:hAnsi="Times New Roman" w:cs="Times New Roman"/>
          <w:sz w:val="24"/>
          <w:szCs w:val="24"/>
        </w:rPr>
        <w:t xml:space="preserve">that </w:t>
      </w:r>
      <w:r w:rsidRPr="000E0CEB">
        <w:rPr>
          <w:rFonts w:ascii="Times New Roman" w:hAnsi="Times New Roman" w:cs="Times New Roman"/>
          <w:sz w:val="24"/>
          <w:szCs w:val="24"/>
        </w:rPr>
        <w:t>was taken to the Sudan w</w:t>
      </w:r>
      <w:r w:rsidR="00D66283" w:rsidRPr="000E0CEB">
        <w:rPr>
          <w:rFonts w:ascii="Times New Roman" w:hAnsi="Times New Roman" w:cs="Times New Roman"/>
          <w:sz w:val="24"/>
          <w:szCs w:val="24"/>
        </w:rPr>
        <w:t xml:space="preserve">ith </w:t>
      </w:r>
      <w:r w:rsidRPr="000E0CEB">
        <w:rPr>
          <w:rFonts w:ascii="Times New Roman" w:hAnsi="Times New Roman" w:cs="Times New Roman"/>
          <w:sz w:val="24"/>
          <w:szCs w:val="24"/>
        </w:rPr>
        <w:t xml:space="preserve">wrong number plates of UAM 763V, and instead the police came to seize one of the trucks </w:t>
      </w:r>
      <w:r w:rsidR="00D66283" w:rsidRPr="000E0CEB">
        <w:rPr>
          <w:rFonts w:ascii="Times New Roman" w:hAnsi="Times New Roman" w:cs="Times New Roman"/>
          <w:sz w:val="24"/>
          <w:szCs w:val="24"/>
        </w:rPr>
        <w:t xml:space="preserve">at </w:t>
      </w: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home that has never been taken on the road pursuant to a search warrant. This is an order not to be mistaken, to imply or relate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allegations of the truck being at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home as at either the time of inspection, alleged purchase or collecting of the same as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for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is trying to insinuate. The proposition is misleading and untenable.</w:t>
      </w:r>
    </w:p>
    <w:p w:rsidR="0048566A" w:rsidRPr="000E0CEB" w:rsidRDefault="0048566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Notwithstanding the alleged admission does not in any way support the </w:t>
      </w:r>
      <w:r w:rsidR="000B0599" w:rsidRPr="000E0CEB">
        <w:rPr>
          <w:rFonts w:ascii="Times New Roman" w:hAnsi="Times New Roman" w:cs="Times New Roman"/>
          <w:sz w:val="24"/>
          <w:szCs w:val="24"/>
        </w:rPr>
        <w:t>Plaintiff</w:t>
      </w:r>
      <w:r w:rsidR="00D66283" w:rsidRPr="000E0CEB">
        <w:rPr>
          <w:rFonts w:ascii="Times New Roman" w:hAnsi="Times New Roman" w:cs="Times New Roman"/>
          <w:sz w:val="24"/>
          <w:szCs w:val="24"/>
        </w:rPr>
        <w:t>’</w:t>
      </w:r>
      <w:r w:rsidRPr="000E0CEB">
        <w:rPr>
          <w:rFonts w:ascii="Times New Roman" w:hAnsi="Times New Roman" w:cs="Times New Roman"/>
          <w:sz w:val="24"/>
          <w:szCs w:val="24"/>
        </w:rPr>
        <w:t>s claim that he purchased truck registration number UAM 763V or any other tr</w:t>
      </w:r>
      <w:r w:rsidR="008174BD" w:rsidRPr="000E0CEB">
        <w:rPr>
          <w:rFonts w:ascii="Times New Roman" w:hAnsi="Times New Roman" w:cs="Times New Roman"/>
          <w:sz w:val="24"/>
          <w:szCs w:val="24"/>
        </w:rPr>
        <w:t>u</w:t>
      </w:r>
      <w:r w:rsidRPr="000E0CEB">
        <w:rPr>
          <w:rFonts w:ascii="Times New Roman" w:hAnsi="Times New Roman" w:cs="Times New Roman"/>
          <w:sz w:val="24"/>
          <w:szCs w:val="24"/>
        </w:rPr>
        <w:t>ck describ</w:t>
      </w:r>
      <w:r w:rsidR="008174BD" w:rsidRPr="000E0CEB">
        <w:rPr>
          <w:rFonts w:ascii="Times New Roman" w:hAnsi="Times New Roman" w:cs="Times New Roman"/>
          <w:sz w:val="24"/>
          <w:szCs w:val="24"/>
        </w:rPr>
        <w:t xml:space="preserve">ed in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exhibit P1 which is the logbook for the motor vehicle registration number UAM 763V.</w:t>
      </w:r>
    </w:p>
    <w:p w:rsidR="0048566A" w:rsidRPr="000E0CEB" w:rsidRDefault="0048566A" w:rsidP="000E0CEB">
      <w:pPr>
        <w:spacing w:line="360" w:lineRule="auto"/>
        <w:jc w:val="both"/>
        <w:rPr>
          <w:rFonts w:ascii="Times New Roman" w:hAnsi="Times New Roman" w:cs="Times New Roman"/>
          <w:sz w:val="24"/>
          <w:szCs w:val="24"/>
        </w:rPr>
      </w:pPr>
      <w:proofErr w:type="gramStart"/>
      <w:r w:rsidRPr="000E0CEB">
        <w:rPr>
          <w:rFonts w:ascii="Times New Roman" w:hAnsi="Times New Roman" w:cs="Times New Roman"/>
          <w:sz w:val="24"/>
          <w:szCs w:val="24"/>
        </w:rPr>
        <w:t xml:space="preserve">The submission that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for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did not quot</w:t>
      </w:r>
      <w:r w:rsidR="00A00DFF" w:rsidRPr="000E0CEB">
        <w:rPr>
          <w:rFonts w:ascii="Times New Roman" w:hAnsi="Times New Roman" w:cs="Times New Roman"/>
          <w:sz w:val="24"/>
          <w:szCs w:val="24"/>
        </w:rPr>
        <w:t>e</w:t>
      </w:r>
      <w:r w:rsidRPr="000E0CEB">
        <w:rPr>
          <w:rFonts w:ascii="Times New Roman" w:hAnsi="Times New Roman" w:cs="Times New Roman"/>
          <w:sz w:val="24"/>
          <w:szCs w:val="24"/>
        </w:rPr>
        <w:t xml:space="preserve"> the particulars accurately is absurd and a pure assumption of the role of both </w:t>
      </w:r>
      <w:r w:rsidR="000B0599" w:rsidRPr="000E0CEB">
        <w:rPr>
          <w:rFonts w:ascii="Times New Roman" w:hAnsi="Times New Roman" w:cs="Times New Roman"/>
          <w:sz w:val="24"/>
          <w:szCs w:val="24"/>
        </w:rPr>
        <w:t>Counsel</w:t>
      </w:r>
      <w:r w:rsidR="000145F4" w:rsidRPr="000E0CEB">
        <w:rPr>
          <w:rFonts w:ascii="Times New Roman" w:hAnsi="Times New Roman" w:cs="Times New Roman"/>
          <w:sz w:val="24"/>
          <w:szCs w:val="24"/>
        </w:rPr>
        <w:t>s</w:t>
      </w:r>
      <w:r w:rsidRPr="000E0CEB">
        <w:rPr>
          <w:rFonts w:ascii="Times New Roman" w:hAnsi="Times New Roman" w:cs="Times New Roman"/>
          <w:sz w:val="24"/>
          <w:szCs w:val="24"/>
        </w:rPr>
        <w:t>.</w:t>
      </w:r>
      <w:proofErr w:type="gramEnd"/>
      <w:r w:rsidRPr="000E0CEB">
        <w:rPr>
          <w:rFonts w:ascii="Times New Roman" w:hAnsi="Times New Roman" w:cs="Times New Roman"/>
          <w:sz w:val="24"/>
          <w:szCs w:val="24"/>
        </w:rPr>
        <w:t xml:space="preserve"> At the time of seizure by the police in January 2013, the truck had registration number UAM 761V and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claims that he was given a photocopy of the logbook exhibit P1 on the purchase whereas it was given on hire of the </w:t>
      </w:r>
      <w:r w:rsidR="006B78EB" w:rsidRPr="000E0CEB">
        <w:rPr>
          <w:rFonts w:ascii="Times New Roman" w:hAnsi="Times New Roman" w:cs="Times New Roman"/>
          <w:sz w:val="24"/>
          <w:szCs w:val="24"/>
        </w:rPr>
        <w:t xml:space="preserve">truck </w:t>
      </w:r>
      <w:r w:rsidRPr="000E0CEB">
        <w:rPr>
          <w:rFonts w:ascii="Times New Roman" w:hAnsi="Times New Roman" w:cs="Times New Roman"/>
          <w:sz w:val="24"/>
          <w:szCs w:val="24"/>
        </w:rPr>
        <w:t>he took to the Sudan.</w:t>
      </w:r>
    </w:p>
    <w:p w:rsidR="009572F7" w:rsidRPr="000E0CEB" w:rsidRDefault="000B0599"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Counsel</w:t>
      </w:r>
      <w:r w:rsidR="0048566A" w:rsidRPr="000E0CEB">
        <w:rPr>
          <w:rFonts w:ascii="Times New Roman" w:hAnsi="Times New Roman" w:cs="Times New Roman"/>
          <w:sz w:val="24"/>
          <w:szCs w:val="24"/>
        </w:rPr>
        <w:t xml:space="preserve"> further submitted that the general principle</w:t>
      </w:r>
      <w:r w:rsidR="00D66283" w:rsidRPr="000E0CEB">
        <w:rPr>
          <w:rFonts w:ascii="Times New Roman" w:hAnsi="Times New Roman" w:cs="Times New Roman"/>
          <w:sz w:val="24"/>
          <w:szCs w:val="24"/>
        </w:rPr>
        <w:t>s</w:t>
      </w:r>
      <w:r w:rsidR="0048566A" w:rsidRPr="000E0CEB">
        <w:rPr>
          <w:rFonts w:ascii="Times New Roman" w:hAnsi="Times New Roman" w:cs="Times New Roman"/>
          <w:sz w:val="24"/>
          <w:szCs w:val="24"/>
        </w:rPr>
        <w:t xml:space="preserve"> laid out in the case of </w:t>
      </w:r>
      <w:r w:rsidR="0048566A" w:rsidRPr="000E0CEB">
        <w:rPr>
          <w:rFonts w:ascii="Times New Roman" w:hAnsi="Times New Roman" w:cs="Times New Roman"/>
          <w:b/>
          <w:sz w:val="24"/>
          <w:szCs w:val="24"/>
        </w:rPr>
        <w:t>Weinberger versus Inglis (1916 – 17) All ER Rep 843</w:t>
      </w:r>
      <w:r w:rsidR="009572F7" w:rsidRPr="000E0CEB">
        <w:rPr>
          <w:rFonts w:ascii="Times New Roman" w:hAnsi="Times New Roman" w:cs="Times New Roman"/>
          <w:sz w:val="24"/>
          <w:szCs w:val="24"/>
        </w:rPr>
        <w:t xml:space="preserve"> in the judgment of Ashbury J that the court never orders the </w:t>
      </w:r>
      <w:r w:rsidRPr="000E0CEB">
        <w:rPr>
          <w:rFonts w:ascii="Times New Roman" w:hAnsi="Times New Roman" w:cs="Times New Roman"/>
          <w:sz w:val="24"/>
          <w:szCs w:val="24"/>
        </w:rPr>
        <w:lastRenderedPageBreak/>
        <w:t>Defendant</w:t>
      </w:r>
      <w:r w:rsidR="009572F7" w:rsidRPr="000E0CEB">
        <w:rPr>
          <w:rFonts w:ascii="Times New Roman" w:hAnsi="Times New Roman" w:cs="Times New Roman"/>
          <w:sz w:val="24"/>
          <w:szCs w:val="24"/>
        </w:rPr>
        <w:t xml:space="preserve"> to give particulars of facts and matters which the </w:t>
      </w:r>
      <w:r w:rsidRPr="000E0CEB">
        <w:rPr>
          <w:rFonts w:ascii="Times New Roman" w:hAnsi="Times New Roman" w:cs="Times New Roman"/>
          <w:sz w:val="24"/>
          <w:szCs w:val="24"/>
        </w:rPr>
        <w:t>Plaintiff</w:t>
      </w:r>
      <w:r w:rsidR="009572F7" w:rsidRPr="000E0CEB">
        <w:rPr>
          <w:rFonts w:ascii="Times New Roman" w:hAnsi="Times New Roman" w:cs="Times New Roman"/>
          <w:sz w:val="24"/>
          <w:szCs w:val="24"/>
        </w:rPr>
        <w:t xml:space="preserve"> has to prove in order to succeed and this is especially the case where a </w:t>
      </w:r>
      <w:r w:rsidRPr="000E0CEB">
        <w:rPr>
          <w:rFonts w:ascii="Times New Roman" w:hAnsi="Times New Roman" w:cs="Times New Roman"/>
          <w:sz w:val="24"/>
          <w:szCs w:val="24"/>
        </w:rPr>
        <w:t>Defendant</w:t>
      </w:r>
      <w:r w:rsidR="009572F7" w:rsidRPr="000E0CEB">
        <w:rPr>
          <w:rFonts w:ascii="Times New Roman" w:hAnsi="Times New Roman" w:cs="Times New Roman"/>
          <w:sz w:val="24"/>
          <w:szCs w:val="24"/>
        </w:rPr>
        <w:t xml:space="preserve"> has confined himself to putting the </w:t>
      </w:r>
      <w:r w:rsidRPr="000E0CEB">
        <w:rPr>
          <w:rFonts w:ascii="Times New Roman" w:hAnsi="Times New Roman" w:cs="Times New Roman"/>
          <w:sz w:val="24"/>
          <w:szCs w:val="24"/>
        </w:rPr>
        <w:t>Plaintiff</w:t>
      </w:r>
      <w:r w:rsidR="009572F7" w:rsidRPr="000E0CEB">
        <w:rPr>
          <w:rFonts w:ascii="Times New Roman" w:hAnsi="Times New Roman" w:cs="Times New Roman"/>
          <w:sz w:val="24"/>
          <w:szCs w:val="24"/>
        </w:rPr>
        <w:t xml:space="preserve"> to prove of the allegations in the statement of claim and the onus of establishing of which l</w:t>
      </w:r>
      <w:r w:rsidR="00D66283" w:rsidRPr="000E0CEB">
        <w:rPr>
          <w:rFonts w:ascii="Times New Roman" w:hAnsi="Times New Roman" w:cs="Times New Roman"/>
          <w:sz w:val="24"/>
          <w:szCs w:val="24"/>
        </w:rPr>
        <w:t xml:space="preserve">ies upon him. The prayer to expunge from </w:t>
      </w:r>
      <w:r w:rsidR="009572F7" w:rsidRPr="000E0CEB">
        <w:rPr>
          <w:rFonts w:ascii="Times New Roman" w:hAnsi="Times New Roman" w:cs="Times New Roman"/>
          <w:sz w:val="24"/>
          <w:szCs w:val="24"/>
        </w:rPr>
        <w:t xml:space="preserve">the record parts of the </w:t>
      </w:r>
      <w:r w:rsidRPr="000E0CEB">
        <w:rPr>
          <w:rFonts w:ascii="Times New Roman" w:hAnsi="Times New Roman" w:cs="Times New Roman"/>
          <w:sz w:val="24"/>
          <w:szCs w:val="24"/>
        </w:rPr>
        <w:t>Defendant</w:t>
      </w:r>
      <w:r w:rsidR="009572F7" w:rsidRPr="000E0CEB">
        <w:rPr>
          <w:rFonts w:ascii="Times New Roman" w:hAnsi="Times New Roman" w:cs="Times New Roman"/>
          <w:sz w:val="24"/>
          <w:szCs w:val="24"/>
        </w:rPr>
        <w:t xml:space="preserve">'s pleadings which are essentially different in character from her earlier pleadings is belated and misconceived. The record shows that at the time of granting leave to the </w:t>
      </w:r>
      <w:r w:rsidRPr="000E0CEB">
        <w:rPr>
          <w:rFonts w:ascii="Times New Roman" w:hAnsi="Times New Roman" w:cs="Times New Roman"/>
          <w:sz w:val="24"/>
          <w:szCs w:val="24"/>
        </w:rPr>
        <w:t>Defendant</w:t>
      </w:r>
      <w:r w:rsidR="009572F7" w:rsidRPr="000E0CEB">
        <w:rPr>
          <w:rFonts w:ascii="Times New Roman" w:hAnsi="Times New Roman" w:cs="Times New Roman"/>
          <w:sz w:val="24"/>
          <w:szCs w:val="24"/>
        </w:rPr>
        <w:t xml:space="preserve"> to amend her WSD and counterclaim in HCMA </w:t>
      </w:r>
      <w:r w:rsidR="00D66283" w:rsidRPr="000E0CEB">
        <w:rPr>
          <w:rFonts w:ascii="Times New Roman" w:hAnsi="Times New Roman" w:cs="Times New Roman"/>
          <w:sz w:val="24"/>
          <w:szCs w:val="24"/>
        </w:rPr>
        <w:t>N</w:t>
      </w:r>
      <w:r w:rsidR="009572F7" w:rsidRPr="000E0CEB">
        <w:rPr>
          <w:rFonts w:ascii="Times New Roman" w:hAnsi="Times New Roman" w:cs="Times New Roman"/>
          <w:sz w:val="24"/>
          <w:szCs w:val="24"/>
        </w:rPr>
        <w:t xml:space="preserve">umber 1073 of 2013, the </w:t>
      </w:r>
      <w:r w:rsidRPr="000E0CEB">
        <w:rPr>
          <w:rFonts w:ascii="Times New Roman" w:hAnsi="Times New Roman" w:cs="Times New Roman"/>
          <w:sz w:val="24"/>
          <w:szCs w:val="24"/>
        </w:rPr>
        <w:t>Plaintiff</w:t>
      </w:r>
      <w:r w:rsidR="009572F7" w:rsidRPr="000E0CEB">
        <w:rPr>
          <w:rFonts w:ascii="Times New Roman" w:hAnsi="Times New Roman" w:cs="Times New Roman"/>
          <w:sz w:val="24"/>
          <w:szCs w:val="24"/>
        </w:rPr>
        <w:t xml:space="preserve">'s </w:t>
      </w:r>
      <w:r w:rsidRPr="000E0CEB">
        <w:rPr>
          <w:rFonts w:ascii="Times New Roman" w:hAnsi="Times New Roman" w:cs="Times New Roman"/>
          <w:sz w:val="24"/>
          <w:szCs w:val="24"/>
        </w:rPr>
        <w:t>Counsel</w:t>
      </w:r>
      <w:r w:rsidR="009572F7" w:rsidRPr="000E0CEB">
        <w:rPr>
          <w:rFonts w:ascii="Times New Roman" w:hAnsi="Times New Roman" w:cs="Times New Roman"/>
          <w:sz w:val="24"/>
          <w:szCs w:val="24"/>
        </w:rPr>
        <w:t xml:space="preserve"> did not only consent to the amendments but chose to argue technicalities rather than the merits. On 14th of July 2014, the </w:t>
      </w:r>
      <w:r w:rsidRPr="000E0CEB">
        <w:rPr>
          <w:rFonts w:ascii="Times New Roman" w:hAnsi="Times New Roman" w:cs="Times New Roman"/>
          <w:sz w:val="24"/>
          <w:szCs w:val="24"/>
        </w:rPr>
        <w:t>Defendant</w:t>
      </w:r>
      <w:r w:rsidR="009572F7" w:rsidRPr="000E0CEB">
        <w:rPr>
          <w:rFonts w:ascii="Times New Roman" w:hAnsi="Times New Roman" w:cs="Times New Roman"/>
          <w:sz w:val="24"/>
          <w:szCs w:val="24"/>
        </w:rPr>
        <w:t xml:space="preserve">'s written statement of defence and counterclaim was duly and properly filed in court to which the </w:t>
      </w:r>
      <w:r w:rsidRPr="000E0CEB">
        <w:rPr>
          <w:rFonts w:ascii="Times New Roman" w:hAnsi="Times New Roman" w:cs="Times New Roman"/>
          <w:sz w:val="24"/>
          <w:szCs w:val="24"/>
        </w:rPr>
        <w:t>Plaintiff</w:t>
      </w:r>
      <w:r w:rsidR="009572F7" w:rsidRPr="000E0CEB">
        <w:rPr>
          <w:rFonts w:ascii="Times New Roman" w:hAnsi="Times New Roman" w:cs="Times New Roman"/>
          <w:sz w:val="24"/>
          <w:szCs w:val="24"/>
        </w:rPr>
        <w:t xml:space="preserve"> filed a reply on 13 August 2014.</w:t>
      </w:r>
    </w:p>
    <w:p w:rsidR="009572F7" w:rsidRPr="000E0CEB" w:rsidRDefault="009572F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As was observed in</w:t>
      </w:r>
      <w:r w:rsidR="004A6A10" w:rsidRPr="000E0CEB">
        <w:rPr>
          <w:rFonts w:ascii="Times New Roman" w:hAnsi="Times New Roman" w:cs="Times New Roman"/>
          <w:sz w:val="24"/>
          <w:szCs w:val="24"/>
        </w:rPr>
        <w:t xml:space="preserve"> </w:t>
      </w:r>
      <w:r w:rsidRPr="000E0CEB">
        <w:rPr>
          <w:rFonts w:ascii="Times New Roman" w:hAnsi="Times New Roman" w:cs="Times New Roman"/>
          <w:b/>
          <w:sz w:val="24"/>
          <w:szCs w:val="24"/>
        </w:rPr>
        <w:t>Da</w:t>
      </w:r>
      <w:r w:rsidR="00D42EA1" w:rsidRPr="000E0CEB">
        <w:rPr>
          <w:rFonts w:ascii="Times New Roman" w:hAnsi="Times New Roman" w:cs="Times New Roman"/>
          <w:b/>
          <w:sz w:val="24"/>
          <w:szCs w:val="24"/>
        </w:rPr>
        <w:t>r</w:t>
      </w:r>
      <w:r w:rsidRPr="000E0CEB">
        <w:rPr>
          <w:rFonts w:ascii="Times New Roman" w:hAnsi="Times New Roman" w:cs="Times New Roman"/>
          <w:b/>
          <w:sz w:val="24"/>
          <w:szCs w:val="24"/>
        </w:rPr>
        <w:t xml:space="preserve">cy </w:t>
      </w:r>
      <w:r w:rsidR="000145F4" w:rsidRPr="000E0CEB">
        <w:rPr>
          <w:rFonts w:ascii="Times New Roman" w:hAnsi="Times New Roman" w:cs="Times New Roman"/>
          <w:b/>
          <w:sz w:val="24"/>
          <w:szCs w:val="24"/>
        </w:rPr>
        <w:t>vs.</w:t>
      </w:r>
      <w:r w:rsidRPr="000E0CEB">
        <w:rPr>
          <w:rFonts w:ascii="Times New Roman" w:hAnsi="Times New Roman" w:cs="Times New Roman"/>
          <w:b/>
          <w:sz w:val="24"/>
          <w:szCs w:val="24"/>
        </w:rPr>
        <w:t xml:space="preserve"> Jones [1959] EA 121</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remedy would have been to apply to strike out the offending parts of the </w:t>
      </w:r>
      <w:r w:rsidR="000B0599" w:rsidRPr="000E0CEB">
        <w:rPr>
          <w:rFonts w:ascii="Times New Roman" w:hAnsi="Times New Roman" w:cs="Times New Roman"/>
          <w:sz w:val="24"/>
          <w:szCs w:val="24"/>
        </w:rPr>
        <w:t>Defendant</w:t>
      </w:r>
      <w:r w:rsidR="000145F4" w:rsidRPr="000E0CEB">
        <w:rPr>
          <w:rFonts w:ascii="Times New Roman" w:hAnsi="Times New Roman" w:cs="Times New Roman"/>
          <w:sz w:val="24"/>
          <w:szCs w:val="24"/>
        </w:rPr>
        <w:t>’s</w:t>
      </w:r>
      <w:r w:rsidRPr="000E0CEB">
        <w:rPr>
          <w:rFonts w:ascii="Times New Roman" w:hAnsi="Times New Roman" w:cs="Times New Roman"/>
          <w:sz w:val="24"/>
          <w:szCs w:val="24"/>
        </w:rPr>
        <w:t xml:space="preserve"> written statement of defence and counterclaim</w:t>
      </w:r>
      <w:r w:rsidR="00CD3671" w:rsidRPr="000E0CEB">
        <w:rPr>
          <w:rFonts w:ascii="Times New Roman" w:hAnsi="Times New Roman" w:cs="Times New Roman"/>
          <w:sz w:val="24"/>
          <w:szCs w:val="24"/>
        </w:rPr>
        <w:t xml:space="preserve"> under O</w:t>
      </w:r>
      <w:r w:rsidRPr="000E0CEB">
        <w:rPr>
          <w:rFonts w:ascii="Times New Roman" w:hAnsi="Times New Roman" w:cs="Times New Roman"/>
          <w:sz w:val="24"/>
          <w:szCs w:val="24"/>
        </w:rPr>
        <w:t xml:space="preserve">rder </w:t>
      </w:r>
      <w:r w:rsidR="00CD3671" w:rsidRPr="000E0CEB">
        <w:rPr>
          <w:rFonts w:ascii="Times New Roman" w:hAnsi="Times New Roman" w:cs="Times New Roman"/>
          <w:sz w:val="24"/>
          <w:szCs w:val="24"/>
        </w:rPr>
        <w:t>6 rules 18 of the C</w:t>
      </w:r>
      <w:r w:rsidRPr="000E0CEB">
        <w:rPr>
          <w:rFonts w:ascii="Times New Roman" w:hAnsi="Times New Roman" w:cs="Times New Roman"/>
          <w:sz w:val="24"/>
          <w:szCs w:val="24"/>
        </w:rPr>
        <w:t xml:space="preserve">ivil </w:t>
      </w:r>
      <w:r w:rsidR="00CD3671" w:rsidRPr="000E0CEB">
        <w:rPr>
          <w:rFonts w:ascii="Times New Roman" w:hAnsi="Times New Roman" w:cs="Times New Roman"/>
          <w:sz w:val="24"/>
          <w:szCs w:val="24"/>
        </w:rPr>
        <w:t>P</w:t>
      </w:r>
      <w:r w:rsidRPr="000E0CEB">
        <w:rPr>
          <w:rFonts w:ascii="Times New Roman" w:hAnsi="Times New Roman" w:cs="Times New Roman"/>
          <w:sz w:val="24"/>
          <w:szCs w:val="24"/>
        </w:rPr>
        <w:t xml:space="preserve">rocedure </w:t>
      </w:r>
      <w:r w:rsidR="00CD3671" w:rsidRPr="000E0CEB">
        <w:rPr>
          <w:rFonts w:ascii="Times New Roman" w:hAnsi="Times New Roman" w:cs="Times New Roman"/>
          <w:sz w:val="24"/>
          <w:szCs w:val="24"/>
        </w:rPr>
        <w:t>R</w:t>
      </w:r>
      <w:r w:rsidRPr="000E0CEB">
        <w:rPr>
          <w:rFonts w:ascii="Times New Roman" w:hAnsi="Times New Roman" w:cs="Times New Roman"/>
          <w:sz w:val="24"/>
          <w:szCs w:val="24"/>
        </w:rPr>
        <w:t>ules either before or at the hearing. If a party omits to make the objection preliminar</w:t>
      </w:r>
      <w:r w:rsidR="00D42EA1" w:rsidRPr="000E0CEB">
        <w:rPr>
          <w:rFonts w:ascii="Times New Roman" w:hAnsi="Times New Roman" w:cs="Times New Roman"/>
          <w:sz w:val="24"/>
          <w:szCs w:val="24"/>
        </w:rPr>
        <w:t>il</w:t>
      </w:r>
      <w:r w:rsidRPr="000E0CEB">
        <w:rPr>
          <w:rFonts w:ascii="Times New Roman" w:hAnsi="Times New Roman" w:cs="Times New Roman"/>
          <w:sz w:val="24"/>
          <w:szCs w:val="24"/>
        </w:rPr>
        <w:t xml:space="preserve">y, he cannot subsequently contend that the court ought not to have determined </w:t>
      </w:r>
      <w:r w:rsidR="00D42EA1" w:rsidRPr="000E0CEB">
        <w:rPr>
          <w:rFonts w:ascii="Times New Roman" w:hAnsi="Times New Roman" w:cs="Times New Roman"/>
          <w:sz w:val="24"/>
          <w:szCs w:val="24"/>
        </w:rPr>
        <w:t>a</w:t>
      </w:r>
      <w:r w:rsidRPr="000E0CEB">
        <w:rPr>
          <w:rFonts w:ascii="Times New Roman" w:hAnsi="Times New Roman" w:cs="Times New Roman"/>
          <w:sz w:val="24"/>
          <w:szCs w:val="24"/>
        </w:rPr>
        <w:t>n issue which was open for decision on the pleadings as they stood.</w:t>
      </w:r>
    </w:p>
    <w:p w:rsidR="001C5C05" w:rsidRPr="000E0CEB" w:rsidRDefault="00AC5BB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00D42EA1"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further supported his submi</w:t>
      </w:r>
      <w:r w:rsidR="00D42EA1" w:rsidRPr="000E0CEB">
        <w:rPr>
          <w:rFonts w:ascii="Times New Roman" w:hAnsi="Times New Roman" w:cs="Times New Roman"/>
          <w:sz w:val="24"/>
          <w:szCs w:val="24"/>
        </w:rPr>
        <w:t xml:space="preserve">ssions when the Kenyan case of </w:t>
      </w:r>
      <w:r w:rsidR="00D42EA1" w:rsidRPr="000E0CEB">
        <w:rPr>
          <w:rFonts w:ascii="Times New Roman" w:hAnsi="Times New Roman" w:cs="Times New Roman"/>
          <w:b/>
          <w:sz w:val="24"/>
          <w:szCs w:val="24"/>
        </w:rPr>
        <w:t>N</w:t>
      </w:r>
      <w:r w:rsidRPr="000E0CEB">
        <w:rPr>
          <w:rFonts w:ascii="Times New Roman" w:hAnsi="Times New Roman" w:cs="Times New Roman"/>
          <w:b/>
          <w:sz w:val="24"/>
          <w:szCs w:val="24"/>
        </w:rPr>
        <w:t xml:space="preserve">ational </w:t>
      </w:r>
      <w:r w:rsidR="00D42EA1" w:rsidRPr="000E0CEB">
        <w:rPr>
          <w:rFonts w:ascii="Times New Roman" w:hAnsi="Times New Roman" w:cs="Times New Roman"/>
          <w:b/>
          <w:sz w:val="24"/>
          <w:szCs w:val="24"/>
        </w:rPr>
        <w:t>B</w:t>
      </w:r>
      <w:r w:rsidRPr="000E0CEB">
        <w:rPr>
          <w:rFonts w:ascii="Times New Roman" w:hAnsi="Times New Roman" w:cs="Times New Roman"/>
          <w:b/>
          <w:sz w:val="24"/>
          <w:szCs w:val="24"/>
        </w:rPr>
        <w:t>ank of Kenya Ltd versus Wilson Ndolo Ayah [2009] KLR</w:t>
      </w:r>
      <w:r w:rsidRPr="000E0CEB">
        <w:rPr>
          <w:rFonts w:ascii="Times New Roman" w:hAnsi="Times New Roman" w:cs="Times New Roman"/>
          <w:sz w:val="24"/>
          <w:szCs w:val="24"/>
        </w:rPr>
        <w:t xml:space="preserve"> wherein was cited with approval the case of </w:t>
      </w:r>
      <w:r w:rsidRPr="000E0CEB">
        <w:rPr>
          <w:rFonts w:ascii="Times New Roman" w:hAnsi="Times New Roman" w:cs="Times New Roman"/>
          <w:b/>
          <w:sz w:val="24"/>
          <w:szCs w:val="24"/>
        </w:rPr>
        <w:t>Eastern Radio versus Patel [1962] EA 818</w:t>
      </w:r>
      <w:r w:rsidRPr="000E0CEB">
        <w:rPr>
          <w:rFonts w:ascii="Times New Roman" w:hAnsi="Times New Roman" w:cs="Times New Roman"/>
          <w:sz w:val="24"/>
          <w:szCs w:val="24"/>
        </w:rPr>
        <w:t xml:space="preserve"> where </w:t>
      </w:r>
      <w:r w:rsidR="000145F4" w:rsidRPr="000E0CEB">
        <w:rPr>
          <w:rFonts w:ascii="Times New Roman" w:hAnsi="Times New Roman" w:cs="Times New Roman"/>
          <w:sz w:val="24"/>
          <w:szCs w:val="24"/>
        </w:rPr>
        <w:t>Gou</w:t>
      </w:r>
      <w:r w:rsidR="00D42EA1" w:rsidRPr="000E0CEB">
        <w:rPr>
          <w:rFonts w:ascii="Times New Roman" w:hAnsi="Times New Roman" w:cs="Times New Roman"/>
          <w:sz w:val="24"/>
          <w:szCs w:val="24"/>
        </w:rPr>
        <w:t>l</w:t>
      </w:r>
      <w:r w:rsidR="000145F4" w:rsidRPr="000E0CEB">
        <w:rPr>
          <w:rFonts w:ascii="Times New Roman" w:hAnsi="Times New Roman" w:cs="Times New Roman"/>
          <w:sz w:val="24"/>
          <w:szCs w:val="24"/>
        </w:rPr>
        <w:t>d</w:t>
      </w:r>
      <w:r w:rsidRPr="000E0CEB">
        <w:rPr>
          <w:rFonts w:ascii="Times New Roman" w:hAnsi="Times New Roman" w:cs="Times New Roman"/>
          <w:sz w:val="24"/>
          <w:szCs w:val="24"/>
        </w:rPr>
        <w:t xml:space="preserve"> JA relied on an earlier decision of Collins MR to the effect that the writ as amended becomes for that purpose the original commencement of an action notwithstanding the fact that the writ originating claimed a</w:t>
      </w:r>
      <w:r w:rsidR="00D42EA1" w:rsidRPr="000E0CEB">
        <w:rPr>
          <w:rFonts w:ascii="Times New Roman" w:hAnsi="Times New Roman" w:cs="Times New Roman"/>
          <w:sz w:val="24"/>
          <w:szCs w:val="24"/>
        </w:rPr>
        <w:t xml:space="preserve">nother </w:t>
      </w:r>
      <w:r w:rsidRPr="000E0CEB">
        <w:rPr>
          <w:rFonts w:ascii="Times New Roman" w:hAnsi="Times New Roman" w:cs="Times New Roman"/>
          <w:sz w:val="24"/>
          <w:szCs w:val="24"/>
        </w:rPr>
        <w:t>sum. Upon amendment being allowed the writ as amended becomes the origin of the action and the claim thereon endorsed is substituted for the claim or</w:t>
      </w:r>
      <w:r w:rsidR="004A6A10" w:rsidRPr="000E0CEB">
        <w:rPr>
          <w:rFonts w:ascii="Times New Roman" w:hAnsi="Times New Roman" w:cs="Times New Roman"/>
          <w:sz w:val="24"/>
          <w:szCs w:val="24"/>
        </w:rPr>
        <w:t>i</w:t>
      </w:r>
      <w:r w:rsidRPr="000E0CEB">
        <w:rPr>
          <w:rFonts w:ascii="Times New Roman" w:hAnsi="Times New Roman" w:cs="Times New Roman"/>
          <w:sz w:val="24"/>
          <w:szCs w:val="24"/>
        </w:rPr>
        <w:t>ginally endorsed.</w:t>
      </w:r>
    </w:p>
    <w:p w:rsidR="001C5C05" w:rsidRPr="000E0CEB" w:rsidRDefault="001C5C0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the premises the </w:t>
      </w:r>
      <w:r w:rsidR="000B0599" w:rsidRPr="000E0CEB">
        <w:rPr>
          <w:rFonts w:ascii="Times New Roman" w:hAnsi="Times New Roman" w:cs="Times New Roman"/>
          <w:sz w:val="24"/>
          <w:szCs w:val="24"/>
        </w:rPr>
        <w:t>Defendant</w:t>
      </w:r>
      <w:r w:rsidR="00D42EA1"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that the prayers of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should be rejected having been overtaken by events.</w:t>
      </w:r>
    </w:p>
    <w:p w:rsidR="004D3FA3" w:rsidRPr="000E0CEB" w:rsidRDefault="001C5C0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On the further submission of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about departure of the defence by leading evidence not pleaded, the record is clear that the issue of motor vehicle registration number UAN 782F short landing sugar is not part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pleadings or. All the evidence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witnesses DW1, </w:t>
      </w:r>
      <w:r w:rsidR="007B5AF5" w:rsidRPr="000E0CEB">
        <w:rPr>
          <w:rFonts w:ascii="Times New Roman" w:hAnsi="Times New Roman" w:cs="Times New Roman"/>
          <w:sz w:val="24"/>
          <w:szCs w:val="24"/>
        </w:rPr>
        <w:t xml:space="preserve">DW2 and DW3 are </w:t>
      </w:r>
      <w:r w:rsidRPr="000E0CEB">
        <w:rPr>
          <w:rFonts w:ascii="Times New Roman" w:hAnsi="Times New Roman" w:cs="Times New Roman"/>
          <w:sz w:val="24"/>
          <w:szCs w:val="24"/>
        </w:rPr>
        <w:t xml:space="preserve">in line with the pleadings in regard to the </w:t>
      </w:r>
      <w:r w:rsidRPr="000E0CEB">
        <w:rPr>
          <w:rFonts w:ascii="Times New Roman" w:hAnsi="Times New Roman" w:cs="Times New Roman"/>
          <w:sz w:val="24"/>
          <w:szCs w:val="24"/>
        </w:rPr>
        <w:lastRenderedPageBreak/>
        <w:t xml:space="preserve">questions raised by the </w:t>
      </w:r>
      <w:r w:rsidR="000B0599" w:rsidRPr="000E0CEB">
        <w:rPr>
          <w:rFonts w:ascii="Times New Roman" w:hAnsi="Times New Roman" w:cs="Times New Roman"/>
          <w:sz w:val="24"/>
          <w:szCs w:val="24"/>
        </w:rPr>
        <w:t>Plaintiff</w:t>
      </w:r>
      <w:r w:rsidR="00E606C8" w:rsidRPr="000E0CEB">
        <w:rPr>
          <w:rFonts w:ascii="Times New Roman" w:hAnsi="Times New Roman" w:cs="Times New Roman"/>
          <w:sz w:val="24"/>
          <w:szCs w:val="24"/>
        </w:rPr>
        <w:t>’s</w:t>
      </w:r>
      <w:r w:rsidRPr="000E0CEB">
        <w:rPr>
          <w:rFonts w:ascii="Times New Roman" w:hAnsi="Times New Roman" w:cs="Times New Roman"/>
          <w:sz w:val="24"/>
          <w:szCs w:val="24"/>
        </w:rPr>
        <w:t xml:space="preserve"> claims and therefore assertions of departure are misconceived and the authorities cited are inapplicable to the situation.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has not demonstrated which part of the witness testimonies offends the rules or departs from</w:t>
      </w:r>
      <w:r w:rsidR="007B5AF5" w:rsidRPr="000E0CEB">
        <w:rPr>
          <w:rFonts w:ascii="Times New Roman" w:hAnsi="Times New Roman" w:cs="Times New Roman"/>
          <w:sz w:val="24"/>
          <w:szCs w:val="24"/>
        </w:rPr>
        <w:t xml:space="preserve"> the pleadings</w:t>
      </w:r>
      <w:r w:rsidRPr="000E0CEB">
        <w:rPr>
          <w:rFonts w:ascii="Times New Roman" w:hAnsi="Times New Roman" w:cs="Times New Roman"/>
          <w:sz w:val="24"/>
          <w:szCs w:val="24"/>
        </w:rPr>
        <w:t>. Paragraph 16 of the written several defence complain</w:t>
      </w:r>
      <w:r w:rsidR="007B5AF5" w:rsidRPr="000E0CEB">
        <w:rPr>
          <w:rFonts w:ascii="Times New Roman" w:hAnsi="Times New Roman" w:cs="Times New Roman"/>
          <w:sz w:val="24"/>
          <w:szCs w:val="24"/>
        </w:rPr>
        <w:t>ed</w:t>
      </w:r>
      <w:r w:rsidRPr="000E0CEB">
        <w:rPr>
          <w:rFonts w:ascii="Times New Roman" w:hAnsi="Times New Roman" w:cs="Times New Roman"/>
          <w:sz w:val="24"/>
          <w:szCs w:val="24"/>
        </w:rPr>
        <w:t xml:space="preserve"> about cannot be read in reservations and ought to be read together with paragraphs 15 and 17 because they are in reply to paragraph 4 (</w:t>
      </w:r>
      <w:r w:rsidR="004D3FA3" w:rsidRPr="000E0CEB">
        <w:rPr>
          <w:rFonts w:ascii="Times New Roman" w:hAnsi="Times New Roman" w:cs="Times New Roman"/>
          <w:sz w:val="24"/>
          <w:szCs w:val="24"/>
        </w:rPr>
        <w:t>f</w:t>
      </w:r>
      <w:r w:rsidRPr="000E0CEB">
        <w:rPr>
          <w:rFonts w:ascii="Times New Roman" w:hAnsi="Times New Roman" w:cs="Times New Roman"/>
          <w:sz w:val="24"/>
          <w:szCs w:val="24"/>
        </w:rPr>
        <w:t>) of the plaint and specifically to allegations of vandalism, findings of interchange of number plates,</w:t>
      </w:r>
      <w:r w:rsidR="004D3FA3" w:rsidRPr="000E0CEB">
        <w:rPr>
          <w:rFonts w:ascii="Times New Roman" w:hAnsi="Times New Roman" w:cs="Times New Roman"/>
          <w:sz w:val="24"/>
          <w:szCs w:val="24"/>
        </w:rPr>
        <w:t xml:space="preserve"> seizure </w:t>
      </w:r>
      <w:r w:rsidRPr="000E0CEB">
        <w:rPr>
          <w:rFonts w:ascii="Times New Roman" w:hAnsi="Times New Roman" w:cs="Times New Roman"/>
          <w:sz w:val="24"/>
          <w:szCs w:val="24"/>
        </w:rPr>
        <w:t xml:space="preserve">by the police of the White truck </w:t>
      </w:r>
      <w:r w:rsidR="007B5AF5" w:rsidRPr="000E0CEB">
        <w:rPr>
          <w:rFonts w:ascii="Times New Roman" w:hAnsi="Times New Roman" w:cs="Times New Roman"/>
          <w:sz w:val="24"/>
          <w:szCs w:val="24"/>
        </w:rPr>
        <w:t xml:space="preserve">that </w:t>
      </w:r>
      <w:r w:rsidRPr="000E0CEB">
        <w:rPr>
          <w:rFonts w:ascii="Times New Roman" w:hAnsi="Times New Roman" w:cs="Times New Roman"/>
          <w:sz w:val="24"/>
          <w:szCs w:val="24"/>
        </w:rPr>
        <w:t>has never been on the road</w:t>
      </w:r>
      <w:r w:rsidR="004D3FA3" w:rsidRPr="000E0CEB">
        <w:rPr>
          <w:rFonts w:ascii="Times New Roman" w:hAnsi="Times New Roman" w:cs="Times New Roman"/>
          <w:sz w:val="24"/>
          <w:szCs w:val="24"/>
        </w:rPr>
        <w:t>.</w:t>
      </w:r>
    </w:p>
    <w:p w:rsidR="004D3FA3" w:rsidRPr="000E0CEB" w:rsidRDefault="004D3FA3"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evidence of DW1 is unchallenged and shows that the </w:t>
      </w:r>
      <w:r w:rsidR="007B5AF5" w:rsidRPr="000E0CEB">
        <w:rPr>
          <w:rFonts w:ascii="Times New Roman" w:hAnsi="Times New Roman" w:cs="Times New Roman"/>
          <w:sz w:val="24"/>
          <w:szCs w:val="24"/>
        </w:rPr>
        <w:t xml:space="preserve">vehicle </w:t>
      </w:r>
      <w:r w:rsidRPr="000E0CEB">
        <w:rPr>
          <w:rFonts w:ascii="Times New Roman" w:hAnsi="Times New Roman" w:cs="Times New Roman"/>
          <w:sz w:val="24"/>
          <w:szCs w:val="24"/>
        </w:rPr>
        <w:t xml:space="preserve">alleged to have been bought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has never been on the road and it was at all material times parked at Nalukulongo up to the end of 2012. The piece of evidence is corroborated by </w:t>
      </w:r>
      <w:r w:rsidR="007B5AF5" w:rsidRPr="000E0CEB">
        <w:rPr>
          <w:rFonts w:ascii="Times New Roman" w:hAnsi="Times New Roman" w:cs="Times New Roman"/>
          <w:sz w:val="24"/>
          <w:szCs w:val="24"/>
        </w:rPr>
        <w:t>the unchallenged evidence of DW</w:t>
      </w:r>
      <w:r w:rsidRPr="000E0CEB">
        <w:rPr>
          <w:rFonts w:ascii="Times New Roman" w:hAnsi="Times New Roman" w:cs="Times New Roman"/>
          <w:sz w:val="24"/>
          <w:szCs w:val="24"/>
        </w:rPr>
        <w:t xml:space="preserve">2. It is also </w:t>
      </w:r>
      <w:r w:rsidR="007B5AF5" w:rsidRPr="000E0CEB">
        <w:rPr>
          <w:rFonts w:ascii="Times New Roman" w:hAnsi="Times New Roman" w:cs="Times New Roman"/>
          <w:sz w:val="24"/>
          <w:szCs w:val="24"/>
        </w:rPr>
        <w:t>supported by the evidence of DW</w:t>
      </w:r>
      <w:r w:rsidRPr="000E0CEB">
        <w:rPr>
          <w:rFonts w:ascii="Times New Roman" w:hAnsi="Times New Roman" w:cs="Times New Roman"/>
          <w:sz w:val="24"/>
          <w:szCs w:val="24"/>
        </w:rPr>
        <w:t>3.</w:t>
      </w:r>
    </w:p>
    <w:p w:rsidR="00E606C8" w:rsidRPr="000E0CEB" w:rsidRDefault="004D3FA3"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Furthermore the </w:t>
      </w:r>
      <w:r w:rsidR="000B0599" w:rsidRPr="000E0CEB">
        <w:rPr>
          <w:rFonts w:ascii="Times New Roman" w:hAnsi="Times New Roman" w:cs="Times New Roman"/>
          <w:sz w:val="24"/>
          <w:szCs w:val="24"/>
        </w:rPr>
        <w:t>Defendant</w:t>
      </w:r>
      <w:r w:rsidR="007B5AF5"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contends that the evidence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is admissible evidence based on the holding of the Supreme Court in </w:t>
      </w:r>
      <w:r w:rsidRPr="000E0CEB">
        <w:rPr>
          <w:rFonts w:ascii="Times New Roman" w:hAnsi="Times New Roman" w:cs="Times New Roman"/>
          <w:b/>
          <w:sz w:val="24"/>
          <w:szCs w:val="24"/>
        </w:rPr>
        <w:t>JK Patel versus Spear Motors [1993] 1 KALR 40</w:t>
      </w:r>
      <w:r w:rsidR="00E606C8" w:rsidRPr="000E0CEB">
        <w:rPr>
          <w:rFonts w:ascii="Times New Roman" w:hAnsi="Times New Roman" w:cs="Times New Roman"/>
          <w:sz w:val="24"/>
          <w:szCs w:val="24"/>
        </w:rPr>
        <w:t xml:space="preserve">. The holding is to the effect that </w:t>
      </w:r>
      <w:r w:rsidR="004540E7" w:rsidRPr="000E0CEB">
        <w:rPr>
          <w:rFonts w:ascii="Times New Roman" w:hAnsi="Times New Roman" w:cs="Times New Roman"/>
          <w:sz w:val="24"/>
          <w:szCs w:val="24"/>
        </w:rPr>
        <w:t>a</w:t>
      </w:r>
      <w:r w:rsidR="00E606C8" w:rsidRPr="000E0CEB">
        <w:rPr>
          <w:rFonts w:ascii="Times New Roman" w:hAnsi="Times New Roman" w:cs="Times New Roman"/>
          <w:sz w:val="24"/>
          <w:szCs w:val="24"/>
        </w:rPr>
        <w:t xml:space="preserve"> defence not pleaded but adduced in evidence and not cross examined upon is impliedly admitted and it is too late at this stage to raise an objection as to admissibility.</w:t>
      </w:r>
    </w:p>
    <w:p w:rsidR="00E606C8" w:rsidRPr="000E0CEB" w:rsidRDefault="00E606C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00A06B1A"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contended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ought to have objected to the defence </w:t>
      </w:r>
      <w:r w:rsidR="00A06B1A" w:rsidRPr="000E0CEB">
        <w:rPr>
          <w:rFonts w:ascii="Times New Roman" w:hAnsi="Times New Roman" w:cs="Times New Roman"/>
          <w:sz w:val="24"/>
          <w:szCs w:val="24"/>
        </w:rPr>
        <w:t xml:space="preserve">before adducing </w:t>
      </w:r>
      <w:r w:rsidRPr="000E0CEB">
        <w:rPr>
          <w:rFonts w:ascii="Times New Roman" w:hAnsi="Times New Roman" w:cs="Times New Roman"/>
          <w:sz w:val="24"/>
          <w:szCs w:val="24"/>
        </w:rPr>
        <w:t>any evidence in the matter but there was no objection instead the evidence of DW1 and DW2 on the matter was subjected to cross examination.</w:t>
      </w:r>
    </w:p>
    <w:p w:rsidR="00FD023F" w:rsidRPr="000E0CEB" w:rsidRDefault="00E606C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rejoinder on the question of pleadings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that </w:t>
      </w:r>
      <w:r w:rsidR="001F47D1" w:rsidRPr="000E0CEB">
        <w:rPr>
          <w:rFonts w:ascii="Times New Roman" w:hAnsi="Times New Roman" w:cs="Times New Roman"/>
          <w:sz w:val="24"/>
          <w:szCs w:val="24"/>
        </w:rPr>
        <w:t xml:space="preserve">the application for amendment of the written statement of defence was dismissed with costs. This was </w:t>
      </w:r>
      <w:r w:rsidR="00A06B1A" w:rsidRPr="000E0CEB">
        <w:rPr>
          <w:rFonts w:ascii="Times New Roman" w:hAnsi="Times New Roman" w:cs="Times New Roman"/>
          <w:sz w:val="24"/>
          <w:szCs w:val="24"/>
        </w:rPr>
        <w:t xml:space="preserve">in </w:t>
      </w:r>
      <w:r w:rsidR="001F47D1" w:rsidRPr="000E0CEB">
        <w:rPr>
          <w:rFonts w:ascii="Times New Roman" w:hAnsi="Times New Roman" w:cs="Times New Roman"/>
          <w:sz w:val="24"/>
          <w:szCs w:val="24"/>
        </w:rPr>
        <w:t xml:space="preserve">HCMA </w:t>
      </w:r>
      <w:r w:rsidR="00A06B1A" w:rsidRPr="000E0CEB">
        <w:rPr>
          <w:rFonts w:ascii="Times New Roman" w:hAnsi="Times New Roman" w:cs="Times New Roman"/>
          <w:sz w:val="24"/>
          <w:szCs w:val="24"/>
        </w:rPr>
        <w:t xml:space="preserve">Number </w:t>
      </w:r>
      <w:r w:rsidR="001F47D1" w:rsidRPr="000E0CEB">
        <w:rPr>
          <w:rFonts w:ascii="Times New Roman" w:hAnsi="Times New Roman" w:cs="Times New Roman"/>
          <w:sz w:val="24"/>
          <w:szCs w:val="24"/>
        </w:rPr>
        <w:t xml:space="preserve">1003 of 2013. Subsequently the </w:t>
      </w:r>
      <w:r w:rsidR="000B0599" w:rsidRPr="000E0CEB">
        <w:rPr>
          <w:rFonts w:ascii="Times New Roman" w:hAnsi="Times New Roman" w:cs="Times New Roman"/>
          <w:sz w:val="24"/>
          <w:szCs w:val="24"/>
        </w:rPr>
        <w:t>Plaintiff</w:t>
      </w:r>
      <w:r w:rsidR="001F47D1"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1F47D1" w:rsidRPr="000E0CEB">
        <w:rPr>
          <w:rFonts w:ascii="Times New Roman" w:hAnsi="Times New Roman" w:cs="Times New Roman"/>
          <w:sz w:val="24"/>
          <w:szCs w:val="24"/>
        </w:rPr>
        <w:t xml:space="preserve"> did not object to the amendment of the written statement of defence provided the essential character of the defence was not changed. For that reason the authorities cited by the </w:t>
      </w:r>
      <w:r w:rsidR="000B0599" w:rsidRPr="000E0CEB">
        <w:rPr>
          <w:rFonts w:ascii="Times New Roman" w:hAnsi="Times New Roman" w:cs="Times New Roman"/>
          <w:sz w:val="24"/>
          <w:szCs w:val="24"/>
        </w:rPr>
        <w:t>Defendant</w:t>
      </w:r>
      <w:r w:rsidR="001F47D1"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1F47D1" w:rsidRPr="000E0CEB">
        <w:rPr>
          <w:rFonts w:ascii="Times New Roman" w:hAnsi="Times New Roman" w:cs="Times New Roman"/>
          <w:sz w:val="24"/>
          <w:szCs w:val="24"/>
        </w:rPr>
        <w:t xml:space="preserve"> (the Kenyan authorities) are foreign authorities and not binding on this court.</w:t>
      </w:r>
      <w:r w:rsidR="00FD023F" w:rsidRPr="000E0CEB">
        <w:rPr>
          <w:rFonts w:ascii="Times New Roman" w:hAnsi="Times New Roman" w:cs="Times New Roman"/>
          <w:sz w:val="24"/>
          <w:szCs w:val="24"/>
        </w:rPr>
        <w:t xml:space="preserve"> They are not persuasive authorities on the requirement to plead facts and causes of action before the proof.</w:t>
      </w:r>
    </w:p>
    <w:p w:rsidR="00765D66" w:rsidRPr="000E0CEB" w:rsidRDefault="00FD023F"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Secondly the authorities of </w:t>
      </w:r>
      <w:r w:rsidRPr="000E0CEB">
        <w:rPr>
          <w:rFonts w:ascii="Times New Roman" w:hAnsi="Times New Roman" w:cs="Times New Roman"/>
          <w:b/>
          <w:sz w:val="24"/>
          <w:szCs w:val="24"/>
        </w:rPr>
        <w:t xml:space="preserve">Uganda Breweries Ltd versus Uganda Railways Corporation; Interfreight forwarders (U) Ltd versus East African </w:t>
      </w:r>
      <w:r w:rsidR="00164EEF" w:rsidRPr="000E0CEB">
        <w:rPr>
          <w:rFonts w:ascii="Times New Roman" w:hAnsi="Times New Roman" w:cs="Times New Roman"/>
          <w:b/>
          <w:sz w:val="24"/>
          <w:szCs w:val="24"/>
        </w:rPr>
        <w:t>D</w:t>
      </w:r>
      <w:r w:rsidRPr="000E0CEB">
        <w:rPr>
          <w:rFonts w:ascii="Times New Roman" w:hAnsi="Times New Roman" w:cs="Times New Roman"/>
          <w:b/>
          <w:sz w:val="24"/>
          <w:szCs w:val="24"/>
        </w:rPr>
        <w:t>evelopment bank</w:t>
      </w:r>
      <w:r w:rsidRPr="000E0CEB">
        <w:rPr>
          <w:rFonts w:ascii="Times New Roman" w:hAnsi="Times New Roman" w:cs="Times New Roman"/>
          <w:sz w:val="24"/>
          <w:szCs w:val="24"/>
        </w:rPr>
        <w:t xml:space="preserve"> and that of </w:t>
      </w:r>
      <w:r w:rsidRPr="000E0CEB">
        <w:rPr>
          <w:rFonts w:ascii="Times New Roman" w:hAnsi="Times New Roman" w:cs="Times New Roman"/>
          <w:b/>
          <w:sz w:val="24"/>
          <w:szCs w:val="24"/>
        </w:rPr>
        <w:lastRenderedPageBreak/>
        <w:t>Busingye Fred Police versus Attorney General</w:t>
      </w:r>
      <w:r w:rsidRPr="000E0CEB">
        <w:rPr>
          <w:rFonts w:ascii="Times New Roman" w:hAnsi="Times New Roman" w:cs="Times New Roman"/>
          <w:sz w:val="24"/>
          <w:szCs w:val="24"/>
        </w:rPr>
        <w:t xml:space="preserve"> were not distinguished by the </w:t>
      </w:r>
      <w:r w:rsidR="000B0599" w:rsidRPr="000E0CEB">
        <w:rPr>
          <w:rFonts w:ascii="Times New Roman" w:hAnsi="Times New Roman" w:cs="Times New Roman"/>
          <w:sz w:val="24"/>
          <w:szCs w:val="24"/>
        </w:rPr>
        <w:t>Defendant</w:t>
      </w:r>
      <w:r w:rsidR="00164EEF"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Consequently the relevant principles of law to be applied are in the above authorities. Furthermore the </w:t>
      </w:r>
      <w:r w:rsidR="000B0599" w:rsidRPr="000E0CEB">
        <w:rPr>
          <w:rFonts w:ascii="Times New Roman" w:hAnsi="Times New Roman" w:cs="Times New Roman"/>
          <w:sz w:val="24"/>
          <w:szCs w:val="24"/>
        </w:rPr>
        <w:t>Plaintiff</w:t>
      </w:r>
      <w:r w:rsidR="00164EEF"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164EEF" w:rsidRPr="000E0CEB">
        <w:rPr>
          <w:rFonts w:ascii="Times New Roman" w:hAnsi="Times New Roman" w:cs="Times New Roman"/>
          <w:sz w:val="24"/>
          <w:szCs w:val="24"/>
        </w:rPr>
        <w:t xml:space="preserve"> submitted that e</w:t>
      </w:r>
      <w:r w:rsidRPr="000E0CEB">
        <w:rPr>
          <w:rFonts w:ascii="Times New Roman" w:hAnsi="Times New Roman" w:cs="Times New Roman"/>
          <w:sz w:val="24"/>
          <w:szCs w:val="24"/>
        </w:rPr>
        <w:t>very judicial system in the world is premised on pleadings w</w:t>
      </w:r>
      <w:r w:rsidR="00164EEF" w:rsidRPr="000E0CEB">
        <w:rPr>
          <w:rFonts w:ascii="Times New Roman" w:hAnsi="Times New Roman" w:cs="Times New Roman"/>
          <w:sz w:val="24"/>
          <w:szCs w:val="24"/>
        </w:rPr>
        <w:t>hose</w:t>
      </w:r>
      <w:r w:rsidRPr="000E0CEB">
        <w:rPr>
          <w:rFonts w:ascii="Times New Roman" w:hAnsi="Times New Roman" w:cs="Times New Roman"/>
          <w:sz w:val="24"/>
          <w:szCs w:val="24"/>
        </w:rPr>
        <w:t xml:space="preserve"> object can be discerned from various authorities some of which were supplied to this court.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reiterated submissions on that point.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relied on the Supreme Court authority in </w:t>
      </w:r>
      <w:r w:rsidRPr="000E0CEB">
        <w:rPr>
          <w:rFonts w:ascii="Times New Roman" w:hAnsi="Times New Roman" w:cs="Times New Roman"/>
          <w:b/>
          <w:sz w:val="24"/>
          <w:szCs w:val="24"/>
        </w:rPr>
        <w:t xml:space="preserve">JK Patel versus </w:t>
      </w:r>
      <w:r w:rsidR="00164EEF" w:rsidRPr="000E0CEB">
        <w:rPr>
          <w:rFonts w:ascii="Times New Roman" w:hAnsi="Times New Roman" w:cs="Times New Roman"/>
          <w:b/>
          <w:sz w:val="24"/>
          <w:szCs w:val="24"/>
        </w:rPr>
        <w:t>S</w:t>
      </w:r>
      <w:r w:rsidRPr="000E0CEB">
        <w:rPr>
          <w:rFonts w:ascii="Times New Roman" w:hAnsi="Times New Roman" w:cs="Times New Roman"/>
          <w:b/>
          <w:sz w:val="24"/>
          <w:szCs w:val="24"/>
        </w:rPr>
        <w:t xml:space="preserve">pear </w:t>
      </w:r>
      <w:r w:rsidR="00164EEF" w:rsidRPr="000E0CEB">
        <w:rPr>
          <w:rFonts w:ascii="Times New Roman" w:hAnsi="Times New Roman" w:cs="Times New Roman"/>
          <w:b/>
          <w:sz w:val="24"/>
          <w:szCs w:val="24"/>
        </w:rPr>
        <w:t>M</w:t>
      </w:r>
      <w:r w:rsidRPr="000E0CEB">
        <w:rPr>
          <w:rFonts w:ascii="Times New Roman" w:hAnsi="Times New Roman" w:cs="Times New Roman"/>
          <w:b/>
          <w:sz w:val="24"/>
          <w:szCs w:val="24"/>
        </w:rPr>
        <w:t>otors (1993) EA 40</w:t>
      </w:r>
      <w:r w:rsidRPr="000E0CEB">
        <w:rPr>
          <w:rFonts w:ascii="Times New Roman" w:hAnsi="Times New Roman" w:cs="Times New Roman"/>
          <w:sz w:val="24"/>
          <w:szCs w:val="24"/>
        </w:rPr>
        <w:t xml:space="preserve"> that a defence not pleaded but adduced in evidence and not cross examined upon is impliedly admitted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The decision was reached per incuriam and has not much </w:t>
      </w:r>
      <w:r w:rsidR="00765D66" w:rsidRPr="000E0CEB">
        <w:rPr>
          <w:rFonts w:ascii="Times New Roman" w:hAnsi="Times New Roman" w:cs="Times New Roman"/>
          <w:sz w:val="24"/>
          <w:szCs w:val="24"/>
        </w:rPr>
        <w:t>jurisprudential</w:t>
      </w:r>
      <w:r w:rsidRPr="000E0CEB">
        <w:rPr>
          <w:rFonts w:ascii="Times New Roman" w:hAnsi="Times New Roman" w:cs="Times New Roman"/>
          <w:sz w:val="24"/>
          <w:szCs w:val="24"/>
        </w:rPr>
        <w:t xml:space="preserve"> value. There was no requisite quorum of three justices as required in hearing and determining </w:t>
      </w:r>
      <w:r w:rsidR="00BC2D78" w:rsidRPr="000E0CEB">
        <w:rPr>
          <w:rFonts w:ascii="Times New Roman" w:hAnsi="Times New Roman" w:cs="Times New Roman"/>
          <w:sz w:val="24"/>
          <w:szCs w:val="24"/>
        </w:rPr>
        <w:t xml:space="preserve">appeals by </w:t>
      </w:r>
      <w:r w:rsidRPr="000E0CEB">
        <w:rPr>
          <w:rFonts w:ascii="Times New Roman" w:hAnsi="Times New Roman" w:cs="Times New Roman"/>
          <w:sz w:val="24"/>
          <w:szCs w:val="24"/>
        </w:rPr>
        <w:t>the Supreme Court</w:t>
      </w:r>
      <w:r w:rsidR="00765D66" w:rsidRPr="000E0CEB">
        <w:rPr>
          <w:rFonts w:ascii="Times New Roman" w:hAnsi="Times New Roman" w:cs="Times New Roman"/>
          <w:sz w:val="24"/>
          <w:szCs w:val="24"/>
        </w:rPr>
        <w:t xml:space="preserve">. </w:t>
      </w:r>
      <w:r w:rsidR="000B0599" w:rsidRPr="000E0CEB">
        <w:rPr>
          <w:rFonts w:ascii="Times New Roman" w:hAnsi="Times New Roman" w:cs="Times New Roman"/>
          <w:sz w:val="24"/>
          <w:szCs w:val="24"/>
        </w:rPr>
        <w:t>Counsel</w:t>
      </w:r>
      <w:r w:rsidR="00765D66" w:rsidRPr="000E0CEB">
        <w:rPr>
          <w:rFonts w:ascii="Times New Roman" w:hAnsi="Times New Roman" w:cs="Times New Roman"/>
          <w:sz w:val="24"/>
          <w:szCs w:val="24"/>
        </w:rPr>
        <w:t xml:space="preserve"> further reiterated that the language the </w:t>
      </w:r>
      <w:r w:rsidR="000B0599" w:rsidRPr="000E0CEB">
        <w:rPr>
          <w:rFonts w:ascii="Times New Roman" w:hAnsi="Times New Roman" w:cs="Times New Roman"/>
          <w:sz w:val="24"/>
          <w:szCs w:val="24"/>
        </w:rPr>
        <w:t>Defendant</w:t>
      </w:r>
      <w:r w:rsidR="00765D66" w:rsidRPr="000E0CEB">
        <w:rPr>
          <w:rFonts w:ascii="Times New Roman" w:hAnsi="Times New Roman" w:cs="Times New Roman"/>
          <w:sz w:val="24"/>
          <w:szCs w:val="24"/>
        </w:rPr>
        <w:t xml:space="preserve"> used in </w:t>
      </w:r>
      <w:r w:rsidR="007C04D1" w:rsidRPr="000E0CEB">
        <w:rPr>
          <w:rFonts w:ascii="Times New Roman" w:hAnsi="Times New Roman" w:cs="Times New Roman"/>
          <w:sz w:val="24"/>
          <w:szCs w:val="24"/>
        </w:rPr>
        <w:t xml:space="preserve">testifying </w:t>
      </w:r>
      <w:r w:rsidR="00765D66" w:rsidRPr="000E0CEB">
        <w:rPr>
          <w:rFonts w:ascii="Times New Roman" w:hAnsi="Times New Roman" w:cs="Times New Roman"/>
          <w:sz w:val="24"/>
          <w:szCs w:val="24"/>
        </w:rPr>
        <w:t>that the tractor head costs US$50,000 but the</w:t>
      </w:r>
      <w:r w:rsidR="007C04D1" w:rsidRPr="000E0CEB">
        <w:rPr>
          <w:rFonts w:ascii="Times New Roman" w:hAnsi="Times New Roman" w:cs="Times New Roman"/>
          <w:sz w:val="24"/>
          <w:szCs w:val="24"/>
        </w:rPr>
        <w:t xml:space="preserve">y let </w:t>
      </w:r>
      <w:r w:rsidR="00765D66" w:rsidRPr="000E0CEB">
        <w:rPr>
          <w:rFonts w:ascii="Times New Roman" w:hAnsi="Times New Roman" w:cs="Times New Roman"/>
          <w:sz w:val="24"/>
          <w:szCs w:val="24"/>
        </w:rPr>
        <w:t xml:space="preserve">it go for US$36,000 is plain. The motor vehicle which was the subject of the money lending agreement between the </w:t>
      </w:r>
      <w:r w:rsidR="000B0599" w:rsidRPr="000E0CEB">
        <w:rPr>
          <w:rFonts w:ascii="Times New Roman" w:hAnsi="Times New Roman" w:cs="Times New Roman"/>
          <w:sz w:val="24"/>
          <w:szCs w:val="24"/>
        </w:rPr>
        <w:t>Plaintiff</w:t>
      </w:r>
      <w:r w:rsidR="00765D66" w:rsidRPr="000E0CEB">
        <w:rPr>
          <w:rFonts w:ascii="Times New Roman" w:hAnsi="Times New Roman" w:cs="Times New Roman"/>
          <w:sz w:val="24"/>
          <w:szCs w:val="24"/>
        </w:rPr>
        <w:t xml:space="preserve"> and a Chinese moneylender and later on the subject of the transaction between the </w:t>
      </w:r>
      <w:r w:rsidR="000B0599" w:rsidRPr="000E0CEB">
        <w:rPr>
          <w:rFonts w:ascii="Times New Roman" w:hAnsi="Times New Roman" w:cs="Times New Roman"/>
          <w:sz w:val="24"/>
          <w:szCs w:val="24"/>
        </w:rPr>
        <w:t>Plaintiff</w:t>
      </w:r>
      <w:r w:rsidR="00765D66" w:rsidRPr="000E0CEB">
        <w:rPr>
          <w:rFonts w:ascii="Times New Roman" w:hAnsi="Times New Roman" w:cs="Times New Roman"/>
          <w:sz w:val="24"/>
          <w:szCs w:val="24"/>
        </w:rPr>
        <w:t xml:space="preserve"> and the </w:t>
      </w:r>
      <w:r w:rsidR="000B0599" w:rsidRPr="000E0CEB">
        <w:rPr>
          <w:rFonts w:ascii="Times New Roman" w:hAnsi="Times New Roman" w:cs="Times New Roman"/>
          <w:sz w:val="24"/>
          <w:szCs w:val="24"/>
        </w:rPr>
        <w:t>Defendant</w:t>
      </w:r>
      <w:r w:rsidR="00765D66" w:rsidRPr="000E0CEB">
        <w:rPr>
          <w:rFonts w:ascii="Times New Roman" w:hAnsi="Times New Roman" w:cs="Times New Roman"/>
          <w:sz w:val="24"/>
          <w:szCs w:val="24"/>
        </w:rPr>
        <w:t xml:space="preserve"> is undisputedly UAM 763 V.</w:t>
      </w:r>
    </w:p>
    <w:p w:rsidR="00765D66" w:rsidRPr="000E0CEB" w:rsidRDefault="006B78EB"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Resolution of preliminary point</w:t>
      </w:r>
      <w:r w:rsidR="00765D66" w:rsidRPr="000E0CEB">
        <w:rPr>
          <w:rFonts w:ascii="Times New Roman" w:hAnsi="Times New Roman" w:cs="Times New Roman"/>
          <w:b/>
          <w:sz w:val="24"/>
          <w:szCs w:val="24"/>
        </w:rPr>
        <w:t xml:space="preserve"> on pleadings</w:t>
      </w:r>
    </w:p>
    <w:p w:rsidR="007A569A" w:rsidRPr="000E0CEB" w:rsidRDefault="00765D6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carefully considered the previous written statement of defence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as well as the amended written statement of defence. The starting point for analysis is </w:t>
      </w:r>
      <w:r w:rsidR="006B78EB" w:rsidRPr="000E0CEB">
        <w:rPr>
          <w:rFonts w:ascii="Times New Roman" w:hAnsi="Times New Roman" w:cs="Times New Roman"/>
          <w:sz w:val="24"/>
          <w:szCs w:val="24"/>
        </w:rPr>
        <w:t xml:space="preserve">an </w:t>
      </w:r>
      <w:r w:rsidRPr="000E0CEB">
        <w:rPr>
          <w:rFonts w:ascii="Times New Roman" w:hAnsi="Times New Roman" w:cs="Times New Roman"/>
          <w:sz w:val="24"/>
          <w:szCs w:val="24"/>
        </w:rPr>
        <w:t>examin</w:t>
      </w:r>
      <w:r w:rsidR="006B78EB" w:rsidRPr="000E0CEB">
        <w:rPr>
          <w:rFonts w:ascii="Times New Roman" w:hAnsi="Times New Roman" w:cs="Times New Roman"/>
          <w:sz w:val="24"/>
          <w:szCs w:val="24"/>
        </w:rPr>
        <w:t>ation of</w:t>
      </w:r>
      <w:r w:rsidRPr="000E0CEB">
        <w:rPr>
          <w:rFonts w:ascii="Times New Roman" w:hAnsi="Times New Roman" w:cs="Times New Roman"/>
          <w:sz w:val="24"/>
          <w:szCs w:val="24"/>
        </w:rPr>
        <w:t xml:space="preserve"> what was amended.</w:t>
      </w:r>
      <w:r w:rsidR="00A00DFF" w:rsidRPr="000E0CEB">
        <w:rPr>
          <w:rFonts w:ascii="Times New Roman" w:hAnsi="Times New Roman" w:cs="Times New Roman"/>
          <w:sz w:val="24"/>
          <w:szCs w:val="24"/>
        </w:rPr>
        <w:t xml:space="preserve"> The amendment of the written statement of defence of the </w:t>
      </w:r>
      <w:r w:rsidR="000B0599" w:rsidRPr="000E0CEB">
        <w:rPr>
          <w:rFonts w:ascii="Times New Roman" w:hAnsi="Times New Roman" w:cs="Times New Roman"/>
          <w:sz w:val="24"/>
          <w:szCs w:val="24"/>
        </w:rPr>
        <w:t>Defendant</w:t>
      </w:r>
      <w:r w:rsidR="00A00DFF" w:rsidRPr="000E0CEB">
        <w:rPr>
          <w:rFonts w:ascii="Times New Roman" w:hAnsi="Times New Roman" w:cs="Times New Roman"/>
          <w:sz w:val="24"/>
          <w:szCs w:val="24"/>
        </w:rPr>
        <w:t xml:space="preserve"> proceeded by consent of </w:t>
      </w:r>
      <w:r w:rsidR="000B0599" w:rsidRPr="000E0CEB">
        <w:rPr>
          <w:rFonts w:ascii="Times New Roman" w:hAnsi="Times New Roman" w:cs="Times New Roman"/>
          <w:sz w:val="24"/>
          <w:szCs w:val="24"/>
        </w:rPr>
        <w:t>Counsel</w:t>
      </w:r>
      <w:r w:rsidR="00A00DFF" w:rsidRPr="000E0CEB">
        <w:rPr>
          <w:rFonts w:ascii="Times New Roman" w:hAnsi="Times New Roman" w:cs="Times New Roman"/>
          <w:sz w:val="24"/>
          <w:szCs w:val="24"/>
        </w:rPr>
        <w:t xml:space="preserve"> on 7 July 2014. The record shows that there were discussions between </w:t>
      </w:r>
      <w:r w:rsidR="000B0599" w:rsidRPr="000E0CEB">
        <w:rPr>
          <w:rFonts w:ascii="Times New Roman" w:hAnsi="Times New Roman" w:cs="Times New Roman"/>
          <w:sz w:val="24"/>
          <w:szCs w:val="24"/>
        </w:rPr>
        <w:t>Counsel</w:t>
      </w:r>
      <w:r w:rsidR="00A00DFF" w:rsidRPr="000E0CEB">
        <w:rPr>
          <w:rFonts w:ascii="Times New Roman" w:hAnsi="Times New Roman" w:cs="Times New Roman"/>
          <w:sz w:val="24"/>
          <w:szCs w:val="24"/>
        </w:rPr>
        <w:t xml:space="preserve"> and the court presided over the discussion whereupon the </w:t>
      </w:r>
      <w:r w:rsidR="000B0599" w:rsidRPr="000E0CEB">
        <w:rPr>
          <w:rFonts w:ascii="Times New Roman" w:hAnsi="Times New Roman" w:cs="Times New Roman"/>
          <w:sz w:val="24"/>
          <w:szCs w:val="24"/>
        </w:rPr>
        <w:t>Plaintiff</w:t>
      </w:r>
      <w:r w:rsidR="00A00DFF"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A00DFF" w:rsidRPr="000E0CEB">
        <w:rPr>
          <w:rFonts w:ascii="Times New Roman" w:hAnsi="Times New Roman" w:cs="Times New Roman"/>
          <w:sz w:val="24"/>
          <w:szCs w:val="24"/>
        </w:rPr>
        <w:t xml:space="preserve"> agreed that the written statement of defence of the </w:t>
      </w:r>
      <w:r w:rsidR="000B0599" w:rsidRPr="000E0CEB">
        <w:rPr>
          <w:rFonts w:ascii="Times New Roman" w:hAnsi="Times New Roman" w:cs="Times New Roman"/>
          <w:sz w:val="24"/>
          <w:szCs w:val="24"/>
        </w:rPr>
        <w:t>Defendant</w:t>
      </w:r>
      <w:r w:rsidR="00A00DFF" w:rsidRPr="000E0CEB">
        <w:rPr>
          <w:rFonts w:ascii="Times New Roman" w:hAnsi="Times New Roman" w:cs="Times New Roman"/>
          <w:sz w:val="24"/>
          <w:szCs w:val="24"/>
        </w:rPr>
        <w:t xml:space="preserve"> is amended to the extent conceded to in the letter of the </w:t>
      </w:r>
      <w:r w:rsidR="000B0599" w:rsidRPr="000E0CEB">
        <w:rPr>
          <w:rFonts w:ascii="Times New Roman" w:hAnsi="Times New Roman" w:cs="Times New Roman"/>
          <w:sz w:val="24"/>
          <w:szCs w:val="24"/>
        </w:rPr>
        <w:t>Plaintiff</w:t>
      </w:r>
      <w:r w:rsidR="00A00DFF"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A00DFF" w:rsidRPr="000E0CEB">
        <w:rPr>
          <w:rFonts w:ascii="Times New Roman" w:hAnsi="Times New Roman" w:cs="Times New Roman"/>
          <w:sz w:val="24"/>
          <w:szCs w:val="24"/>
        </w:rPr>
        <w:t xml:space="preserve"> dated </w:t>
      </w:r>
      <w:r w:rsidR="00884781" w:rsidRPr="000E0CEB">
        <w:rPr>
          <w:rFonts w:ascii="Times New Roman" w:hAnsi="Times New Roman" w:cs="Times New Roman"/>
          <w:sz w:val="24"/>
          <w:szCs w:val="24"/>
        </w:rPr>
        <w:t>2</w:t>
      </w:r>
      <w:r w:rsidR="00884781" w:rsidRPr="000E0CEB">
        <w:rPr>
          <w:rFonts w:ascii="Times New Roman" w:hAnsi="Times New Roman" w:cs="Times New Roman"/>
          <w:sz w:val="24"/>
          <w:szCs w:val="24"/>
          <w:vertAlign w:val="superscript"/>
        </w:rPr>
        <w:t>nd</w:t>
      </w:r>
      <w:r w:rsidR="00884781" w:rsidRPr="000E0CEB">
        <w:rPr>
          <w:rFonts w:ascii="Times New Roman" w:hAnsi="Times New Roman" w:cs="Times New Roman"/>
          <w:sz w:val="24"/>
          <w:szCs w:val="24"/>
        </w:rPr>
        <w:t xml:space="preserve"> </w:t>
      </w:r>
      <w:r w:rsidR="00A00DFF" w:rsidRPr="000E0CEB">
        <w:rPr>
          <w:rFonts w:ascii="Times New Roman" w:hAnsi="Times New Roman" w:cs="Times New Roman"/>
          <w:sz w:val="24"/>
          <w:szCs w:val="24"/>
        </w:rPr>
        <w:t>of July 2014 and which had been filed on the court record the previous day.</w:t>
      </w:r>
      <w:r w:rsidR="007A569A" w:rsidRPr="000E0CEB">
        <w:rPr>
          <w:rFonts w:ascii="Times New Roman" w:hAnsi="Times New Roman" w:cs="Times New Roman"/>
          <w:sz w:val="24"/>
          <w:szCs w:val="24"/>
        </w:rPr>
        <w:t xml:space="preserve"> It was recognised that the </w:t>
      </w:r>
      <w:r w:rsidR="000B0599" w:rsidRPr="000E0CEB">
        <w:rPr>
          <w:rFonts w:ascii="Times New Roman" w:hAnsi="Times New Roman" w:cs="Times New Roman"/>
          <w:sz w:val="24"/>
          <w:szCs w:val="24"/>
        </w:rPr>
        <w:t>Plaintiff</w:t>
      </w:r>
      <w:r w:rsidR="007A569A" w:rsidRPr="000E0CEB">
        <w:rPr>
          <w:rFonts w:ascii="Times New Roman" w:hAnsi="Times New Roman" w:cs="Times New Roman"/>
          <w:sz w:val="24"/>
          <w:szCs w:val="24"/>
        </w:rPr>
        <w:t xml:space="preserve"> would have an opportunity to file a reply to the amended written statement of defence. The letter of the </w:t>
      </w:r>
      <w:r w:rsidR="000B0599" w:rsidRPr="000E0CEB">
        <w:rPr>
          <w:rFonts w:ascii="Times New Roman" w:hAnsi="Times New Roman" w:cs="Times New Roman"/>
          <w:sz w:val="24"/>
          <w:szCs w:val="24"/>
        </w:rPr>
        <w:t>Plaintiff</w:t>
      </w:r>
      <w:r w:rsidR="007A569A"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7A569A" w:rsidRPr="000E0CEB">
        <w:rPr>
          <w:rFonts w:ascii="Times New Roman" w:hAnsi="Times New Roman" w:cs="Times New Roman"/>
          <w:sz w:val="24"/>
          <w:szCs w:val="24"/>
        </w:rPr>
        <w:t xml:space="preserve"> was filed on court record on 3 July 2014 and writes inter alia as far as a concession to the amendment is concerned as follows:</w:t>
      </w:r>
    </w:p>
    <w:p w:rsidR="007A569A" w:rsidRPr="000E0CEB" w:rsidRDefault="007A569A"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Our client does not object to the insertion of the payment of Uganda shillings 48,880,000/=. He however, maintains that it was for purchase not hire and is not hereby prejudice</w:t>
      </w:r>
      <w:r w:rsidR="00D81A13" w:rsidRPr="000E0CEB">
        <w:rPr>
          <w:rFonts w:ascii="Times New Roman" w:hAnsi="Times New Roman" w:cs="Times New Roman"/>
          <w:sz w:val="24"/>
          <w:szCs w:val="24"/>
        </w:rPr>
        <w:t>d</w:t>
      </w:r>
      <w:r w:rsidRPr="000E0CEB">
        <w:rPr>
          <w:rFonts w:ascii="Times New Roman" w:hAnsi="Times New Roman" w:cs="Times New Roman"/>
          <w:sz w:val="24"/>
          <w:szCs w:val="24"/>
        </w:rPr>
        <w:t xml:space="preserve"> from proving that </w:t>
      </w:r>
      <w:r w:rsidR="00D81A13" w:rsidRPr="000E0CEB">
        <w:rPr>
          <w:rFonts w:ascii="Times New Roman" w:hAnsi="Times New Roman" w:cs="Times New Roman"/>
          <w:sz w:val="24"/>
          <w:szCs w:val="24"/>
        </w:rPr>
        <w:t>he</w:t>
      </w:r>
      <w:r w:rsidRPr="000E0CEB">
        <w:rPr>
          <w:rFonts w:ascii="Times New Roman" w:hAnsi="Times New Roman" w:cs="Times New Roman"/>
          <w:sz w:val="24"/>
          <w:szCs w:val="24"/>
        </w:rPr>
        <w:t xml:space="preserve"> paid to your client Uganda shillings 55,000,000/= only.</w:t>
      </w:r>
    </w:p>
    <w:p w:rsidR="007A569A" w:rsidRPr="000E0CEB" w:rsidRDefault="007A569A"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lastRenderedPageBreak/>
        <w:t xml:space="preserve">As regards the partial particulars of the motor vehicle reflected in paragraph 5 of the </w:t>
      </w:r>
      <w:r w:rsidR="000B0599" w:rsidRPr="000E0CEB">
        <w:rPr>
          <w:rFonts w:ascii="Times New Roman" w:hAnsi="Times New Roman" w:cs="Times New Roman"/>
          <w:sz w:val="24"/>
          <w:szCs w:val="24"/>
        </w:rPr>
        <w:t>Defendant</w:t>
      </w:r>
      <w:r w:rsidR="00D81A13" w:rsidRPr="000E0CEB">
        <w:rPr>
          <w:rFonts w:ascii="Times New Roman" w:hAnsi="Times New Roman" w:cs="Times New Roman"/>
          <w:sz w:val="24"/>
          <w:szCs w:val="24"/>
        </w:rPr>
        <w:t>’s</w:t>
      </w:r>
      <w:r w:rsidRPr="000E0CEB">
        <w:rPr>
          <w:rFonts w:ascii="Times New Roman" w:hAnsi="Times New Roman" w:cs="Times New Roman"/>
          <w:sz w:val="24"/>
          <w:szCs w:val="24"/>
        </w:rPr>
        <w:t xml:space="preserve"> intended written statement of defence and counterclaim, our client would not object to the insertion of those particulars in your client's pleadings only, without any reference to allegations of hiring. </w:t>
      </w:r>
      <w:r w:rsidR="002F2C65" w:rsidRPr="000E0CEB">
        <w:rPr>
          <w:rFonts w:ascii="Times New Roman" w:hAnsi="Times New Roman" w:cs="Times New Roman"/>
          <w:sz w:val="24"/>
          <w:szCs w:val="24"/>
        </w:rPr>
        <w:t>He maintains that those particulars were neither availed to him nor his driver at the time of receipt of the said Tractor Head.</w:t>
      </w:r>
    </w:p>
    <w:p w:rsidR="007A569A" w:rsidRPr="000E0CEB" w:rsidRDefault="007A569A"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xml:space="preserve">Our client would not object to the insertion of the fact that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was shown a copy of the warrant of arrest against her, as reflected in paragraph 12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intended written statement of defence and counterclaim.</w:t>
      </w:r>
    </w:p>
    <w:p w:rsidR="00CD1CB4" w:rsidRPr="000E0CEB" w:rsidRDefault="00CD1CB4"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xml:space="preserve">You can therefore have it incorporated in your client's pleadings. We seek your timely </w:t>
      </w:r>
      <w:r w:rsidR="00D81A13" w:rsidRPr="000E0CEB">
        <w:rPr>
          <w:rFonts w:ascii="Times New Roman" w:hAnsi="Times New Roman" w:cs="Times New Roman"/>
          <w:sz w:val="24"/>
          <w:szCs w:val="24"/>
        </w:rPr>
        <w:t>coo</w:t>
      </w:r>
      <w:r w:rsidRPr="000E0CEB">
        <w:rPr>
          <w:rFonts w:ascii="Times New Roman" w:hAnsi="Times New Roman" w:cs="Times New Roman"/>
          <w:sz w:val="24"/>
          <w:szCs w:val="24"/>
        </w:rPr>
        <w:t>p</w:t>
      </w:r>
      <w:r w:rsidR="00D81A13" w:rsidRPr="000E0CEB">
        <w:rPr>
          <w:rFonts w:ascii="Times New Roman" w:hAnsi="Times New Roman" w:cs="Times New Roman"/>
          <w:sz w:val="24"/>
          <w:szCs w:val="24"/>
        </w:rPr>
        <w:t>e</w:t>
      </w:r>
      <w:r w:rsidRPr="000E0CEB">
        <w:rPr>
          <w:rFonts w:ascii="Times New Roman" w:hAnsi="Times New Roman" w:cs="Times New Roman"/>
          <w:sz w:val="24"/>
          <w:szCs w:val="24"/>
        </w:rPr>
        <w:t xml:space="preserve">ration bearing in mind that the subject matter is depreciating every moment that passes by, the possible disappearance of some of the parts of the motor vehicle whose registration number is UAM 763V, Engine Number No. 9NS20196, Chassis No. </w:t>
      </w:r>
      <w:proofErr w:type="gramStart"/>
      <w:r w:rsidRPr="000E0CEB">
        <w:rPr>
          <w:rFonts w:ascii="Times New Roman" w:hAnsi="Times New Roman" w:cs="Times New Roman"/>
          <w:sz w:val="24"/>
          <w:szCs w:val="24"/>
        </w:rPr>
        <w:t>SFN 106T – 01F903502 Model 2001, currently being preserved a</w:t>
      </w:r>
      <w:r w:rsidR="00D81A13" w:rsidRPr="000E0CEB">
        <w:rPr>
          <w:rFonts w:ascii="Times New Roman" w:hAnsi="Times New Roman" w:cs="Times New Roman"/>
          <w:sz w:val="24"/>
          <w:szCs w:val="24"/>
        </w:rPr>
        <w:t>t</w:t>
      </w:r>
      <w:r w:rsidRPr="000E0CEB">
        <w:rPr>
          <w:rFonts w:ascii="Times New Roman" w:hAnsi="Times New Roman" w:cs="Times New Roman"/>
          <w:sz w:val="24"/>
          <w:szCs w:val="24"/>
        </w:rPr>
        <w:t xml:space="preserve"> the High Court premises at Nakawa.</w:t>
      </w:r>
      <w:proofErr w:type="gramEnd"/>
    </w:p>
    <w:p w:rsidR="00AC5BB5" w:rsidRPr="000E0CEB" w:rsidRDefault="00CD1CB4"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xml:space="preserve">In a nutshell save for that which is herein expressly conceded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objects to the amendment of the rest of the pleadings."</w:t>
      </w:r>
    </w:p>
    <w:p w:rsidR="00CD1CB4" w:rsidRPr="000E0CEB" w:rsidRDefault="00CD1CB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There was a compromise in which part of the amended written statement of defence was conceded to whereas the rest was objected to. I</w:t>
      </w:r>
      <w:r w:rsidR="00D81A13" w:rsidRPr="000E0CEB">
        <w:rPr>
          <w:rFonts w:ascii="Times New Roman" w:hAnsi="Times New Roman" w:cs="Times New Roman"/>
          <w:sz w:val="24"/>
          <w:szCs w:val="24"/>
        </w:rPr>
        <w:t xml:space="preserve"> </w:t>
      </w:r>
      <w:r w:rsidRPr="000E0CEB">
        <w:rPr>
          <w:rFonts w:ascii="Times New Roman" w:hAnsi="Times New Roman" w:cs="Times New Roman"/>
          <w:sz w:val="24"/>
          <w:szCs w:val="24"/>
        </w:rPr>
        <w:t>have look</w:t>
      </w:r>
      <w:r w:rsidR="00D81A13" w:rsidRPr="000E0CEB">
        <w:rPr>
          <w:rFonts w:ascii="Times New Roman" w:hAnsi="Times New Roman" w:cs="Times New Roman"/>
          <w:sz w:val="24"/>
          <w:szCs w:val="24"/>
        </w:rPr>
        <w:t>ed</w:t>
      </w:r>
      <w:r w:rsidRPr="000E0CEB">
        <w:rPr>
          <w:rFonts w:ascii="Times New Roman" w:hAnsi="Times New Roman" w:cs="Times New Roman"/>
          <w:sz w:val="24"/>
          <w:szCs w:val="24"/>
        </w:rPr>
        <w:t xml:space="preserve"> for </w:t>
      </w:r>
      <w:r w:rsidR="00D81A13" w:rsidRPr="000E0CEB">
        <w:rPr>
          <w:rFonts w:ascii="Times New Roman" w:hAnsi="Times New Roman" w:cs="Times New Roman"/>
          <w:sz w:val="24"/>
          <w:szCs w:val="24"/>
        </w:rPr>
        <w:t xml:space="preserve">a copy of </w:t>
      </w:r>
      <w:r w:rsidRPr="000E0CEB">
        <w:rPr>
          <w:rFonts w:ascii="Times New Roman" w:hAnsi="Times New Roman" w:cs="Times New Roman"/>
          <w:sz w:val="24"/>
          <w:szCs w:val="24"/>
        </w:rPr>
        <w:t xml:space="preserve">the amended written statement of defence pursuant to the order of the court allowing the amendment to the extent conceded to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I have found no amendment subsequent to the application itself filed on court record. What is on record it is a reply to a purported amended written statement of defence filed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on 13 August 2014. The order of the court had explicitly giv</w:t>
      </w:r>
      <w:r w:rsidR="006B78EB" w:rsidRPr="000E0CEB">
        <w:rPr>
          <w:rFonts w:ascii="Times New Roman" w:hAnsi="Times New Roman" w:cs="Times New Roman"/>
          <w:sz w:val="24"/>
          <w:szCs w:val="24"/>
        </w:rPr>
        <w:t xml:space="preserve">en </w:t>
      </w: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seven days within which to file an amended written statement of defence. I have carefully perused the record and there is no</w:t>
      </w:r>
      <w:r w:rsidR="004F6D01" w:rsidRPr="000E0CEB">
        <w:rPr>
          <w:rFonts w:ascii="Times New Roman" w:hAnsi="Times New Roman" w:cs="Times New Roman"/>
          <w:sz w:val="24"/>
          <w:szCs w:val="24"/>
        </w:rPr>
        <w:t xml:space="preserve"> amended written statement of defence </w:t>
      </w:r>
      <w:r w:rsidRPr="000E0CEB">
        <w:rPr>
          <w:rFonts w:ascii="Times New Roman" w:hAnsi="Times New Roman" w:cs="Times New Roman"/>
          <w:sz w:val="24"/>
          <w:szCs w:val="24"/>
        </w:rPr>
        <w:t xml:space="preserve">filed pursuant to the order of the court. What is on the court record is an intended amendment of the defence and counterclaim pursuant to a letter of the </w:t>
      </w:r>
      <w:r w:rsidR="000B0599" w:rsidRPr="000E0CEB">
        <w:rPr>
          <w:rFonts w:ascii="Times New Roman" w:hAnsi="Times New Roman" w:cs="Times New Roman"/>
          <w:sz w:val="24"/>
          <w:szCs w:val="24"/>
        </w:rPr>
        <w:t>Defendant</w:t>
      </w:r>
      <w:r w:rsidR="002F2C65" w:rsidRPr="000E0CEB">
        <w:rPr>
          <w:rFonts w:ascii="Times New Roman" w:hAnsi="Times New Roman" w:cs="Times New Roman"/>
          <w:sz w:val="24"/>
          <w:szCs w:val="24"/>
        </w:rPr>
        <w:t>’s</w:t>
      </w:r>
      <w:r w:rsidRPr="000E0CEB">
        <w:rPr>
          <w:rFonts w:ascii="Times New Roman" w:hAnsi="Times New Roman" w:cs="Times New Roman"/>
          <w:sz w:val="24"/>
          <w:szCs w:val="24"/>
        </w:rPr>
        <w:t xml:space="preserve">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a copy of which was filed on the court record on 17 June 2014. </w:t>
      </w:r>
      <w:r w:rsidR="002F2C65" w:rsidRPr="000E0CEB">
        <w:rPr>
          <w:rFonts w:ascii="Times New Roman" w:hAnsi="Times New Roman" w:cs="Times New Roman"/>
          <w:sz w:val="24"/>
          <w:szCs w:val="24"/>
        </w:rPr>
        <w:t xml:space="preserve">In that letter addressed to the </w:t>
      </w:r>
      <w:r w:rsidR="000B0599" w:rsidRPr="000E0CEB">
        <w:rPr>
          <w:rFonts w:ascii="Times New Roman" w:hAnsi="Times New Roman" w:cs="Times New Roman"/>
          <w:sz w:val="24"/>
          <w:szCs w:val="24"/>
        </w:rPr>
        <w:t>Plaintiff</w:t>
      </w:r>
      <w:r w:rsidR="002F2C65"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2F2C65"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4F6D01" w:rsidRPr="000E0CEB">
        <w:rPr>
          <w:rFonts w:ascii="Times New Roman" w:hAnsi="Times New Roman" w:cs="Times New Roman"/>
          <w:sz w:val="24"/>
          <w:szCs w:val="24"/>
        </w:rPr>
        <w:t>’</w:t>
      </w:r>
      <w:r w:rsidR="002F2C65"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2F2C65" w:rsidRPr="000E0CEB">
        <w:rPr>
          <w:rFonts w:ascii="Times New Roman" w:hAnsi="Times New Roman" w:cs="Times New Roman"/>
          <w:sz w:val="24"/>
          <w:szCs w:val="24"/>
        </w:rPr>
        <w:t xml:space="preserve"> attached the intended amended written statement of defence and counterclaim dated and endorsed on 16 December 2013 by the </w:t>
      </w:r>
      <w:r w:rsidR="000B0599" w:rsidRPr="000E0CEB">
        <w:rPr>
          <w:rFonts w:ascii="Times New Roman" w:hAnsi="Times New Roman" w:cs="Times New Roman"/>
          <w:sz w:val="24"/>
          <w:szCs w:val="24"/>
        </w:rPr>
        <w:t>Defendant</w:t>
      </w:r>
      <w:r w:rsidR="002F2C65"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2F2C65" w:rsidRPr="000E0CEB">
        <w:rPr>
          <w:rFonts w:ascii="Times New Roman" w:hAnsi="Times New Roman" w:cs="Times New Roman"/>
          <w:sz w:val="24"/>
          <w:szCs w:val="24"/>
        </w:rPr>
        <w:t>.</w:t>
      </w:r>
      <w:r w:rsidR="00D81A13" w:rsidRPr="000E0CEB">
        <w:rPr>
          <w:rFonts w:ascii="Times New Roman" w:hAnsi="Times New Roman" w:cs="Times New Roman"/>
          <w:sz w:val="24"/>
          <w:szCs w:val="24"/>
        </w:rPr>
        <w:t xml:space="preserve"> </w:t>
      </w:r>
      <w:r w:rsidR="00D81A13" w:rsidRPr="000E0CEB">
        <w:rPr>
          <w:rFonts w:ascii="Times New Roman" w:hAnsi="Times New Roman" w:cs="Times New Roman"/>
          <w:sz w:val="24"/>
          <w:szCs w:val="24"/>
        </w:rPr>
        <w:lastRenderedPageBreak/>
        <w:t xml:space="preserve">That notwithstanding the </w:t>
      </w:r>
      <w:r w:rsidR="000B0599" w:rsidRPr="000E0CEB">
        <w:rPr>
          <w:rFonts w:ascii="Times New Roman" w:hAnsi="Times New Roman" w:cs="Times New Roman"/>
          <w:sz w:val="24"/>
          <w:szCs w:val="24"/>
        </w:rPr>
        <w:t>Plaintiff</w:t>
      </w:r>
      <w:r w:rsidR="00D81A13" w:rsidRPr="000E0CEB">
        <w:rPr>
          <w:rFonts w:ascii="Times New Roman" w:hAnsi="Times New Roman" w:cs="Times New Roman"/>
          <w:sz w:val="24"/>
          <w:szCs w:val="24"/>
        </w:rPr>
        <w:t xml:space="preserve"> replied to the proposed amended written statement of defence and counterclaim on record and I see no prejudice to either party as the suit proceeded on the premises that the defence and counterclaim had been amended</w:t>
      </w:r>
      <w:r w:rsidR="004F6D01" w:rsidRPr="000E0CEB">
        <w:rPr>
          <w:rFonts w:ascii="Times New Roman" w:hAnsi="Times New Roman" w:cs="Times New Roman"/>
          <w:sz w:val="24"/>
          <w:szCs w:val="24"/>
        </w:rPr>
        <w:t xml:space="preserve"> by consent of the parties</w:t>
      </w:r>
      <w:r w:rsidR="00D81A13" w:rsidRPr="000E0CEB">
        <w:rPr>
          <w:rFonts w:ascii="Times New Roman" w:hAnsi="Times New Roman" w:cs="Times New Roman"/>
          <w:sz w:val="24"/>
          <w:szCs w:val="24"/>
        </w:rPr>
        <w:t xml:space="preserve">. </w:t>
      </w:r>
    </w:p>
    <w:p w:rsidR="00CD1CB4" w:rsidRPr="000E0CEB" w:rsidRDefault="00CD1CB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crux of the </w:t>
      </w:r>
      <w:r w:rsidR="000B0599" w:rsidRPr="000E0CEB">
        <w:rPr>
          <w:rFonts w:ascii="Times New Roman" w:hAnsi="Times New Roman" w:cs="Times New Roman"/>
          <w:sz w:val="24"/>
          <w:szCs w:val="24"/>
        </w:rPr>
        <w:t>Plaintiff</w:t>
      </w:r>
      <w:r w:rsidR="002F2C65" w:rsidRPr="000E0CEB">
        <w:rPr>
          <w:rFonts w:ascii="Times New Roman" w:hAnsi="Times New Roman" w:cs="Times New Roman"/>
          <w:sz w:val="24"/>
          <w:szCs w:val="24"/>
        </w:rPr>
        <w:t>’s</w:t>
      </w:r>
      <w:r w:rsidRPr="000E0CEB">
        <w:rPr>
          <w:rFonts w:ascii="Times New Roman" w:hAnsi="Times New Roman" w:cs="Times New Roman"/>
          <w:sz w:val="24"/>
          <w:szCs w:val="24"/>
        </w:rPr>
        <w:t xml:space="preserve"> objection to the </w:t>
      </w:r>
      <w:r w:rsidR="000B0599" w:rsidRPr="000E0CEB">
        <w:rPr>
          <w:rFonts w:ascii="Times New Roman" w:hAnsi="Times New Roman" w:cs="Times New Roman"/>
          <w:sz w:val="24"/>
          <w:szCs w:val="24"/>
        </w:rPr>
        <w:t>Defendant</w:t>
      </w:r>
      <w:r w:rsidR="002F2C65" w:rsidRPr="000E0CEB">
        <w:rPr>
          <w:rFonts w:ascii="Times New Roman" w:hAnsi="Times New Roman" w:cs="Times New Roman"/>
          <w:sz w:val="24"/>
          <w:szCs w:val="24"/>
        </w:rPr>
        <w:t>’s</w:t>
      </w:r>
      <w:r w:rsidRPr="000E0CEB">
        <w:rPr>
          <w:rFonts w:ascii="Times New Roman" w:hAnsi="Times New Roman" w:cs="Times New Roman"/>
          <w:sz w:val="24"/>
          <w:szCs w:val="24"/>
        </w:rPr>
        <w:t xml:space="preserve"> defence </w:t>
      </w:r>
      <w:r w:rsidR="006B78EB" w:rsidRPr="000E0CEB">
        <w:rPr>
          <w:rFonts w:ascii="Times New Roman" w:hAnsi="Times New Roman" w:cs="Times New Roman"/>
          <w:sz w:val="24"/>
          <w:szCs w:val="24"/>
        </w:rPr>
        <w:t xml:space="preserve">is </w:t>
      </w:r>
      <w:r w:rsidRPr="000E0CEB">
        <w:rPr>
          <w:rFonts w:ascii="Times New Roman" w:hAnsi="Times New Roman" w:cs="Times New Roman"/>
          <w:sz w:val="24"/>
          <w:szCs w:val="24"/>
        </w:rPr>
        <w:t>th</w:t>
      </w:r>
      <w:r w:rsidR="004F6D01" w:rsidRPr="000E0CEB">
        <w:rPr>
          <w:rFonts w:ascii="Times New Roman" w:hAnsi="Times New Roman" w:cs="Times New Roman"/>
          <w:sz w:val="24"/>
          <w:szCs w:val="24"/>
        </w:rPr>
        <w:t xml:space="preserve">e averment that </w:t>
      </w:r>
      <w:r w:rsidRPr="000E0CEB">
        <w:rPr>
          <w:rFonts w:ascii="Times New Roman" w:hAnsi="Times New Roman" w:cs="Times New Roman"/>
          <w:sz w:val="24"/>
          <w:szCs w:val="24"/>
        </w:rPr>
        <w:t xml:space="preserve">the motor vehicle was the subject of a hire agreement and not that of </w:t>
      </w:r>
      <w:r w:rsidR="006B78EB" w:rsidRPr="000E0CEB">
        <w:rPr>
          <w:rFonts w:ascii="Times New Roman" w:hAnsi="Times New Roman" w:cs="Times New Roman"/>
          <w:sz w:val="24"/>
          <w:szCs w:val="24"/>
        </w:rPr>
        <w:t>a</w:t>
      </w:r>
      <w:r w:rsidRPr="000E0CEB">
        <w:rPr>
          <w:rFonts w:ascii="Times New Roman" w:hAnsi="Times New Roman" w:cs="Times New Roman"/>
          <w:sz w:val="24"/>
          <w:szCs w:val="24"/>
        </w:rPr>
        <w:t xml:space="preserve"> sales agreement. Paragraph 5 of the amended written statement of defence avers as follows:</w:t>
      </w:r>
    </w:p>
    <w:p w:rsidR="00777151" w:rsidRPr="000E0CEB" w:rsidRDefault="002F2C65"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xml:space="preserve">"That in reply to paragraph 4 (a) of the plaint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has never at any time entered into any sale agreement or sale of her Foden truck at 90,000,000/= as alleged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w:t>
      </w:r>
      <w:r w:rsidR="00CD1CB4"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00CD1CB4" w:rsidRPr="000E0CEB">
        <w:rPr>
          <w:rFonts w:ascii="Times New Roman" w:hAnsi="Times New Roman" w:cs="Times New Roman"/>
          <w:sz w:val="24"/>
          <w:szCs w:val="24"/>
        </w:rPr>
        <w:t xml:space="preserve"> just h</w:t>
      </w:r>
      <w:r w:rsidR="006B78EB" w:rsidRPr="000E0CEB">
        <w:rPr>
          <w:rFonts w:ascii="Times New Roman" w:hAnsi="Times New Roman" w:cs="Times New Roman"/>
          <w:sz w:val="24"/>
          <w:szCs w:val="24"/>
        </w:rPr>
        <w:t xml:space="preserve">ired her </w:t>
      </w:r>
      <w:r w:rsidR="00CD1CB4" w:rsidRPr="000E0CEB">
        <w:rPr>
          <w:rFonts w:ascii="Times New Roman" w:hAnsi="Times New Roman" w:cs="Times New Roman"/>
          <w:sz w:val="24"/>
          <w:szCs w:val="24"/>
        </w:rPr>
        <w:t xml:space="preserve">truck of particulars chassis number ...... model 2001 to the </w:t>
      </w:r>
      <w:r w:rsidR="000B0599" w:rsidRPr="000E0CEB">
        <w:rPr>
          <w:rFonts w:ascii="Times New Roman" w:hAnsi="Times New Roman" w:cs="Times New Roman"/>
          <w:sz w:val="24"/>
          <w:szCs w:val="24"/>
        </w:rPr>
        <w:t>Plaintiff</w:t>
      </w:r>
      <w:r w:rsidR="00CD1CB4" w:rsidRPr="000E0CEB">
        <w:rPr>
          <w:rFonts w:ascii="Times New Roman" w:hAnsi="Times New Roman" w:cs="Times New Roman"/>
          <w:sz w:val="24"/>
          <w:szCs w:val="24"/>
        </w:rPr>
        <w:t xml:space="preserve"> for a period of three months </w:t>
      </w:r>
      <w:r w:rsidR="006B78EB" w:rsidRPr="000E0CEB">
        <w:rPr>
          <w:rFonts w:ascii="Times New Roman" w:hAnsi="Times New Roman" w:cs="Times New Roman"/>
          <w:sz w:val="24"/>
          <w:szCs w:val="24"/>
        </w:rPr>
        <w:t xml:space="preserve">running </w:t>
      </w:r>
      <w:r w:rsidR="00CD1CB4" w:rsidRPr="000E0CEB">
        <w:rPr>
          <w:rFonts w:ascii="Times New Roman" w:hAnsi="Times New Roman" w:cs="Times New Roman"/>
          <w:sz w:val="24"/>
          <w:szCs w:val="24"/>
        </w:rPr>
        <w:t>from 8 October 2011 to 8</w:t>
      </w:r>
      <w:r w:rsidR="00CD1CB4" w:rsidRPr="000E0CEB">
        <w:rPr>
          <w:rFonts w:ascii="Times New Roman" w:hAnsi="Times New Roman" w:cs="Times New Roman"/>
          <w:sz w:val="24"/>
          <w:szCs w:val="24"/>
          <w:vertAlign w:val="superscript"/>
        </w:rPr>
        <w:t>th</w:t>
      </w:r>
      <w:r w:rsidR="00CD1CB4" w:rsidRPr="000E0CEB">
        <w:rPr>
          <w:rFonts w:ascii="Times New Roman" w:hAnsi="Times New Roman" w:cs="Times New Roman"/>
          <w:sz w:val="24"/>
          <w:szCs w:val="24"/>
        </w:rPr>
        <w:t xml:space="preserve"> of January 2012 for a consideration of Uganda shillings 45,000,000/=. A copy of the logbook is attached and marked "A".</w:t>
      </w:r>
    </w:p>
    <w:p w:rsidR="00290376" w:rsidRPr="000E0CEB" w:rsidRDefault="00CD1CB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Whereas the </w:t>
      </w:r>
      <w:r w:rsidR="000B0599" w:rsidRPr="000E0CEB">
        <w:rPr>
          <w:rFonts w:ascii="Times New Roman" w:hAnsi="Times New Roman" w:cs="Times New Roman"/>
          <w:sz w:val="24"/>
          <w:szCs w:val="24"/>
        </w:rPr>
        <w:t>Plaintiff</w:t>
      </w:r>
      <w:r w:rsidR="002F2C65" w:rsidRPr="000E0CEB">
        <w:rPr>
          <w:rFonts w:ascii="Times New Roman" w:hAnsi="Times New Roman" w:cs="Times New Roman"/>
          <w:sz w:val="24"/>
          <w:szCs w:val="24"/>
        </w:rPr>
        <w:t>’s</w:t>
      </w:r>
      <w:r w:rsidRPr="000E0CEB">
        <w:rPr>
          <w:rFonts w:ascii="Times New Roman" w:hAnsi="Times New Roman" w:cs="Times New Roman"/>
          <w:sz w:val="24"/>
          <w:szCs w:val="24"/>
        </w:rPr>
        <w:t xml:space="preserve">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never objected</w:t>
      </w:r>
      <w:r w:rsidR="00290376" w:rsidRPr="000E0CEB">
        <w:rPr>
          <w:rFonts w:ascii="Times New Roman" w:hAnsi="Times New Roman" w:cs="Times New Roman"/>
          <w:sz w:val="24"/>
          <w:szCs w:val="24"/>
        </w:rPr>
        <w:t xml:space="preserve"> to the amended paragraph 5 by inclusion of particulars of the truck the subject matter of the transaction between the parties, he objected to any allegation of hiring of the vehicle and there was no permission or leave of the court to amend the written statement of defence by including facts which were contrary to the previous written statement of defence. Going back to the original written statement of defence and counterclaim and particularly paragraph 4 thereof, the </w:t>
      </w:r>
      <w:r w:rsidR="000B0599" w:rsidRPr="000E0CEB">
        <w:rPr>
          <w:rFonts w:ascii="Times New Roman" w:hAnsi="Times New Roman" w:cs="Times New Roman"/>
          <w:sz w:val="24"/>
          <w:szCs w:val="24"/>
        </w:rPr>
        <w:t>Defendant</w:t>
      </w:r>
      <w:r w:rsidR="00290376" w:rsidRPr="000E0CEB">
        <w:rPr>
          <w:rFonts w:ascii="Times New Roman" w:hAnsi="Times New Roman" w:cs="Times New Roman"/>
          <w:sz w:val="24"/>
          <w:szCs w:val="24"/>
        </w:rPr>
        <w:t xml:space="preserve"> in the written statement of defence filed on court record on the 20</w:t>
      </w:r>
      <w:r w:rsidR="00290376" w:rsidRPr="000E0CEB">
        <w:rPr>
          <w:rFonts w:ascii="Times New Roman" w:hAnsi="Times New Roman" w:cs="Times New Roman"/>
          <w:sz w:val="24"/>
          <w:szCs w:val="24"/>
          <w:vertAlign w:val="superscript"/>
        </w:rPr>
        <w:t>th</w:t>
      </w:r>
      <w:r w:rsidR="00774E72" w:rsidRPr="000E0CEB">
        <w:rPr>
          <w:rFonts w:ascii="Times New Roman" w:hAnsi="Times New Roman" w:cs="Times New Roman"/>
          <w:sz w:val="24"/>
          <w:szCs w:val="24"/>
        </w:rPr>
        <w:t xml:space="preserve"> </w:t>
      </w:r>
      <w:r w:rsidR="00290376" w:rsidRPr="000E0CEB">
        <w:rPr>
          <w:rFonts w:ascii="Times New Roman" w:hAnsi="Times New Roman" w:cs="Times New Roman"/>
          <w:sz w:val="24"/>
          <w:szCs w:val="24"/>
        </w:rPr>
        <w:t xml:space="preserve">of </w:t>
      </w:r>
      <w:r w:rsidR="00B934ED" w:rsidRPr="000E0CEB">
        <w:rPr>
          <w:rFonts w:ascii="Times New Roman" w:hAnsi="Times New Roman" w:cs="Times New Roman"/>
          <w:sz w:val="24"/>
          <w:szCs w:val="24"/>
        </w:rPr>
        <w:t>M</w:t>
      </w:r>
      <w:r w:rsidR="00290376" w:rsidRPr="000E0CEB">
        <w:rPr>
          <w:rFonts w:ascii="Times New Roman" w:hAnsi="Times New Roman" w:cs="Times New Roman"/>
          <w:sz w:val="24"/>
          <w:szCs w:val="24"/>
        </w:rPr>
        <w:t>ay 2013 averred as follows:</w:t>
      </w:r>
    </w:p>
    <w:p w:rsidR="005D4415" w:rsidRPr="000E0CEB" w:rsidRDefault="00290376"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 xml:space="preserve">"In reply to paragraph 4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denies each and every allegation and only states that the gist of the matter emanated from the nature of the transaction both parties entered in.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was supposed to pay the tractor in issue in periodic terms and on rental basis of which he failed. Parties verbally agreed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guarantees to the seller that since he was already a transporter cross borders who would take away the same tractor on every carriage and the money would be constituted into as part payment on total consideration of the tractor and deductions will be made until the total consideration is fully paid 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would in turn execute an agreement with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and hand over the logbook and signed transfer forms but everything came at a standstill when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totally failed and had only remitted 48,000,000/= to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lastRenderedPageBreak/>
        <w:t>Defendant</w:t>
      </w:r>
      <w:r w:rsidRPr="000E0CEB">
        <w:rPr>
          <w:rFonts w:ascii="Times New Roman" w:hAnsi="Times New Roman" w:cs="Times New Roman"/>
          <w:sz w:val="24"/>
          <w:szCs w:val="24"/>
        </w:rPr>
        <w:t xml:space="preserve"> shall aver that on the last route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 the said tractor and up to now he has never returned it neither completed the payment."</w:t>
      </w:r>
    </w:p>
    <w:p w:rsidR="00B156F0" w:rsidRPr="000E0CEB" w:rsidRDefault="002E6EED"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Notwithstanding the above state of pleading of the </w:t>
      </w:r>
      <w:r w:rsidR="000B0599" w:rsidRPr="000E0CEB">
        <w:rPr>
          <w:rFonts w:ascii="Times New Roman" w:hAnsi="Times New Roman" w:cs="Times New Roman"/>
          <w:sz w:val="24"/>
          <w:szCs w:val="24"/>
        </w:rPr>
        <w:t>Defendant</w:t>
      </w:r>
      <w:r w:rsidR="00B156F0" w:rsidRPr="000E0CEB">
        <w:rPr>
          <w:rFonts w:ascii="Times New Roman" w:hAnsi="Times New Roman" w:cs="Times New Roman"/>
          <w:sz w:val="24"/>
          <w:szCs w:val="24"/>
        </w:rPr>
        <w:t>’</w:t>
      </w:r>
      <w:r w:rsidRPr="000E0CEB">
        <w:rPr>
          <w:rFonts w:ascii="Times New Roman" w:hAnsi="Times New Roman" w:cs="Times New Roman"/>
          <w:sz w:val="24"/>
          <w:szCs w:val="24"/>
        </w:rPr>
        <w:t>s</w:t>
      </w:r>
      <w:r w:rsidR="00B156F0" w:rsidRPr="000E0CEB">
        <w:rPr>
          <w:rFonts w:ascii="Times New Roman" w:hAnsi="Times New Roman" w:cs="Times New Roman"/>
          <w:sz w:val="24"/>
          <w:szCs w:val="24"/>
        </w:rPr>
        <w:t xml:space="preserve"> written statement of defence, the facts in support of the written statement of defence are very explicit. In the summary of facts it is asserted that </w:t>
      </w:r>
      <w:r w:rsidR="00B934ED"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00B934ED" w:rsidRPr="000E0CEB">
        <w:rPr>
          <w:rFonts w:ascii="Times New Roman" w:hAnsi="Times New Roman" w:cs="Times New Roman"/>
          <w:sz w:val="24"/>
          <w:szCs w:val="24"/>
        </w:rPr>
        <w:t xml:space="preserve"> took the vehicle no UAM 761 and out of the total consideration of 108,000,000/- he only paid 48,000,000/=</w:t>
      </w:r>
      <w:r w:rsidR="00B156F0" w:rsidRPr="000E0CEB">
        <w:rPr>
          <w:rFonts w:ascii="Times New Roman" w:hAnsi="Times New Roman" w:cs="Times New Roman"/>
          <w:sz w:val="24"/>
          <w:szCs w:val="24"/>
        </w:rPr>
        <w:t>.</w:t>
      </w:r>
    </w:p>
    <w:p w:rsidR="000F578B" w:rsidRPr="000E0CEB" w:rsidRDefault="00B156F0"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carefully considered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preliminary objection based on the state of pleadings.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for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contended inter alia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conceded to the amended written statement of defence on the ground that they </w:t>
      </w:r>
      <w:r w:rsidR="004F6D01" w:rsidRPr="000E0CEB">
        <w:rPr>
          <w:rFonts w:ascii="Times New Roman" w:hAnsi="Times New Roman" w:cs="Times New Roman"/>
          <w:sz w:val="24"/>
          <w:szCs w:val="24"/>
        </w:rPr>
        <w:t>sh</w:t>
      </w:r>
      <w:r w:rsidRPr="000E0CEB">
        <w:rPr>
          <w:rFonts w:ascii="Times New Roman" w:hAnsi="Times New Roman" w:cs="Times New Roman"/>
          <w:sz w:val="24"/>
          <w:szCs w:val="24"/>
        </w:rPr>
        <w:t>ould not mention the word "hire".</w:t>
      </w:r>
      <w:r w:rsidR="00B20656" w:rsidRPr="000E0CEB">
        <w:rPr>
          <w:rFonts w:ascii="Times New Roman" w:hAnsi="Times New Roman" w:cs="Times New Roman"/>
          <w:sz w:val="24"/>
          <w:szCs w:val="24"/>
        </w:rPr>
        <w:t xml:space="preserve"> He insisted that in the original written statement of defence, the original transaction admitted by the </w:t>
      </w:r>
      <w:r w:rsidR="000B0599" w:rsidRPr="000E0CEB">
        <w:rPr>
          <w:rFonts w:ascii="Times New Roman" w:hAnsi="Times New Roman" w:cs="Times New Roman"/>
          <w:sz w:val="24"/>
          <w:szCs w:val="24"/>
        </w:rPr>
        <w:t>Defendant</w:t>
      </w:r>
      <w:r w:rsidR="00B20656" w:rsidRPr="000E0CEB">
        <w:rPr>
          <w:rFonts w:ascii="Times New Roman" w:hAnsi="Times New Roman" w:cs="Times New Roman"/>
          <w:sz w:val="24"/>
          <w:szCs w:val="24"/>
        </w:rPr>
        <w:t xml:space="preserve"> was that it was a sale.</w:t>
      </w:r>
      <w:r w:rsidR="008A5476" w:rsidRPr="000E0CEB">
        <w:rPr>
          <w:rFonts w:ascii="Times New Roman" w:hAnsi="Times New Roman" w:cs="Times New Roman"/>
          <w:sz w:val="24"/>
          <w:szCs w:val="24"/>
        </w:rPr>
        <w:t xml:space="preserve"> I do not agree. The original transaction admitted to rentals and payment in instalments and an agreement of sale which was supposed to be executed by the parties. </w:t>
      </w:r>
      <w:r w:rsidR="00B934ED" w:rsidRPr="000E0CEB">
        <w:rPr>
          <w:rFonts w:ascii="Times New Roman" w:hAnsi="Times New Roman" w:cs="Times New Roman"/>
          <w:sz w:val="24"/>
          <w:szCs w:val="24"/>
        </w:rPr>
        <w:t xml:space="preserve">Secondly in the summary of facts it is asserted that evidence would be led to show that the </w:t>
      </w:r>
      <w:r w:rsidR="000B0599" w:rsidRPr="000E0CEB">
        <w:rPr>
          <w:rFonts w:ascii="Times New Roman" w:hAnsi="Times New Roman" w:cs="Times New Roman"/>
          <w:sz w:val="24"/>
          <w:szCs w:val="24"/>
        </w:rPr>
        <w:t>Plaintiff</w:t>
      </w:r>
      <w:r w:rsidR="00B934ED" w:rsidRPr="000E0CEB">
        <w:rPr>
          <w:rFonts w:ascii="Times New Roman" w:hAnsi="Times New Roman" w:cs="Times New Roman"/>
          <w:sz w:val="24"/>
          <w:szCs w:val="24"/>
        </w:rPr>
        <w:t xml:space="preserve"> took the vehicle and only paid 48 million for UAM 761V. </w:t>
      </w:r>
      <w:r w:rsidR="008A5476" w:rsidRPr="000E0CEB">
        <w:rPr>
          <w:rFonts w:ascii="Times New Roman" w:hAnsi="Times New Roman" w:cs="Times New Roman"/>
          <w:sz w:val="24"/>
          <w:szCs w:val="24"/>
        </w:rPr>
        <w:t xml:space="preserve">It was merely a question of drafting by the </w:t>
      </w:r>
      <w:r w:rsidR="000B0599" w:rsidRPr="000E0CEB">
        <w:rPr>
          <w:rFonts w:ascii="Times New Roman" w:hAnsi="Times New Roman" w:cs="Times New Roman"/>
          <w:sz w:val="24"/>
          <w:szCs w:val="24"/>
        </w:rPr>
        <w:t>Defendant</w:t>
      </w:r>
      <w:r w:rsidR="002F2C65" w:rsidRPr="000E0CEB">
        <w:rPr>
          <w:rFonts w:ascii="Times New Roman" w:hAnsi="Times New Roman" w:cs="Times New Roman"/>
          <w:sz w:val="24"/>
          <w:szCs w:val="24"/>
        </w:rPr>
        <w:t>’s</w:t>
      </w:r>
      <w:r w:rsidR="008A5476" w:rsidRPr="000E0CEB">
        <w:rPr>
          <w:rFonts w:ascii="Times New Roman" w:hAnsi="Times New Roman" w:cs="Times New Roman"/>
          <w:sz w:val="24"/>
          <w:szCs w:val="24"/>
        </w:rPr>
        <w:t xml:space="preserve"> </w:t>
      </w:r>
      <w:r w:rsidR="000B0599" w:rsidRPr="000E0CEB">
        <w:rPr>
          <w:rFonts w:ascii="Times New Roman" w:hAnsi="Times New Roman" w:cs="Times New Roman"/>
          <w:sz w:val="24"/>
          <w:szCs w:val="24"/>
        </w:rPr>
        <w:t>Counsel</w:t>
      </w:r>
      <w:r w:rsidR="008A5476" w:rsidRPr="000E0CEB">
        <w:rPr>
          <w:rFonts w:ascii="Times New Roman" w:hAnsi="Times New Roman" w:cs="Times New Roman"/>
          <w:sz w:val="24"/>
          <w:szCs w:val="24"/>
        </w:rPr>
        <w:t xml:space="preserve"> which ought not to prejudice the </w:t>
      </w:r>
      <w:r w:rsidR="000B0599" w:rsidRPr="000E0CEB">
        <w:rPr>
          <w:rFonts w:ascii="Times New Roman" w:hAnsi="Times New Roman" w:cs="Times New Roman"/>
          <w:sz w:val="24"/>
          <w:szCs w:val="24"/>
        </w:rPr>
        <w:t>Defendant</w:t>
      </w:r>
      <w:r w:rsidR="008A5476" w:rsidRPr="000E0CEB">
        <w:rPr>
          <w:rFonts w:ascii="Times New Roman" w:hAnsi="Times New Roman" w:cs="Times New Roman"/>
          <w:sz w:val="24"/>
          <w:szCs w:val="24"/>
        </w:rPr>
        <w:t xml:space="preserve"> from asserting that the transaction was one of hire. Apart from the identity and description of the vehicle, it was very much in contention whether the transaction between the parties is one of hire or purchase</w:t>
      </w:r>
      <w:r w:rsidR="00D22359" w:rsidRPr="000E0CEB">
        <w:rPr>
          <w:rFonts w:ascii="Times New Roman" w:hAnsi="Times New Roman" w:cs="Times New Roman"/>
          <w:sz w:val="24"/>
          <w:szCs w:val="24"/>
        </w:rPr>
        <w:t xml:space="preserve"> of the subject matter of the suit</w:t>
      </w:r>
      <w:r w:rsidR="008A5476" w:rsidRPr="000E0CEB">
        <w:rPr>
          <w:rFonts w:ascii="Times New Roman" w:hAnsi="Times New Roman" w:cs="Times New Roman"/>
          <w:sz w:val="24"/>
          <w:szCs w:val="24"/>
        </w:rPr>
        <w:t>. This controversy</w:t>
      </w:r>
      <w:r w:rsidR="00D22359" w:rsidRPr="000E0CEB">
        <w:rPr>
          <w:rFonts w:ascii="Times New Roman" w:hAnsi="Times New Roman" w:cs="Times New Roman"/>
          <w:sz w:val="24"/>
          <w:szCs w:val="24"/>
        </w:rPr>
        <w:t xml:space="preserve"> arises from the original written statement of defence. Specifically Order 6 rule 2 of the Civil Procedure Rules provides that "every pleading shall be accompanied by a brief summary of the evidence to be adduced, a list of witnesses, </w:t>
      </w:r>
      <w:r w:rsidR="002F2C65" w:rsidRPr="000E0CEB">
        <w:rPr>
          <w:rFonts w:ascii="Times New Roman" w:hAnsi="Times New Roman" w:cs="Times New Roman"/>
          <w:sz w:val="24"/>
          <w:szCs w:val="24"/>
        </w:rPr>
        <w:t>and a</w:t>
      </w:r>
      <w:r w:rsidR="00D22359" w:rsidRPr="000E0CEB">
        <w:rPr>
          <w:rFonts w:ascii="Times New Roman" w:hAnsi="Times New Roman" w:cs="Times New Roman"/>
          <w:sz w:val="24"/>
          <w:szCs w:val="24"/>
        </w:rPr>
        <w:t xml:space="preserve"> list of documents and a list of authorities to be relied on". </w:t>
      </w:r>
      <w:r w:rsidR="00F97E54" w:rsidRPr="000E0CEB">
        <w:rPr>
          <w:rFonts w:ascii="Times New Roman" w:hAnsi="Times New Roman" w:cs="Times New Roman"/>
          <w:sz w:val="24"/>
          <w:szCs w:val="24"/>
        </w:rPr>
        <w:t xml:space="preserve">The evidence to be led has to be consistent with the pleading. The written statement of defence averred that payment would be paid in instalments over a period of time. It is after all deductions are paid that an agreement would be executed. The use of the work hire is more like that of hire purchase. </w:t>
      </w:r>
      <w:r w:rsidR="00D22359" w:rsidRPr="000E0CEB">
        <w:rPr>
          <w:rFonts w:ascii="Times New Roman" w:hAnsi="Times New Roman" w:cs="Times New Roman"/>
          <w:sz w:val="24"/>
          <w:szCs w:val="24"/>
        </w:rPr>
        <w:t>This coupled with reference to rentals in paragraph 4 of the written statement of defence gives a reasonable inference and conclusion from the pleadings that the question of whether the transaction in question was one of hire or purchase of the vehicle, the subject matter of the suit, is in controversy.</w:t>
      </w:r>
      <w:r w:rsidR="00C02FD3" w:rsidRPr="000E0CEB">
        <w:rPr>
          <w:rFonts w:ascii="Times New Roman" w:hAnsi="Times New Roman" w:cs="Times New Roman"/>
          <w:sz w:val="24"/>
          <w:szCs w:val="24"/>
        </w:rPr>
        <w:t xml:space="preserve"> On that basis the preliminary objection of the </w:t>
      </w:r>
      <w:r w:rsidR="000B0599" w:rsidRPr="000E0CEB">
        <w:rPr>
          <w:rFonts w:ascii="Times New Roman" w:hAnsi="Times New Roman" w:cs="Times New Roman"/>
          <w:sz w:val="24"/>
          <w:szCs w:val="24"/>
        </w:rPr>
        <w:t>Defendant</w:t>
      </w:r>
      <w:r w:rsidR="004F6D01" w:rsidRPr="000E0CEB">
        <w:rPr>
          <w:rFonts w:ascii="Times New Roman" w:hAnsi="Times New Roman" w:cs="Times New Roman"/>
          <w:sz w:val="24"/>
          <w:szCs w:val="24"/>
        </w:rPr>
        <w:t>’</w:t>
      </w:r>
      <w:r w:rsidR="00C02FD3"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C02FD3" w:rsidRPr="000E0CEB">
        <w:rPr>
          <w:rFonts w:ascii="Times New Roman" w:hAnsi="Times New Roman" w:cs="Times New Roman"/>
          <w:sz w:val="24"/>
          <w:szCs w:val="24"/>
        </w:rPr>
        <w:t xml:space="preserve"> is not tenable. In any case under section 57 of the Evidence Act Cap 6 laws of Uganda, where there is an admission of facts, the court can order that the facts be proved otherwise than in such admission. </w:t>
      </w:r>
      <w:r w:rsidR="00C02FD3" w:rsidRPr="000E0CEB">
        <w:rPr>
          <w:rFonts w:ascii="Times New Roman" w:hAnsi="Times New Roman" w:cs="Times New Roman"/>
          <w:sz w:val="24"/>
          <w:szCs w:val="24"/>
        </w:rPr>
        <w:lastRenderedPageBreak/>
        <w:t xml:space="preserve">Obviously the </w:t>
      </w:r>
      <w:r w:rsidR="000B0599" w:rsidRPr="000E0CEB">
        <w:rPr>
          <w:rFonts w:ascii="Times New Roman" w:hAnsi="Times New Roman" w:cs="Times New Roman"/>
          <w:sz w:val="24"/>
          <w:szCs w:val="24"/>
        </w:rPr>
        <w:t>Defendant</w:t>
      </w:r>
      <w:r w:rsidR="00C02FD3" w:rsidRPr="000E0CEB">
        <w:rPr>
          <w:rFonts w:ascii="Times New Roman" w:hAnsi="Times New Roman" w:cs="Times New Roman"/>
          <w:sz w:val="24"/>
          <w:szCs w:val="24"/>
        </w:rPr>
        <w:t xml:space="preserve"> having proposed to adduce evidence of </w:t>
      </w:r>
      <w:r w:rsidR="00F97E54" w:rsidRPr="000E0CEB">
        <w:rPr>
          <w:rFonts w:ascii="Times New Roman" w:hAnsi="Times New Roman" w:cs="Times New Roman"/>
          <w:sz w:val="24"/>
          <w:szCs w:val="24"/>
        </w:rPr>
        <w:t xml:space="preserve">failure to pay the agreed amount </w:t>
      </w:r>
      <w:r w:rsidR="00C02FD3" w:rsidRPr="000E0CEB">
        <w:rPr>
          <w:rFonts w:ascii="Times New Roman" w:hAnsi="Times New Roman" w:cs="Times New Roman"/>
          <w:sz w:val="24"/>
          <w:szCs w:val="24"/>
        </w:rPr>
        <w:t xml:space="preserve">cannot be said to have </w:t>
      </w:r>
      <w:r w:rsidR="00F97E54" w:rsidRPr="000E0CEB">
        <w:rPr>
          <w:rFonts w:ascii="Times New Roman" w:hAnsi="Times New Roman" w:cs="Times New Roman"/>
          <w:sz w:val="24"/>
          <w:szCs w:val="24"/>
        </w:rPr>
        <w:t xml:space="preserve">unequivocally </w:t>
      </w:r>
      <w:r w:rsidR="00C02FD3" w:rsidRPr="000E0CEB">
        <w:rPr>
          <w:rFonts w:ascii="Times New Roman" w:hAnsi="Times New Roman" w:cs="Times New Roman"/>
          <w:sz w:val="24"/>
          <w:szCs w:val="24"/>
        </w:rPr>
        <w:t xml:space="preserve">admitted that the </w:t>
      </w:r>
      <w:r w:rsidR="000B0599" w:rsidRPr="000E0CEB">
        <w:rPr>
          <w:rFonts w:ascii="Times New Roman" w:hAnsi="Times New Roman" w:cs="Times New Roman"/>
          <w:sz w:val="24"/>
          <w:szCs w:val="24"/>
        </w:rPr>
        <w:t>Plaintiff</w:t>
      </w:r>
      <w:r w:rsidR="00C02FD3" w:rsidRPr="000E0CEB">
        <w:rPr>
          <w:rFonts w:ascii="Times New Roman" w:hAnsi="Times New Roman" w:cs="Times New Roman"/>
          <w:sz w:val="24"/>
          <w:szCs w:val="24"/>
        </w:rPr>
        <w:t xml:space="preserve"> entered into a transaction of </w:t>
      </w:r>
      <w:r w:rsidR="00F97E54" w:rsidRPr="000E0CEB">
        <w:rPr>
          <w:rFonts w:ascii="Times New Roman" w:hAnsi="Times New Roman" w:cs="Times New Roman"/>
          <w:sz w:val="24"/>
          <w:szCs w:val="24"/>
        </w:rPr>
        <w:t xml:space="preserve">sale of </w:t>
      </w:r>
      <w:r w:rsidR="00C02FD3" w:rsidRPr="000E0CEB">
        <w:rPr>
          <w:rFonts w:ascii="Times New Roman" w:hAnsi="Times New Roman" w:cs="Times New Roman"/>
          <w:sz w:val="24"/>
          <w:szCs w:val="24"/>
        </w:rPr>
        <w:t xml:space="preserve">her vehicle. </w:t>
      </w:r>
      <w:r w:rsidR="002F2C65" w:rsidRPr="000E0CEB">
        <w:rPr>
          <w:rFonts w:ascii="Times New Roman" w:hAnsi="Times New Roman" w:cs="Times New Roman"/>
          <w:sz w:val="24"/>
          <w:szCs w:val="24"/>
        </w:rPr>
        <w:t xml:space="preserve">She did assert that </w:t>
      </w:r>
      <w:r w:rsidR="00F97E54" w:rsidRPr="000E0CEB">
        <w:rPr>
          <w:rFonts w:ascii="Times New Roman" w:hAnsi="Times New Roman" w:cs="Times New Roman"/>
          <w:sz w:val="24"/>
          <w:szCs w:val="24"/>
        </w:rPr>
        <w:t xml:space="preserve">the nature of the transaction generated </w:t>
      </w:r>
      <w:r w:rsidR="004F6D01" w:rsidRPr="000E0CEB">
        <w:rPr>
          <w:rFonts w:ascii="Times New Roman" w:hAnsi="Times New Roman" w:cs="Times New Roman"/>
          <w:sz w:val="24"/>
          <w:szCs w:val="24"/>
        </w:rPr>
        <w:t xml:space="preserve">the </w:t>
      </w:r>
      <w:r w:rsidR="00F97E54" w:rsidRPr="000E0CEB">
        <w:rPr>
          <w:rFonts w:ascii="Times New Roman" w:hAnsi="Times New Roman" w:cs="Times New Roman"/>
          <w:sz w:val="24"/>
          <w:szCs w:val="24"/>
        </w:rPr>
        <w:t xml:space="preserve">problem. </w:t>
      </w:r>
      <w:r w:rsidR="00C02FD3" w:rsidRPr="000E0CEB">
        <w:rPr>
          <w:rFonts w:ascii="Times New Roman" w:hAnsi="Times New Roman" w:cs="Times New Roman"/>
          <w:sz w:val="24"/>
          <w:szCs w:val="24"/>
        </w:rPr>
        <w:t>The wording of the written statement of defence le</w:t>
      </w:r>
      <w:r w:rsidR="00D37C44" w:rsidRPr="000E0CEB">
        <w:rPr>
          <w:rFonts w:ascii="Times New Roman" w:hAnsi="Times New Roman" w:cs="Times New Roman"/>
          <w:sz w:val="24"/>
          <w:szCs w:val="24"/>
        </w:rPr>
        <w:t xml:space="preserve">aves </w:t>
      </w:r>
      <w:r w:rsidR="00C02FD3" w:rsidRPr="000E0CEB">
        <w:rPr>
          <w:rFonts w:ascii="Times New Roman" w:hAnsi="Times New Roman" w:cs="Times New Roman"/>
          <w:sz w:val="24"/>
          <w:szCs w:val="24"/>
        </w:rPr>
        <w:t xml:space="preserve">a lot to be desired and this is purely a problem with the </w:t>
      </w:r>
      <w:r w:rsidR="000B0599" w:rsidRPr="000E0CEB">
        <w:rPr>
          <w:rFonts w:ascii="Times New Roman" w:hAnsi="Times New Roman" w:cs="Times New Roman"/>
          <w:sz w:val="24"/>
          <w:szCs w:val="24"/>
        </w:rPr>
        <w:t>Defendant</w:t>
      </w:r>
      <w:r w:rsidR="002F2C65" w:rsidRPr="000E0CEB">
        <w:rPr>
          <w:rFonts w:ascii="Times New Roman" w:hAnsi="Times New Roman" w:cs="Times New Roman"/>
          <w:sz w:val="24"/>
          <w:szCs w:val="24"/>
        </w:rPr>
        <w:t>’s</w:t>
      </w:r>
      <w:r w:rsidR="00C02FD3" w:rsidRPr="000E0CEB">
        <w:rPr>
          <w:rFonts w:ascii="Times New Roman" w:hAnsi="Times New Roman" w:cs="Times New Roman"/>
          <w:sz w:val="24"/>
          <w:szCs w:val="24"/>
        </w:rPr>
        <w:t xml:space="preserve"> </w:t>
      </w:r>
      <w:r w:rsidR="000B0599" w:rsidRPr="000E0CEB">
        <w:rPr>
          <w:rFonts w:ascii="Times New Roman" w:hAnsi="Times New Roman" w:cs="Times New Roman"/>
          <w:sz w:val="24"/>
          <w:szCs w:val="24"/>
        </w:rPr>
        <w:t>Counsel</w:t>
      </w:r>
      <w:r w:rsidR="00C02FD3" w:rsidRPr="000E0CEB">
        <w:rPr>
          <w:rFonts w:ascii="Times New Roman" w:hAnsi="Times New Roman" w:cs="Times New Roman"/>
          <w:sz w:val="24"/>
          <w:szCs w:val="24"/>
        </w:rPr>
        <w:t xml:space="preserve">'s who have since withdrawn from the conduct of the </w:t>
      </w:r>
      <w:r w:rsidR="000B0599" w:rsidRPr="000E0CEB">
        <w:rPr>
          <w:rFonts w:ascii="Times New Roman" w:hAnsi="Times New Roman" w:cs="Times New Roman"/>
          <w:sz w:val="24"/>
          <w:szCs w:val="24"/>
        </w:rPr>
        <w:t>Defendant</w:t>
      </w:r>
      <w:r w:rsidR="00C02FD3" w:rsidRPr="000E0CEB">
        <w:rPr>
          <w:rFonts w:ascii="Times New Roman" w:hAnsi="Times New Roman" w:cs="Times New Roman"/>
          <w:sz w:val="24"/>
          <w:szCs w:val="24"/>
        </w:rPr>
        <w:t xml:space="preserve">s defence. Thereafter the </w:t>
      </w:r>
      <w:r w:rsidR="000B0599" w:rsidRPr="000E0CEB">
        <w:rPr>
          <w:rFonts w:ascii="Times New Roman" w:hAnsi="Times New Roman" w:cs="Times New Roman"/>
          <w:sz w:val="24"/>
          <w:szCs w:val="24"/>
        </w:rPr>
        <w:t>Defendant</w:t>
      </w:r>
      <w:r w:rsidR="00C02FD3" w:rsidRPr="000E0CEB">
        <w:rPr>
          <w:rFonts w:ascii="Times New Roman" w:hAnsi="Times New Roman" w:cs="Times New Roman"/>
          <w:sz w:val="24"/>
          <w:szCs w:val="24"/>
        </w:rPr>
        <w:t xml:space="preserve"> got other lawyers who also withdrew from the conduct of the </w:t>
      </w:r>
      <w:r w:rsidR="000B0599" w:rsidRPr="000E0CEB">
        <w:rPr>
          <w:rFonts w:ascii="Times New Roman" w:hAnsi="Times New Roman" w:cs="Times New Roman"/>
          <w:sz w:val="24"/>
          <w:szCs w:val="24"/>
        </w:rPr>
        <w:t>Defendant</w:t>
      </w:r>
      <w:r w:rsidR="00D37C44" w:rsidRPr="000E0CEB">
        <w:rPr>
          <w:rFonts w:ascii="Times New Roman" w:hAnsi="Times New Roman" w:cs="Times New Roman"/>
          <w:sz w:val="24"/>
          <w:szCs w:val="24"/>
        </w:rPr>
        <w:t>’</w:t>
      </w:r>
      <w:r w:rsidR="00C02FD3" w:rsidRPr="000E0CEB">
        <w:rPr>
          <w:rFonts w:ascii="Times New Roman" w:hAnsi="Times New Roman" w:cs="Times New Roman"/>
          <w:sz w:val="24"/>
          <w:szCs w:val="24"/>
        </w:rPr>
        <w:t xml:space="preserve">s defence. The record shows that </w:t>
      </w:r>
      <w:r w:rsidR="00D37C44" w:rsidRPr="000E0CEB">
        <w:rPr>
          <w:rFonts w:ascii="Times New Roman" w:hAnsi="Times New Roman" w:cs="Times New Roman"/>
          <w:sz w:val="24"/>
          <w:szCs w:val="24"/>
        </w:rPr>
        <w:t xml:space="preserve">several </w:t>
      </w:r>
      <w:r w:rsidR="00C02FD3" w:rsidRPr="000E0CEB">
        <w:rPr>
          <w:rFonts w:ascii="Times New Roman" w:hAnsi="Times New Roman" w:cs="Times New Roman"/>
          <w:sz w:val="24"/>
          <w:szCs w:val="24"/>
        </w:rPr>
        <w:t>attempt</w:t>
      </w:r>
      <w:r w:rsidR="00F97E54" w:rsidRPr="000E0CEB">
        <w:rPr>
          <w:rFonts w:ascii="Times New Roman" w:hAnsi="Times New Roman" w:cs="Times New Roman"/>
          <w:sz w:val="24"/>
          <w:szCs w:val="24"/>
        </w:rPr>
        <w:t>s</w:t>
      </w:r>
      <w:r w:rsidR="00C02FD3" w:rsidRPr="000E0CEB">
        <w:rPr>
          <w:rFonts w:ascii="Times New Roman" w:hAnsi="Times New Roman" w:cs="Times New Roman"/>
          <w:sz w:val="24"/>
          <w:szCs w:val="24"/>
        </w:rPr>
        <w:t xml:space="preserve"> had been made by the second </w:t>
      </w:r>
      <w:r w:rsidR="000B0599" w:rsidRPr="000E0CEB">
        <w:rPr>
          <w:rFonts w:ascii="Times New Roman" w:hAnsi="Times New Roman" w:cs="Times New Roman"/>
          <w:sz w:val="24"/>
          <w:szCs w:val="24"/>
        </w:rPr>
        <w:t>Defendant</w:t>
      </w:r>
      <w:r w:rsidR="00C02FD3"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C02FD3" w:rsidRPr="000E0CEB">
        <w:rPr>
          <w:rFonts w:ascii="Times New Roman" w:hAnsi="Times New Roman" w:cs="Times New Roman"/>
          <w:sz w:val="24"/>
          <w:szCs w:val="24"/>
        </w:rPr>
        <w:t xml:space="preserve"> to have the written </w:t>
      </w:r>
      <w:r w:rsidR="00F97E54" w:rsidRPr="000E0CEB">
        <w:rPr>
          <w:rFonts w:ascii="Times New Roman" w:hAnsi="Times New Roman" w:cs="Times New Roman"/>
          <w:sz w:val="24"/>
          <w:szCs w:val="24"/>
        </w:rPr>
        <w:t xml:space="preserve">statement of </w:t>
      </w:r>
      <w:r w:rsidR="00C02FD3" w:rsidRPr="000E0CEB">
        <w:rPr>
          <w:rFonts w:ascii="Times New Roman" w:hAnsi="Times New Roman" w:cs="Times New Roman"/>
          <w:sz w:val="24"/>
          <w:szCs w:val="24"/>
        </w:rPr>
        <w:t>defence and counterclaim amended.</w:t>
      </w:r>
      <w:r w:rsidR="009D7C94" w:rsidRPr="000E0CEB">
        <w:rPr>
          <w:rFonts w:ascii="Times New Roman" w:hAnsi="Times New Roman" w:cs="Times New Roman"/>
          <w:sz w:val="24"/>
          <w:szCs w:val="24"/>
        </w:rPr>
        <w:t xml:space="preserve"> The preliminary </w:t>
      </w:r>
      <w:r w:rsidR="002F2C65" w:rsidRPr="000E0CEB">
        <w:rPr>
          <w:rFonts w:ascii="Times New Roman" w:hAnsi="Times New Roman" w:cs="Times New Roman"/>
          <w:sz w:val="24"/>
          <w:szCs w:val="24"/>
        </w:rPr>
        <w:t xml:space="preserve">objections of the </w:t>
      </w:r>
      <w:r w:rsidR="000B0599" w:rsidRPr="000E0CEB">
        <w:rPr>
          <w:rFonts w:ascii="Times New Roman" w:hAnsi="Times New Roman" w:cs="Times New Roman"/>
          <w:sz w:val="24"/>
          <w:szCs w:val="24"/>
        </w:rPr>
        <w:t>Plaintiff</w:t>
      </w:r>
      <w:r w:rsidR="002F2C65"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2F2C65" w:rsidRPr="000E0CEB">
        <w:rPr>
          <w:rFonts w:ascii="Times New Roman" w:hAnsi="Times New Roman" w:cs="Times New Roman"/>
          <w:sz w:val="24"/>
          <w:szCs w:val="24"/>
        </w:rPr>
        <w:t xml:space="preserve"> are</w:t>
      </w:r>
      <w:r w:rsidR="009D7C94" w:rsidRPr="000E0CEB">
        <w:rPr>
          <w:rFonts w:ascii="Times New Roman" w:hAnsi="Times New Roman" w:cs="Times New Roman"/>
          <w:sz w:val="24"/>
          <w:szCs w:val="24"/>
        </w:rPr>
        <w:t xml:space="preserve"> accordingly overruled.</w:t>
      </w:r>
      <w:r w:rsidR="0031337D" w:rsidRPr="000E0CEB">
        <w:rPr>
          <w:rFonts w:ascii="Times New Roman" w:hAnsi="Times New Roman" w:cs="Times New Roman"/>
          <w:sz w:val="24"/>
          <w:szCs w:val="24"/>
        </w:rPr>
        <w:t xml:space="preserve"> The court will proceed to determine the nature of the transaction from the evidence adduced in court</w:t>
      </w:r>
      <w:r w:rsidR="00DC1461" w:rsidRPr="000E0CEB">
        <w:rPr>
          <w:rFonts w:ascii="Times New Roman" w:hAnsi="Times New Roman" w:cs="Times New Roman"/>
          <w:sz w:val="24"/>
          <w:szCs w:val="24"/>
        </w:rPr>
        <w:t xml:space="preserve"> and not through a purported admission that does not unequivocally admit that there was a sale of the subject matter of the suit</w:t>
      </w:r>
      <w:r w:rsidR="0031337D" w:rsidRPr="000E0CEB">
        <w:rPr>
          <w:rFonts w:ascii="Times New Roman" w:hAnsi="Times New Roman" w:cs="Times New Roman"/>
          <w:sz w:val="24"/>
          <w:szCs w:val="24"/>
        </w:rPr>
        <w:t>.</w:t>
      </w:r>
      <w:r w:rsidR="00DC1461" w:rsidRPr="000E0CEB">
        <w:rPr>
          <w:rFonts w:ascii="Times New Roman" w:hAnsi="Times New Roman" w:cs="Times New Roman"/>
          <w:sz w:val="24"/>
          <w:szCs w:val="24"/>
        </w:rPr>
        <w:t xml:space="preserve"> The matter in issue is highly contentious and shall be considered from the evidence.</w:t>
      </w:r>
    </w:p>
    <w:p w:rsidR="0089763B" w:rsidRPr="000E0CEB" w:rsidRDefault="000F578B"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This suit originally proceeded ex parte</w:t>
      </w:r>
      <w:r w:rsidR="007C4F69" w:rsidRPr="000E0CEB">
        <w:rPr>
          <w:rFonts w:ascii="Times New Roman" w:hAnsi="Times New Roman" w:cs="Times New Roman"/>
          <w:sz w:val="24"/>
          <w:szCs w:val="24"/>
        </w:rPr>
        <w:t xml:space="preserve"> when the </w:t>
      </w:r>
      <w:r w:rsidR="000B0599" w:rsidRPr="000E0CEB">
        <w:rPr>
          <w:rFonts w:ascii="Times New Roman" w:hAnsi="Times New Roman" w:cs="Times New Roman"/>
          <w:sz w:val="24"/>
          <w:szCs w:val="24"/>
        </w:rPr>
        <w:t>Defendant</w:t>
      </w:r>
      <w:r w:rsidR="007C4F69" w:rsidRPr="000E0CEB">
        <w:rPr>
          <w:rFonts w:ascii="Times New Roman" w:hAnsi="Times New Roman" w:cs="Times New Roman"/>
          <w:sz w:val="24"/>
          <w:szCs w:val="24"/>
        </w:rPr>
        <w:t xml:space="preserve"> </w:t>
      </w:r>
      <w:r w:rsidR="00D37C44" w:rsidRPr="000E0CEB">
        <w:rPr>
          <w:rFonts w:ascii="Times New Roman" w:hAnsi="Times New Roman" w:cs="Times New Roman"/>
          <w:sz w:val="24"/>
          <w:szCs w:val="24"/>
        </w:rPr>
        <w:t xml:space="preserve">and </w:t>
      </w:r>
      <w:r w:rsidR="007C4F69" w:rsidRPr="000E0CEB">
        <w:rPr>
          <w:rFonts w:ascii="Times New Roman" w:hAnsi="Times New Roman" w:cs="Times New Roman"/>
          <w:sz w:val="24"/>
          <w:szCs w:val="24"/>
        </w:rPr>
        <w:t xml:space="preserve">her </w:t>
      </w:r>
      <w:r w:rsidR="000B0599" w:rsidRPr="000E0CEB">
        <w:rPr>
          <w:rFonts w:ascii="Times New Roman" w:hAnsi="Times New Roman" w:cs="Times New Roman"/>
          <w:sz w:val="24"/>
          <w:szCs w:val="24"/>
        </w:rPr>
        <w:t>Counsel</w:t>
      </w:r>
      <w:r w:rsidR="007C4F69" w:rsidRPr="000E0CEB">
        <w:rPr>
          <w:rFonts w:ascii="Times New Roman" w:hAnsi="Times New Roman" w:cs="Times New Roman"/>
          <w:sz w:val="24"/>
          <w:szCs w:val="24"/>
        </w:rPr>
        <w:t xml:space="preserve"> did not turn up and the </w:t>
      </w:r>
      <w:r w:rsidR="000B0599" w:rsidRPr="000E0CEB">
        <w:rPr>
          <w:rFonts w:ascii="Times New Roman" w:hAnsi="Times New Roman" w:cs="Times New Roman"/>
          <w:sz w:val="24"/>
          <w:szCs w:val="24"/>
        </w:rPr>
        <w:t>Plaintiff</w:t>
      </w:r>
      <w:r w:rsidR="007C4F69" w:rsidRPr="000E0CEB">
        <w:rPr>
          <w:rFonts w:ascii="Times New Roman" w:hAnsi="Times New Roman" w:cs="Times New Roman"/>
          <w:sz w:val="24"/>
          <w:szCs w:val="24"/>
        </w:rPr>
        <w:t xml:space="preserve"> called one witness PW1 Mr Baguma Augustine. </w:t>
      </w:r>
      <w:r w:rsidR="00D37C44" w:rsidRPr="000E0CEB">
        <w:rPr>
          <w:rFonts w:ascii="Times New Roman" w:hAnsi="Times New Roman" w:cs="Times New Roman"/>
          <w:sz w:val="24"/>
          <w:szCs w:val="24"/>
        </w:rPr>
        <w:t>Submissions were to be in writing and t</w:t>
      </w:r>
      <w:r w:rsidR="007C4F69" w:rsidRPr="000E0CEB">
        <w:rPr>
          <w:rFonts w:ascii="Times New Roman" w:hAnsi="Times New Roman" w:cs="Times New Roman"/>
          <w:sz w:val="24"/>
          <w:szCs w:val="24"/>
        </w:rPr>
        <w:t xml:space="preserve">he suit was fixed for delivery of </w:t>
      </w:r>
      <w:r w:rsidR="000B0599" w:rsidRPr="000E0CEB">
        <w:rPr>
          <w:rFonts w:ascii="Times New Roman" w:hAnsi="Times New Roman" w:cs="Times New Roman"/>
          <w:sz w:val="24"/>
          <w:szCs w:val="24"/>
        </w:rPr>
        <w:t>judgment</w:t>
      </w:r>
      <w:r w:rsidR="007C4F69" w:rsidRPr="000E0CEB">
        <w:rPr>
          <w:rFonts w:ascii="Times New Roman" w:hAnsi="Times New Roman" w:cs="Times New Roman"/>
          <w:sz w:val="24"/>
          <w:szCs w:val="24"/>
        </w:rPr>
        <w:t xml:space="preserve">. In Miscellaneous Application Number 1146 of 2014, the </w:t>
      </w:r>
      <w:r w:rsidR="000B0599" w:rsidRPr="000E0CEB">
        <w:rPr>
          <w:rFonts w:ascii="Times New Roman" w:hAnsi="Times New Roman" w:cs="Times New Roman"/>
          <w:sz w:val="24"/>
          <w:szCs w:val="24"/>
        </w:rPr>
        <w:t>Defendant</w:t>
      </w:r>
      <w:r w:rsidR="007C4F69" w:rsidRPr="000E0CEB">
        <w:rPr>
          <w:rFonts w:ascii="Times New Roman" w:hAnsi="Times New Roman" w:cs="Times New Roman"/>
          <w:sz w:val="24"/>
          <w:szCs w:val="24"/>
        </w:rPr>
        <w:t xml:space="preserve"> applied for an order to set aside the ex parte proceeding. The application succeeded and the suit was fixed for cross examination of the </w:t>
      </w:r>
      <w:r w:rsidR="000B0599" w:rsidRPr="000E0CEB">
        <w:rPr>
          <w:rFonts w:ascii="Times New Roman" w:hAnsi="Times New Roman" w:cs="Times New Roman"/>
          <w:sz w:val="24"/>
          <w:szCs w:val="24"/>
        </w:rPr>
        <w:t>Plaintiff</w:t>
      </w:r>
      <w:r w:rsidR="007C4F69" w:rsidRPr="000E0CEB">
        <w:rPr>
          <w:rFonts w:ascii="Times New Roman" w:hAnsi="Times New Roman" w:cs="Times New Roman"/>
          <w:sz w:val="24"/>
          <w:szCs w:val="24"/>
        </w:rPr>
        <w:t xml:space="preserve">s witness as well as opening of the defence. </w:t>
      </w:r>
      <w:r w:rsidR="00D37C44" w:rsidRPr="000E0CEB">
        <w:rPr>
          <w:rFonts w:ascii="Times New Roman" w:hAnsi="Times New Roman" w:cs="Times New Roman"/>
          <w:sz w:val="24"/>
          <w:szCs w:val="24"/>
        </w:rPr>
        <w:t xml:space="preserve">The court reserved the reasons for granting the application for the main judgment and these are the reasons. </w:t>
      </w:r>
      <w:r w:rsidR="007C4F69" w:rsidRPr="000E0CEB">
        <w:rPr>
          <w:rFonts w:ascii="Times New Roman" w:hAnsi="Times New Roman" w:cs="Times New Roman"/>
          <w:sz w:val="24"/>
          <w:szCs w:val="24"/>
        </w:rPr>
        <w:t xml:space="preserve">The main ground for reopening the suit was that the </w:t>
      </w:r>
      <w:r w:rsidR="000B0599" w:rsidRPr="000E0CEB">
        <w:rPr>
          <w:rFonts w:ascii="Times New Roman" w:hAnsi="Times New Roman" w:cs="Times New Roman"/>
          <w:sz w:val="24"/>
          <w:szCs w:val="24"/>
        </w:rPr>
        <w:t>Defendant</w:t>
      </w:r>
      <w:r w:rsidR="007C4F69" w:rsidRPr="000E0CEB">
        <w:rPr>
          <w:rFonts w:ascii="Times New Roman" w:hAnsi="Times New Roman" w:cs="Times New Roman"/>
          <w:sz w:val="24"/>
          <w:szCs w:val="24"/>
        </w:rPr>
        <w:t xml:space="preserve"> had appeared on several occasions with the intention of proceeding with her defence but had problems with previous </w:t>
      </w:r>
      <w:r w:rsidR="000B0599" w:rsidRPr="000E0CEB">
        <w:rPr>
          <w:rFonts w:ascii="Times New Roman" w:hAnsi="Times New Roman" w:cs="Times New Roman"/>
          <w:sz w:val="24"/>
          <w:szCs w:val="24"/>
        </w:rPr>
        <w:t>Counsel</w:t>
      </w:r>
      <w:r w:rsidR="007C4F69" w:rsidRPr="000E0CEB">
        <w:rPr>
          <w:rFonts w:ascii="Times New Roman" w:hAnsi="Times New Roman" w:cs="Times New Roman"/>
          <w:sz w:val="24"/>
          <w:szCs w:val="24"/>
        </w:rPr>
        <w:t xml:space="preserve"> in the conduct of her defence. In any case the matter proceeded ex parte and she subsequently appeared to conduct her defence.</w:t>
      </w:r>
      <w:r w:rsidR="00482756" w:rsidRPr="000E0CEB">
        <w:rPr>
          <w:rFonts w:ascii="Times New Roman" w:hAnsi="Times New Roman" w:cs="Times New Roman"/>
          <w:sz w:val="24"/>
          <w:szCs w:val="24"/>
        </w:rPr>
        <w:t xml:space="preserve"> In the case of </w:t>
      </w:r>
      <w:r w:rsidR="00482756" w:rsidRPr="000E0CEB">
        <w:rPr>
          <w:rFonts w:ascii="Times New Roman" w:hAnsi="Times New Roman" w:cs="Times New Roman"/>
          <w:b/>
          <w:sz w:val="24"/>
          <w:szCs w:val="24"/>
        </w:rPr>
        <w:t>Kanyabwera v Tumwebaze [2005] 2 EA 86</w:t>
      </w:r>
      <w:r w:rsidR="00482756" w:rsidRPr="000E0CEB">
        <w:rPr>
          <w:rFonts w:ascii="Times New Roman" w:hAnsi="Times New Roman" w:cs="Times New Roman"/>
          <w:sz w:val="24"/>
          <w:szCs w:val="24"/>
        </w:rPr>
        <w:t xml:space="preserve"> (SCU)</w:t>
      </w:r>
      <w:r w:rsidR="00617D5D" w:rsidRPr="000E0CEB">
        <w:rPr>
          <w:rFonts w:ascii="Times New Roman" w:hAnsi="Times New Roman" w:cs="Times New Roman"/>
          <w:sz w:val="24"/>
          <w:szCs w:val="24"/>
        </w:rPr>
        <w:t xml:space="preserve"> the Supreme Court held </w:t>
      </w:r>
      <w:r w:rsidR="000145F4" w:rsidRPr="000E0CEB">
        <w:rPr>
          <w:rFonts w:ascii="Times New Roman" w:hAnsi="Times New Roman" w:cs="Times New Roman"/>
          <w:sz w:val="24"/>
          <w:szCs w:val="24"/>
        </w:rPr>
        <w:t xml:space="preserve">that </w:t>
      </w:r>
      <w:r w:rsidR="00617D5D" w:rsidRPr="000E0CEB">
        <w:rPr>
          <w:rFonts w:ascii="Times New Roman" w:hAnsi="Times New Roman" w:cs="Times New Roman"/>
          <w:sz w:val="24"/>
          <w:szCs w:val="24"/>
        </w:rPr>
        <w:t>Order 9, rule 17(1</w:t>
      </w:r>
      <w:r w:rsidR="000A2E29" w:rsidRPr="000E0CEB">
        <w:rPr>
          <w:rFonts w:ascii="Times New Roman" w:hAnsi="Times New Roman" w:cs="Times New Roman"/>
          <w:sz w:val="24"/>
          <w:szCs w:val="24"/>
        </w:rPr>
        <w:t>) (</w:t>
      </w:r>
      <w:r w:rsidR="00617D5D" w:rsidRPr="000E0CEB">
        <w:rPr>
          <w:rFonts w:ascii="Times New Roman" w:hAnsi="Times New Roman" w:cs="Times New Roman"/>
          <w:sz w:val="24"/>
          <w:szCs w:val="24"/>
        </w:rPr>
        <w:t>a) (which is the revised Order 9 rule 20 (1) (a)) which permit</w:t>
      </w:r>
      <w:r w:rsidR="00D37C44" w:rsidRPr="000E0CEB">
        <w:rPr>
          <w:rFonts w:ascii="Times New Roman" w:hAnsi="Times New Roman" w:cs="Times New Roman"/>
          <w:sz w:val="24"/>
          <w:szCs w:val="24"/>
        </w:rPr>
        <w:t xml:space="preserve">s a </w:t>
      </w:r>
      <w:r w:rsidR="000B0599" w:rsidRPr="000E0CEB">
        <w:rPr>
          <w:rFonts w:ascii="Times New Roman" w:hAnsi="Times New Roman" w:cs="Times New Roman"/>
          <w:sz w:val="24"/>
          <w:szCs w:val="24"/>
        </w:rPr>
        <w:t>Plaintiff</w:t>
      </w:r>
      <w:r w:rsidR="00D37C44" w:rsidRPr="000E0CEB">
        <w:rPr>
          <w:rFonts w:ascii="Times New Roman" w:hAnsi="Times New Roman" w:cs="Times New Roman"/>
          <w:sz w:val="24"/>
          <w:szCs w:val="24"/>
        </w:rPr>
        <w:t xml:space="preserve"> to </w:t>
      </w:r>
      <w:r w:rsidR="00617D5D" w:rsidRPr="000E0CEB">
        <w:rPr>
          <w:rFonts w:ascii="Times New Roman" w:hAnsi="Times New Roman" w:cs="Times New Roman"/>
          <w:sz w:val="24"/>
          <w:szCs w:val="24"/>
        </w:rPr>
        <w:t xml:space="preserve">proceed ex parte </w:t>
      </w:r>
      <w:r w:rsidR="00D37C44" w:rsidRPr="000E0CEB">
        <w:rPr>
          <w:rFonts w:ascii="Times New Roman" w:hAnsi="Times New Roman" w:cs="Times New Roman"/>
          <w:sz w:val="24"/>
          <w:szCs w:val="24"/>
        </w:rPr>
        <w:t xml:space="preserve">in the absence of a </w:t>
      </w:r>
      <w:r w:rsidR="000B0599" w:rsidRPr="000E0CEB">
        <w:rPr>
          <w:rFonts w:ascii="Times New Roman" w:hAnsi="Times New Roman" w:cs="Times New Roman"/>
          <w:sz w:val="24"/>
          <w:szCs w:val="24"/>
        </w:rPr>
        <w:t>Defendant</w:t>
      </w:r>
      <w:r w:rsidR="00D37C44" w:rsidRPr="000E0CEB">
        <w:rPr>
          <w:rFonts w:ascii="Times New Roman" w:hAnsi="Times New Roman" w:cs="Times New Roman"/>
          <w:sz w:val="24"/>
          <w:szCs w:val="24"/>
        </w:rPr>
        <w:t xml:space="preserve"> when the suit is called for hearing </w:t>
      </w:r>
      <w:r w:rsidR="00617D5D" w:rsidRPr="000E0CEB">
        <w:rPr>
          <w:rFonts w:ascii="Times New Roman" w:hAnsi="Times New Roman" w:cs="Times New Roman"/>
          <w:sz w:val="24"/>
          <w:szCs w:val="24"/>
        </w:rPr>
        <w:t>was not intended to allow a party to have indefinite ex parte hearing</w:t>
      </w:r>
      <w:r w:rsidR="00D37C44" w:rsidRPr="000E0CEB">
        <w:rPr>
          <w:rFonts w:ascii="Times New Roman" w:hAnsi="Times New Roman" w:cs="Times New Roman"/>
          <w:sz w:val="24"/>
          <w:szCs w:val="24"/>
        </w:rPr>
        <w:t>s</w:t>
      </w:r>
      <w:r w:rsidR="00617D5D" w:rsidRPr="000E0CEB">
        <w:rPr>
          <w:rFonts w:ascii="Times New Roman" w:hAnsi="Times New Roman" w:cs="Times New Roman"/>
          <w:sz w:val="24"/>
          <w:szCs w:val="24"/>
        </w:rPr>
        <w:t xml:space="preserve"> without making the other party aware. In other words the law is that when the suit proceed</w:t>
      </w:r>
      <w:r w:rsidR="00D37C44" w:rsidRPr="000E0CEB">
        <w:rPr>
          <w:rFonts w:ascii="Times New Roman" w:hAnsi="Times New Roman" w:cs="Times New Roman"/>
          <w:sz w:val="24"/>
          <w:szCs w:val="24"/>
        </w:rPr>
        <w:t xml:space="preserve">s </w:t>
      </w:r>
      <w:r w:rsidR="00617D5D" w:rsidRPr="000E0CEB">
        <w:rPr>
          <w:rFonts w:ascii="Times New Roman" w:hAnsi="Times New Roman" w:cs="Times New Roman"/>
          <w:sz w:val="24"/>
          <w:szCs w:val="24"/>
        </w:rPr>
        <w:t xml:space="preserve">ex parte due to the absence of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is entitled to notice of </w:t>
      </w:r>
      <w:r w:rsidR="00D37C44" w:rsidRPr="000E0CEB">
        <w:rPr>
          <w:rFonts w:ascii="Times New Roman" w:hAnsi="Times New Roman" w:cs="Times New Roman"/>
          <w:sz w:val="24"/>
          <w:szCs w:val="24"/>
        </w:rPr>
        <w:t xml:space="preserve">any further and </w:t>
      </w:r>
      <w:r w:rsidR="00617D5D" w:rsidRPr="000E0CEB">
        <w:rPr>
          <w:rFonts w:ascii="Times New Roman" w:hAnsi="Times New Roman" w:cs="Times New Roman"/>
          <w:sz w:val="24"/>
          <w:szCs w:val="24"/>
        </w:rPr>
        <w:t xml:space="preserve">subsequent hearings. In this case I directed that the </w:t>
      </w:r>
      <w:r w:rsidR="000B0599" w:rsidRPr="000E0CEB">
        <w:rPr>
          <w:rFonts w:ascii="Times New Roman" w:hAnsi="Times New Roman" w:cs="Times New Roman"/>
          <w:sz w:val="24"/>
          <w:szCs w:val="24"/>
        </w:rPr>
        <w:t>Plaintiff</w:t>
      </w:r>
      <w:r w:rsidR="00617D5D" w:rsidRPr="000E0CEB">
        <w:rPr>
          <w:rFonts w:ascii="Times New Roman" w:hAnsi="Times New Roman" w:cs="Times New Roman"/>
          <w:sz w:val="24"/>
          <w:szCs w:val="24"/>
        </w:rPr>
        <w:t xml:space="preserve"> serves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with the written submissions. However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applied </w:t>
      </w:r>
      <w:r w:rsidR="00617D5D" w:rsidRPr="000E0CEB">
        <w:rPr>
          <w:rFonts w:ascii="Times New Roman" w:hAnsi="Times New Roman" w:cs="Times New Roman"/>
          <w:sz w:val="24"/>
          <w:szCs w:val="24"/>
        </w:rPr>
        <w:lastRenderedPageBreak/>
        <w:t>to set aside the ex parte proceeding</w:t>
      </w:r>
      <w:r w:rsidR="00D37C44" w:rsidRPr="000E0CEB">
        <w:rPr>
          <w:rFonts w:ascii="Times New Roman" w:hAnsi="Times New Roman" w:cs="Times New Roman"/>
          <w:sz w:val="24"/>
          <w:szCs w:val="24"/>
        </w:rPr>
        <w:t xml:space="preserve"> after instructing new </w:t>
      </w:r>
      <w:r w:rsidR="000B0599" w:rsidRPr="000E0CEB">
        <w:rPr>
          <w:rFonts w:ascii="Times New Roman" w:hAnsi="Times New Roman" w:cs="Times New Roman"/>
          <w:sz w:val="24"/>
          <w:szCs w:val="24"/>
        </w:rPr>
        <w:t>Counsel</w:t>
      </w:r>
      <w:r w:rsidR="00D37C44" w:rsidRPr="000E0CEB">
        <w:rPr>
          <w:rFonts w:ascii="Times New Roman" w:hAnsi="Times New Roman" w:cs="Times New Roman"/>
          <w:sz w:val="24"/>
          <w:szCs w:val="24"/>
        </w:rPr>
        <w:t>s</w:t>
      </w:r>
      <w:r w:rsidR="00617D5D" w:rsidRPr="000E0CEB">
        <w:rPr>
          <w:rFonts w:ascii="Times New Roman" w:hAnsi="Times New Roman" w:cs="Times New Roman"/>
          <w:sz w:val="24"/>
          <w:szCs w:val="24"/>
        </w:rPr>
        <w:t xml:space="preserve">. </w:t>
      </w:r>
      <w:r w:rsidR="00D37C44" w:rsidRPr="000E0CEB">
        <w:rPr>
          <w:rFonts w:ascii="Times New Roman" w:hAnsi="Times New Roman" w:cs="Times New Roman"/>
          <w:sz w:val="24"/>
          <w:szCs w:val="24"/>
        </w:rPr>
        <w:t>Furthermore t</w:t>
      </w:r>
      <w:r w:rsidR="00617D5D" w:rsidRPr="000E0CEB">
        <w:rPr>
          <w:rFonts w:ascii="Times New Roman" w:hAnsi="Times New Roman" w:cs="Times New Roman"/>
          <w:sz w:val="24"/>
          <w:szCs w:val="24"/>
        </w:rPr>
        <w:t xml:space="preserve">he </w:t>
      </w:r>
      <w:r w:rsidR="00D37C44" w:rsidRPr="000E0CEB">
        <w:rPr>
          <w:rFonts w:ascii="Times New Roman" w:hAnsi="Times New Roman" w:cs="Times New Roman"/>
          <w:sz w:val="24"/>
          <w:szCs w:val="24"/>
        </w:rPr>
        <w:t xml:space="preserve">hearing </w:t>
      </w:r>
      <w:r w:rsidR="00617D5D" w:rsidRPr="000E0CEB">
        <w:rPr>
          <w:rFonts w:ascii="Times New Roman" w:hAnsi="Times New Roman" w:cs="Times New Roman"/>
          <w:sz w:val="24"/>
          <w:szCs w:val="24"/>
        </w:rPr>
        <w:t xml:space="preserve">proceeded by way of written witness testimony of the </w:t>
      </w:r>
      <w:r w:rsidR="000B0599" w:rsidRPr="000E0CEB">
        <w:rPr>
          <w:rFonts w:ascii="Times New Roman" w:hAnsi="Times New Roman" w:cs="Times New Roman"/>
          <w:sz w:val="24"/>
          <w:szCs w:val="24"/>
        </w:rPr>
        <w:t>Plaintiff</w:t>
      </w:r>
      <w:r w:rsidR="00617D5D" w:rsidRPr="000E0CEB">
        <w:rPr>
          <w:rFonts w:ascii="Times New Roman" w:hAnsi="Times New Roman" w:cs="Times New Roman"/>
          <w:sz w:val="24"/>
          <w:szCs w:val="24"/>
        </w:rPr>
        <w:t xml:space="preserve"> when the </w:t>
      </w:r>
      <w:r w:rsidR="000B0599" w:rsidRPr="000E0CEB">
        <w:rPr>
          <w:rFonts w:ascii="Times New Roman" w:hAnsi="Times New Roman" w:cs="Times New Roman"/>
          <w:sz w:val="24"/>
          <w:szCs w:val="24"/>
        </w:rPr>
        <w:t>Plaintiff</w:t>
      </w:r>
      <w:r w:rsidR="00617D5D" w:rsidRPr="000E0CEB">
        <w:rPr>
          <w:rFonts w:ascii="Times New Roman" w:hAnsi="Times New Roman" w:cs="Times New Roman"/>
          <w:sz w:val="24"/>
          <w:szCs w:val="24"/>
        </w:rPr>
        <w:t xml:space="preserve"> closed its case and the matter proceeded </w:t>
      </w:r>
      <w:r w:rsidR="00D37C44" w:rsidRPr="000E0CEB">
        <w:rPr>
          <w:rFonts w:ascii="Times New Roman" w:hAnsi="Times New Roman" w:cs="Times New Roman"/>
          <w:sz w:val="24"/>
          <w:szCs w:val="24"/>
        </w:rPr>
        <w:t xml:space="preserve">to the </w:t>
      </w:r>
      <w:r w:rsidR="00C06E28" w:rsidRPr="000E0CEB">
        <w:rPr>
          <w:rFonts w:ascii="Times New Roman" w:hAnsi="Times New Roman" w:cs="Times New Roman"/>
          <w:sz w:val="24"/>
          <w:szCs w:val="24"/>
        </w:rPr>
        <w:t xml:space="preserve">stage of the </w:t>
      </w:r>
      <w:r w:rsidR="000B0599" w:rsidRPr="000E0CEB">
        <w:rPr>
          <w:rFonts w:ascii="Times New Roman" w:hAnsi="Times New Roman" w:cs="Times New Roman"/>
          <w:sz w:val="24"/>
          <w:szCs w:val="24"/>
        </w:rPr>
        <w:t>Plaintiff</w:t>
      </w:r>
      <w:r w:rsidR="00C06E28" w:rsidRPr="000E0CEB">
        <w:rPr>
          <w:rFonts w:ascii="Times New Roman" w:hAnsi="Times New Roman" w:cs="Times New Roman"/>
          <w:sz w:val="24"/>
          <w:szCs w:val="24"/>
        </w:rPr>
        <w:t xml:space="preserve"> </w:t>
      </w:r>
      <w:r w:rsidR="00617D5D" w:rsidRPr="000E0CEB">
        <w:rPr>
          <w:rFonts w:ascii="Times New Roman" w:hAnsi="Times New Roman" w:cs="Times New Roman"/>
          <w:sz w:val="24"/>
          <w:szCs w:val="24"/>
        </w:rPr>
        <w:t>filing of written submissions</w:t>
      </w:r>
      <w:r w:rsidR="00C06E28" w:rsidRPr="000E0CEB">
        <w:rPr>
          <w:rFonts w:ascii="Times New Roman" w:hAnsi="Times New Roman" w:cs="Times New Roman"/>
          <w:sz w:val="24"/>
          <w:szCs w:val="24"/>
        </w:rPr>
        <w:t xml:space="preserve"> in the absence of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I s</w:t>
      </w:r>
      <w:r w:rsidR="00C06E28" w:rsidRPr="000E0CEB">
        <w:rPr>
          <w:rFonts w:ascii="Times New Roman" w:hAnsi="Times New Roman" w:cs="Times New Roman"/>
          <w:sz w:val="24"/>
          <w:szCs w:val="24"/>
        </w:rPr>
        <w:t xml:space="preserve">aw </w:t>
      </w:r>
      <w:r w:rsidR="00617D5D" w:rsidRPr="000E0CEB">
        <w:rPr>
          <w:rFonts w:ascii="Times New Roman" w:hAnsi="Times New Roman" w:cs="Times New Roman"/>
          <w:sz w:val="24"/>
          <w:szCs w:val="24"/>
        </w:rPr>
        <w:t xml:space="preserve">no prejudice to the </w:t>
      </w:r>
      <w:r w:rsidR="000B0599" w:rsidRPr="000E0CEB">
        <w:rPr>
          <w:rFonts w:ascii="Times New Roman" w:hAnsi="Times New Roman" w:cs="Times New Roman"/>
          <w:sz w:val="24"/>
          <w:szCs w:val="24"/>
        </w:rPr>
        <w:t>Plaintiff</w:t>
      </w:r>
      <w:r w:rsidR="00617D5D" w:rsidRPr="000E0CEB">
        <w:rPr>
          <w:rFonts w:ascii="Times New Roman" w:hAnsi="Times New Roman" w:cs="Times New Roman"/>
          <w:sz w:val="24"/>
          <w:szCs w:val="24"/>
        </w:rPr>
        <w:t xml:space="preserve"> if the </w:t>
      </w:r>
      <w:r w:rsidR="000B0599" w:rsidRPr="000E0CEB">
        <w:rPr>
          <w:rFonts w:ascii="Times New Roman" w:hAnsi="Times New Roman" w:cs="Times New Roman"/>
          <w:sz w:val="24"/>
          <w:szCs w:val="24"/>
        </w:rPr>
        <w:t>Plaintiff</w:t>
      </w:r>
      <w:r w:rsidR="00C06E28" w:rsidRPr="000E0CEB">
        <w:rPr>
          <w:rFonts w:ascii="Times New Roman" w:hAnsi="Times New Roman" w:cs="Times New Roman"/>
          <w:sz w:val="24"/>
          <w:szCs w:val="24"/>
        </w:rPr>
        <w:t>’</w:t>
      </w:r>
      <w:r w:rsidR="00617D5D" w:rsidRPr="000E0CEB">
        <w:rPr>
          <w:rFonts w:ascii="Times New Roman" w:hAnsi="Times New Roman" w:cs="Times New Roman"/>
          <w:sz w:val="24"/>
          <w:szCs w:val="24"/>
        </w:rPr>
        <w:t xml:space="preserve">s case </w:t>
      </w:r>
      <w:r w:rsidR="00C06E28" w:rsidRPr="000E0CEB">
        <w:rPr>
          <w:rFonts w:ascii="Times New Roman" w:hAnsi="Times New Roman" w:cs="Times New Roman"/>
          <w:sz w:val="24"/>
          <w:szCs w:val="24"/>
        </w:rPr>
        <w:t>wa</w:t>
      </w:r>
      <w:r w:rsidR="00617D5D" w:rsidRPr="000E0CEB">
        <w:rPr>
          <w:rFonts w:ascii="Times New Roman" w:hAnsi="Times New Roman" w:cs="Times New Roman"/>
          <w:sz w:val="24"/>
          <w:szCs w:val="24"/>
        </w:rPr>
        <w:t xml:space="preserve">s reopened </w:t>
      </w:r>
      <w:r w:rsidR="00C06E28" w:rsidRPr="000E0CEB">
        <w:rPr>
          <w:rFonts w:ascii="Times New Roman" w:hAnsi="Times New Roman" w:cs="Times New Roman"/>
          <w:sz w:val="24"/>
          <w:szCs w:val="24"/>
        </w:rPr>
        <w:t xml:space="preserve">as I ordered </w:t>
      </w:r>
      <w:r w:rsidR="00617D5D" w:rsidRPr="000E0CEB">
        <w:rPr>
          <w:rFonts w:ascii="Times New Roman" w:hAnsi="Times New Roman" w:cs="Times New Roman"/>
          <w:sz w:val="24"/>
          <w:szCs w:val="24"/>
        </w:rPr>
        <w:t xml:space="preserve">for purposes of cross examination </w:t>
      </w:r>
      <w:r w:rsidR="00C06E28" w:rsidRPr="000E0CEB">
        <w:rPr>
          <w:rFonts w:ascii="Times New Roman" w:hAnsi="Times New Roman" w:cs="Times New Roman"/>
          <w:sz w:val="24"/>
          <w:szCs w:val="24"/>
        </w:rPr>
        <w:t xml:space="preserve">of the sole </w:t>
      </w:r>
      <w:r w:rsidR="00617D5D" w:rsidRPr="000E0CEB">
        <w:rPr>
          <w:rFonts w:ascii="Times New Roman" w:hAnsi="Times New Roman" w:cs="Times New Roman"/>
          <w:sz w:val="24"/>
          <w:szCs w:val="24"/>
        </w:rPr>
        <w:t xml:space="preserve">witness </w:t>
      </w:r>
      <w:r w:rsidR="00C06E28" w:rsidRPr="000E0CEB">
        <w:rPr>
          <w:rFonts w:ascii="Times New Roman" w:hAnsi="Times New Roman" w:cs="Times New Roman"/>
          <w:sz w:val="24"/>
          <w:szCs w:val="24"/>
        </w:rPr>
        <w:t xml:space="preserve">of the </w:t>
      </w:r>
      <w:r w:rsidR="000B0599" w:rsidRPr="000E0CEB">
        <w:rPr>
          <w:rFonts w:ascii="Times New Roman" w:hAnsi="Times New Roman" w:cs="Times New Roman"/>
          <w:sz w:val="24"/>
          <w:szCs w:val="24"/>
        </w:rPr>
        <w:t>Plaintiff</w:t>
      </w:r>
      <w:r w:rsidR="00C06E28" w:rsidRPr="000E0CEB">
        <w:rPr>
          <w:rFonts w:ascii="Times New Roman" w:hAnsi="Times New Roman" w:cs="Times New Roman"/>
          <w:sz w:val="24"/>
          <w:szCs w:val="24"/>
        </w:rPr>
        <w:t xml:space="preserve"> </w:t>
      </w:r>
      <w:r w:rsidR="00617D5D" w:rsidRPr="000E0CEB">
        <w:rPr>
          <w:rFonts w:ascii="Times New Roman" w:hAnsi="Times New Roman" w:cs="Times New Roman"/>
          <w:sz w:val="24"/>
          <w:szCs w:val="24"/>
        </w:rPr>
        <w:t xml:space="preserve">and </w:t>
      </w:r>
      <w:r w:rsidR="00C06E28" w:rsidRPr="000E0CEB">
        <w:rPr>
          <w:rFonts w:ascii="Times New Roman" w:hAnsi="Times New Roman" w:cs="Times New Roman"/>
          <w:sz w:val="24"/>
          <w:szCs w:val="24"/>
        </w:rPr>
        <w:t xml:space="preserve">giving </w:t>
      </w:r>
      <w:r w:rsidR="00617D5D"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a chance to present her defence which she has all along been trying to do. A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who has interest in defending the suit should not be shut out from the seat of justice. The </w:t>
      </w:r>
      <w:r w:rsidR="000B0599" w:rsidRPr="000E0CEB">
        <w:rPr>
          <w:rFonts w:ascii="Times New Roman" w:hAnsi="Times New Roman" w:cs="Times New Roman"/>
          <w:sz w:val="24"/>
          <w:szCs w:val="24"/>
        </w:rPr>
        <w:t>Plaintiff</w:t>
      </w:r>
      <w:r w:rsidR="00617D5D" w:rsidRPr="000E0CEB">
        <w:rPr>
          <w:rFonts w:ascii="Times New Roman" w:hAnsi="Times New Roman" w:cs="Times New Roman"/>
          <w:sz w:val="24"/>
          <w:szCs w:val="24"/>
        </w:rPr>
        <w:t xml:space="preserve"> </w:t>
      </w:r>
      <w:r w:rsidR="0089763B" w:rsidRPr="000E0CEB">
        <w:rPr>
          <w:rFonts w:ascii="Times New Roman" w:hAnsi="Times New Roman" w:cs="Times New Roman"/>
          <w:sz w:val="24"/>
          <w:szCs w:val="24"/>
        </w:rPr>
        <w:t>can be compensated by an</w:t>
      </w:r>
      <w:r w:rsidR="00617D5D" w:rsidRPr="000E0CEB">
        <w:rPr>
          <w:rFonts w:ascii="Times New Roman" w:hAnsi="Times New Roman" w:cs="Times New Roman"/>
          <w:sz w:val="24"/>
          <w:szCs w:val="24"/>
        </w:rPr>
        <w:t xml:space="preserve"> award of costs for the extension of time to permit the </w:t>
      </w:r>
      <w:r w:rsidR="000B0599" w:rsidRPr="000E0CEB">
        <w:rPr>
          <w:rFonts w:ascii="Times New Roman" w:hAnsi="Times New Roman" w:cs="Times New Roman"/>
          <w:sz w:val="24"/>
          <w:szCs w:val="24"/>
        </w:rPr>
        <w:t>Defendant</w:t>
      </w:r>
      <w:r w:rsidR="00617D5D" w:rsidRPr="000E0CEB">
        <w:rPr>
          <w:rFonts w:ascii="Times New Roman" w:hAnsi="Times New Roman" w:cs="Times New Roman"/>
          <w:sz w:val="24"/>
          <w:szCs w:val="24"/>
        </w:rPr>
        <w:t xml:space="preserve"> present her defence.</w:t>
      </w:r>
    </w:p>
    <w:p w:rsidR="0089763B" w:rsidRPr="000E0CEB" w:rsidRDefault="00C06E28"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Consequently the h</w:t>
      </w:r>
      <w:r w:rsidR="0089763B" w:rsidRPr="000E0CEB">
        <w:rPr>
          <w:rFonts w:ascii="Times New Roman" w:hAnsi="Times New Roman" w:cs="Times New Roman"/>
          <w:sz w:val="24"/>
          <w:szCs w:val="24"/>
        </w:rPr>
        <w:t>earing pro</w:t>
      </w:r>
      <w:r w:rsidRPr="000E0CEB">
        <w:rPr>
          <w:rFonts w:ascii="Times New Roman" w:hAnsi="Times New Roman" w:cs="Times New Roman"/>
          <w:sz w:val="24"/>
          <w:szCs w:val="24"/>
        </w:rPr>
        <w:t xml:space="preserve">gressed with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participation </w:t>
      </w:r>
      <w:r w:rsidR="0089763B" w:rsidRPr="000E0CEB">
        <w:rPr>
          <w:rFonts w:ascii="Times New Roman" w:hAnsi="Times New Roman" w:cs="Times New Roman"/>
          <w:sz w:val="24"/>
          <w:szCs w:val="24"/>
        </w:rPr>
        <w:t xml:space="preserve">and the </w:t>
      </w:r>
      <w:r w:rsidR="000B0599" w:rsidRPr="000E0CEB">
        <w:rPr>
          <w:rFonts w:ascii="Times New Roman" w:hAnsi="Times New Roman" w:cs="Times New Roman"/>
          <w:sz w:val="24"/>
          <w:szCs w:val="24"/>
        </w:rPr>
        <w:t>Plaintiff</w:t>
      </w:r>
      <w:r w:rsidR="0089763B" w:rsidRPr="000E0CEB">
        <w:rPr>
          <w:rFonts w:ascii="Times New Roman" w:hAnsi="Times New Roman" w:cs="Times New Roman"/>
          <w:sz w:val="24"/>
          <w:szCs w:val="24"/>
        </w:rPr>
        <w:t xml:space="preserve"> called two witnesses namely the </w:t>
      </w:r>
      <w:r w:rsidR="000B0599" w:rsidRPr="000E0CEB">
        <w:rPr>
          <w:rFonts w:ascii="Times New Roman" w:hAnsi="Times New Roman" w:cs="Times New Roman"/>
          <w:sz w:val="24"/>
          <w:szCs w:val="24"/>
        </w:rPr>
        <w:t>Plaintiff</w:t>
      </w:r>
      <w:r w:rsidR="0089763B" w:rsidRPr="000E0CEB">
        <w:rPr>
          <w:rFonts w:ascii="Times New Roman" w:hAnsi="Times New Roman" w:cs="Times New Roman"/>
          <w:sz w:val="24"/>
          <w:szCs w:val="24"/>
        </w:rPr>
        <w:t xml:space="preserve"> himself and Mr Tumanye Julius as PW2. Both witnesses were cross examined while the </w:t>
      </w:r>
      <w:r w:rsidR="000B0599" w:rsidRPr="000E0CEB">
        <w:rPr>
          <w:rFonts w:ascii="Times New Roman" w:hAnsi="Times New Roman" w:cs="Times New Roman"/>
          <w:sz w:val="24"/>
          <w:szCs w:val="24"/>
        </w:rPr>
        <w:t>Defendant</w:t>
      </w:r>
      <w:r w:rsidR="0089763B" w:rsidRPr="000E0CEB">
        <w:rPr>
          <w:rFonts w:ascii="Times New Roman" w:hAnsi="Times New Roman" w:cs="Times New Roman"/>
          <w:sz w:val="24"/>
          <w:szCs w:val="24"/>
        </w:rPr>
        <w:t xml:space="preserve"> called three witnesses namely the </w:t>
      </w:r>
      <w:r w:rsidR="000B0599" w:rsidRPr="000E0CEB">
        <w:rPr>
          <w:rFonts w:ascii="Times New Roman" w:hAnsi="Times New Roman" w:cs="Times New Roman"/>
          <w:sz w:val="24"/>
          <w:szCs w:val="24"/>
        </w:rPr>
        <w:t>Defendant</w:t>
      </w:r>
      <w:r w:rsidR="0089763B" w:rsidRPr="000E0CEB">
        <w:rPr>
          <w:rFonts w:ascii="Times New Roman" w:hAnsi="Times New Roman" w:cs="Times New Roman"/>
          <w:sz w:val="24"/>
          <w:szCs w:val="24"/>
        </w:rPr>
        <w:t xml:space="preserve"> herself, Mr David Kayongo DW2 and DW3 Mr Andrew Kostrowski, husband of the </w:t>
      </w:r>
      <w:r w:rsidR="000B0599" w:rsidRPr="000E0CEB">
        <w:rPr>
          <w:rFonts w:ascii="Times New Roman" w:hAnsi="Times New Roman" w:cs="Times New Roman"/>
          <w:sz w:val="24"/>
          <w:szCs w:val="24"/>
        </w:rPr>
        <w:t>Plaintiff</w:t>
      </w:r>
      <w:r w:rsidR="0089763B" w:rsidRPr="000E0CEB">
        <w:rPr>
          <w:rFonts w:ascii="Times New Roman" w:hAnsi="Times New Roman" w:cs="Times New Roman"/>
          <w:sz w:val="24"/>
          <w:szCs w:val="24"/>
        </w:rPr>
        <w:t>.</w:t>
      </w:r>
    </w:p>
    <w:p w:rsidR="0089763B" w:rsidRPr="000E0CEB" w:rsidRDefault="0089763B"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Two issues were agreed for resolution of the dispute namely:</w:t>
      </w:r>
    </w:p>
    <w:p w:rsidR="0089763B" w:rsidRPr="000E0CEB" w:rsidRDefault="0089763B" w:rsidP="000E0CEB">
      <w:pPr>
        <w:pStyle w:val="ListParagraph"/>
        <w:numPr>
          <w:ilvl w:val="0"/>
          <w:numId w:val="2"/>
        </w:num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Whether there was a contract for the hire or sale of motor vehicles registration number UAM 763V tractor head Foden or UAM 761 V?</w:t>
      </w:r>
    </w:p>
    <w:p w:rsidR="00482756" w:rsidRPr="000E0CEB" w:rsidRDefault="0089763B" w:rsidP="000E0CEB">
      <w:pPr>
        <w:pStyle w:val="ListParagraph"/>
        <w:numPr>
          <w:ilvl w:val="0"/>
          <w:numId w:val="2"/>
        </w:num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Remedies available to the parties?</w:t>
      </w:r>
    </w:p>
    <w:p w:rsidR="0089763B" w:rsidRPr="000E0CEB" w:rsidRDefault="0089763B"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Whether there was a contract for the hire or sale of motor vehicle registration number UAM 763V tractor head Foden or UAM 761 V?</w:t>
      </w:r>
    </w:p>
    <w:p w:rsidR="0089763B" w:rsidRPr="000E0CEB" w:rsidRDefault="0089763B"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There are two controversies which are locked up in the first issue and this is whether there was a sale or hire of the subject matter of the suit. Secondly there is an issue of the identity of the subject matter of the suit as to whether it is motor vehicle registration number UAM 761 V or UAM 763V. The controversies </w:t>
      </w:r>
      <w:r w:rsidR="00C06E28" w:rsidRPr="000E0CEB">
        <w:rPr>
          <w:rFonts w:ascii="Times New Roman" w:hAnsi="Times New Roman" w:cs="Times New Roman"/>
          <w:sz w:val="24"/>
          <w:szCs w:val="24"/>
        </w:rPr>
        <w:t xml:space="preserve">disclosed </w:t>
      </w:r>
      <w:r w:rsidRPr="000E0CEB">
        <w:rPr>
          <w:rFonts w:ascii="Times New Roman" w:hAnsi="Times New Roman" w:cs="Times New Roman"/>
          <w:sz w:val="24"/>
          <w:szCs w:val="24"/>
        </w:rPr>
        <w:t>mixed question</w:t>
      </w:r>
      <w:r w:rsidR="00C06E28" w:rsidRPr="000E0CEB">
        <w:rPr>
          <w:rFonts w:ascii="Times New Roman" w:hAnsi="Times New Roman" w:cs="Times New Roman"/>
          <w:sz w:val="24"/>
          <w:szCs w:val="24"/>
        </w:rPr>
        <w:t>s</w:t>
      </w:r>
      <w:r w:rsidRPr="000E0CEB">
        <w:rPr>
          <w:rFonts w:ascii="Times New Roman" w:hAnsi="Times New Roman" w:cs="Times New Roman"/>
          <w:sz w:val="24"/>
          <w:szCs w:val="24"/>
        </w:rPr>
        <w:t xml:space="preserve"> of fact and law. There are questions of fact in relation to the documents of the transaction and the testimonies concerning the nature of the transaction as well as the identity of the subject matter of the transaction between the parties. The matters of law relates to interpretation of the facts and documents.</w:t>
      </w:r>
    </w:p>
    <w:p w:rsidR="000819C4" w:rsidRPr="000E0CEB" w:rsidRDefault="0089763B"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Controversies </w:t>
      </w:r>
      <w:r w:rsidR="00C06E28" w:rsidRPr="000E0CEB">
        <w:rPr>
          <w:rFonts w:ascii="Times New Roman" w:hAnsi="Times New Roman" w:cs="Times New Roman"/>
          <w:sz w:val="24"/>
          <w:szCs w:val="24"/>
        </w:rPr>
        <w:t xml:space="preserve">for trial must be </w:t>
      </w:r>
      <w:r w:rsidR="00DD03D6" w:rsidRPr="000E0CEB">
        <w:rPr>
          <w:rFonts w:ascii="Times New Roman" w:hAnsi="Times New Roman" w:cs="Times New Roman"/>
          <w:sz w:val="24"/>
          <w:szCs w:val="24"/>
        </w:rPr>
        <w:t xml:space="preserve">based on the </w:t>
      </w:r>
      <w:r w:rsidR="00C06E28" w:rsidRPr="000E0CEB">
        <w:rPr>
          <w:rFonts w:ascii="Times New Roman" w:hAnsi="Times New Roman" w:cs="Times New Roman"/>
          <w:sz w:val="24"/>
          <w:szCs w:val="24"/>
        </w:rPr>
        <w:t xml:space="preserve">rules of pleadings </w:t>
      </w:r>
      <w:r w:rsidR="00DD03D6" w:rsidRPr="000E0CEB">
        <w:rPr>
          <w:rFonts w:ascii="Times New Roman" w:hAnsi="Times New Roman" w:cs="Times New Roman"/>
          <w:sz w:val="24"/>
          <w:szCs w:val="24"/>
        </w:rPr>
        <w:t xml:space="preserve">and </w:t>
      </w:r>
      <w:r w:rsidRPr="000E0CEB">
        <w:rPr>
          <w:rFonts w:ascii="Times New Roman" w:hAnsi="Times New Roman" w:cs="Times New Roman"/>
          <w:sz w:val="24"/>
          <w:szCs w:val="24"/>
        </w:rPr>
        <w:t xml:space="preserve">arise from </w:t>
      </w:r>
      <w:r w:rsidR="00C06E28" w:rsidRPr="000E0CEB">
        <w:rPr>
          <w:rFonts w:ascii="Times New Roman" w:hAnsi="Times New Roman" w:cs="Times New Roman"/>
          <w:sz w:val="24"/>
          <w:szCs w:val="24"/>
        </w:rPr>
        <w:t xml:space="preserve">the </w:t>
      </w:r>
      <w:r w:rsidRPr="000E0CEB">
        <w:rPr>
          <w:rFonts w:ascii="Times New Roman" w:hAnsi="Times New Roman" w:cs="Times New Roman"/>
          <w:sz w:val="24"/>
          <w:szCs w:val="24"/>
        </w:rPr>
        <w:t xml:space="preserve">pleadings </w:t>
      </w:r>
      <w:r w:rsidR="00C06E28" w:rsidRPr="000E0CEB">
        <w:rPr>
          <w:rFonts w:ascii="Times New Roman" w:hAnsi="Times New Roman" w:cs="Times New Roman"/>
          <w:sz w:val="24"/>
          <w:szCs w:val="24"/>
        </w:rPr>
        <w:t xml:space="preserve">of the parties </w:t>
      </w:r>
      <w:r w:rsidRPr="000E0CEB">
        <w:rPr>
          <w:rFonts w:ascii="Times New Roman" w:hAnsi="Times New Roman" w:cs="Times New Roman"/>
          <w:sz w:val="24"/>
          <w:szCs w:val="24"/>
        </w:rPr>
        <w:t xml:space="preserve">and are determined </w:t>
      </w:r>
      <w:r w:rsidR="00C06E28" w:rsidRPr="000E0CEB">
        <w:rPr>
          <w:rFonts w:ascii="Times New Roman" w:hAnsi="Times New Roman" w:cs="Times New Roman"/>
          <w:sz w:val="24"/>
          <w:szCs w:val="24"/>
        </w:rPr>
        <w:t xml:space="preserve">as directed by </w:t>
      </w:r>
      <w:r w:rsidRPr="000E0CEB">
        <w:rPr>
          <w:rFonts w:ascii="Times New Roman" w:hAnsi="Times New Roman" w:cs="Times New Roman"/>
          <w:sz w:val="24"/>
          <w:szCs w:val="24"/>
        </w:rPr>
        <w:t xml:space="preserve">Order 15 rule 1 of the Civil Procedure Rules. An issue </w:t>
      </w:r>
      <w:r w:rsidRPr="000E0CEB">
        <w:rPr>
          <w:rFonts w:ascii="Times New Roman" w:hAnsi="Times New Roman" w:cs="Times New Roman"/>
          <w:sz w:val="24"/>
          <w:szCs w:val="24"/>
        </w:rPr>
        <w:lastRenderedPageBreak/>
        <w:t>or controversy is a material proposition of fact or law asserted by one party and denied by the other.</w:t>
      </w:r>
      <w:r w:rsidR="00995FAB"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0145F4" w:rsidRPr="000E0CEB">
        <w:rPr>
          <w:rFonts w:ascii="Times New Roman" w:hAnsi="Times New Roman" w:cs="Times New Roman"/>
          <w:sz w:val="24"/>
          <w:szCs w:val="24"/>
        </w:rPr>
        <w:t>’s</w:t>
      </w:r>
      <w:r w:rsidR="00995FAB" w:rsidRPr="000E0CEB">
        <w:rPr>
          <w:rFonts w:ascii="Times New Roman" w:hAnsi="Times New Roman" w:cs="Times New Roman"/>
          <w:sz w:val="24"/>
          <w:szCs w:val="24"/>
        </w:rPr>
        <w:t xml:space="preserve"> action is for recovery of a tractor head whose particulars have been given, the equivalent of a trailer which is 40 ft, </w:t>
      </w:r>
      <w:r w:rsidR="0006186C" w:rsidRPr="000E0CEB">
        <w:rPr>
          <w:rFonts w:ascii="Times New Roman" w:hAnsi="Times New Roman" w:cs="Times New Roman"/>
          <w:sz w:val="24"/>
          <w:szCs w:val="24"/>
        </w:rPr>
        <w:t xml:space="preserve">a container and </w:t>
      </w:r>
      <w:r w:rsidR="00995FAB" w:rsidRPr="000E0CEB">
        <w:rPr>
          <w:rFonts w:ascii="Times New Roman" w:hAnsi="Times New Roman" w:cs="Times New Roman"/>
          <w:sz w:val="24"/>
          <w:szCs w:val="24"/>
        </w:rPr>
        <w:t>general damages for breach of contract and inconvenience and costs of the suit. The fact</w:t>
      </w:r>
      <w:r w:rsidR="0006186C" w:rsidRPr="000E0CEB">
        <w:rPr>
          <w:rFonts w:ascii="Times New Roman" w:hAnsi="Times New Roman" w:cs="Times New Roman"/>
          <w:sz w:val="24"/>
          <w:szCs w:val="24"/>
        </w:rPr>
        <w:t>s</w:t>
      </w:r>
      <w:r w:rsidR="00995FAB" w:rsidRPr="000E0CEB">
        <w:rPr>
          <w:rFonts w:ascii="Times New Roman" w:hAnsi="Times New Roman" w:cs="Times New Roman"/>
          <w:sz w:val="24"/>
          <w:szCs w:val="24"/>
        </w:rPr>
        <w:t xml:space="preserve"> asserted by the </w:t>
      </w:r>
      <w:r w:rsidR="000B0599" w:rsidRPr="000E0CEB">
        <w:rPr>
          <w:rFonts w:ascii="Times New Roman" w:hAnsi="Times New Roman" w:cs="Times New Roman"/>
          <w:sz w:val="24"/>
          <w:szCs w:val="24"/>
        </w:rPr>
        <w:t>Plaintiff</w:t>
      </w:r>
      <w:r w:rsidR="00995FAB" w:rsidRPr="000E0CEB">
        <w:rPr>
          <w:rFonts w:ascii="Times New Roman" w:hAnsi="Times New Roman" w:cs="Times New Roman"/>
          <w:sz w:val="24"/>
          <w:szCs w:val="24"/>
        </w:rPr>
        <w:t xml:space="preserve"> in the plaint </w:t>
      </w:r>
      <w:r w:rsidR="0006186C" w:rsidRPr="000E0CEB">
        <w:rPr>
          <w:rFonts w:ascii="Times New Roman" w:hAnsi="Times New Roman" w:cs="Times New Roman"/>
          <w:sz w:val="24"/>
          <w:szCs w:val="24"/>
        </w:rPr>
        <w:t xml:space="preserve">are </w:t>
      </w:r>
      <w:r w:rsidR="00995FAB" w:rsidRPr="000E0CEB">
        <w:rPr>
          <w:rFonts w:ascii="Times New Roman" w:hAnsi="Times New Roman" w:cs="Times New Roman"/>
          <w:sz w:val="24"/>
          <w:szCs w:val="24"/>
        </w:rPr>
        <w:t xml:space="preserve">that on 8 October 2014 he agreed with the </w:t>
      </w:r>
      <w:r w:rsidR="000B0599" w:rsidRPr="000E0CEB">
        <w:rPr>
          <w:rFonts w:ascii="Times New Roman" w:hAnsi="Times New Roman" w:cs="Times New Roman"/>
          <w:sz w:val="24"/>
          <w:szCs w:val="24"/>
        </w:rPr>
        <w:t>Defendant</w:t>
      </w:r>
      <w:r w:rsidR="00995FAB" w:rsidRPr="000E0CEB">
        <w:rPr>
          <w:rFonts w:ascii="Times New Roman" w:hAnsi="Times New Roman" w:cs="Times New Roman"/>
          <w:sz w:val="24"/>
          <w:szCs w:val="24"/>
        </w:rPr>
        <w:t xml:space="preserve"> to purchase the suit vehicle. By June 2012 he had paid to the </w:t>
      </w:r>
      <w:r w:rsidR="000B0599" w:rsidRPr="000E0CEB">
        <w:rPr>
          <w:rFonts w:ascii="Times New Roman" w:hAnsi="Times New Roman" w:cs="Times New Roman"/>
          <w:sz w:val="24"/>
          <w:szCs w:val="24"/>
        </w:rPr>
        <w:t>Defendant</w:t>
      </w:r>
      <w:r w:rsidR="00995FAB" w:rsidRPr="000E0CEB">
        <w:rPr>
          <w:rFonts w:ascii="Times New Roman" w:hAnsi="Times New Roman" w:cs="Times New Roman"/>
          <w:sz w:val="24"/>
          <w:szCs w:val="24"/>
        </w:rPr>
        <w:t xml:space="preserve"> Uganda shillings 55,000,000/= leaving a balance of Uganda shillings 35,000,000/= out of a total of Uganda shillings 90,000,000/= comprising the total consideration.</w:t>
      </w:r>
      <w:r w:rsidR="000819C4"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0819C4" w:rsidRPr="000E0CEB">
        <w:rPr>
          <w:rFonts w:ascii="Times New Roman" w:hAnsi="Times New Roman" w:cs="Times New Roman"/>
          <w:sz w:val="24"/>
          <w:szCs w:val="24"/>
        </w:rPr>
        <w:t xml:space="preserve"> further averred that the </w:t>
      </w:r>
      <w:r w:rsidR="000B0599" w:rsidRPr="000E0CEB">
        <w:rPr>
          <w:rFonts w:ascii="Times New Roman" w:hAnsi="Times New Roman" w:cs="Times New Roman"/>
          <w:sz w:val="24"/>
          <w:szCs w:val="24"/>
        </w:rPr>
        <w:t>Plaintiff</w:t>
      </w:r>
      <w:r w:rsidR="000819C4" w:rsidRPr="000E0CEB">
        <w:rPr>
          <w:rFonts w:ascii="Times New Roman" w:hAnsi="Times New Roman" w:cs="Times New Roman"/>
          <w:sz w:val="24"/>
          <w:szCs w:val="24"/>
        </w:rPr>
        <w:t xml:space="preserve">'s driver collected another truck when he sent him to collect the vehicle after they had reached a deal with the </w:t>
      </w:r>
      <w:r w:rsidR="000B0599" w:rsidRPr="000E0CEB">
        <w:rPr>
          <w:rFonts w:ascii="Times New Roman" w:hAnsi="Times New Roman" w:cs="Times New Roman"/>
          <w:sz w:val="24"/>
          <w:szCs w:val="24"/>
        </w:rPr>
        <w:t>Defendant</w:t>
      </w:r>
      <w:r w:rsidR="000819C4" w:rsidRPr="000E0CEB">
        <w:rPr>
          <w:rFonts w:ascii="Times New Roman" w:hAnsi="Times New Roman" w:cs="Times New Roman"/>
          <w:sz w:val="24"/>
          <w:szCs w:val="24"/>
        </w:rPr>
        <w:t xml:space="preserve">. The truck had </w:t>
      </w:r>
      <w:r w:rsidR="000145F4" w:rsidRPr="000E0CEB">
        <w:rPr>
          <w:rFonts w:ascii="Times New Roman" w:hAnsi="Times New Roman" w:cs="Times New Roman"/>
          <w:sz w:val="24"/>
          <w:szCs w:val="24"/>
        </w:rPr>
        <w:t>number plates</w:t>
      </w:r>
      <w:r w:rsidR="000819C4" w:rsidRPr="000E0CEB">
        <w:rPr>
          <w:rFonts w:ascii="Times New Roman" w:hAnsi="Times New Roman" w:cs="Times New Roman"/>
          <w:sz w:val="24"/>
          <w:szCs w:val="24"/>
        </w:rPr>
        <w:t xml:space="preserve"> of a white truck which he had bought. He prayed inter alia for surrender of the motor vehicle.</w:t>
      </w:r>
    </w:p>
    <w:p w:rsidR="0020535A" w:rsidRPr="000E0CEB" w:rsidRDefault="000819C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On the other hand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accepted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hired </w:t>
      </w:r>
      <w:r w:rsidR="0006186C" w:rsidRPr="000E0CEB">
        <w:rPr>
          <w:rFonts w:ascii="Times New Roman" w:hAnsi="Times New Roman" w:cs="Times New Roman"/>
          <w:sz w:val="24"/>
          <w:szCs w:val="24"/>
        </w:rPr>
        <w:t xml:space="preserve">a </w:t>
      </w:r>
      <w:r w:rsidRPr="000E0CEB">
        <w:rPr>
          <w:rFonts w:ascii="Times New Roman" w:hAnsi="Times New Roman" w:cs="Times New Roman"/>
          <w:sz w:val="24"/>
          <w:szCs w:val="24"/>
        </w:rPr>
        <w:t xml:space="preserve">truck for three months at a consideration of Uganda shillings 45,000,000/= with effect from 8 October 2011 </w:t>
      </w:r>
      <w:r w:rsidR="00FB459C" w:rsidRPr="000E0CEB">
        <w:rPr>
          <w:rFonts w:ascii="Times New Roman" w:hAnsi="Times New Roman" w:cs="Times New Roman"/>
          <w:sz w:val="24"/>
          <w:szCs w:val="24"/>
        </w:rPr>
        <w:t xml:space="preserve">up to </w:t>
      </w:r>
      <w:r w:rsidRPr="000E0CEB">
        <w:rPr>
          <w:rFonts w:ascii="Times New Roman" w:hAnsi="Times New Roman" w:cs="Times New Roman"/>
          <w:sz w:val="24"/>
          <w:szCs w:val="24"/>
        </w:rPr>
        <w:t xml:space="preserve">8 January 2012.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paid Uganda shillings 48,880,000/= and only part pa</w:t>
      </w:r>
      <w:r w:rsidR="00FB459C" w:rsidRPr="000E0CEB">
        <w:rPr>
          <w:rFonts w:ascii="Times New Roman" w:hAnsi="Times New Roman" w:cs="Times New Roman"/>
          <w:sz w:val="24"/>
          <w:szCs w:val="24"/>
        </w:rPr>
        <w:t xml:space="preserve">id </w:t>
      </w:r>
      <w:r w:rsidRPr="000E0CEB">
        <w:rPr>
          <w:rFonts w:ascii="Times New Roman" w:hAnsi="Times New Roman" w:cs="Times New Roman"/>
          <w:sz w:val="24"/>
          <w:szCs w:val="24"/>
        </w:rPr>
        <w:t>Uganda shillings 3,880,000/= over and above Uganda shillings 45,000,000/= which catered for the hire of the vehicle for three months and the Uganda shillings 3,880,000/= was payment towards the purchase of the vehicle.</w:t>
      </w:r>
    </w:p>
    <w:p w:rsidR="0020535A" w:rsidRPr="000E0CEB" w:rsidRDefault="0020535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carefully considered the controversy relating to the identity of the subject matter of the suit in terms of its registration numbers. I will duly consider the evidence </w:t>
      </w:r>
      <w:r w:rsidR="00A561CF" w:rsidRPr="000E0CEB">
        <w:rPr>
          <w:rFonts w:ascii="Times New Roman" w:hAnsi="Times New Roman" w:cs="Times New Roman"/>
          <w:sz w:val="24"/>
          <w:szCs w:val="24"/>
        </w:rPr>
        <w:t xml:space="preserve">and </w:t>
      </w:r>
      <w:r w:rsidRPr="000E0CEB">
        <w:rPr>
          <w:rFonts w:ascii="Times New Roman" w:hAnsi="Times New Roman" w:cs="Times New Roman"/>
          <w:sz w:val="24"/>
          <w:szCs w:val="24"/>
        </w:rPr>
        <w:t xml:space="preserve">in the meantime some basic conclusions can be reached on the nature of the transaction. The first conclusion is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had a transaction in relation to a particular vehicle irrespective of its registration numbers which </w:t>
      </w:r>
      <w:r w:rsidR="00A561CF" w:rsidRPr="000E0CEB">
        <w:rPr>
          <w:rFonts w:ascii="Times New Roman" w:hAnsi="Times New Roman" w:cs="Times New Roman"/>
          <w:sz w:val="24"/>
          <w:szCs w:val="24"/>
        </w:rPr>
        <w:t xml:space="preserve">numbers have </w:t>
      </w:r>
      <w:r w:rsidRPr="000E0CEB">
        <w:rPr>
          <w:rFonts w:ascii="Times New Roman" w:hAnsi="Times New Roman" w:cs="Times New Roman"/>
          <w:sz w:val="24"/>
          <w:szCs w:val="24"/>
        </w:rPr>
        <w:t>bec</w:t>
      </w:r>
      <w:r w:rsidR="00A561CF" w:rsidRPr="000E0CEB">
        <w:rPr>
          <w:rFonts w:ascii="Times New Roman" w:hAnsi="Times New Roman" w:cs="Times New Roman"/>
          <w:sz w:val="24"/>
          <w:szCs w:val="24"/>
        </w:rPr>
        <w:t>o</w:t>
      </w:r>
      <w:r w:rsidRPr="000E0CEB">
        <w:rPr>
          <w:rFonts w:ascii="Times New Roman" w:hAnsi="Times New Roman" w:cs="Times New Roman"/>
          <w:sz w:val="24"/>
          <w:szCs w:val="24"/>
        </w:rPr>
        <w:t>me controversial.</w:t>
      </w:r>
    </w:p>
    <w:p w:rsidR="0020535A" w:rsidRPr="000E0CEB" w:rsidRDefault="0020535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second conclusion is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 possession of a particular truck but claims that he was given a </w:t>
      </w:r>
      <w:r w:rsidR="00A561CF" w:rsidRPr="000E0CEB">
        <w:rPr>
          <w:rFonts w:ascii="Times New Roman" w:hAnsi="Times New Roman" w:cs="Times New Roman"/>
          <w:sz w:val="24"/>
          <w:szCs w:val="24"/>
        </w:rPr>
        <w:t>wrong truck. This particular tru</w:t>
      </w:r>
      <w:r w:rsidRPr="000E0CEB">
        <w:rPr>
          <w:rFonts w:ascii="Times New Roman" w:hAnsi="Times New Roman" w:cs="Times New Roman"/>
          <w:sz w:val="24"/>
          <w:szCs w:val="24"/>
        </w:rPr>
        <w:t xml:space="preserve">ck </w:t>
      </w:r>
      <w:r w:rsidR="00A561CF" w:rsidRPr="000E0CEB">
        <w:rPr>
          <w:rFonts w:ascii="Times New Roman" w:hAnsi="Times New Roman" w:cs="Times New Roman"/>
          <w:sz w:val="24"/>
          <w:szCs w:val="24"/>
        </w:rPr>
        <w:t xml:space="preserve">is said to have been </w:t>
      </w:r>
      <w:r w:rsidRPr="000E0CEB">
        <w:rPr>
          <w:rFonts w:ascii="Times New Roman" w:hAnsi="Times New Roman" w:cs="Times New Roman"/>
          <w:sz w:val="24"/>
          <w:szCs w:val="24"/>
        </w:rPr>
        <w:t xml:space="preserve">impounded in South Sudan while in the custody of the </w:t>
      </w:r>
      <w:r w:rsidR="000B0599" w:rsidRPr="000E0CEB">
        <w:rPr>
          <w:rFonts w:ascii="Times New Roman" w:hAnsi="Times New Roman" w:cs="Times New Roman"/>
          <w:sz w:val="24"/>
          <w:szCs w:val="24"/>
        </w:rPr>
        <w:t>Plaintiff</w:t>
      </w:r>
      <w:r w:rsidR="00A561CF" w:rsidRPr="000E0CEB">
        <w:rPr>
          <w:rFonts w:ascii="Times New Roman" w:hAnsi="Times New Roman" w:cs="Times New Roman"/>
          <w:sz w:val="24"/>
          <w:szCs w:val="24"/>
        </w:rPr>
        <w:t xml:space="preserve"> and subsequently sold</w:t>
      </w:r>
      <w:r w:rsidR="0006186C" w:rsidRPr="000E0CEB">
        <w:rPr>
          <w:rFonts w:ascii="Times New Roman" w:hAnsi="Times New Roman" w:cs="Times New Roman"/>
          <w:sz w:val="24"/>
          <w:szCs w:val="24"/>
        </w:rPr>
        <w:t xml:space="preserve"> off</w:t>
      </w:r>
      <w:r w:rsidRPr="000E0CEB">
        <w:rPr>
          <w:rFonts w:ascii="Times New Roman" w:hAnsi="Times New Roman" w:cs="Times New Roman"/>
          <w:sz w:val="24"/>
          <w:szCs w:val="24"/>
        </w:rPr>
        <w:t>.</w:t>
      </w:r>
    </w:p>
    <w:p w:rsidR="00017474" w:rsidRPr="000E0CEB" w:rsidRDefault="0020535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Controversy has arisen as to what the parties agreed to in terms of the registration number of the </w:t>
      </w:r>
      <w:r w:rsidR="00A561CF" w:rsidRPr="000E0CEB">
        <w:rPr>
          <w:rFonts w:ascii="Times New Roman" w:hAnsi="Times New Roman" w:cs="Times New Roman"/>
          <w:sz w:val="24"/>
          <w:szCs w:val="24"/>
        </w:rPr>
        <w:t xml:space="preserve">tractor head </w:t>
      </w:r>
      <w:r w:rsidRPr="000E0CEB">
        <w:rPr>
          <w:rFonts w:ascii="Times New Roman" w:hAnsi="Times New Roman" w:cs="Times New Roman"/>
          <w:sz w:val="24"/>
          <w:szCs w:val="24"/>
        </w:rPr>
        <w:t>the subject matter of the transaction as well as the colour of the truck.</w:t>
      </w:r>
    </w:p>
    <w:p w:rsidR="00357F6F" w:rsidRPr="000E0CEB" w:rsidRDefault="0001747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duly considered the written submissions of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s </w:t>
      </w:r>
      <w:r w:rsidR="000B1F88" w:rsidRPr="000E0CEB">
        <w:rPr>
          <w:rFonts w:ascii="Times New Roman" w:hAnsi="Times New Roman" w:cs="Times New Roman"/>
          <w:sz w:val="24"/>
          <w:szCs w:val="24"/>
        </w:rPr>
        <w:t xml:space="preserve">on issue number 1 </w:t>
      </w:r>
      <w:r w:rsidRPr="000E0CEB">
        <w:rPr>
          <w:rFonts w:ascii="Times New Roman" w:hAnsi="Times New Roman" w:cs="Times New Roman"/>
          <w:sz w:val="24"/>
          <w:szCs w:val="24"/>
        </w:rPr>
        <w:t xml:space="preserve">and </w:t>
      </w:r>
      <w:r w:rsidR="000B1F88" w:rsidRPr="000E0CEB">
        <w:rPr>
          <w:rFonts w:ascii="Times New Roman" w:hAnsi="Times New Roman" w:cs="Times New Roman"/>
          <w:sz w:val="24"/>
          <w:szCs w:val="24"/>
        </w:rPr>
        <w:t xml:space="preserve">the conclusion is that the issue as far as matters of fact are concerned can be resolved from the </w:t>
      </w:r>
      <w:r w:rsidR="000B1F88" w:rsidRPr="000E0CEB">
        <w:rPr>
          <w:rFonts w:ascii="Times New Roman" w:hAnsi="Times New Roman" w:cs="Times New Roman"/>
          <w:sz w:val="24"/>
          <w:szCs w:val="24"/>
        </w:rPr>
        <w:lastRenderedPageBreak/>
        <w:t xml:space="preserve">evidence. </w:t>
      </w:r>
      <w:r w:rsidR="0006186C" w:rsidRPr="000E0CEB">
        <w:rPr>
          <w:rFonts w:ascii="Times New Roman" w:hAnsi="Times New Roman" w:cs="Times New Roman"/>
          <w:sz w:val="24"/>
          <w:szCs w:val="24"/>
        </w:rPr>
        <w:t xml:space="preserve">The submissions are on record and I need not refer to them in evaluation of evidence on factual controversies. </w:t>
      </w:r>
      <w:r w:rsidR="00357F6F" w:rsidRPr="000E0CEB">
        <w:rPr>
          <w:rFonts w:ascii="Times New Roman" w:hAnsi="Times New Roman" w:cs="Times New Roman"/>
          <w:sz w:val="24"/>
          <w:szCs w:val="24"/>
        </w:rPr>
        <w:t xml:space="preserve">The issue is whether there was a contract for the purchase or hire of motor vehicle registration </w:t>
      </w:r>
      <w:r w:rsidR="00A638C1" w:rsidRPr="000E0CEB">
        <w:rPr>
          <w:rFonts w:ascii="Times New Roman" w:hAnsi="Times New Roman" w:cs="Times New Roman"/>
          <w:sz w:val="24"/>
          <w:szCs w:val="24"/>
        </w:rPr>
        <w:t>number UAM</w:t>
      </w:r>
      <w:r w:rsidR="00357F6F" w:rsidRPr="000E0CEB">
        <w:rPr>
          <w:rFonts w:ascii="Times New Roman" w:hAnsi="Times New Roman" w:cs="Times New Roman"/>
          <w:sz w:val="24"/>
          <w:szCs w:val="24"/>
        </w:rPr>
        <w:t xml:space="preserve"> 763V or UAM 761V tractor </w:t>
      </w:r>
      <w:r w:rsidR="00A638C1" w:rsidRPr="000E0CEB">
        <w:rPr>
          <w:rFonts w:ascii="Times New Roman" w:hAnsi="Times New Roman" w:cs="Times New Roman"/>
          <w:sz w:val="24"/>
          <w:szCs w:val="24"/>
        </w:rPr>
        <w:t>head Foden</w:t>
      </w:r>
      <w:r w:rsidR="00357F6F" w:rsidRPr="000E0CEB">
        <w:rPr>
          <w:rFonts w:ascii="Times New Roman" w:hAnsi="Times New Roman" w:cs="Times New Roman"/>
          <w:sz w:val="24"/>
          <w:szCs w:val="24"/>
        </w:rPr>
        <w:t xml:space="preserve"> and I will proceed to resolve the matter from the evidence </w:t>
      </w:r>
      <w:r w:rsidR="00F736B1" w:rsidRPr="000E0CEB">
        <w:rPr>
          <w:rFonts w:ascii="Times New Roman" w:hAnsi="Times New Roman" w:cs="Times New Roman"/>
          <w:sz w:val="24"/>
          <w:szCs w:val="24"/>
        </w:rPr>
        <w:t>assessed from t</w:t>
      </w:r>
      <w:r w:rsidR="00357F6F" w:rsidRPr="000E0CEB">
        <w:rPr>
          <w:rFonts w:ascii="Times New Roman" w:hAnsi="Times New Roman" w:cs="Times New Roman"/>
          <w:sz w:val="24"/>
          <w:szCs w:val="24"/>
        </w:rPr>
        <w:t>he testimony of the witnesses and documentary exhibits.</w:t>
      </w:r>
    </w:p>
    <w:p w:rsidR="00505FE6" w:rsidRPr="000E0CEB" w:rsidRDefault="00357F6F"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Exhibit P3 is an acknowledgement of Uganda shillings 28,000,000/= dated </w:t>
      </w:r>
      <w:r w:rsidR="00F736B1" w:rsidRPr="000E0CEB">
        <w:rPr>
          <w:rFonts w:ascii="Times New Roman" w:hAnsi="Times New Roman" w:cs="Times New Roman"/>
          <w:sz w:val="24"/>
          <w:szCs w:val="24"/>
        </w:rPr>
        <w:t>8</w:t>
      </w:r>
      <w:r w:rsidR="00F736B1" w:rsidRPr="000E0CEB">
        <w:rPr>
          <w:rFonts w:ascii="Times New Roman" w:hAnsi="Times New Roman" w:cs="Times New Roman"/>
          <w:sz w:val="24"/>
          <w:szCs w:val="24"/>
          <w:vertAlign w:val="superscript"/>
        </w:rPr>
        <w:t>th</w:t>
      </w:r>
      <w:r w:rsidR="00F736B1"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October 2011 wherein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acknowledges receipt of Uganda shillings 28,000,000/= from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The wording of the acknowledgement is that it is a deposit for </w:t>
      </w:r>
      <w:r w:rsidR="00FB459C" w:rsidRPr="000E0CEB">
        <w:rPr>
          <w:rFonts w:ascii="Times New Roman" w:hAnsi="Times New Roman" w:cs="Times New Roman"/>
          <w:sz w:val="24"/>
          <w:szCs w:val="24"/>
        </w:rPr>
        <w:t xml:space="preserve">a </w:t>
      </w:r>
      <w:r w:rsidRPr="000E0CEB">
        <w:rPr>
          <w:rFonts w:ascii="Times New Roman" w:hAnsi="Times New Roman" w:cs="Times New Roman"/>
          <w:sz w:val="24"/>
          <w:szCs w:val="24"/>
        </w:rPr>
        <w:t xml:space="preserve">contract to be finalised on 10 October 2011 for a Foden truck. The only controversy is whether the particulars of the truck were given in the acknowledgement. Exhibit P3 has a handwritten registration number written next to the signature of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for truck registration number UAM 763V</w:t>
      </w:r>
      <w:r w:rsidR="00F736B1" w:rsidRPr="000E0CEB">
        <w:rPr>
          <w:rFonts w:ascii="Times New Roman" w:hAnsi="Times New Roman" w:cs="Times New Roman"/>
          <w:sz w:val="24"/>
          <w:szCs w:val="24"/>
        </w:rPr>
        <w:t xml:space="preserve"> at the bottom of the acknowledgement</w:t>
      </w:r>
      <w:r w:rsidRPr="000E0CEB">
        <w:rPr>
          <w:rFonts w:ascii="Times New Roman" w:hAnsi="Times New Roman" w:cs="Times New Roman"/>
          <w:sz w:val="24"/>
          <w:szCs w:val="24"/>
        </w:rPr>
        <w:t xml:space="preserve">. On the other hand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adduced in evidence exhibit D1 which does not have the particulars of the vehicle</w:t>
      </w:r>
      <w:r w:rsidR="00F736B1" w:rsidRPr="000E0CEB">
        <w:rPr>
          <w:rFonts w:ascii="Times New Roman" w:hAnsi="Times New Roman" w:cs="Times New Roman"/>
          <w:sz w:val="24"/>
          <w:szCs w:val="24"/>
        </w:rPr>
        <w:t xml:space="preserve"> as reflected above</w:t>
      </w:r>
      <w:r w:rsidRPr="000E0CEB">
        <w:rPr>
          <w:rFonts w:ascii="Times New Roman" w:hAnsi="Times New Roman" w:cs="Times New Roman"/>
          <w:sz w:val="24"/>
          <w:szCs w:val="24"/>
        </w:rPr>
        <w:t>.</w:t>
      </w:r>
      <w:r w:rsidR="00505FE6" w:rsidRPr="000E0CEB">
        <w:rPr>
          <w:rFonts w:ascii="Times New Roman" w:hAnsi="Times New Roman" w:cs="Times New Roman"/>
          <w:sz w:val="24"/>
          <w:szCs w:val="24"/>
        </w:rPr>
        <w:t xml:space="preserve"> There is no proof that the particulars of the vehicle were written </w:t>
      </w:r>
      <w:r w:rsidR="00F736B1" w:rsidRPr="000E0CEB">
        <w:rPr>
          <w:rFonts w:ascii="Times New Roman" w:hAnsi="Times New Roman" w:cs="Times New Roman"/>
          <w:sz w:val="24"/>
          <w:szCs w:val="24"/>
        </w:rPr>
        <w:t xml:space="preserve">at the time and date of the </w:t>
      </w:r>
      <w:r w:rsidR="00505FE6" w:rsidRPr="000E0CEB">
        <w:rPr>
          <w:rFonts w:ascii="Times New Roman" w:hAnsi="Times New Roman" w:cs="Times New Roman"/>
          <w:sz w:val="24"/>
          <w:szCs w:val="24"/>
        </w:rPr>
        <w:t>acknowledgement. The evidence adduced is consistent with the fact that the particulars of t</w:t>
      </w:r>
      <w:r w:rsidR="00F736B1" w:rsidRPr="000E0CEB">
        <w:rPr>
          <w:rFonts w:ascii="Times New Roman" w:hAnsi="Times New Roman" w:cs="Times New Roman"/>
          <w:sz w:val="24"/>
          <w:szCs w:val="24"/>
        </w:rPr>
        <w:t>he vehicle were inserted afterwa</w:t>
      </w:r>
      <w:r w:rsidR="00505FE6" w:rsidRPr="000E0CEB">
        <w:rPr>
          <w:rFonts w:ascii="Times New Roman" w:hAnsi="Times New Roman" w:cs="Times New Roman"/>
          <w:sz w:val="24"/>
          <w:szCs w:val="24"/>
        </w:rPr>
        <w:t>rds and in a different handwriting from that of the person who wrote the acknowledgement.</w:t>
      </w:r>
      <w:r w:rsidR="00F736B1" w:rsidRPr="000E0CEB">
        <w:rPr>
          <w:rFonts w:ascii="Times New Roman" w:hAnsi="Times New Roman" w:cs="Times New Roman"/>
          <w:sz w:val="24"/>
          <w:szCs w:val="24"/>
        </w:rPr>
        <w:t xml:space="preserve"> The acknowledgement was admittedly written by the </w:t>
      </w:r>
      <w:r w:rsidR="000B0599" w:rsidRPr="000E0CEB">
        <w:rPr>
          <w:rFonts w:ascii="Times New Roman" w:hAnsi="Times New Roman" w:cs="Times New Roman"/>
          <w:sz w:val="24"/>
          <w:szCs w:val="24"/>
        </w:rPr>
        <w:t>Defendant</w:t>
      </w:r>
      <w:r w:rsidR="00F736B1" w:rsidRPr="000E0CEB">
        <w:rPr>
          <w:rFonts w:ascii="Times New Roman" w:hAnsi="Times New Roman" w:cs="Times New Roman"/>
          <w:sz w:val="24"/>
          <w:szCs w:val="24"/>
        </w:rPr>
        <w:t>’s husband Mr. Andrew Kostrowski.</w:t>
      </w:r>
    </w:p>
    <w:p w:rsidR="00505FE6" w:rsidRPr="000E0CEB" w:rsidRDefault="00505FE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That notwithstanding the acknowledge</w:t>
      </w:r>
      <w:r w:rsidR="00F736B1" w:rsidRPr="000E0CEB">
        <w:rPr>
          <w:rFonts w:ascii="Times New Roman" w:hAnsi="Times New Roman" w:cs="Times New Roman"/>
          <w:sz w:val="24"/>
          <w:szCs w:val="24"/>
        </w:rPr>
        <w:t xml:space="preserve">ment </w:t>
      </w:r>
      <w:r w:rsidR="00FB459C" w:rsidRPr="000E0CEB">
        <w:rPr>
          <w:rFonts w:ascii="Times New Roman" w:hAnsi="Times New Roman" w:cs="Times New Roman"/>
          <w:sz w:val="24"/>
          <w:szCs w:val="24"/>
        </w:rPr>
        <w:t xml:space="preserve">of </w:t>
      </w:r>
      <w:r w:rsidRPr="000E0CEB">
        <w:rPr>
          <w:rFonts w:ascii="Times New Roman" w:hAnsi="Times New Roman" w:cs="Times New Roman"/>
          <w:sz w:val="24"/>
          <w:szCs w:val="24"/>
        </w:rPr>
        <w:t xml:space="preserve">Uganda shillings 28,000,000/= </w:t>
      </w:r>
      <w:r w:rsidR="00F736B1" w:rsidRPr="000E0CEB">
        <w:rPr>
          <w:rFonts w:ascii="Times New Roman" w:hAnsi="Times New Roman" w:cs="Times New Roman"/>
          <w:sz w:val="24"/>
          <w:szCs w:val="24"/>
        </w:rPr>
        <w:t xml:space="preserve">also includes a writing that the deposit is for a </w:t>
      </w:r>
      <w:r w:rsidRPr="000E0CEB">
        <w:rPr>
          <w:rFonts w:ascii="Times New Roman" w:hAnsi="Times New Roman" w:cs="Times New Roman"/>
          <w:sz w:val="24"/>
          <w:szCs w:val="24"/>
        </w:rPr>
        <w:t>contract to be finalised in two days time. From 8 October 2011 t</w:t>
      </w:r>
      <w:r w:rsidR="00F736B1" w:rsidRPr="000E0CEB">
        <w:rPr>
          <w:rFonts w:ascii="Times New Roman" w:hAnsi="Times New Roman" w:cs="Times New Roman"/>
          <w:sz w:val="24"/>
          <w:szCs w:val="24"/>
        </w:rPr>
        <w:t>w</w:t>
      </w:r>
      <w:r w:rsidRPr="000E0CEB">
        <w:rPr>
          <w:rFonts w:ascii="Times New Roman" w:hAnsi="Times New Roman" w:cs="Times New Roman"/>
          <w:sz w:val="24"/>
          <w:szCs w:val="24"/>
        </w:rPr>
        <w:t xml:space="preserve">o </w:t>
      </w:r>
      <w:r w:rsidR="00F736B1" w:rsidRPr="000E0CEB">
        <w:rPr>
          <w:rFonts w:ascii="Times New Roman" w:hAnsi="Times New Roman" w:cs="Times New Roman"/>
          <w:sz w:val="24"/>
          <w:szCs w:val="24"/>
        </w:rPr>
        <w:t xml:space="preserve">days </w:t>
      </w:r>
      <w:r w:rsidRPr="000E0CEB">
        <w:rPr>
          <w:rFonts w:ascii="Times New Roman" w:hAnsi="Times New Roman" w:cs="Times New Roman"/>
          <w:sz w:val="24"/>
          <w:szCs w:val="24"/>
        </w:rPr>
        <w:t>time would be 10 October 2011. The nature of the contract is not indicated in the acknowledgement.</w:t>
      </w:r>
    </w:p>
    <w:p w:rsidR="00505FE6" w:rsidRPr="000E0CEB" w:rsidRDefault="00505FE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second question for investigation is which vehicle was handed over or taken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Secondly was the contract </w:t>
      </w:r>
      <w:r w:rsidR="00F736B1" w:rsidRPr="000E0CEB">
        <w:rPr>
          <w:rFonts w:ascii="Times New Roman" w:hAnsi="Times New Roman" w:cs="Times New Roman"/>
          <w:sz w:val="24"/>
          <w:szCs w:val="24"/>
        </w:rPr>
        <w:t xml:space="preserve">mentioned in exhibit P3 ever </w:t>
      </w:r>
      <w:r w:rsidRPr="000E0CEB">
        <w:rPr>
          <w:rFonts w:ascii="Times New Roman" w:hAnsi="Times New Roman" w:cs="Times New Roman"/>
          <w:sz w:val="24"/>
          <w:szCs w:val="24"/>
        </w:rPr>
        <w:t>consummated? What was the nature of the contract?</w:t>
      </w:r>
    </w:p>
    <w:p w:rsidR="005913B6" w:rsidRPr="000E0CEB" w:rsidRDefault="00505FE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PW1 who is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testified in writing and was also cross examined on his written testimony. In paragraph 5 of the testimony he testified that the vehicle was parked at Bunga in early September 2011. By 29 October 2011 he had paid Uganda shillings 31,500,000/=. Finally by 30 June 201</w:t>
      </w:r>
      <w:r w:rsidR="00FB459C" w:rsidRPr="000E0CEB">
        <w:rPr>
          <w:rFonts w:ascii="Times New Roman" w:hAnsi="Times New Roman" w:cs="Times New Roman"/>
          <w:sz w:val="24"/>
          <w:szCs w:val="24"/>
        </w:rPr>
        <w:t>2</w:t>
      </w:r>
      <w:r w:rsidRPr="000E0CEB">
        <w:rPr>
          <w:rFonts w:ascii="Times New Roman" w:hAnsi="Times New Roman" w:cs="Times New Roman"/>
          <w:sz w:val="24"/>
          <w:szCs w:val="24"/>
        </w:rPr>
        <w:t xml:space="preserve"> he had paid Uganda shillings 55,790,000/=. His testimony in chief is that he </w:t>
      </w:r>
      <w:r w:rsidRPr="000E0CEB">
        <w:rPr>
          <w:rFonts w:ascii="Times New Roman" w:hAnsi="Times New Roman" w:cs="Times New Roman"/>
          <w:sz w:val="24"/>
          <w:szCs w:val="24"/>
        </w:rPr>
        <w:lastRenderedPageBreak/>
        <w:t xml:space="preserve">sent his driver to pick the truck in early February 2012. The tractor head was </w:t>
      </w:r>
      <w:r w:rsidR="004B24D0" w:rsidRPr="000E0CEB">
        <w:rPr>
          <w:rFonts w:ascii="Times New Roman" w:hAnsi="Times New Roman" w:cs="Times New Roman"/>
          <w:sz w:val="24"/>
          <w:szCs w:val="24"/>
        </w:rPr>
        <w:t xml:space="preserve">subsequently </w:t>
      </w:r>
      <w:r w:rsidRPr="000E0CEB">
        <w:rPr>
          <w:rFonts w:ascii="Times New Roman" w:hAnsi="Times New Roman" w:cs="Times New Roman"/>
          <w:sz w:val="24"/>
          <w:szCs w:val="24"/>
        </w:rPr>
        <w:t xml:space="preserve">impounded at the border in the Southern Sudan. The number plate on the tractor head which he had taken was UAM 763V which was not the number plate of the truck. He among other things advised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s to travel to Sudan to sort out the problem. A default decree was issued against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and the vehicle had been impounded in the Sudan. He demanded the </w:t>
      </w:r>
      <w:r w:rsidR="00360D4C" w:rsidRPr="000E0CEB">
        <w:rPr>
          <w:rFonts w:ascii="Times New Roman" w:hAnsi="Times New Roman" w:cs="Times New Roman"/>
          <w:sz w:val="24"/>
          <w:szCs w:val="24"/>
        </w:rPr>
        <w:t>handover</w:t>
      </w:r>
      <w:r w:rsidRPr="000E0CEB">
        <w:rPr>
          <w:rFonts w:ascii="Times New Roman" w:hAnsi="Times New Roman" w:cs="Times New Roman"/>
          <w:sz w:val="24"/>
          <w:szCs w:val="24"/>
        </w:rPr>
        <w:t xml:space="preserve"> of the vehicle w</w:t>
      </w:r>
      <w:r w:rsidR="005913B6" w:rsidRPr="000E0CEB">
        <w:rPr>
          <w:rFonts w:ascii="Times New Roman" w:hAnsi="Times New Roman" w:cs="Times New Roman"/>
          <w:sz w:val="24"/>
          <w:szCs w:val="24"/>
        </w:rPr>
        <w:t>hose</w:t>
      </w:r>
      <w:r w:rsidRPr="000E0CEB">
        <w:rPr>
          <w:rFonts w:ascii="Times New Roman" w:hAnsi="Times New Roman" w:cs="Times New Roman"/>
          <w:sz w:val="24"/>
          <w:szCs w:val="24"/>
        </w:rPr>
        <w:t xml:space="preserve"> number plate is UAM 763V which could be UAM 761V due to an interchange of numbers.</w:t>
      </w:r>
    </w:p>
    <w:p w:rsidR="00505FE6" w:rsidRPr="000E0CEB" w:rsidRDefault="005913B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PW1 was cross examined </w:t>
      </w:r>
      <w:r w:rsidR="004B24D0" w:rsidRPr="000E0CEB">
        <w:rPr>
          <w:rFonts w:ascii="Times New Roman" w:hAnsi="Times New Roman" w:cs="Times New Roman"/>
          <w:sz w:val="24"/>
          <w:szCs w:val="24"/>
        </w:rPr>
        <w:t xml:space="preserve">and </w:t>
      </w:r>
      <w:r w:rsidRPr="000E0CEB">
        <w:rPr>
          <w:rFonts w:ascii="Times New Roman" w:hAnsi="Times New Roman" w:cs="Times New Roman"/>
          <w:sz w:val="24"/>
          <w:szCs w:val="24"/>
        </w:rPr>
        <w:t xml:space="preserve">testified that he met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for the first time in late September 2011 and he inspected the subject matter of the suit in early October 2011. It was white in colour. </w:t>
      </w:r>
      <w:r w:rsidR="004B24D0" w:rsidRPr="000E0CEB">
        <w:rPr>
          <w:rFonts w:ascii="Times New Roman" w:hAnsi="Times New Roman" w:cs="Times New Roman"/>
          <w:sz w:val="24"/>
          <w:szCs w:val="24"/>
        </w:rPr>
        <w:t xml:space="preserve">The </w:t>
      </w:r>
      <w:r w:rsidRPr="000E0CEB">
        <w:rPr>
          <w:rFonts w:ascii="Times New Roman" w:hAnsi="Times New Roman" w:cs="Times New Roman"/>
          <w:sz w:val="24"/>
          <w:szCs w:val="24"/>
        </w:rPr>
        <w:t>engine was sound/good. He was given a photocopy of the logbook when he made the payment. He picked the truck that was impounded later in January 2012. His driver who picked the car was given a different vehicle but with the same number plates.</w:t>
      </w:r>
      <w:r w:rsidR="00014DBD" w:rsidRPr="000E0CEB">
        <w:rPr>
          <w:rFonts w:ascii="Times New Roman" w:hAnsi="Times New Roman" w:cs="Times New Roman"/>
          <w:sz w:val="24"/>
          <w:szCs w:val="24"/>
        </w:rPr>
        <w:t xml:space="preserve"> The vehicle was hired from him by one Michael Mathiag and the contract thereof is dated 15</w:t>
      </w:r>
      <w:r w:rsidR="00014DBD" w:rsidRPr="000E0CEB">
        <w:rPr>
          <w:rFonts w:ascii="Times New Roman" w:hAnsi="Times New Roman" w:cs="Times New Roman"/>
          <w:sz w:val="24"/>
          <w:szCs w:val="24"/>
          <w:vertAlign w:val="superscript"/>
        </w:rPr>
        <w:t>th</w:t>
      </w:r>
      <w:r w:rsidR="004B24D0" w:rsidRPr="000E0CEB">
        <w:rPr>
          <w:rFonts w:ascii="Times New Roman" w:hAnsi="Times New Roman" w:cs="Times New Roman"/>
          <w:sz w:val="24"/>
          <w:szCs w:val="24"/>
        </w:rPr>
        <w:t xml:space="preserve"> </w:t>
      </w:r>
      <w:r w:rsidR="00014DBD" w:rsidRPr="000E0CEB">
        <w:rPr>
          <w:rFonts w:ascii="Times New Roman" w:hAnsi="Times New Roman" w:cs="Times New Roman"/>
          <w:sz w:val="24"/>
          <w:szCs w:val="24"/>
        </w:rPr>
        <w:t xml:space="preserve">of February 2012. The contract exhibited indicates that it was </w:t>
      </w:r>
      <w:r w:rsidR="00FB459C" w:rsidRPr="000E0CEB">
        <w:rPr>
          <w:rFonts w:ascii="Times New Roman" w:hAnsi="Times New Roman" w:cs="Times New Roman"/>
          <w:sz w:val="24"/>
          <w:szCs w:val="24"/>
        </w:rPr>
        <w:t xml:space="preserve">for </w:t>
      </w:r>
      <w:r w:rsidR="00014DBD" w:rsidRPr="000E0CEB">
        <w:rPr>
          <w:rFonts w:ascii="Times New Roman" w:hAnsi="Times New Roman" w:cs="Times New Roman"/>
          <w:sz w:val="24"/>
          <w:szCs w:val="24"/>
        </w:rPr>
        <w:t xml:space="preserve">vehicle number UAM 763V/RL0376. PW1 was cross examined about the colours of the vehicle that he bought or hired from the </w:t>
      </w:r>
      <w:r w:rsidR="000B0599" w:rsidRPr="000E0CEB">
        <w:rPr>
          <w:rFonts w:ascii="Times New Roman" w:hAnsi="Times New Roman" w:cs="Times New Roman"/>
          <w:sz w:val="24"/>
          <w:szCs w:val="24"/>
        </w:rPr>
        <w:t>Defendant</w:t>
      </w:r>
      <w:r w:rsidR="00014DBD" w:rsidRPr="000E0CEB">
        <w:rPr>
          <w:rFonts w:ascii="Times New Roman" w:hAnsi="Times New Roman" w:cs="Times New Roman"/>
          <w:sz w:val="24"/>
          <w:szCs w:val="24"/>
        </w:rPr>
        <w:t xml:space="preserve">s. </w:t>
      </w:r>
      <w:r w:rsidR="004B24D0" w:rsidRPr="000E0CEB">
        <w:rPr>
          <w:rFonts w:ascii="Times New Roman" w:hAnsi="Times New Roman" w:cs="Times New Roman"/>
          <w:sz w:val="24"/>
          <w:szCs w:val="24"/>
        </w:rPr>
        <w:t xml:space="preserve">He testified that the colours were </w:t>
      </w:r>
      <w:r w:rsidR="00014DBD" w:rsidRPr="000E0CEB">
        <w:rPr>
          <w:rFonts w:ascii="Times New Roman" w:hAnsi="Times New Roman" w:cs="Times New Roman"/>
          <w:sz w:val="24"/>
          <w:szCs w:val="24"/>
        </w:rPr>
        <w:t>eventually yellow. The contract dated 15</w:t>
      </w:r>
      <w:r w:rsidR="00014DBD" w:rsidRPr="000E0CEB">
        <w:rPr>
          <w:rFonts w:ascii="Times New Roman" w:hAnsi="Times New Roman" w:cs="Times New Roman"/>
          <w:sz w:val="24"/>
          <w:szCs w:val="24"/>
          <w:vertAlign w:val="superscript"/>
        </w:rPr>
        <w:t>th</w:t>
      </w:r>
      <w:r w:rsidR="004B24D0" w:rsidRPr="000E0CEB">
        <w:rPr>
          <w:rFonts w:ascii="Times New Roman" w:hAnsi="Times New Roman" w:cs="Times New Roman"/>
          <w:sz w:val="24"/>
          <w:szCs w:val="24"/>
        </w:rPr>
        <w:t xml:space="preserve"> </w:t>
      </w:r>
      <w:r w:rsidR="00014DBD" w:rsidRPr="000E0CEB">
        <w:rPr>
          <w:rFonts w:ascii="Times New Roman" w:hAnsi="Times New Roman" w:cs="Times New Roman"/>
          <w:sz w:val="24"/>
          <w:szCs w:val="24"/>
        </w:rPr>
        <w:t>of February 2012 by which he h</w:t>
      </w:r>
      <w:r w:rsidR="004B24D0" w:rsidRPr="000E0CEB">
        <w:rPr>
          <w:rFonts w:ascii="Times New Roman" w:hAnsi="Times New Roman" w:cs="Times New Roman"/>
          <w:sz w:val="24"/>
          <w:szCs w:val="24"/>
        </w:rPr>
        <w:t>ired t</w:t>
      </w:r>
      <w:r w:rsidR="00014DBD" w:rsidRPr="000E0CEB">
        <w:rPr>
          <w:rFonts w:ascii="Times New Roman" w:hAnsi="Times New Roman" w:cs="Times New Roman"/>
          <w:sz w:val="24"/>
          <w:szCs w:val="24"/>
        </w:rPr>
        <w:t xml:space="preserve">he vehicle out to another person is exhibit D1. The vehicle was impounded in March 2012 while in the Sudan and the driver was also put in custody and released after four or five days. The last payment made to the </w:t>
      </w:r>
      <w:r w:rsidR="000B0599" w:rsidRPr="000E0CEB">
        <w:rPr>
          <w:rFonts w:ascii="Times New Roman" w:hAnsi="Times New Roman" w:cs="Times New Roman"/>
          <w:sz w:val="24"/>
          <w:szCs w:val="24"/>
        </w:rPr>
        <w:t>Defendant</w:t>
      </w:r>
      <w:r w:rsidR="00014DBD" w:rsidRPr="000E0CEB">
        <w:rPr>
          <w:rFonts w:ascii="Times New Roman" w:hAnsi="Times New Roman" w:cs="Times New Roman"/>
          <w:sz w:val="24"/>
          <w:szCs w:val="24"/>
        </w:rPr>
        <w:t>s was in June 2013. He further testified that he did not look at the colours of the truck when his driver took the vehicle to the Sudan. He identified the truck by numbers</w:t>
      </w:r>
      <w:r w:rsidR="00EF0727" w:rsidRPr="000E0CEB">
        <w:rPr>
          <w:rFonts w:ascii="Times New Roman" w:hAnsi="Times New Roman" w:cs="Times New Roman"/>
          <w:sz w:val="24"/>
          <w:szCs w:val="24"/>
        </w:rPr>
        <w:t xml:space="preserve"> plates</w:t>
      </w:r>
      <w:r w:rsidR="00014DBD" w:rsidRPr="000E0CEB">
        <w:rPr>
          <w:rFonts w:ascii="Times New Roman" w:hAnsi="Times New Roman" w:cs="Times New Roman"/>
          <w:sz w:val="24"/>
          <w:szCs w:val="24"/>
        </w:rPr>
        <w:t xml:space="preserve">. The impounded vehicle had registration number UAM 763V </w:t>
      </w:r>
      <w:r w:rsidR="004B24D0" w:rsidRPr="000E0CEB">
        <w:rPr>
          <w:rFonts w:ascii="Times New Roman" w:hAnsi="Times New Roman" w:cs="Times New Roman"/>
          <w:sz w:val="24"/>
          <w:szCs w:val="24"/>
        </w:rPr>
        <w:t xml:space="preserve">in </w:t>
      </w:r>
      <w:r w:rsidR="00014DBD" w:rsidRPr="000E0CEB">
        <w:rPr>
          <w:rFonts w:ascii="Times New Roman" w:hAnsi="Times New Roman" w:cs="Times New Roman"/>
          <w:sz w:val="24"/>
          <w:szCs w:val="24"/>
        </w:rPr>
        <w:t>the logbook particulars thereof.</w:t>
      </w:r>
    </w:p>
    <w:p w:rsidR="008E5DD4" w:rsidRPr="000E0CEB" w:rsidRDefault="00505FE6"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PW2 one Julius Tumanye</w:t>
      </w:r>
      <w:r w:rsidR="007C47F5" w:rsidRPr="000E0CEB">
        <w:rPr>
          <w:rFonts w:ascii="Times New Roman" w:hAnsi="Times New Roman" w:cs="Times New Roman"/>
          <w:sz w:val="24"/>
          <w:szCs w:val="24"/>
        </w:rPr>
        <w:t xml:space="preserve">, a broker testified inter alia that he works as a broker and he connected the </w:t>
      </w:r>
      <w:r w:rsidR="000B0599" w:rsidRPr="000E0CEB">
        <w:rPr>
          <w:rFonts w:ascii="Times New Roman" w:hAnsi="Times New Roman" w:cs="Times New Roman"/>
          <w:sz w:val="24"/>
          <w:szCs w:val="24"/>
        </w:rPr>
        <w:t>Plaintiff</w:t>
      </w:r>
      <w:r w:rsidR="007C47F5" w:rsidRPr="000E0CEB">
        <w:rPr>
          <w:rFonts w:ascii="Times New Roman" w:hAnsi="Times New Roman" w:cs="Times New Roman"/>
          <w:sz w:val="24"/>
          <w:szCs w:val="24"/>
        </w:rPr>
        <w:t xml:space="preserve"> and the </w:t>
      </w:r>
      <w:r w:rsidR="000B0599" w:rsidRPr="000E0CEB">
        <w:rPr>
          <w:rFonts w:ascii="Times New Roman" w:hAnsi="Times New Roman" w:cs="Times New Roman"/>
          <w:sz w:val="24"/>
          <w:szCs w:val="24"/>
        </w:rPr>
        <w:t>Defendant</w:t>
      </w:r>
      <w:r w:rsidR="007C47F5" w:rsidRPr="000E0CEB">
        <w:rPr>
          <w:rFonts w:ascii="Times New Roman" w:hAnsi="Times New Roman" w:cs="Times New Roman"/>
          <w:sz w:val="24"/>
          <w:szCs w:val="24"/>
        </w:rPr>
        <w:t xml:space="preserve"> after the </w:t>
      </w:r>
      <w:r w:rsidR="000B0599" w:rsidRPr="000E0CEB">
        <w:rPr>
          <w:rFonts w:ascii="Times New Roman" w:hAnsi="Times New Roman" w:cs="Times New Roman"/>
          <w:sz w:val="24"/>
          <w:szCs w:val="24"/>
        </w:rPr>
        <w:t>Defendant</w:t>
      </w:r>
      <w:r w:rsidR="007C47F5" w:rsidRPr="000E0CEB">
        <w:rPr>
          <w:rFonts w:ascii="Times New Roman" w:hAnsi="Times New Roman" w:cs="Times New Roman"/>
          <w:sz w:val="24"/>
          <w:szCs w:val="24"/>
        </w:rPr>
        <w:t xml:space="preserve"> and her </w:t>
      </w:r>
      <w:r w:rsidR="00360D4C" w:rsidRPr="000E0CEB">
        <w:rPr>
          <w:rFonts w:ascii="Times New Roman" w:hAnsi="Times New Roman" w:cs="Times New Roman"/>
          <w:sz w:val="24"/>
          <w:szCs w:val="24"/>
        </w:rPr>
        <w:t>fiancée</w:t>
      </w:r>
      <w:r w:rsidR="007C47F5" w:rsidRPr="000E0CEB">
        <w:rPr>
          <w:rFonts w:ascii="Times New Roman" w:hAnsi="Times New Roman" w:cs="Times New Roman"/>
          <w:sz w:val="24"/>
          <w:szCs w:val="24"/>
        </w:rPr>
        <w:t xml:space="preserve"> approached him for purposes of getting a market for their truck. He arranged a meeting at Bunga and witnessed the purchase of the vehicle. He signed the acknowledgement of receipt of money exhibit P3 or exhibit D1 and it was for motor vehicle UAM 761V red/yellow in colour with a year of manufacture as 2001.</w:t>
      </w:r>
    </w:p>
    <w:p w:rsidR="00E53621" w:rsidRPr="000E0CEB" w:rsidRDefault="008E5DD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PW2 was cross examined whereupon he testified that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was a resident of Bunga. The truck was a Foden Truck registration number UAM 763V white in colour. </w:t>
      </w:r>
      <w:r w:rsidR="00360D4C"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00360D4C" w:rsidRPr="000E0CEB">
        <w:rPr>
          <w:rFonts w:ascii="Times New Roman" w:hAnsi="Times New Roman" w:cs="Times New Roman"/>
          <w:sz w:val="24"/>
          <w:szCs w:val="24"/>
        </w:rPr>
        <w:t xml:space="preserve"> </w:t>
      </w:r>
      <w:r w:rsidR="00360D4C" w:rsidRPr="000E0CEB">
        <w:rPr>
          <w:rFonts w:ascii="Times New Roman" w:hAnsi="Times New Roman" w:cs="Times New Roman"/>
          <w:sz w:val="24"/>
          <w:szCs w:val="24"/>
        </w:rPr>
        <w:lastRenderedPageBreak/>
        <w:t xml:space="preserve">has since left her place of residence in the Bunga and at the time of the testimony he did not know her residence. </w:t>
      </w:r>
      <w:r w:rsidRPr="000E0CEB">
        <w:rPr>
          <w:rFonts w:ascii="Times New Roman" w:hAnsi="Times New Roman" w:cs="Times New Roman"/>
          <w:sz w:val="24"/>
          <w:szCs w:val="24"/>
        </w:rPr>
        <w:t>He did not know whether the contract which was to be finalised according to exhibit P3 and dated</w:t>
      </w:r>
      <w:r w:rsidR="0050212B" w:rsidRPr="000E0CEB">
        <w:rPr>
          <w:rFonts w:ascii="Times New Roman" w:hAnsi="Times New Roman" w:cs="Times New Roman"/>
          <w:sz w:val="24"/>
          <w:szCs w:val="24"/>
        </w:rPr>
        <w:t xml:space="preserve"> 8</w:t>
      </w:r>
      <w:r w:rsidR="0050212B" w:rsidRPr="000E0CEB">
        <w:rPr>
          <w:rFonts w:ascii="Times New Roman" w:hAnsi="Times New Roman" w:cs="Times New Roman"/>
          <w:sz w:val="24"/>
          <w:szCs w:val="24"/>
          <w:vertAlign w:val="superscript"/>
        </w:rPr>
        <w:t>th</w:t>
      </w:r>
      <w:r w:rsidR="00F8756E"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October 2011 was actually consummated or finalised. He further testified that the truck of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UAM 763V was hired to </w:t>
      </w:r>
      <w:r w:rsidR="004B24D0" w:rsidRPr="000E0CEB">
        <w:rPr>
          <w:rFonts w:ascii="Times New Roman" w:hAnsi="Times New Roman" w:cs="Times New Roman"/>
          <w:sz w:val="24"/>
          <w:szCs w:val="24"/>
        </w:rPr>
        <w:t>a</w:t>
      </w:r>
      <w:r w:rsidRPr="000E0CEB">
        <w:rPr>
          <w:rFonts w:ascii="Times New Roman" w:hAnsi="Times New Roman" w:cs="Times New Roman"/>
          <w:sz w:val="24"/>
          <w:szCs w:val="24"/>
        </w:rPr>
        <w:t xml:space="preserve"> Sudanese national</w:t>
      </w:r>
      <w:r w:rsidR="00FF5632" w:rsidRPr="000E0CEB">
        <w:rPr>
          <w:rFonts w:ascii="Times New Roman" w:hAnsi="Times New Roman" w:cs="Times New Roman"/>
          <w:sz w:val="24"/>
          <w:szCs w:val="24"/>
        </w:rPr>
        <w:t xml:space="preserve"> and he witnessed the agreement dated 15</w:t>
      </w:r>
      <w:r w:rsidR="00FF5632" w:rsidRPr="000E0CEB">
        <w:rPr>
          <w:rFonts w:ascii="Times New Roman" w:hAnsi="Times New Roman" w:cs="Times New Roman"/>
          <w:sz w:val="24"/>
          <w:szCs w:val="24"/>
          <w:vertAlign w:val="superscript"/>
        </w:rPr>
        <w:t>th</w:t>
      </w:r>
      <w:r w:rsidR="00042A6B" w:rsidRPr="000E0CEB">
        <w:rPr>
          <w:rFonts w:ascii="Times New Roman" w:hAnsi="Times New Roman" w:cs="Times New Roman"/>
          <w:sz w:val="24"/>
          <w:szCs w:val="24"/>
        </w:rPr>
        <w:t xml:space="preserve"> </w:t>
      </w:r>
      <w:r w:rsidR="00FF5632" w:rsidRPr="000E0CEB">
        <w:rPr>
          <w:rFonts w:ascii="Times New Roman" w:hAnsi="Times New Roman" w:cs="Times New Roman"/>
          <w:sz w:val="24"/>
          <w:szCs w:val="24"/>
        </w:rPr>
        <w:t>of February 2012.</w:t>
      </w:r>
    </w:p>
    <w:p w:rsidR="00BB0C2C" w:rsidRPr="000E0CEB" w:rsidRDefault="00E5362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On the other hand DW1 who is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testified that in October 2011 the vehicles were parked at Bunga. Furthermore Julius Tumanye with Andrew Kostrowski (her husband) secured a parking lot for the trucks at Nalukulongo. Tractor head registration number UAM 761 V white in colour could not start because it had the problem with its computer system pursuant to steam washing and was towed to Nalukulongo parking yard</w:t>
      </w:r>
      <w:r w:rsidR="00BB0C2C" w:rsidRPr="000E0CEB">
        <w:rPr>
          <w:rFonts w:ascii="Times New Roman" w:hAnsi="Times New Roman" w:cs="Times New Roman"/>
          <w:sz w:val="24"/>
          <w:szCs w:val="24"/>
        </w:rPr>
        <w:t>. According to h</w:t>
      </w:r>
      <w:r w:rsidR="00042A6B" w:rsidRPr="000E0CEB">
        <w:rPr>
          <w:rFonts w:ascii="Times New Roman" w:hAnsi="Times New Roman" w:cs="Times New Roman"/>
          <w:sz w:val="24"/>
          <w:szCs w:val="24"/>
        </w:rPr>
        <w:t xml:space="preserve">im </w:t>
      </w:r>
      <w:r w:rsidR="00BB0C2C"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xml:space="preserve"> hired the truck which was the red/yellow in colour for a period of three months at Uganda shillings 45,000,000/=. On 8 October 2011 they went to Kitgum house to certain Chinese moneylenders and 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xml:space="preserve"> was handed over the truck the same day. 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xml:space="preserve"> had agreed to purchase the truck after some time a</w:t>
      </w:r>
      <w:r w:rsidR="00042A6B" w:rsidRPr="000E0CEB">
        <w:rPr>
          <w:rFonts w:ascii="Times New Roman" w:hAnsi="Times New Roman" w:cs="Times New Roman"/>
          <w:sz w:val="24"/>
          <w:szCs w:val="24"/>
        </w:rPr>
        <w:t>t</w:t>
      </w:r>
      <w:r w:rsidR="00BB0C2C" w:rsidRPr="000E0CEB">
        <w:rPr>
          <w:rFonts w:ascii="Times New Roman" w:hAnsi="Times New Roman" w:cs="Times New Roman"/>
          <w:sz w:val="24"/>
          <w:szCs w:val="24"/>
        </w:rPr>
        <w:t xml:space="preserve"> a sum of US$36,000. However he later came and informed the </w:t>
      </w:r>
      <w:r w:rsidR="000B0599" w:rsidRPr="000E0CEB">
        <w:rPr>
          <w:rFonts w:ascii="Times New Roman" w:hAnsi="Times New Roman" w:cs="Times New Roman"/>
          <w:sz w:val="24"/>
          <w:szCs w:val="24"/>
        </w:rPr>
        <w:t>Defendant</w:t>
      </w:r>
      <w:r w:rsidR="00BB0C2C" w:rsidRPr="000E0CEB">
        <w:rPr>
          <w:rFonts w:ascii="Times New Roman" w:hAnsi="Times New Roman" w:cs="Times New Roman"/>
          <w:sz w:val="24"/>
          <w:szCs w:val="24"/>
        </w:rPr>
        <w:t xml:space="preserve"> that the truck had been impounded in the Sudan. 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xml:space="preserve"> hired UAM 761V red/yellow in colour. She did not have the facts or circumstances where the </w:t>
      </w:r>
      <w:r w:rsidR="00A638C1" w:rsidRPr="000E0CEB">
        <w:rPr>
          <w:rFonts w:ascii="Times New Roman" w:hAnsi="Times New Roman" w:cs="Times New Roman"/>
          <w:sz w:val="24"/>
          <w:szCs w:val="24"/>
        </w:rPr>
        <w:t>number plates</w:t>
      </w:r>
      <w:r w:rsidR="00BB0C2C" w:rsidRPr="000E0CEB">
        <w:rPr>
          <w:rFonts w:ascii="Times New Roman" w:hAnsi="Times New Roman" w:cs="Times New Roman"/>
          <w:sz w:val="24"/>
          <w:szCs w:val="24"/>
        </w:rPr>
        <w:t xml:space="preserve"> of the vehicles could have been switched with that of another tractor head. On cross examination </w:t>
      </w:r>
      <w:r w:rsidR="00042A6B" w:rsidRPr="000E0CEB">
        <w:rPr>
          <w:rFonts w:ascii="Times New Roman" w:hAnsi="Times New Roman" w:cs="Times New Roman"/>
          <w:sz w:val="24"/>
          <w:szCs w:val="24"/>
        </w:rPr>
        <w:t>s</w:t>
      </w:r>
      <w:r w:rsidR="00BB0C2C" w:rsidRPr="000E0CEB">
        <w:rPr>
          <w:rFonts w:ascii="Times New Roman" w:hAnsi="Times New Roman" w:cs="Times New Roman"/>
          <w:sz w:val="24"/>
          <w:szCs w:val="24"/>
        </w:rPr>
        <w:t xml:space="preserve">he testified that she got to learn that the vehicle had </w:t>
      </w:r>
      <w:r w:rsidR="00A638C1" w:rsidRPr="000E0CEB">
        <w:rPr>
          <w:rFonts w:ascii="Times New Roman" w:hAnsi="Times New Roman" w:cs="Times New Roman"/>
          <w:sz w:val="24"/>
          <w:szCs w:val="24"/>
        </w:rPr>
        <w:t>wrong number plates</w:t>
      </w:r>
      <w:r w:rsidR="00BB0C2C" w:rsidRPr="000E0CEB">
        <w:rPr>
          <w:rFonts w:ascii="Times New Roman" w:hAnsi="Times New Roman" w:cs="Times New Roman"/>
          <w:sz w:val="24"/>
          <w:szCs w:val="24"/>
        </w:rPr>
        <w:t xml:space="preserve"> in March 2012 after being informed by 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The car mortgaged to the moneylender</w:t>
      </w:r>
      <w:r w:rsidR="00B4140E" w:rsidRPr="000E0CEB">
        <w:rPr>
          <w:rFonts w:ascii="Times New Roman" w:hAnsi="Times New Roman" w:cs="Times New Roman"/>
          <w:sz w:val="24"/>
          <w:szCs w:val="24"/>
        </w:rPr>
        <w:t>s</w:t>
      </w:r>
      <w:r w:rsidR="00BB0C2C" w:rsidRPr="000E0CEB">
        <w:rPr>
          <w:rFonts w:ascii="Times New Roman" w:hAnsi="Times New Roman" w:cs="Times New Roman"/>
          <w:sz w:val="24"/>
          <w:szCs w:val="24"/>
        </w:rPr>
        <w:t xml:space="preserve"> </w:t>
      </w:r>
      <w:r w:rsidR="00042A6B" w:rsidRPr="000E0CEB">
        <w:rPr>
          <w:rFonts w:ascii="Times New Roman" w:hAnsi="Times New Roman" w:cs="Times New Roman"/>
          <w:sz w:val="24"/>
          <w:szCs w:val="24"/>
        </w:rPr>
        <w:t xml:space="preserve">was </w:t>
      </w:r>
      <w:r w:rsidR="00BB0C2C" w:rsidRPr="000E0CEB">
        <w:rPr>
          <w:rFonts w:ascii="Times New Roman" w:hAnsi="Times New Roman" w:cs="Times New Roman"/>
          <w:sz w:val="24"/>
          <w:szCs w:val="24"/>
        </w:rPr>
        <w:t xml:space="preserve">UAM 761V red/yellow in colour. She handed over the logbook to the lender but does not remember the numbers. On further cross examination she recalled that the number on the red/yellow truck was UAM 763V. She handed over the </w:t>
      </w:r>
      <w:r w:rsidR="00042A6B" w:rsidRPr="000E0CEB">
        <w:rPr>
          <w:rFonts w:ascii="Times New Roman" w:hAnsi="Times New Roman" w:cs="Times New Roman"/>
          <w:sz w:val="24"/>
          <w:szCs w:val="24"/>
        </w:rPr>
        <w:t xml:space="preserve">vehicle to the </w:t>
      </w:r>
      <w:r w:rsidR="00BB0C2C" w:rsidRPr="000E0CEB">
        <w:rPr>
          <w:rFonts w:ascii="Times New Roman" w:hAnsi="Times New Roman" w:cs="Times New Roman"/>
          <w:sz w:val="24"/>
          <w:szCs w:val="24"/>
        </w:rPr>
        <w:t>moneylender. The vehicle had been pa</w:t>
      </w:r>
      <w:r w:rsidR="00042A6B" w:rsidRPr="000E0CEB">
        <w:rPr>
          <w:rFonts w:ascii="Times New Roman" w:hAnsi="Times New Roman" w:cs="Times New Roman"/>
          <w:sz w:val="24"/>
          <w:szCs w:val="24"/>
        </w:rPr>
        <w:t>r</w:t>
      </w:r>
      <w:r w:rsidR="00BB0C2C" w:rsidRPr="000E0CEB">
        <w:rPr>
          <w:rFonts w:ascii="Times New Roman" w:hAnsi="Times New Roman" w:cs="Times New Roman"/>
          <w:sz w:val="24"/>
          <w:szCs w:val="24"/>
        </w:rPr>
        <w:t xml:space="preserve">ked with the </w:t>
      </w:r>
      <w:r w:rsidR="00042A6B" w:rsidRPr="000E0CEB">
        <w:rPr>
          <w:rFonts w:ascii="Times New Roman" w:hAnsi="Times New Roman" w:cs="Times New Roman"/>
          <w:sz w:val="24"/>
          <w:szCs w:val="24"/>
        </w:rPr>
        <w:t xml:space="preserve">Chinese </w:t>
      </w:r>
      <w:r w:rsidR="00BB0C2C" w:rsidRPr="000E0CEB">
        <w:rPr>
          <w:rFonts w:ascii="Times New Roman" w:hAnsi="Times New Roman" w:cs="Times New Roman"/>
          <w:sz w:val="24"/>
          <w:szCs w:val="24"/>
        </w:rPr>
        <w:t>moneylender</w:t>
      </w:r>
      <w:r w:rsidR="00042A6B" w:rsidRPr="000E0CEB">
        <w:rPr>
          <w:rFonts w:ascii="Times New Roman" w:hAnsi="Times New Roman" w:cs="Times New Roman"/>
          <w:sz w:val="24"/>
          <w:szCs w:val="24"/>
        </w:rPr>
        <w:t xml:space="preserve">s. The actual vehicle whose </w:t>
      </w:r>
      <w:r w:rsidR="00BB0C2C" w:rsidRPr="000E0CEB">
        <w:rPr>
          <w:rFonts w:ascii="Times New Roman" w:hAnsi="Times New Roman" w:cs="Times New Roman"/>
          <w:sz w:val="24"/>
          <w:szCs w:val="24"/>
        </w:rPr>
        <w:t xml:space="preserve">number plate was UAM 763V was packed at Nalukulongo. On further examination she testified that there was a contract for hire. The Foden white in colour had the registration number UAM 763V, secondly the vehicle with the Chinese moneylenders was supposed to be having the registration number of UAM 761 V red/yellow in colour. She had taken the </w:t>
      </w:r>
      <w:r w:rsidR="000B0599" w:rsidRPr="000E0CEB">
        <w:rPr>
          <w:rFonts w:ascii="Times New Roman" w:hAnsi="Times New Roman" w:cs="Times New Roman"/>
          <w:sz w:val="24"/>
          <w:szCs w:val="24"/>
        </w:rPr>
        <w:t>Plaintiff</w:t>
      </w:r>
      <w:r w:rsidR="00BB0C2C" w:rsidRPr="000E0CEB">
        <w:rPr>
          <w:rFonts w:ascii="Times New Roman" w:hAnsi="Times New Roman" w:cs="Times New Roman"/>
          <w:sz w:val="24"/>
          <w:szCs w:val="24"/>
        </w:rPr>
        <w:t xml:space="preserve"> a</w:t>
      </w:r>
      <w:r w:rsidR="00042A6B" w:rsidRPr="000E0CEB">
        <w:rPr>
          <w:rFonts w:ascii="Times New Roman" w:hAnsi="Times New Roman" w:cs="Times New Roman"/>
          <w:sz w:val="24"/>
          <w:szCs w:val="24"/>
        </w:rPr>
        <w:t xml:space="preserve">t </w:t>
      </w:r>
      <w:r w:rsidR="00BB0C2C" w:rsidRPr="000E0CEB">
        <w:rPr>
          <w:rFonts w:ascii="Times New Roman" w:hAnsi="Times New Roman" w:cs="Times New Roman"/>
          <w:sz w:val="24"/>
          <w:szCs w:val="24"/>
        </w:rPr>
        <w:t xml:space="preserve">the Chinese parking yard to inspect the white vehicle before. </w:t>
      </w:r>
      <w:r w:rsidR="00A638C1" w:rsidRPr="000E0CEB">
        <w:rPr>
          <w:rFonts w:ascii="Times New Roman" w:hAnsi="Times New Roman" w:cs="Times New Roman"/>
          <w:sz w:val="24"/>
          <w:szCs w:val="24"/>
        </w:rPr>
        <w:t xml:space="preserve">The cost of the vehicle was US$50,000 and </w:t>
      </w:r>
      <w:r w:rsidR="00042A6B" w:rsidRPr="000E0CEB">
        <w:rPr>
          <w:rFonts w:ascii="Times New Roman" w:hAnsi="Times New Roman" w:cs="Times New Roman"/>
          <w:sz w:val="24"/>
          <w:szCs w:val="24"/>
        </w:rPr>
        <w:t xml:space="preserve">they </w:t>
      </w:r>
      <w:r w:rsidR="00A638C1" w:rsidRPr="000E0CEB">
        <w:rPr>
          <w:rFonts w:ascii="Times New Roman" w:hAnsi="Times New Roman" w:cs="Times New Roman"/>
          <w:sz w:val="24"/>
          <w:szCs w:val="24"/>
        </w:rPr>
        <w:t xml:space="preserve">let it go to the </w:t>
      </w:r>
      <w:r w:rsidR="000B0599" w:rsidRPr="000E0CEB">
        <w:rPr>
          <w:rFonts w:ascii="Times New Roman" w:hAnsi="Times New Roman" w:cs="Times New Roman"/>
          <w:sz w:val="24"/>
          <w:szCs w:val="24"/>
        </w:rPr>
        <w:t>Plaintiff</w:t>
      </w:r>
      <w:r w:rsidR="00A638C1" w:rsidRPr="000E0CEB">
        <w:rPr>
          <w:rFonts w:ascii="Times New Roman" w:hAnsi="Times New Roman" w:cs="Times New Roman"/>
          <w:sz w:val="24"/>
          <w:szCs w:val="24"/>
        </w:rPr>
        <w:t xml:space="preserve"> at US$36,000.</w:t>
      </w:r>
    </w:p>
    <w:p w:rsidR="0059467E" w:rsidRPr="000E0CEB" w:rsidRDefault="00BB0C2C"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DW2 Mr David Kayongo, an employee of Broadway's company Ltd, a company engaging in the business of parking yard and mechanical s</w:t>
      </w:r>
      <w:r w:rsidR="00B4140E" w:rsidRPr="000E0CEB">
        <w:rPr>
          <w:rFonts w:ascii="Times New Roman" w:hAnsi="Times New Roman" w:cs="Times New Roman"/>
          <w:sz w:val="24"/>
          <w:szCs w:val="24"/>
        </w:rPr>
        <w:t xml:space="preserve">ervices </w:t>
      </w:r>
      <w:r w:rsidRPr="000E0CEB">
        <w:rPr>
          <w:rFonts w:ascii="Times New Roman" w:hAnsi="Times New Roman" w:cs="Times New Roman"/>
          <w:sz w:val="24"/>
          <w:szCs w:val="24"/>
        </w:rPr>
        <w:t xml:space="preserve">was in charge of the parking yard at </w:t>
      </w:r>
      <w:r w:rsidRPr="000E0CEB">
        <w:rPr>
          <w:rFonts w:ascii="Times New Roman" w:hAnsi="Times New Roman" w:cs="Times New Roman"/>
          <w:sz w:val="24"/>
          <w:szCs w:val="24"/>
        </w:rPr>
        <w:lastRenderedPageBreak/>
        <w:t xml:space="preserve">Nalukulongo. He testified that four tracks were parked by Andrew Kostrowski. One vehicle was red/yellow in colour. Another was white in colour and another blue/white in colour. </w:t>
      </w:r>
      <w:r w:rsidR="00042A6B" w:rsidRPr="000E0CEB">
        <w:rPr>
          <w:rFonts w:ascii="Times New Roman" w:hAnsi="Times New Roman" w:cs="Times New Roman"/>
          <w:sz w:val="24"/>
          <w:szCs w:val="24"/>
        </w:rPr>
        <w:t xml:space="preserve">Three </w:t>
      </w:r>
      <w:r w:rsidRPr="000E0CEB">
        <w:rPr>
          <w:rFonts w:ascii="Times New Roman" w:hAnsi="Times New Roman" w:cs="Times New Roman"/>
          <w:sz w:val="24"/>
          <w:szCs w:val="24"/>
        </w:rPr>
        <w:t>tr</w:t>
      </w:r>
      <w:r w:rsidR="00042A6B" w:rsidRPr="000E0CEB">
        <w:rPr>
          <w:rFonts w:ascii="Times New Roman" w:hAnsi="Times New Roman" w:cs="Times New Roman"/>
          <w:sz w:val="24"/>
          <w:szCs w:val="24"/>
        </w:rPr>
        <w:t>u</w:t>
      </w:r>
      <w:r w:rsidRPr="000E0CEB">
        <w:rPr>
          <w:rFonts w:ascii="Times New Roman" w:hAnsi="Times New Roman" w:cs="Times New Roman"/>
          <w:sz w:val="24"/>
          <w:szCs w:val="24"/>
        </w:rPr>
        <w:t>cks were driven to the parking yard while another one was towed by breakdown.</w:t>
      </w:r>
      <w:r w:rsidR="0059467E" w:rsidRPr="000E0CEB">
        <w:rPr>
          <w:rFonts w:ascii="Times New Roman" w:hAnsi="Times New Roman" w:cs="Times New Roman"/>
          <w:sz w:val="24"/>
          <w:szCs w:val="24"/>
        </w:rPr>
        <w:t xml:space="preserve"> Spare parts were removed from it. Furthermore </w:t>
      </w:r>
      <w:r w:rsidR="00042A6B" w:rsidRPr="000E0CEB">
        <w:rPr>
          <w:rFonts w:ascii="Times New Roman" w:hAnsi="Times New Roman" w:cs="Times New Roman"/>
          <w:sz w:val="24"/>
          <w:szCs w:val="24"/>
        </w:rPr>
        <w:t xml:space="preserve">Andrew </w:t>
      </w:r>
      <w:r w:rsidR="0059467E" w:rsidRPr="000E0CEB">
        <w:rPr>
          <w:rFonts w:ascii="Times New Roman" w:hAnsi="Times New Roman" w:cs="Times New Roman"/>
          <w:sz w:val="24"/>
          <w:szCs w:val="24"/>
        </w:rPr>
        <w:t xml:space="preserve">Kostrowski removed spare parts from the broken down vehicle. He hired one Julius Tumanye to fix them back and that is when the </w:t>
      </w:r>
      <w:r w:rsidR="00A638C1" w:rsidRPr="000E0CEB">
        <w:rPr>
          <w:rFonts w:ascii="Times New Roman" w:hAnsi="Times New Roman" w:cs="Times New Roman"/>
          <w:sz w:val="24"/>
          <w:szCs w:val="24"/>
        </w:rPr>
        <w:t>number plates</w:t>
      </w:r>
      <w:r w:rsidR="0059467E" w:rsidRPr="000E0CEB">
        <w:rPr>
          <w:rFonts w:ascii="Times New Roman" w:hAnsi="Times New Roman" w:cs="Times New Roman"/>
          <w:sz w:val="24"/>
          <w:szCs w:val="24"/>
        </w:rPr>
        <w:t xml:space="preserve"> were switched by Julius Tumanye. He remembered that the truck with the switched </w:t>
      </w:r>
      <w:r w:rsidR="00A638C1" w:rsidRPr="000E0CEB">
        <w:rPr>
          <w:rFonts w:ascii="Times New Roman" w:hAnsi="Times New Roman" w:cs="Times New Roman"/>
          <w:sz w:val="24"/>
          <w:szCs w:val="24"/>
        </w:rPr>
        <w:t>number plates</w:t>
      </w:r>
      <w:r w:rsidR="0059467E" w:rsidRPr="000E0CEB">
        <w:rPr>
          <w:rFonts w:ascii="Times New Roman" w:hAnsi="Times New Roman" w:cs="Times New Roman"/>
          <w:sz w:val="24"/>
          <w:szCs w:val="24"/>
        </w:rPr>
        <w:t xml:space="preserve"> UAM 763V was driven away together with two other trucks.</w:t>
      </w:r>
    </w:p>
    <w:p w:rsidR="005560A1" w:rsidRPr="000E0CEB" w:rsidRDefault="0059467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Lastly DW3 Mr Andrew Kostrowski</w:t>
      </w:r>
      <w:r w:rsidR="0014401A" w:rsidRPr="000E0CEB">
        <w:rPr>
          <w:rFonts w:ascii="Times New Roman" w:hAnsi="Times New Roman" w:cs="Times New Roman"/>
          <w:sz w:val="24"/>
          <w:szCs w:val="24"/>
        </w:rPr>
        <w:t xml:space="preserve"> who is also the husband of the </w:t>
      </w:r>
      <w:r w:rsidR="000B0599" w:rsidRPr="000E0CEB">
        <w:rPr>
          <w:rFonts w:ascii="Times New Roman" w:hAnsi="Times New Roman" w:cs="Times New Roman"/>
          <w:sz w:val="24"/>
          <w:szCs w:val="24"/>
        </w:rPr>
        <w:t>Defendant</w:t>
      </w:r>
      <w:r w:rsidR="0014401A" w:rsidRPr="000E0CEB">
        <w:rPr>
          <w:rFonts w:ascii="Times New Roman" w:hAnsi="Times New Roman" w:cs="Times New Roman"/>
          <w:sz w:val="24"/>
          <w:szCs w:val="24"/>
        </w:rPr>
        <w:t xml:space="preserve"> tes</w:t>
      </w:r>
      <w:r w:rsidR="00042A6B" w:rsidRPr="000E0CEB">
        <w:rPr>
          <w:rFonts w:ascii="Times New Roman" w:hAnsi="Times New Roman" w:cs="Times New Roman"/>
          <w:sz w:val="24"/>
          <w:szCs w:val="24"/>
        </w:rPr>
        <w:t>tified that he imported five tru</w:t>
      </w:r>
      <w:r w:rsidR="0014401A" w:rsidRPr="000E0CEB">
        <w:rPr>
          <w:rFonts w:ascii="Times New Roman" w:hAnsi="Times New Roman" w:cs="Times New Roman"/>
          <w:sz w:val="24"/>
          <w:szCs w:val="24"/>
        </w:rPr>
        <w:t>cks of the same make as the subject matter of the suit with a t</w:t>
      </w:r>
      <w:r w:rsidR="00042A6B" w:rsidRPr="000E0CEB">
        <w:rPr>
          <w:rFonts w:ascii="Times New Roman" w:hAnsi="Times New Roman" w:cs="Times New Roman"/>
          <w:sz w:val="24"/>
          <w:szCs w:val="24"/>
        </w:rPr>
        <w:t xml:space="preserve">on of </w:t>
      </w:r>
      <w:r w:rsidR="0014401A" w:rsidRPr="000E0CEB">
        <w:rPr>
          <w:rFonts w:ascii="Times New Roman" w:hAnsi="Times New Roman" w:cs="Times New Roman"/>
          <w:sz w:val="24"/>
          <w:szCs w:val="24"/>
        </w:rPr>
        <w:t xml:space="preserve">new and used spare parts. The trucks were registered in the names of his wife, the </w:t>
      </w:r>
      <w:r w:rsidR="000B0599" w:rsidRPr="000E0CEB">
        <w:rPr>
          <w:rFonts w:ascii="Times New Roman" w:hAnsi="Times New Roman" w:cs="Times New Roman"/>
          <w:sz w:val="24"/>
          <w:szCs w:val="24"/>
        </w:rPr>
        <w:t>Defendant</w:t>
      </w:r>
      <w:r w:rsidR="0014401A" w:rsidRPr="000E0CEB">
        <w:rPr>
          <w:rFonts w:ascii="Times New Roman" w:hAnsi="Times New Roman" w:cs="Times New Roman"/>
          <w:sz w:val="24"/>
          <w:szCs w:val="24"/>
        </w:rPr>
        <w:t xml:space="preserve"> and initially parked at their home in the Munyonyo before they shifted to Bunga. He introduced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to his wife. He contacted Julius </w:t>
      </w:r>
      <w:r w:rsidR="00042A6B" w:rsidRPr="000E0CEB">
        <w:rPr>
          <w:rFonts w:ascii="Times New Roman" w:hAnsi="Times New Roman" w:cs="Times New Roman"/>
          <w:sz w:val="24"/>
          <w:szCs w:val="24"/>
        </w:rPr>
        <w:t xml:space="preserve">who got </w:t>
      </w:r>
      <w:r w:rsidR="0014401A" w:rsidRPr="000E0CEB">
        <w:rPr>
          <w:rFonts w:ascii="Times New Roman" w:hAnsi="Times New Roman" w:cs="Times New Roman"/>
          <w:sz w:val="24"/>
          <w:szCs w:val="24"/>
        </w:rPr>
        <w:t xml:space="preserve">him the parking yard in Nalukulongo where he eventually parked all the 4 trucks. Three of the tracks were operational while a motor vehicle number UAM 763V, white in colour was not operational. The </w:t>
      </w:r>
      <w:r w:rsidR="00A638C1" w:rsidRPr="000E0CEB">
        <w:rPr>
          <w:rFonts w:ascii="Times New Roman" w:hAnsi="Times New Roman" w:cs="Times New Roman"/>
          <w:sz w:val="24"/>
          <w:szCs w:val="24"/>
        </w:rPr>
        <w:t>number plates</w:t>
      </w:r>
      <w:r w:rsidR="0014401A" w:rsidRPr="000E0CEB">
        <w:rPr>
          <w:rFonts w:ascii="Times New Roman" w:hAnsi="Times New Roman" w:cs="Times New Roman"/>
          <w:sz w:val="24"/>
          <w:szCs w:val="24"/>
        </w:rPr>
        <w:t xml:space="preserve"> were interchanged with the one which was towed to Nalukulongo. That vehicle was damaged and cannot move. He dismantled it and all the </w:t>
      </w:r>
      <w:r w:rsidR="00042A6B" w:rsidRPr="000E0CEB">
        <w:rPr>
          <w:rFonts w:ascii="Times New Roman" w:hAnsi="Times New Roman" w:cs="Times New Roman"/>
          <w:sz w:val="24"/>
          <w:szCs w:val="24"/>
        </w:rPr>
        <w:t xml:space="preserve">tyres </w:t>
      </w:r>
      <w:r w:rsidR="0014401A" w:rsidRPr="000E0CEB">
        <w:rPr>
          <w:rFonts w:ascii="Times New Roman" w:hAnsi="Times New Roman" w:cs="Times New Roman"/>
          <w:sz w:val="24"/>
          <w:szCs w:val="24"/>
        </w:rPr>
        <w:t xml:space="preserve">were removed. He dealt with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around September 2011 after his Leyland truck broke down on a trip to Kenya and Tanzania.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developed a liking for the red/yellow Foden truck registration number UAM 761V before the </w:t>
      </w:r>
      <w:r w:rsidR="00A638C1" w:rsidRPr="000E0CEB">
        <w:rPr>
          <w:rFonts w:ascii="Times New Roman" w:hAnsi="Times New Roman" w:cs="Times New Roman"/>
          <w:sz w:val="24"/>
          <w:szCs w:val="24"/>
        </w:rPr>
        <w:t>number plates</w:t>
      </w:r>
      <w:r w:rsidR="0014401A" w:rsidRPr="000E0CEB">
        <w:rPr>
          <w:rFonts w:ascii="Times New Roman" w:hAnsi="Times New Roman" w:cs="Times New Roman"/>
          <w:sz w:val="24"/>
          <w:szCs w:val="24"/>
        </w:rPr>
        <w:t xml:space="preserve"> were interchanged. In October 2011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wanted to hire the truck and go to Malawi. He re-sprayed the bumpers. In the course of which </w:t>
      </w:r>
      <w:r w:rsidR="00A638C1" w:rsidRPr="000E0CEB">
        <w:rPr>
          <w:rFonts w:ascii="Times New Roman" w:hAnsi="Times New Roman" w:cs="Times New Roman"/>
          <w:sz w:val="24"/>
          <w:szCs w:val="24"/>
        </w:rPr>
        <w:t>number plates</w:t>
      </w:r>
      <w:r w:rsidR="0014401A" w:rsidRPr="000E0CEB">
        <w:rPr>
          <w:rFonts w:ascii="Times New Roman" w:hAnsi="Times New Roman" w:cs="Times New Roman"/>
          <w:sz w:val="24"/>
          <w:szCs w:val="24"/>
        </w:rPr>
        <w:t xml:space="preserve"> were interchanged. There</w:t>
      </w:r>
      <w:r w:rsidR="00042A6B" w:rsidRPr="000E0CEB">
        <w:rPr>
          <w:rFonts w:ascii="Times New Roman" w:hAnsi="Times New Roman" w:cs="Times New Roman"/>
          <w:sz w:val="24"/>
          <w:szCs w:val="24"/>
        </w:rPr>
        <w:t xml:space="preserve">after the </w:t>
      </w:r>
      <w:r w:rsidR="0014401A" w:rsidRPr="000E0CEB">
        <w:rPr>
          <w:rFonts w:ascii="Times New Roman" w:hAnsi="Times New Roman" w:cs="Times New Roman"/>
          <w:sz w:val="24"/>
          <w:szCs w:val="24"/>
        </w:rPr>
        <w:t xml:space="preserve">truck was driven to Soya in Makindye. </w:t>
      </w:r>
      <w:r w:rsidR="00042A6B" w:rsidRPr="000E0CEB">
        <w:rPr>
          <w:rFonts w:ascii="Times New Roman" w:hAnsi="Times New Roman" w:cs="Times New Roman"/>
          <w:sz w:val="24"/>
          <w:szCs w:val="24"/>
        </w:rPr>
        <w:t xml:space="preserve">He </w:t>
      </w:r>
      <w:r w:rsidR="0014401A" w:rsidRPr="000E0CEB">
        <w:rPr>
          <w:rFonts w:ascii="Times New Roman" w:hAnsi="Times New Roman" w:cs="Times New Roman"/>
          <w:sz w:val="24"/>
          <w:szCs w:val="24"/>
        </w:rPr>
        <w:t>all alon</w:t>
      </w:r>
      <w:r w:rsidR="00042A6B" w:rsidRPr="000E0CEB">
        <w:rPr>
          <w:rFonts w:ascii="Times New Roman" w:hAnsi="Times New Roman" w:cs="Times New Roman"/>
          <w:sz w:val="24"/>
          <w:szCs w:val="24"/>
        </w:rPr>
        <w:t>g</w:t>
      </w:r>
      <w:r w:rsidR="0014401A" w:rsidRPr="000E0CEB">
        <w:rPr>
          <w:rFonts w:ascii="Times New Roman" w:hAnsi="Times New Roman" w:cs="Times New Roman"/>
          <w:sz w:val="24"/>
          <w:szCs w:val="24"/>
        </w:rPr>
        <w:t xml:space="preserve"> believed that the car had the right number plates.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wanted to hire the red/yellow truck at 45,000,000/= for a period of three months. On 8 October he paid 28,000,000/= to certain Chinese moneylenders where he had parked the vehicle. It was agreed that a formal document would be executed on 10 October 2011. However the </w:t>
      </w:r>
      <w:r w:rsidR="000B0599" w:rsidRPr="000E0CEB">
        <w:rPr>
          <w:rFonts w:ascii="Times New Roman" w:hAnsi="Times New Roman" w:cs="Times New Roman"/>
          <w:sz w:val="24"/>
          <w:szCs w:val="24"/>
        </w:rPr>
        <w:t>Plaintiff</w:t>
      </w:r>
      <w:r w:rsidR="0014401A" w:rsidRPr="000E0CEB">
        <w:rPr>
          <w:rFonts w:ascii="Times New Roman" w:hAnsi="Times New Roman" w:cs="Times New Roman"/>
          <w:sz w:val="24"/>
          <w:szCs w:val="24"/>
        </w:rPr>
        <w:t xml:space="preserve"> to</w:t>
      </w:r>
      <w:r w:rsidR="00042A6B" w:rsidRPr="000E0CEB">
        <w:rPr>
          <w:rFonts w:ascii="Times New Roman" w:hAnsi="Times New Roman" w:cs="Times New Roman"/>
          <w:sz w:val="24"/>
          <w:szCs w:val="24"/>
        </w:rPr>
        <w:t>ok</w:t>
      </w:r>
      <w:r w:rsidR="0014401A" w:rsidRPr="000E0CEB">
        <w:rPr>
          <w:rFonts w:ascii="Times New Roman" w:hAnsi="Times New Roman" w:cs="Times New Roman"/>
          <w:sz w:val="24"/>
          <w:szCs w:val="24"/>
        </w:rPr>
        <w:t xml:space="preserve"> the truck to South Sudan instead of Malawi. It was not until January 2012 that he saw the truck parked at Bugolobi. He discovered that the truck was not insured comprehensively and only had third-party insurance. The truck was in a bad co</w:t>
      </w:r>
      <w:r w:rsidR="00042A6B" w:rsidRPr="000E0CEB">
        <w:rPr>
          <w:rFonts w:ascii="Times New Roman" w:hAnsi="Times New Roman" w:cs="Times New Roman"/>
          <w:sz w:val="24"/>
          <w:szCs w:val="24"/>
        </w:rPr>
        <w:t>ndition with a leaking radiator</w:t>
      </w:r>
      <w:r w:rsidR="0014401A" w:rsidRPr="000E0CEB">
        <w:rPr>
          <w:rFonts w:ascii="Times New Roman" w:hAnsi="Times New Roman" w:cs="Times New Roman"/>
          <w:sz w:val="24"/>
          <w:szCs w:val="24"/>
        </w:rPr>
        <w:t xml:space="preserve"> and faulty electrical system.</w:t>
      </w:r>
      <w:r w:rsidR="00D5278D" w:rsidRPr="000E0CEB">
        <w:rPr>
          <w:rFonts w:ascii="Times New Roman" w:hAnsi="Times New Roman" w:cs="Times New Roman"/>
          <w:sz w:val="24"/>
          <w:szCs w:val="24"/>
        </w:rPr>
        <w:t xml:space="preserve"> The airbag system was also faulty and the springs broken. The initial three months period expired and the </w:t>
      </w:r>
      <w:r w:rsidR="000B0599" w:rsidRPr="000E0CEB">
        <w:rPr>
          <w:rFonts w:ascii="Times New Roman" w:hAnsi="Times New Roman" w:cs="Times New Roman"/>
          <w:sz w:val="24"/>
          <w:szCs w:val="24"/>
        </w:rPr>
        <w:t>Plaintiff</w:t>
      </w:r>
      <w:r w:rsidR="00D5278D" w:rsidRPr="000E0CEB">
        <w:rPr>
          <w:rFonts w:ascii="Times New Roman" w:hAnsi="Times New Roman" w:cs="Times New Roman"/>
          <w:sz w:val="24"/>
          <w:szCs w:val="24"/>
        </w:rPr>
        <w:t xml:space="preserve"> kept on paying in small instalments. The truck was impounded at the end of March 2012 three months after the truck had </w:t>
      </w:r>
      <w:r w:rsidR="00D5278D" w:rsidRPr="000E0CEB">
        <w:rPr>
          <w:rFonts w:ascii="Times New Roman" w:hAnsi="Times New Roman" w:cs="Times New Roman"/>
          <w:sz w:val="24"/>
          <w:szCs w:val="24"/>
        </w:rPr>
        <w:lastRenderedPageBreak/>
        <w:t>been found at Bugolobi.</w:t>
      </w:r>
      <w:r w:rsidR="00072A15" w:rsidRPr="000E0CEB">
        <w:rPr>
          <w:rFonts w:ascii="Times New Roman" w:hAnsi="Times New Roman" w:cs="Times New Roman"/>
          <w:sz w:val="24"/>
          <w:szCs w:val="24"/>
        </w:rPr>
        <w:t xml:space="preserve"> The truck had been impounded by one Sudanese national by the names Yel Deng. The </w:t>
      </w:r>
      <w:r w:rsidR="000B0599" w:rsidRPr="000E0CEB">
        <w:rPr>
          <w:rFonts w:ascii="Times New Roman" w:hAnsi="Times New Roman" w:cs="Times New Roman"/>
          <w:sz w:val="24"/>
          <w:szCs w:val="24"/>
        </w:rPr>
        <w:t>Plaintiff</w:t>
      </w:r>
      <w:r w:rsidR="00072A15" w:rsidRPr="000E0CEB">
        <w:rPr>
          <w:rFonts w:ascii="Times New Roman" w:hAnsi="Times New Roman" w:cs="Times New Roman"/>
          <w:sz w:val="24"/>
          <w:szCs w:val="24"/>
        </w:rPr>
        <w:t xml:space="preserve"> went to South Sudan several times to obtain a release of the truck. Another civil suit HCCS number 478 of 2011 Yel Deng </w:t>
      </w:r>
      <w:r w:rsidR="000B0599" w:rsidRPr="000E0CEB">
        <w:rPr>
          <w:rFonts w:ascii="Times New Roman" w:hAnsi="Times New Roman" w:cs="Times New Roman"/>
          <w:sz w:val="24"/>
          <w:szCs w:val="24"/>
        </w:rPr>
        <w:t>vs.</w:t>
      </w:r>
      <w:r w:rsidR="00B4140E" w:rsidRPr="000E0CEB">
        <w:rPr>
          <w:rFonts w:ascii="Times New Roman" w:hAnsi="Times New Roman" w:cs="Times New Roman"/>
          <w:sz w:val="24"/>
          <w:szCs w:val="24"/>
        </w:rPr>
        <w:t xml:space="preserve"> another </w:t>
      </w:r>
      <w:r w:rsidR="000B0599" w:rsidRPr="000E0CEB">
        <w:rPr>
          <w:rFonts w:ascii="Times New Roman" w:hAnsi="Times New Roman" w:cs="Times New Roman"/>
          <w:sz w:val="24"/>
          <w:szCs w:val="24"/>
        </w:rPr>
        <w:t>Defendant</w:t>
      </w:r>
      <w:r w:rsidR="00B4140E" w:rsidRPr="000E0CEB">
        <w:rPr>
          <w:rFonts w:ascii="Times New Roman" w:hAnsi="Times New Roman" w:cs="Times New Roman"/>
          <w:sz w:val="24"/>
          <w:szCs w:val="24"/>
        </w:rPr>
        <w:t xml:space="preserve"> and N</w:t>
      </w:r>
      <w:r w:rsidR="00072A15" w:rsidRPr="000E0CEB">
        <w:rPr>
          <w:rFonts w:ascii="Times New Roman" w:hAnsi="Times New Roman" w:cs="Times New Roman"/>
          <w:sz w:val="24"/>
          <w:szCs w:val="24"/>
        </w:rPr>
        <w:t xml:space="preserve">amatovu Susan was filed in the High Court and </w:t>
      </w:r>
      <w:r w:rsidR="00042A6B" w:rsidRPr="000E0CEB">
        <w:rPr>
          <w:rFonts w:ascii="Times New Roman" w:hAnsi="Times New Roman" w:cs="Times New Roman"/>
          <w:sz w:val="24"/>
          <w:szCs w:val="24"/>
        </w:rPr>
        <w:t xml:space="preserve">was </w:t>
      </w:r>
      <w:r w:rsidR="00072A15" w:rsidRPr="000E0CEB">
        <w:rPr>
          <w:rFonts w:ascii="Times New Roman" w:hAnsi="Times New Roman" w:cs="Times New Roman"/>
          <w:sz w:val="24"/>
          <w:szCs w:val="24"/>
        </w:rPr>
        <w:t xml:space="preserve">dismissed. The </w:t>
      </w:r>
      <w:r w:rsidR="000B0599" w:rsidRPr="000E0CEB">
        <w:rPr>
          <w:rFonts w:ascii="Times New Roman" w:hAnsi="Times New Roman" w:cs="Times New Roman"/>
          <w:sz w:val="24"/>
          <w:szCs w:val="24"/>
        </w:rPr>
        <w:t>Plaintiff</w:t>
      </w:r>
      <w:r w:rsidR="00072A15" w:rsidRPr="000E0CEB">
        <w:rPr>
          <w:rFonts w:ascii="Times New Roman" w:hAnsi="Times New Roman" w:cs="Times New Roman"/>
          <w:sz w:val="24"/>
          <w:szCs w:val="24"/>
        </w:rPr>
        <w:t xml:space="preserve"> claims to have purchased UAM 763V white in colour </w:t>
      </w:r>
      <w:r w:rsidR="005560A1" w:rsidRPr="000E0CEB">
        <w:rPr>
          <w:rFonts w:ascii="Times New Roman" w:hAnsi="Times New Roman" w:cs="Times New Roman"/>
          <w:sz w:val="24"/>
          <w:szCs w:val="24"/>
        </w:rPr>
        <w:t>but this is untrue.</w:t>
      </w:r>
    </w:p>
    <w:p w:rsidR="005560A1" w:rsidRPr="000E0CEB" w:rsidRDefault="005560A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Upon his cross examination he confirmed that the vehicle that had been mortgaged to the Chinese moneylenders was orange in colour. He wrote the acknowledgement exhibit P3. The contract was never finalised and he still had the draft copy of the contract in his computer. </w:t>
      </w:r>
      <w:r w:rsidR="005311CD" w:rsidRPr="000E0CEB">
        <w:rPr>
          <w:rFonts w:ascii="Times New Roman" w:hAnsi="Times New Roman" w:cs="Times New Roman"/>
          <w:sz w:val="24"/>
          <w:szCs w:val="24"/>
        </w:rPr>
        <w:t xml:space="preserve">The </w:t>
      </w:r>
      <w:r w:rsidRPr="000E0CEB">
        <w:rPr>
          <w:rFonts w:ascii="Times New Roman" w:hAnsi="Times New Roman" w:cs="Times New Roman"/>
          <w:sz w:val="24"/>
          <w:szCs w:val="24"/>
        </w:rPr>
        <w:t>ma</w:t>
      </w:r>
      <w:r w:rsidR="00EC4B08" w:rsidRPr="000E0CEB">
        <w:rPr>
          <w:rFonts w:ascii="Times New Roman" w:hAnsi="Times New Roman" w:cs="Times New Roman"/>
          <w:sz w:val="24"/>
          <w:szCs w:val="24"/>
        </w:rPr>
        <w:t>i</w:t>
      </w:r>
      <w:r w:rsidRPr="000E0CEB">
        <w:rPr>
          <w:rFonts w:ascii="Times New Roman" w:hAnsi="Times New Roman" w:cs="Times New Roman"/>
          <w:sz w:val="24"/>
          <w:szCs w:val="24"/>
        </w:rPr>
        <w:t>n re</w:t>
      </w:r>
      <w:r w:rsidR="00EC4B08" w:rsidRPr="000E0CEB">
        <w:rPr>
          <w:rFonts w:ascii="Times New Roman" w:hAnsi="Times New Roman" w:cs="Times New Roman"/>
          <w:sz w:val="24"/>
          <w:szCs w:val="24"/>
        </w:rPr>
        <w:t xml:space="preserve">ason </w:t>
      </w:r>
      <w:r w:rsidRPr="000E0CEB">
        <w:rPr>
          <w:rFonts w:ascii="Times New Roman" w:hAnsi="Times New Roman" w:cs="Times New Roman"/>
          <w:sz w:val="24"/>
          <w:szCs w:val="24"/>
        </w:rPr>
        <w:t xml:space="preserve">for impounding the vehicle was not the </w:t>
      </w:r>
      <w:r w:rsidR="00A638C1" w:rsidRPr="000E0CEB">
        <w:rPr>
          <w:rFonts w:ascii="Times New Roman" w:hAnsi="Times New Roman" w:cs="Times New Roman"/>
          <w:sz w:val="24"/>
          <w:szCs w:val="24"/>
        </w:rPr>
        <w:t>number plates</w:t>
      </w:r>
      <w:r w:rsidRPr="000E0CEB">
        <w:rPr>
          <w:rFonts w:ascii="Times New Roman" w:hAnsi="Times New Roman" w:cs="Times New Roman"/>
          <w:sz w:val="24"/>
          <w:szCs w:val="24"/>
        </w:rPr>
        <w:t xml:space="preserve">. He gave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Uganda shillings 5,000,000/= </w:t>
      </w:r>
      <w:r w:rsidR="00EC4B08" w:rsidRPr="000E0CEB">
        <w:rPr>
          <w:rFonts w:ascii="Times New Roman" w:hAnsi="Times New Roman" w:cs="Times New Roman"/>
          <w:sz w:val="24"/>
          <w:szCs w:val="24"/>
        </w:rPr>
        <w:t xml:space="preserve">to follow </w:t>
      </w:r>
      <w:r w:rsidRPr="000E0CEB">
        <w:rPr>
          <w:rFonts w:ascii="Times New Roman" w:hAnsi="Times New Roman" w:cs="Times New Roman"/>
          <w:sz w:val="24"/>
          <w:szCs w:val="24"/>
        </w:rPr>
        <w:t xml:space="preserve">up the case in the Sudan. Furthermore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gave lawyers powers of attorney </w:t>
      </w:r>
      <w:r w:rsidR="00EC4B08" w:rsidRPr="000E0CEB">
        <w:rPr>
          <w:rFonts w:ascii="Times New Roman" w:hAnsi="Times New Roman" w:cs="Times New Roman"/>
          <w:sz w:val="24"/>
          <w:szCs w:val="24"/>
        </w:rPr>
        <w:t xml:space="preserve">to follow </w:t>
      </w:r>
      <w:r w:rsidRPr="000E0CEB">
        <w:rPr>
          <w:rFonts w:ascii="Times New Roman" w:hAnsi="Times New Roman" w:cs="Times New Roman"/>
          <w:sz w:val="24"/>
          <w:szCs w:val="24"/>
        </w:rPr>
        <w:t xml:space="preserve">up the matter. The vehicle which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 was orange. The power of attorney had numbers of the truck which numbers were on the truck.</w:t>
      </w:r>
    </w:p>
    <w:p w:rsidR="00774E72" w:rsidRPr="000E0CEB" w:rsidRDefault="005560A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carefully considered </w:t>
      </w:r>
      <w:r w:rsidR="00EC4B08" w:rsidRPr="000E0CEB">
        <w:rPr>
          <w:rFonts w:ascii="Times New Roman" w:hAnsi="Times New Roman" w:cs="Times New Roman"/>
          <w:sz w:val="24"/>
          <w:szCs w:val="24"/>
        </w:rPr>
        <w:t>the testimonies and documentary evidence on the</w:t>
      </w:r>
      <w:r w:rsidRPr="000E0CEB">
        <w:rPr>
          <w:rFonts w:ascii="Times New Roman" w:hAnsi="Times New Roman" w:cs="Times New Roman"/>
          <w:sz w:val="24"/>
          <w:szCs w:val="24"/>
        </w:rPr>
        <w:t xml:space="preserve"> first issue and have come to the following conclusions on matters of fact. The logbook for motor vehicle UAM 761V shows that </w:t>
      </w:r>
      <w:r w:rsidR="00774E72" w:rsidRPr="000E0CEB">
        <w:rPr>
          <w:rFonts w:ascii="Times New Roman" w:hAnsi="Times New Roman" w:cs="Times New Roman"/>
          <w:sz w:val="24"/>
          <w:szCs w:val="24"/>
        </w:rPr>
        <w:t xml:space="preserve">the tractor head it relates to </w:t>
      </w:r>
      <w:r w:rsidRPr="000E0CEB">
        <w:rPr>
          <w:rFonts w:ascii="Times New Roman" w:hAnsi="Times New Roman" w:cs="Times New Roman"/>
          <w:sz w:val="24"/>
          <w:szCs w:val="24"/>
        </w:rPr>
        <w:t xml:space="preserve">is red/yellow in colour. It is registered in the names of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All the testimonies are consistent with the fact that this red/yellow tractor head was the </w:t>
      </w:r>
      <w:r w:rsidR="000549ED" w:rsidRPr="000E0CEB">
        <w:rPr>
          <w:rFonts w:ascii="Times New Roman" w:hAnsi="Times New Roman" w:cs="Times New Roman"/>
          <w:sz w:val="24"/>
          <w:szCs w:val="24"/>
        </w:rPr>
        <w:t xml:space="preserve">truck </w:t>
      </w: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w:t>
      </w:r>
      <w:r w:rsidR="00774E72" w:rsidRPr="000E0CEB">
        <w:rPr>
          <w:rFonts w:ascii="Times New Roman" w:hAnsi="Times New Roman" w:cs="Times New Roman"/>
          <w:sz w:val="24"/>
          <w:szCs w:val="24"/>
        </w:rPr>
        <w:t xml:space="preserve"> custody of pursuant to the acknowledgement exhibit P3 in which the </w:t>
      </w:r>
      <w:r w:rsidR="000B0599" w:rsidRPr="000E0CEB">
        <w:rPr>
          <w:rFonts w:ascii="Times New Roman" w:hAnsi="Times New Roman" w:cs="Times New Roman"/>
          <w:sz w:val="24"/>
          <w:szCs w:val="24"/>
        </w:rPr>
        <w:t>Plaintiff</w:t>
      </w:r>
      <w:r w:rsidR="00774E72" w:rsidRPr="000E0CEB">
        <w:rPr>
          <w:rFonts w:ascii="Times New Roman" w:hAnsi="Times New Roman" w:cs="Times New Roman"/>
          <w:sz w:val="24"/>
          <w:szCs w:val="24"/>
        </w:rPr>
        <w:t xml:space="preserve"> paid Uganda shillings 28,000,000/= on the 8</w:t>
      </w:r>
      <w:r w:rsidR="00774E72" w:rsidRPr="000E0CEB">
        <w:rPr>
          <w:rFonts w:ascii="Times New Roman" w:hAnsi="Times New Roman" w:cs="Times New Roman"/>
          <w:sz w:val="24"/>
          <w:szCs w:val="24"/>
          <w:vertAlign w:val="superscript"/>
        </w:rPr>
        <w:t>th</w:t>
      </w:r>
      <w:r w:rsidR="00774E72" w:rsidRPr="000E0CEB">
        <w:rPr>
          <w:rFonts w:ascii="Times New Roman" w:hAnsi="Times New Roman" w:cs="Times New Roman"/>
          <w:sz w:val="24"/>
          <w:szCs w:val="24"/>
        </w:rPr>
        <w:t xml:space="preserve"> of October 2011</w:t>
      </w:r>
      <w:r w:rsidRPr="000E0CEB">
        <w:rPr>
          <w:rFonts w:ascii="Times New Roman" w:hAnsi="Times New Roman" w:cs="Times New Roman"/>
          <w:sz w:val="24"/>
          <w:szCs w:val="24"/>
        </w:rPr>
        <w:t xml:space="preserve">. The logbook of the said vehicle is exhibit P2. Instead of having </w:t>
      </w:r>
      <w:r w:rsidR="00774E72" w:rsidRPr="000E0CEB">
        <w:rPr>
          <w:rFonts w:ascii="Times New Roman" w:hAnsi="Times New Roman" w:cs="Times New Roman"/>
          <w:sz w:val="24"/>
          <w:szCs w:val="24"/>
        </w:rPr>
        <w:t xml:space="preserve">its </w:t>
      </w:r>
      <w:r w:rsidRPr="000E0CEB">
        <w:rPr>
          <w:rFonts w:ascii="Times New Roman" w:hAnsi="Times New Roman" w:cs="Times New Roman"/>
          <w:sz w:val="24"/>
          <w:szCs w:val="24"/>
        </w:rPr>
        <w:t xml:space="preserve">correct number plates, it had </w:t>
      </w:r>
      <w:r w:rsidR="00774E72" w:rsidRPr="000E0CEB">
        <w:rPr>
          <w:rFonts w:ascii="Times New Roman" w:hAnsi="Times New Roman" w:cs="Times New Roman"/>
          <w:sz w:val="24"/>
          <w:szCs w:val="24"/>
        </w:rPr>
        <w:t xml:space="preserve">fixed on it </w:t>
      </w:r>
      <w:r w:rsidRPr="000E0CEB">
        <w:rPr>
          <w:rFonts w:ascii="Times New Roman" w:hAnsi="Times New Roman" w:cs="Times New Roman"/>
          <w:sz w:val="24"/>
          <w:szCs w:val="24"/>
        </w:rPr>
        <w:t xml:space="preserve">the number plates </w:t>
      </w:r>
      <w:r w:rsidR="00774E72" w:rsidRPr="000E0CEB">
        <w:rPr>
          <w:rFonts w:ascii="Times New Roman" w:hAnsi="Times New Roman" w:cs="Times New Roman"/>
          <w:sz w:val="24"/>
          <w:szCs w:val="24"/>
        </w:rPr>
        <w:t xml:space="preserve">of the tractor head registered as UAM 761V </w:t>
      </w:r>
      <w:r w:rsidRPr="000E0CEB">
        <w:rPr>
          <w:rFonts w:ascii="Times New Roman" w:hAnsi="Times New Roman" w:cs="Times New Roman"/>
          <w:sz w:val="24"/>
          <w:szCs w:val="24"/>
        </w:rPr>
        <w:t xml:space="preserve">which according to </w:t>
      </w:r>
      <w:r w:rsidR="000549ED" w:rsidRPr="000E0CEB">
        <w:rPr>
          <w:rFonts w:ascii="Times New Roman" w:hAnsi="Times New Roman" w:cs="Times New Roman"/>
          <w:sz w:val="24"/>
          <w:szCs w:val="24"/>
        </w:rPr>
        <w:t xml:space="preserve">its </w:t>
      </w:r>
      <w:r w:rsidRPr="000E0CEB">
        <w:rPr>
          <w:rFonts w:ascii="Times New Roman" w:hAnsi="Times New Roman" w:cs="Times New Roman"/>
          <w:sz w:val="24"/>
          <w:szCs w:val="24"/>
        </w:rPr>
        <w:t xml:space="preserve">logbook exhibit P1 </w:t>
      </w:r>
      <w:r w:rsidR="00774E72" w:rsidRPr="000E0CEB">
        <w:rPr>
          <w:rFonts w:ascii="Times New Roman" w:hAnsi="Times New Roman" w:cs="Times New Roman"/>
          <w:sz w:val="24"/>
          <w:szCs w:val="24"/>
        </w:rPr>
        <w:t xml:space="preserve">is lawfully registered as </w:t>
      </w:r>
      <w:r w:rsidRPr="000E0CEB">
        <w:rPr>
          <w:rFonts w:ascii="Times New Roman" w:hAnsi="Times New Roman" w:cs="Times New Roman"/>
          <w:sz w:val="24"/>
          <w:szCs w:val="24"/>
        </w:rPr>
        <w:t xml:space="preserve">UAM 763 V </w:t>
      </w:r>
      <w:r w:rsidR="00774E72" w:rsidRPr="000E0CEB">
        <w:rPr>
          <w:rFonts w:ascii="Times New Roman" w:hAnsi="Times New Roman" w:cs="Times New Roman"/>
          <w:sz w:val="24"/>
          <w:szCs w:val="24"/>
        </w:rPr>
        <w:t xml:space="preserve">and </w:t>
      </w:r>
      <w:r w:rsidRPr="000E0CEB">
        <w:rPr>
          <w:rFonts w:ascii="Times New Roman" w:hAnsi="Times New Roman" w:cs="Times New Roman"/>
          <w:sz w:val="24"/>
          <w:szCs w:val="24"/>
        </w:rPr>
        <w:t>is white in colour.</w:t>
      </w:r>
      <w:r w:rsidR="00072A15"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 to the Sudan a </w:t>
      </w:r>
      <w:r w:rsidR="000549ED" w:rsidRPr="000E0CEB">
        <w:rPr>
          <w:rFonts w:ascii="Times New Roman" w:hAnsi="Times New Roman" w:cs="Times New Roman"/>
          <w:sz w:val="24"/>
          <w:szCs w:val="24"/>
        </w:rPr>
        <w:t xml:space="preserve">truck </w:t>
      </w:r>
      <w:r w:rsidRPr="000E0CEB">
        <w:rPr>
          <w:rFonts w:ascii="Times New Roman" w:hAnsi="Times New Roman" w:cs="Times New Roman"/>
          <w:sz w:val="24"/>
          <w:szCs w:val="24"/>
        </w:rPr>
        <w:t xml:space="preserve">which is red/yellow in colour. </w:t>
      </w:r>
    </w:p>
    <w:p w:rsidR="005560A1" w:rsidRPr="000E0CEB" w:rsidRDefault="005560A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Secondly according to the transport agreement exhibit D1 and dated 15</w:t>
      </w:r>
      <w:r w:rsidRPr="000E0CEB">
        <w:rPr>
          <w:rFonts w:ascii="Times New Roman" w:hAnsi="Times New Roman" w:cs="Times New Roman"/>
          <w:sz w:val="24"/>
          <w:szCs w:val="24"/>
          <w:vertAlign w:val="superscript"/>
        </w:rPr>
        <w:t>th</w:t>
      </w:r>
      <w:r w:rsidR="000549ED"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February 2012,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hired </w:t>
      </w:r>
      <w:r w:rsidR="00774E72" w:rsidRPr="000E0CEB">
        <w:rPr>
          <w:rFonts w:ascii="Times New Roman" w:hAnsi="Times New Roman" w:cs="Times New Roman"/>
          <w:sz w:val="24"/>
          <w:szCs w:val="24"/>
        </w:rPr>
        <w:t xml:space="preserve">out to </w:t>
      </w:r>
      <w:r w:rsidR="000549ED" w:rsidRPr="000E0CEB">
        <w:rPr>
          <w:rFonts w:ascii="Times New Roman" w:hAnsi="Times New Roman" w:cs="Times New Roman"/>
          <w:sz w:val="24"/>
          <w:szCs w:val="24"/>
        </w:rPr>
        <w:t xml:space="preserve">one </w:t>
      </w:r>
      <w:r w:rsidR="00774E72" w:rsidRPr="000E0CEB">
        <w:rPr>
          <w:rFonts w:ascii="Times New Roman" w:hAnsi="Times New Roman" w:cs="Times New Roman"/>
          <w:sz w:val="24"/>
          <w:szCs w:val="24"/>
        </w:rPr>
        <w:t xml:space="preserve">Mitchel Mathiag of Free South for Free Trade and Investment Company Ltd </w:t>
      </w:r>
      <w:r w:rsidRPr="000E0CEB">
        <w:rPr>
          <w:rFonts w:ascii="Times New Roman" w:hAnsi="Times New Roman" w:cs="Times New Roman"/>
          <w:sz w:val="24"/>
          <w:szCs w:val="24"/>
        </w:rPr>
        <w:t>a vehicle registration number UAM 763V/RL0376 21 to transport m</w:t>
      </w:r>
      <w:r w:rsidR="00774E72" w:rsidRPr="000E0CEB">
        <w:rPr>
          <w:rFonts w:ascii="Times New Roman" w:hAnsi="Times New Roman" w:cs="Times New Roman"/>
          <w:sz w:val="24"/>
          <w:szCs w:val="24"/>
        </w:rPr>
        <w:t>ixed</w:t>
      </w:r>
      <w:r w:rsidR="00E50482" w:rsidRPr="000E0CEB">
        <w:rPr>
          <w:rFonts w:ascii="Times New Roman" w:hAnsi="Times New Roman" w:cs="Times New Roman"/>
          <w:sz w:val="24"/>
          <w:szCs w:val="24"/>
        </w:rPr>
        <w:t xml:space="preserve"> goods weighing </w:t>
      </w:r>
      <w:r w:rsidRPr="000E0CEB">
        <w:rPr>
          <w:rFonts w:ascii="Times New Roman" w:hAnsi="Times New Roman" w:cs="Times New Roman"/>
          <w:sz w:val="24"/>
          <w:szCs w:val="24"/>
        </w:rPr>
        <w:t>5</w:t>
      </w:r>
      <w:r w:rsidR="00E50482" w:rsidRPr="000E0CEB">
        <w:rPr>
          <w:rFonts w:ascii="Times New Roman" w:hAnsi="Times New Roman" w:cs="Times New Roman"/>
          <w:sz w:val="24"/>
          <w:szCs w:val="24"/>
        </w:rPr>
        <w:t>0</w:t>
      </w:r>
      <w:r w:rsidRPr="000E0CEB">
        <w:rPr>
          <w:rFonts w:ascii="Times New Roman" w:hAnsi="Times New Roman" w:cs="Times New Roman"/>
          <w:sz w:val="24"/>
          <w:szCs w:val="24"/>
        </w:rPr>
        <w:t xml:space="preserve"> tons from Kampala to South Sudan at the cost of Uganda shillings 27,000,000/=. </w:t>
      </w:r>
      <w:r w:rsidR="00774E72" w:rsidRPr="000E0CEB">
        <w:rPr>
          <w:rFonts w:ascii="Times New Roman" w:hAnsi="Times New Roman" w:cs="Times New Roman"/>
          <w:sz w:val="24"/>
          <w:szCs w:val="24"/>
        </w:rPr>
        <w:t>T</w:t>
      </w:r>
      <w:r w:rsidR="000549ED" w:rsidRPr="000E0CEB">
        <w:rPr>
          <w:rFonts w:ascii="Times New Roman" w:hAnsi="Times New Roman" w:cs="Times New Roman"/>
          <w:sz w:val="24"/>
          <w:szCs w:val="24"/>
        </w:rPr>
        <w:t>he clearance of the goods was</w:t>
      </w:r>
      <w:r w:rsidRPr="000E0CEB">
        <w:rPr>
          <w:rFonts w:ascii="Times New Roman" w:hAnsi="Times New Roman" w:cs="Times New Roman"/>
          <w:sz w:val="24"/>
          <w:szCs w:val="24"/>
        </w:rPr>
        <w:t xml:space="preserve"> supposed to be done by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w:t>
      </w:r>
      <w:r w:rsidR="00774E72" w:rsidRPr="000E0CEB">
        <w:rPr>
          <w:rFonts w:ascii="Times New Roman" w:hAnsi="Times New Roman" w:cs="Times New Roman"/>
          <w:sz w:val="24"/>
          <w:szCs w:val="24"/>
        </w:rPr>
        <w:t xml:space="preserve"> </w:t>
      </w:r>
      <w:r w:rsidR="000549ED" w:rsidRPr="000E0CEB">
        <w:rPr>
          <w:rFonts w:ascii="Times New Roman" w:hAnsi="Times New Roman" w:cs="Times New Roman"/>
          <w:sz w:val="24"/>
          <w:szCs w:val="24"/>
        </w:rPr>
        <w:t xml:space="preserve"> The conclusion is that the truck the </w:t>
      </w:r>
      <w:r w:rsidR="000B0599" w:rsidRPr="000E0CEB">
        <w:rPr>
          <w:rFonts w:ascii="Times New Roman" w:hAnsi="Times New Roman" w:cs="Times New Roman"/>
          <w:sz w:val="24"/>
          <w:szCs w:val="24"/>
        </w:rPr>
        <w:t>Plaintiff</w:t>
      </w:r>
      <w:r w:rsidR="000549ED" w:rsidRPr="000E0CEB">
        <w:rPr>
          <w:rFonts w:ascii="Times New Roman" w:hAnsi="Times New Roman" w:cs="Times New Roman"/>
          <w:sz w:val="24"/>
          <w:szCs w:val="24"/>
        </w:rPr>
        <w:t xml:space="preserve"> had possession of had false number plates UAM 763V and the actual physical colour of the truck the number plates were imposed on is red/yellow.</w:t>
      </w:r>
    </w:p>
    <w:p w:rsidR="0060055D" w:rsidRPr="000E0CEB" w:rsidRDefault="005560A1"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lastRenderedPageBreak/>
        <w:t xml:space="preserve">The </w:t>
      </w:r>
      <w:r w:rsidR="000549ED" w:rsidRPr="000E0CEB">
        <w:rPr>
          <w:rFonts w:ascii="Times New Roman" w:hAnsi="Times New Roman" w:cs="Times New Roman"/>
          <w:sz w:val="24"/>
          <w:szCs w:val="24"/>
        </w:rPr>
        <w:t xml:space="preserve">above conclusion on matters of fact from the </w:t>
      </w:r>
      <w:r w:rsidRPr="000E0CEB">
        <w:rPr>
          <w:rFonts w:ascii="Times New Roman" w:hAnsi="Times New Roman" w:cs="Times New Roman"/>
          <w:sz w:val="24"/>
          <w:szCs w:val="24"/>
        </w:rPr>
        <w:t xml:space="preserve">evidence is further consistent with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testimony that the vehicle which </w:t>
      </w:r>
      <w:r w:rsidR="00A638C1" w:rsidRPr="000E0CEB">
        <w:rPr>
          <w:rFonts w:ascii="Times New Roman" w:hAnsi="Times New Roman" w:cs="Times New Roman"/>
          <w:sz w:val="24"/>
          <w:szCs w:val="24"/>
        </w:rPr>
        <w:t>he</w:t>
      </w:r>
      <w:r w:rsidRPr="000E0CEB">
        <w:rPr>
          <w:rFonts w:ascii="Times New Roman" w:hAnsi="Times New Roman" w:cs="Times New Roman"/>
          <w:sz w:val="24"/>
          <w:szCs w:val="24"/>
        </w:rPr>
        <w:t xml:space="preserve"> took to the Sudan had wrong number plate</w:t>
      </w:r>
      <w:r w:rsidR="000549ED" w:rsidRPr="000E0CEB">
        <w:rPr>
          <w:rFonts w:ascii="Times New Roman" w:hAnsi="Times New Roman" w:cs="Times New Roman"/>
          <w:sz w:val="24"/>
          <w:szCs w:val="24"/>
        </w:rPr>
        <w:t>s</w:t>
      </w:r>
      <w:r w:rsidRPr="000E0CEB">
        <w:rPr>
          <w:rFonts w:ascii="Times New Roman" w:hAnsi="Times New Roman" w:cs="Times New Roman"/>
          <w:sz w:val="24"/>
          <w:szCs w:val="24"/>
        </w:rPr>
        <w:t>.</w:t>
      </w:r>
      <w:r w:rsidR="00204737" w:rsidRPr="000E0CEB">
        <w:rPr>
          <w:rFonts w:ascii="Times New Roman" w:hAnsi="Times New Roman" w:cs="Times New Roman"/>
          <w:sz w:val="24"/>
          <w:szCs w:val="24"/>
        </w:rPr>
        <w:t xml:space="preserve"> However</w:t>
      </w:r>
      <w:r w:rsidR="00774E72" w:rsidRPr="000E0CEB">
        <w:rPr>
          <w:rFonts w:ascii="Times New Roman" w:hAnsi="Times New Roman" w:cs="Times New Roman"/>
          <w:sz w:val="24"/>
          <w:szCs w:val="24"/>
        </w:rPr>
        <w:t>,</w:t>
      </w:r>
      <w:r w:rsidR="00204737"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204737" w:rsidRPr="000E0CEB">
        <w:rPr>
          <w:rFonts w:ascii="Times New Roman" w:hAnsi="Times New Roman" w:cs="Times New Roman"/>
          <w:sz w:val="24"/>
          <w:szCs w:val="24"/>
        </w:rPr>
        <w:t xml:space="preserve"> to</w:t>
      </w:r>
      <w:r w:rsidR="00774E72" w:rsidRPr="000E0CEB">
        <w:rPr>
          <w:rFonts w:ascii="Times New Roman" w:hAnsi="Times New Roman" w:cs="Times New Roman"/>
          <w:sz w:val="24"/>
          <w:szCs w:val="24"/>
        </w:rPr>
        <w:t>ok</w:t>
      </w:r>
      <w:r w:rsidR="00204737" w:rsidRPr="000E0CEB">
        <w:rPr>
          <w:rFonts w:ascii="Times New Roman" w:hAnsi="Times New Roman" w:cs="Times New Roman"/>
          <w:sz w:val="24"/>
          <w:szCs w:val="24"/>
        </w:rPr>
        <w:t xml:space="preserve"> a physical vehicle</w:t>
      </w:r>
      <w:r w:rsidR="00774E72" w:rsidRPr="000E0CEB">
        <w:rPr>
          <w:rFonts w:ascii="Times New Roman" w:hAnsi="Times New Roman" w:cs="Times New Roman"/>
          <w:sz w:val="24"/>
          <w:szCs w:val="24"/>
        </w:rPr>
        <w:t xml:space="preserve"> and not number plates as such</w:t>
      </w:r>
      <w:r w:rsidR="00204737" w:rsidRPr="000E0CEB">
        <w:rPr>
          <w:rFonts w:ascii="Times New Roman" w:hAnsi="Times New Roman" w:cs="Times New Roman"/>
          <w:sz w:val="24"/>
          <w:szCs w:val="24"/>
        </w:rPr>
        <w:t xml:space="preserve">. </w:t>
      </w:r>
      <w:r w:rsidR="00774E72" w:rsidRPr="000E0CEB">
        <w:rPr>
          <w:rFonts w:ascii="Times New Roman" w:hAnsi="Times New Roman" w:cs="Times New Roman"/>
          <w:sz w:val="24"/>
          <w:szCs w:val="24"/>
        </w:rPr>
        <w:t xml:space="preserve">He took a vehicle bearing false number plates. </w:t>
      </w:r>
      <w:r w:rsidR="00204737" w:rsidRPr="000E0CEB">
        <w:rPr>
          <w:rFonts w:ascii="Times New Roman" w:hAnsi="Times New Roman" w:cs="Times New Roman"/>
          <w:sz w:val="24"/>
          <w:szCs w:val="24"/>
        </w:rPr>
        <w:t>He testified that he did not</w:t>
      </w:r>
      <w:r w:rsidR="00E31A88" w:rsidRPr="000E0CEB">
        <w:rPr>
          <w:rFonts w:ascii="Times New Roman" w:hAnsi="Times New Roman" w:cs="Times New Roman"/>
          <w:sz w:val="24"/>
          <w:szCs w:val="24"/>
        </w:rPr>
        <w:t xml:space="preserve"> </w:t>
      </w:r>
      <w:r w:rsidR="00A638C1" w:rsidRPr="000E0CEB">
        <w:rPr>
          <w:rFonts w:ascii="Times New Roman" w:hAnsi="Times New Roman" w:cs="Times New Roman"/>
          <w:sz w:val="24"/>
          <w:szCs w:val="24"/>
        </w:rPr>
        <w:t>inspect</w:t>
      </w:r>
      <w:r w:rsidR="00E31A88" w:rsidRPr="000E0CEB">
        <w:rPr>
          <w:rFonts w:ascii="Times New Roman" w:hAnsi="Times New Roman" w:cs="Times New Roman"/>
          <w:sz w:val="24"/>
          <w:szCs w:val="24"/>
        </w:rPr>
        <w:t xml:space="preserve"> the vehicle before </w:t>
      </w:r>
      <w:r w:rsidR="00774E72" w:rsidRPr="000E0CEB">
        <w:rPr>
          <w:rFonts w:ascii="Times New Roman" w:hAnsi="Times New Roman" w:cs="Times New Roman"/>
          <w:sz w:val="24"/>
          <w:szCs w:val="24"/>
        </w:rPr>
        <w:t xml:space="preserve">he took possession of it and </w:t>
      </w:r>
      <w:r w:rsidR="00E31A88" w:rsidRPr="000E0CEB">
        <w:rPr>
          <w:rFonts w:ascii="Times New Roman" w:hAnsi="Times New Roman" w:cs="Times New Roman"/>
          <w:sz w:val="24"/>
          <w:szCs w:val="24"/>
        </w:rPr>
        <w:t xml:space="preserve">it went into the Sudan. This evidence is contradicted by the testimony of Andrew Kostrowski the owner of the vehicle </w:t>
      </w:r>
      <w:r w:rsidR="000549ED" w:rsidRPr="000E0CEB">
        <w:rPr>
          <w:rFonts w:ascii="Times New Roman" w:hAnsi="Times New Roman" w:cs="Times New Roman"/>
          <w:sz w:val="24"/>
          <w:szCs w:val="24"/>
        </w:rPr>
        <w:t>who testified that he saw t</w:t>
      </w:r>
      <w:r w:rsidR="00E31A88" w:rsidRPr="000E0CEB">
        <w:rPr>
          <w:rFonts w:ascii="Times New Roman" w:hAnsi="Times New Roman" w:cs="Times New Roman"/>
          <w:sz w:val="24"/>
          <w:szCs w:val="24"/>
        </w:rPr>
        <w:t xml:space="preserve">he </w:t>
      </w:r>
      <w:r w:rsidR="000549ED" w:rsidRPr="000E0CEB">
        <w:rPr>
          <w:rFonts w:ascii="Times New Roman" w:hAnsi="Times New Roman" w:cs="Times New Roman"/>
          <w:sz w:val="24"/>
          <w:szCs w:val="24"/>
        </w:rPr>
        <w:t xml:space="preserve">truck in question </w:t>
      </w:r>
      <w:r w:rsidR="00E31A88" w:rsidRPr="000E0CEB">
        <w:rPr>
          <w:rFonts w:ascii="Times New Roman" w:hAnsi="Times New Roman" w:cs="Times New Roman"/>
          <w:sz w:val="24"/>
          <w:szCs w:val="24"/>
        </w:rPr>
        <w:t xml:space="preserve">at Bugolobi in Kampala. Secondly the </w:t>
      </w:r>
      <w:r w:rsidR="000B0599" w:rsidRPr="000E0CEB">
        <w:rPr>
          <w:rFonts w:ascii="Times New Roman" w:hAnsi="Times New Roman" w:cs="Times New Roman"/>
          <w:sz w:val="24"/>
          <w:szCs w:val="24"/>
        </w:rPr>
        <w:t>Plaintiff</w:t>
      </w:r>
      <w:r w:rsidR="00E31A88" w:rsidRPr="000E0CEB">
        <w:rPr>
          <w:rFonts w:ascii="Times New Roman" w:hAnsi="Times New Roman" w:cs="Times New Roman"/>
          <w:sz w:val="24"/>
          <w:szCs w:val="24"/>
        </w:rPr>
        <w:t xml:space="preserve"> testified that he did not take the vehicle until February 2012. The rest of the witnesses testified that the vehicle was handed over to the </w:t>
      </w:r>
      <w:r w:rsidR="000B0599" w:rsidRPr="000E0CEB">
        <w:rPr>
          <w:rFonts w:ascii="Times New Roman" w:hAnsi="Times New Roman" w:cs="Times New Roman"/>
          <w:sz w:val="24"/>
          <w:szCs w:val="24"/>
        </w:rPr>
        <w:t>Plaintiff</w:t>
      </w:r>
      <w:r w:rsidR="00E31A88" w:rsidRPr="000E0CEB">
        <w:rPr>
          <w:rFonts w:ascii="Times New Roman" w:hAnsi="Times New Roman" w:cs="Times New Roman"/>
          <w:sz w:val="24"/>
          <w:szCs w:val="24"/>
        </w:rPr>
        <w:t xml:space="preserve"> after he paid Uganda shillings 28,000,000/=. The </w:t>
      </w:r>
      <w:r w:rsidR="000B0599" w:rsidRPr="000E0CEB">
        <w:rPr>
          <w:rFonts w:ascii="Times New Roman" w:hAnsi="Times New Roman" w:cs="Times New Roman"/>
          <w:sz w:val="24"/>
          <w:szCs w:val="24"/>
        </w:rPr>
        <w:t>Plaintiff</w:t>
      </w:r>
      <w:r w:rsidR="00E31A88" w:rsidRPr="000E0CEB">
        <w:rPr>
          <w:rFonts w:ascii="Times New Roman" w:hAnsi="Times New Roman" w:cs="Times New Roman"/>
          <w:sz w:val="24"/>
          <w:szCs w:val="24"/>
        </w:rPr>
        <w:t xml:space="preserve"> had inspected the vehicle. </w:t>
      </w:r>
      <w:r w:rsidR="00A638C1" w:rsidRPr="000E0CEB">
        <w:rPr>
          <w:rFonts w:ascii="Times New Roman" w:hAnsi="Times New Roman" w:cs="Times New Roman"/>
          <w:sz w:val="24"/>
          <w:szCs w:val="24"/>
        </w:rPr>
        <w:t>I believe th</w:t>
      </w:r>
      <w:r w:rsidR="00812C42" w:rsidRPr="000E0CEB">
        <w:rPr>
          <w:rFonts w:ascii="Times New Roman" w:hAnsi="Times New Roman" w:cs="Times New Roman"/>
          <w:sz w:val="24"/>
          <w:szCs w:val="24"/>
        </w:rPr>
        <w:t>is</w:t>
      </w:r>
      <w:r w:rsidR="00A638C1" w:rsidRPr="000E0CEB">
        <w:rPr>
          <w:rFonts w:ascii="Times New Roman" w:hAnsi="Times New Roman" w:cs="Times New Roman"/>
          <w:sz w:val="24"/>
          <w:szCs w:val="24"/>
        </w:rPr>
        <w:t xml:space="preserve"> testimony because the </w:t>
      </w:r>
      <w:r w:rsidR="000B0599" w:rsidRPr="000E0CEB">
        <w:rPr>
          <w:rFonts w:ascii="Times New Roman" w:hAnsi="Times New Roman" w:cs="Times New Roman"/>
          <w:sz w:val="24"/>
          <w:szCs w:val="24"/>
        </w:rPr>
        <w:t>Plaintiff</w:t>
      </w:r>
      <w:r w:rsidR="00A638C1" w:rsidRPr="000E0CEB">
        <w:rPr>
          <w:rFonts w:ascii="Times New Roman" w:hAnsi="Times New Roman" w:cs="Times New Roman"/>
          <w:sz w:val="24"/>
          <w:szCs w:val="24"/>
        </w:rPr>
        <w:t xml:space="preserve"> took a vehicle which was a red/yellow in colour w</w:t>
      </w:r>
      <w:r w:rsidR="00812C42" w:rsidRPr="000E0CEB">
        <w:rPr>
          <w:rFonts w:ascii="Times New Roman" w:hAnsi="Times New Roman" w:cs="Times New Roman"/>
          <w:sz w:val="24"/>
          <w:szCs w:val="24"/>
        </w:rPr>
        <w:t xml:space="preserve">hose </w:t>
      </w:r>
      <w:r w:rsidR="00A638C1" w:rsidRPr="000E0CEB">
        <w:rPr>
          <w:rFonts w:ascii="Times New Roman" w:hAnsi="Times New Roman" w:cs="Times New Roman"/>
          <w:sz w:val="24"/>
          <w:szCs w:val="24"/>
        </w:rPr>
        <w:t xml:space="preserve">number plates are supposed to be UAM761 V. </w:t>
      </w:r>
      <w:r w:rsidR="00E31A88" w:rsidRPr="000E0CEB">
        <w:rPr>
          <w:rFonts w:ascii="Times New Roman" w:hAnsi="Times New Roman" w:cs="Times New Roman"/>
          <w:sz w:val="24"/>
          <w:szCs w:val="24"/>
        </w:rPr>
        <w:t xml:space="preserve">I do not believe the testimony that the vehicle was supposed to be white in colour. It is incredible to pay for a vehicle which is white in colour and take to another country a vehicle which is red/yellow in colour. </w:t>
      </w:r>
      <w:r w:rsidR="00812C42" w:rsidRPr="000E0CEB">
        <w:rPr>
          <w:rFonts w:ascii="Times New Roman" w:hAnsi="Times New Roman" w:cs="Times New Roman"/>
          <w:sz w:val="24"/>
          <w:szCs w:val="24"/>
        </w:rPr>
        <w:t xml:space="preserve">Furthermore it is incredible for the </w:t>
      </w:r>
      <w:r w:rsidR="000B0599" w:rsidRPr="000E0CEB">
        <w:rPr>
          <w:rFonts w:ascii="Times New Roman" w:hAnsi="Times New Roman" w:cs="Times New Roman"/>
          <w:sz w:val="24"/>
          <w:szCs w:val="24"/>
        </w:rPr>
        <w:t>Plaintiff</w:t>
      </w:r>
      <w:r w:rsidR="00812C42" w:rsidRPr="000E0CEB">
        <w:rPr>
          <w:rFonts w:ascii="Times New Roman" w:hAnsi="Times New Roman" w:cs="Times New Roman"/>
          <w:sz w:val="24"/>
          <w:szCs w:val="24"/>
        </w:rPr>
        <w:t xml:space="preserve"> to take possession of a truck and then hire it out without knowing its colours. </w:t>
      </w:r>
      <w:r w:rsidR="00E31A88" w:rsidRPr="000E0CEB">
        <w:rPr>
          <w:rFonts w:ascii="Times New Roman" w:hAnsi="Times New Roman" w:cs="Times New Roman"/>
          <w:sz w:val="24"/>
          <w:szCs w:val="24"/>
        </w:rPr>
        <w:t xml:space="preserve">I believe the testimony that the </w:t>
      </w:r>
      <w:r w:rsidR="00A638C1" w:rsidRPr="000E0CEB">
        <w:rPr>
          <w:rFonts w:ascii="Times New Roman" w:hAnsi="Times New Roman" w:cs="Times New Roman"/>
          <w:sz w:val="24"/>
          <w:szCs w:val="24"/>
        </w:rPr>
        <w:t>number plates</w:t>
      </w:r>
      <w:r w:rsidR="00E31A88" w:rsidRPr="000E0CEB">
        <w:rPr>
          <w:rFonts w:ascii="Times New Roman" w:hAnsi="Times New Roman" w:cs="Times New Roman"/>
          <w:sz w:val="24"/>
          <w:szCs w:val="24"/>
        </w:rPr>
        <w:t xml:space="preserve"> of the vehicle were only switched. Without dwelling into the legalit</w:t>
      </w:r>
      <w:r w:rsidR="00812C42" w:rsidRPr="000E0CEB">
        <w:rPr>
          <w:rFonts w:ascii="Times New Roman" w:hAnsi="Times New Roman" w:cs="Times New Roman"/>
          <w:sz w:val="24"/>
          <w:szCs w:val="24"/>
        </w:rPr>
        <w:t xml:space="preserve">ies </w:t>
      </w:r>
      <w:r w:rsidR="00E31A88" w:rsidRPr="000E0CEB">
        <w:rPr>
          <w:rFonts w:ascii="Times New Roman" w:hAnsi="Times New Roman" w:cs="Times New Roman"/>
          <w:sz w:val="24"/>
          <w:szCs w:val="24"/>
        </w:rPr>
        <w:t xml:space="preserve">of switching of </w:t>
      </w:r>
      <w:r w:rsidR="00A638C1" w:rsidRPr="000E0CEB">
        <w:rPr>
          <w:rFonts w:ascii="Times New Roman" w:hAnsi="Times New Roman" w:cs="Times New Roman"/>
          <w:sz w:val="24"/>
          <w:szCs w:val="24"/>
        </w:rPr>
        <w:t>number plates</w:t>
      </w:r>
      <w:r w:rsidR="00E31A88"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812C42" w:rsidRPr="000E0CEB">
        <w:rPr>
          <w:rFonts w:ascii="Times New Roman" w:hAnsi="Times New Roman" w:cs="Times New Roman"/>
          <w:sz w:val="24"/>
          <w:szCs w:val="24"/>
        </w:rPr>
        <w:t>’</w:t>
      </w:r>
      <w:r w:rsidR="00E31A88" w:rsidRPr="000E0CEB">
        <w:rPr>
          <w:rFonts w:ascii="Times New Roman" w:hAnsi="Times New Roman" w:cs="Times New Roman"/>
          <w:sz w:val="24"/>
          <w:szCs w:val="24"/>
        </w:rPr>
        <w:t xml:space="preserve">s transaction related to </w:t>
      </w:r>
      <w:r w:rsidR="000549ED" w:rsidRPr="000E0CEB">
        <w:rPr>
          <w:rFonts w:ascii="Times New Roman" w:hAnsi="Times New Roman" w:cs="Times New Roman"/>
          <w:sz w:val="24"/>
          <w:szCs w:val="24"/>
        </w:rPr>
        <w:t xml:space="preserve">a tractor head </w:t>
      </w:r>
      <w:r w:rsidR="00E31A88" w:rsidRPr="000E0CEB">
        <w:rPr>
          <w:rFonts w:ascii="Times New Roman" w:hAnsi="Times New Roman" w:cs="Times New Roman"/>
          <w:sz w:val="24"/>
          <w:szCs w:val="24"/>
        </w:rPr>
        <w:t>vehicle red/yellow in colour engine number 3503 2423 with a ch</w:t>
      </w:r>
      <w:r w:rsidR="00812C42" w:rsidRPr="000E0CEB">
        <w:rPr>
          <w:rFonts w:ascii="Times New Roman" w:hAnsi="Times New Roman" w:cs="Times New Roman"/>
          <w:sz w:val="24"/>
          <w:szCs w:val="24"/>
        </w:rPr>
        <w:t>assis number SFNS106T01F 903473 which he knew about by the time he hired it for business.</w:t>
      </w:r>
    </w:p>
    <w:p w:rsidR="00812C42" w:rsidRPr="000E0CEB" w:rsidRDefault="0060055D"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Secondly the agreement of the parties was in respect of the truck without reference to the </w:t>
      </w:r>
      <w:r w:rsidR="00A638C1" w:rsidRPr="000E0CEB">
        <w:rPr>
          <w:rFonts w:ascii="Times New Roman" w:hAnsi="Times New Roman" w:cs="Times New Roman"/>
          <w:sz w:val="24"/>
          <w:szCs w:val="24"/>
        </w:rPr>
        <w:t>number plates</w:t>
      </w:r>
      <w:r w:rsidRPr="000E0CEB">
        <w:rPr>
          <w:rFonts w:ascii="Times New Roman" w:hAnsi="Times New Roman" w:cs="Times New Roman"/>
          <w:sz w:val="24"/>
          <w:szCs w:val="24"/>
        </w:rPr>
        <w:t xml:space="preserve">. In fact exhibit P3 which is the acknowledgement of receipt of Uganda shillings 28,000,000/= by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and her husband purports to have motor vehicle registration number UAM 763V. However the evidence has revealed that it is such a vehicle registration number </w:t>
      </w:r>
      <w:r w:rsidR="000549ED" w:rsidRPr="000E0CEB">
        <w:rPr>
          <w:rFonts w:ascii="Times New Roman" w:hAnsi="Times New Roman" w:cs="Times New Roman"/>
          <w:sz w:val="24"/>
          <w:szCs w:val="24"/>
        </w:rPr>
        <w:t xml:space="preserve">plate which was put on a truck </w:t>
      </w:r>
      <w:r w:rsidRPr="000E0CEB">
        <w:rPr>
          <w:rFonts w:ascii="Times New Roman" w:hAnsi="Times New Roman" w:cs="Times New Roman"/>
          <w:sz w:val="24"/>
          <w:szCs w:val="24"/>
        </w:rPr>
        <w:t>which was taken to South Sudan. The evidence is also consistent with the fact that those number</w:t>
      </w:r>
      <w:r w:rsidR="002536C3" w:rsidRPr="000E0CEB">
        <w:rPr>
          <w:rFonts w:ascii="Times New Roman" w:hAnsi="Times New Roman" w:cs="Times New Roman"/>
          <w:sz w:val="24"/>
          <w:szCs w:val="24"/>
        </w:rPr>
        <w:t xml:space="preserve"> </w:t>
      </w:r>
      <w:r w:rsidRPr="000E0CEB">
        <w:rPr>
          <w:rFonts w:ascii="Times New Roman" w:hAnsi="Times New Roman" w:cs="Times New Roman"/>
          <w:sz w:val="24"/>
          <w:szCs w:val="24"/>
        </w:rPr>
        <w:t>plates belonged to a separate vehicle and not the vehicle taken to South Sudan.</w:t>
      </w:r>
      <w:r w:rsidR="00AC743F" w:rsidRPr="000E0CEB">
        <w:rPr>
          <w:rFonts w:ascii="Times New Roman" w:hAnsi="Times New Roman" w:cs="Times New Roman"/>
          <w:sz w:val="24"/>
          <w:szCs w:val="24"/>
        </w:rPr>
        <w:t xml:space="preserve"> In other words the vehicle that went to South Sudan was a red/yellow in colour and had number plates of a vehicle which according to the logbook is supposed to be white in colour. However the </w:t>
      </w:r>
      <w:r w:rsidR="000B0599" w:rsidRPr="000E0CEB">
        <w:rPr>
          <w:rFonts w:ascii="Times New Roman" w:hAnsi="Times New Roman" w:cs="Times New Roman"/>
          <w:sz w:val="24"/>
          <w:szCs w:val="24"/>
        </w:rPr>
        <w:t>Plaintiff</w:t>
      </w:r>
      <w:r w:rsidR="00AC743F" w:rsidRPr="000E0CEB">
        <w:rPr>
          <w:rFonts w:ascii="Times New Roman" w:hAnsi="Times New Roman" w:cs="Times New Roman"/>
          <w:sz w:val="24"/>
          <w:szCs w:val="24"/>
        </w:rPr>
        <w:t xml:space="preserve"> d</w:t>
      </w:r>
      <w:r w:rsidR="00812C42" w:rsidRPr="000E0CEB">
        <w:rPr>
          <w:rFonts w:ascii="Times New Roman" w:hAnsi="Times New Roman" w:cs="Times New Roman"/>
          <w:sz w:val="24"/>
          <w:szCs w:val="24"/>
        </w:rPr>
        <w:t xml:space="preserve">ealt </w:t>
      </w:r>
      <w:r w:rsidR="00AC743F" w:rsidRPr="000E0CEB">
        <w:rPr>
          <w:rFonts w:ascii="Times New Roman" w:hAnsi="Times New Roman" w:cs="Times New Roman"/>
          <w:sz w:val="24"/>
          <w:szCs w:val="24"/>
        </w:rPr>
        <w:t xml:space="preserve">in </w:t>
      </w:r>
      <w:r w:rsidR="000549ED" w:rsidRPr="000E0CEB">
        <w:rPr>
          <w:rFonts w:ascii="Times New Roman" w:hAnsi="Times New Roman" w:cs="Times New Roman"/>
          <w:sz w:val="24"/>
          <w:szCs w:val="24"/>
        </w:rPr>
        <w:t>a</w:t>
      </w:r>
      <w:r w:rsidR="00AC743F" w:rsidRPr="000E0CEB">
        <w:rPr>
          <w:rFonts w:ascii="Times New Roman" w:hAnsi="Times New Roman" w:cs="Times New Roman"/>
          <w:sz w:val="24"/>
          <w:szCs w:val="24"/>
        </w:rPr>
        <w:t xml:space="preserve"> vehicle </w:t>
      </w:r>
      <w:r w:rsidR="00812C42" w:rsidRPr="000E0CEB">
        <w:rPr>
          <w:rFonts w:ascii="Times New Roman" w:hAnsi="Times New Roman" w:cs="Times New Roman"/>
          <w:sz w:val="24"/>
          <w:szCs w:val="24"/>
        </w:rPr>
        <w:t xml:space="preserve">with </w:t>
      </w:r>
      <w:r w:rsidR="00AC743F" w:rsidRPr="000E0CEB">
        <w:rPr>
          <w:rFonts w:ascii="Times New Roman" w:hAnsi="Times New Roman" w:cs="Times New Roman"/>
          <w:sz w:val="24"/>
          <w:szCs w:val="24"/>
        </w:rPr>
        <w:t>red/yellow colour</w:t>
      </w:r>
      <w:r w:rsidR="00812C42" w:rsidRPr="000E0CEB">
        <w:rPr>
          <w:rFonts w:ascii="Times New Roman" w:hAnsi="Times New Roman" w:cs="Times New Roman"/>
          <w:sz w:val="24"/>
          <w:szCs w:val="24"/>
        </w:rPr>
        <w:t>s</w:t>
      </w:r>
      <w:r w:rsidR="00AC743F" w:rsidRPr="000E0CEB">
        <w:rPr>
          <w:rFonts w:ascii="Times New Roman" w:hAnsi="Times New Roman" w:cs="Times New Roman"/>
          <w:sz w:val="24"/>
          <w:szCs w:val="24"/>
        </w:rPr>
        <w:t xml:space="preserve"> and not </w:t>
      </w:r>
      <w:r w:rsidR="00812C42" w:rsidRPr="000E0CEB">
        <w:rPr>
          <w:rFonts w:ascii="Times New Roman" w:hAnsi="Times New Roman" w:cs="Times New Roman"/>
          <w:sz w:val="24"/>
          <w:szCs w:val="24"/>
        </w:rPr>
        <w:t xml:space="preserve">the one which was </w:t>
      </w:r>
      <w:r w:rsidR="00AC743F" w:rsidRPr="000E0CEB">
        <w:rPr>
          <w:rFonts w:ascii="Times New Roman" w:hAnsi="Times New Roman" w:cs="Times New Roman"/>
          <w:sz w:val="24"/>
          <w:szCs w:val="24"/>
        </w:rPr>
        <w:t xml:space="preserve">white in colour. </w:t>
      </w:r>
      <w:r w:rsidR="00812C42" w:rsidRPr="000E0CEB">
        <w:rPr>
          <w:rFonts w:ascii="Times New Roman" w:hAnsi="Times New Roman" w:cs="Times New Roman"/>
          <w:sz w:val="24"/>
          <w:szCs w:val="24"/>
        </w:rPr>
        <w:t xml:space="preserve">He </w:t>
      </w:r>
      <w:r w:rsidR="00AC743F" w:rsidRPr="000E0CEB">
        <w:rPr>
          <w:rFonts w:ascii="Times New Roman" w:hAnsi="Times New Roman" w:cs="Times New Roman"/>
          <w:sz w:val="24"/>
          <w:szCs w:val="24"/>
        </w:rPr>
        <w:t xml:space="preserve">took possession of the vehicle that he had </w:t>
      </w:r>
      <w:r w:rsidR="000549ED" w:rsidRPr="000E0CEB">
        <w:rPr>
          <w:rFonts w:ascii="Times New Roman" w:hAnsi="Times New Roman" w:cs="Times New Roman"/>
          <w:sz w:val="24"/>
          <w:szCs w:val="24"/>
        </w:rPr>
        <w:t xml:space="preserve">agreed to </w:t>
      </w:r>
      <w:r w:rsidR="00AC743F" w:rsidRPr="000E0CEB">
        <w:rPr>
          <w:rFonts w:ascii="Times New Roman" w:hAnsi="Times New Roman" w:cs="Times New Roman"/>
          <w:sz w:val="24"/>
          <w:szCs w:val="24"/>
        </w:rPr>
        <w:t xml:space="preserve">with the </w:t>
      </w:r>
      <w:r w:rsidR="000B0599" w:rsidRPr="000E0CEB">
        <w:rPr>
          <w:rFonts w:ascii="Times New Roman" w:hAnsi="Times New Roman" w:cs="Times New Roman"/>
          <w:sz w:val="24"/>
          <w:szCs w:val="24"/>
        </w:rPr>
        <w:t>Defendant</w:t>
      </w:r>
      <w:r w:rsidR="000549ED" w:rsidRPr="000E0CEB">
        <w:rPr>
          <w:rFonts w:ascii="Times New Roman" w:hAnsi="Times New Roman" w:cs="Times New Roman"/>
          <w:sz w:val="24"/>
          <w:szCs w:val="24"/>
        </w:rPr>
        <w:t>’s husband</w:t>
      </w:r>
      <w:r w:rsidR="00AC743F" w:rsidRPr="000E0CEB">
        <w:rPr>
          <w:rFonts w:ascii="Times New Roman" w:hAnsi="Times New Roman" w:cs="Times New Roman"/>
          <w:sz w:val="24"/>
          <w:szCs w:val="24"/>
        </w:rPr>
        <w:t xml:space="preserve">. I do not believe that the </w:t>
      </w:r>
      <w:r w:rsidR="000B0599" w:rsidRPr="000E0CEB">
        <w:rPr>
          <w:rFonts w:ascii="Times New Roman" w:hAnsi="Times New Roman" w:cs="Times New Roman"/>
          <w:sz w:val="24"/>
          <w:szCs w:val="24"/>
        </w:rPr>
        <w:t>Plaintiff</w:t>
      </w:r>
      <w:r w:rsidR="00AC743F" w:rsidRPr="000E0CEB">
        <w:rPr>
          <w:rFonts w:ascii="Times New Roman" w:hAnsi="Times New Roman" w:cs="Times New Roman"/>
          <w:sz w:val="24"/>
          <w:szCs w:val="24"/>
        </w:rPr>
        <w:t xml:space="preserve"> could have entered into a transaction to hire out a vehicle which he describes in exhibit D1 as his vehicle without knowing </w:t>
      </w:r>
      <w:r w:rsidR="00AC743F" w:rsidRPr="000E0CEB">
        <w:rPr>
          <w:rFonts w:ascii="Times New Roman" w:hAnsi="Times New Roman" w:cs="Times New Roman"/>
          <w:sz w:val="24"/>
          <w:szCs w:val="24"/>
        </w:rPr>
        <w:lastRenderedPageBreak/>
        <w:t>the colours of the vehicle.</w:t>
      </w:r>
      <w:r w:rsidR="00E260CC" w:rsidRPr="000E0CEB">
        <w:rPr>
          <w:rFonts w:ascii="Times New Roman" w:hAnsi="Times New Roman" w:cs="Times New Roman"/>
          <w:sz w:val="24"/>
          <w:szCs w:val="24"/>
        </w:rPr>
        <w:t xml:space="preserve"> H</w:t>
      </w:r>
      <w:r w:rsidR="00812C42" w:rsidRPr="000E0CEB">
        <w:rPr>
          <w:rFonts w:ascii="Times New Roman" w:hAnsi="Times New Roman" w:cs="Times New Roman"/>
          <w:sz w:val="24"/>
          <w:szCs w:val="24"/>
        </w:rPr>
        <w:t xml:space="preserve">is </w:t>
      </w:r>
      <w:r w:rsidR="00E260CC" w:rsidRPr="000E0CEB">
        <w:rPr>
          <w:rFonts w:ascii="Times New Roman" w:hAnsi="Times New Roman" w:cs="Times New Roman"/>
          <w:sz w:val="24"/>
          <w:szCs w:val="24"/>
        </w:rPr>
        <w:t xml:space="preserve">dealing with the </w:t>
      </w:r>
      <w:r w:rsidR="000B0599" w:rsidRPr="000E0CEB">
        <w:rPr>
          <w:rFonts w:ascii="Times New Roman" w:hAnsi="Times New Roman" w:cs="Times New Roman"/>
          <w:sz w:val="24"/>
          <w:szCs w:val="24"/>
        </w:rPr>
        <w:t>Defendant</w:t>
      </w:r>
      <w:r w:rsidR="000549ED" w:rsidRPr="000E0CEB">
        <w:rPr>
          <w:rFonts w:ascii="Times New Roman" w:hAnsi="Times New Roman" w:cs="Times New Roman"/>
          <w:sz w:val="24"/>
          <w:szCs w:val="24"/>
        </w:rPr>
        <w:t xml:space="preserve">’s husband </w:t>
      </w:r>
      <w:r w:rsidR="00E260CC" w:rsidRPr="000E0CEB">
        <w:rPr>
          <w:rFonts w:ascii="Times New Roman" w:hAnsi="Times New Roman" w:cs="Times New Roman"/>
          <w:sz w:val="24"/>
          <w:szCs w:val="24"/>
        </w:rPr>
        <w:t xml:space="preserve">is concerned </w:t>
      </w:r>
      <w:r w:rsidR="00812C42" w:rsidRPr="000E0CEB">
        <w:rPr>
          <w:rFonts w:ascii="Times New Roman" w:hAnsi="Times New Roman" w:cs="Times New Roman"/>
          <w:sz w:val="24"/>
          <w:szCs w:val="24"/>
        </w:rPr>
        <w:t xml:space="preserve">with </w:t>
      </w:r>
      <w:r w:rsidR="00E260CC" w:rsidRPr="000E0CEB">
        <w:rPr>
          <w:rFonts w:ascii="Times New Roman" w:hAnsi="Times New Roman" w:cs="Times New Roman"/>
          <w:sz w:val="24"/>
          <w:szCs w:val="24"/>
        </w:rPr>
        <w:t xml:space="preserve">a vehicle which </w:t>
      </w:r>
      <w:r w:rsidR="000549ED" w:rsidRPr="000E0CEB">
        <w:rPr>
          <w:rFonts w:ascii="Times New Roman" w:hAnsi="Times New Roman" w:cs="Times New Roman"/>
          <w:sz w:val="24"/>
          <w:szCs w:val="24"/>
        </w:rPr>
        <w:t>bear</w:t>
      </w:r>
      <w:r w:rsidR="0098458A" w:rsidRPr="000E0CEB">
        <w:rPr>
          <w:rFonts w:ascii="Times New Roman" w:hAnsi="Times New Roman" w:cs="Times New Roman"/>
          <w:sz w:val="24"/>
          <w:szCs w:val="24"/>
        </w:rPr>
        <w:t xml:space="preserve">s </w:t>
      </w:r>
      <w:r w:rsidR="00E260CC" w:rsidRPr="000E0CEB">
        <w:rPr>
          <w:rFonts w:ascii="Times New Roman" w:hAnsi="Times New Roman" w:cs="Times New Roman"/>
          <w:sz w:val="24"/>
          <w:szCs w:val="24"/>
        </w:rPr>
        <w:t xml:space="preserve">red/yellow </w:t>
      </w:r>
      <w:r w:rsidR="000549ED" w:rsidRPr="000E0CEB">
        <w:rPr>
          <w:rFonts w:ascii="Times New Roman" w:hAnsi="Times New Roman" w:cs="Times New Roman"/>
          <w:sz w:val="24"/>
          <w:szCs w:val="24"/>
        </w:rPr>
        <w:t>c</w:t>
      </w:r>
      <w:r w:rsidR="00E260CC" w:rsidRPr="000E0CEB">
        <w:rPr>
          <w:rFonts w:ascii="Times New Roman" w:hAnsi="Times New Roman" w:cs="Times New Roman"/>
          <w:sz w:val="24"/>
          <w:szCs w:val="24"/>
        </w:rPr>
        <w:t>olour</w:t>
      </w:r>
      <w:r w:rsidR="000549ED" w:rsidRPr="000E0CEB">
        <w:rPr>
          <w:rFonts w:ascii="Times New Roman" w:hAnsi="Times New Roman" w:cs="Times New Roman"/>
          <w:sz w:val="24"/>
          <w:szCs w:val="24"/>
        </w:rPr>
        <w:t>s</w:t>
      </w:r>
      <w:r w:rsidR="00E260CC" w:rsidRPr="000E0CEB">
        <w:rPr>
          <w:rFonts w:ascii="Times New Roman" w:hAnsi="Times New Roman" w:cs="Times New Roman"/>
          <w:sz w:val="24"/>
          <w:szCs w:val="24"/>
        </w:rPr>
        <w:t xml:space="preserve">. </w:t>
      </w:r>
      <w:r w:rsidR="00812C42" w:rsidRPr="000E0CEB">
        <w:rPr>
          <w:rFonts w:ascii="Times New Roman" w:hAnsi="Times New Roman" w:cs="Times New Roman"/>
          <w:sz w:val="24"/>
          <w:szCs w:val="24"/>
        </w:rPr>
        <w:t xml:space="preserve">For emphasis he knew that he </w:t>
      </w:r>
      <w:r w:rsidR="00E260CC" w:rsidRPr="000E0CEB">
        <w:rPr>
          <w:rFonts w:ascii="Times New Roman" w:hAnsi="Times New Roman" w:cs="Times New Roman"/>
          <w:sz w:val="24"/>
          <w:szCs w:val="24"/>
        </w:rPr>
        <w:t>took pos</w:t>
      </w:r>
      <w:r w:rsidR="00812C42" w:rsidRPr="000E0CEB">
        <w:rPr>
          <w:rFonts w:ascii="Times New Roman" w:hAnsi="Times New Roman" w:cs="Times New Roman"/>
          <w:sz w:val="24"/>
          <w:szCs w:val="24"/>
        </w:rPr>
        <w:t xml:space="preserve">session of a vehicle </w:t>
      </w:r>
      <w:r w:rsidR="000549ED" w:rsidRPr="000E0CEB">
        <w:rPr>
          <w:rFonts w:ascii="Times New Roman" w:hAnsi="Times New Roman" w:cs="Times New Roman"/>
          <w:sz w:val="24"/>
          <w:szCs w:val="24"/>
        </w:rPr>
        <w:t xml:space="preserve">bearing </w:t>
      </w:r>
      <w:r w:rsidR="00E260CC" w:rsidRPr="000E0CEB">
        <w:rPr>
          <w:rFonts w:ascii="Times New Roman" w:hAnsi="Times New Roman" w:cs="Times New Roman"/>
          <w:sz w:val="24"/>
          <w:szCs w:val="24"/>
        </w:rPr>
        <w:t xml:space="preserve">red/yellow </w:t>
      </w:r>
      <w:r w:rsidR="000549ED" w:rsidRPr="000E0CEB">
        <w:rPr>
          <w:rFonts w:ascii="Times New Roman" w:hAnsi="Times New Roman" w:cs="Times New Roman"/>
          <w:sz w:val="24"/>
          <w:szCs w:val="24"/>
        </w:rPr>
        <w:t xml:space="preserve">colours </w:t>
      </w:r>
      <w:r w:rsidR="00E260CC" w:rsidRPr="000E0CEB">
        <w:rPr>
          <w:rFonts w:ascii="Times New Roman" w:hAnsi="Times New Roman" w:cs="Times New Roman"/>
          <w:sz w:val="24"/>
          <w:szCs w:val="24"/>
        </w:rPr>
        <w:t xml:space="preserve">and </w:t>
      </w:r>
      <w:r w:rsidR="000549ED" w:rsidRPr="000E0CEB">
        <w:rPr>
          <w:rFonts w:ascii="Times New Roman" w:hAnsi="Times New Roman" w:cs="Times New Roman"/>
          <w:sz w:val="24"/>
          <w:szCs w:val="24"/>
        </w:rPr>
        <w:t xml:space="preserve">he </w:t>
      </w:r>
      <w:r w:rsidR="00E260CC" w:rsidRPr="000E0CEB">
        <w:rPr>
          <w:rFonts w:ascii="Times New Roman" w:hAnsi="Times New Roman" w:cs="Times New Roman"/>
          <w:sz w:val="24"/>
          <w:szCs w:val="24"/>
        </w:rPr>
        <w:t>also hired it out to a Sudanese national</w:t>
      </w:r>
      <w:r w:rsidR="00812C42" w:rsidRPr="000E0CEB">
        <w:rPr>
          <w:rFonts w:ascii="Times New Roman" w:hAnsi="Times New Roman" w:cs="Times New Roman"/>
          <w:sz w:val="24"/>
          <w:szCs w:val="24"/>
        </w:rPr>
        <w:t xml:space="preserve"> with full knowledge</w:t>
      </w:r>
      <w:r w:rsidR="000549ED" w:rsidRPr="000E0CEB">
        <w:rPr>
          <w:rFonts w:ascii="Times New Roman" w:hAnsi="Times New Roman" w:cs="Times New Roman"/>
          <w:sz w:val="24"/>
          <w:szCs w:val="24"/>
        </w:rPr>
        <w:t xml:space="preserve"> of the colours</w:t>
      </w:r>
      <w:r w:rsidR="00E260CC" w:rsidRPr="000E0CEB">
        <w:rPr>
          <w:rFonts w:ascii="Times New Roman" w:hAnsi="Times New Roman" w:cs="Times New Roman"/>
          <w:sz w:val="24"/>
          <w:szCs w:val="24"/>
        </w:rPr>
        <w:t>.</w:t>
      </w:r>
      <w:r w:rsidR="00292D40" w:rsidRPr="000E0CEB">
        <w:rPr>
          <w:rFonts w:ascii="Times New Roman" w:hAnsi="Times New Roman" w:cs="Times New Roman"/>
          <w:sz w:val="24"/>
          <w:szCs w:val="24"/>
        </w:rPr>
        <w:t xml:space="preserve"> </w:t>
      </w:r>
      <w:r w:rsidR="00812C42" w:rsidRPr="000E0CEB">
        <w:rPr>
          <w:rFonts w:ascii="Times New Roman" w:hAnsi="Times New Roman" w:cs="Times New Roman"/>
          <w:sz w:val="24"/>
          <w:szCs w:val="24"/>
        </w:rPr>
        <w:t xml:space="preserve">Having taken the vehicle he had a deal with from the </w:t>
      </w:r>
      <w:r w:rsidR="000B0599" w:rsidRPr="000E0CEB">
        <w:rPr>
          <w:rFonts w:ascii="Times New Roman" w:hAnsi="Times New Roman" w:cs="Times New Roman"/>
          <w:sz w:val="24"/>
          <w:szCs w:val="24"/>
        </w:rPr>
        <w:t>Defendant</w:t>
      </w:r>
      <w:r w:rsidR="00812C42" w:rsidRPr="000E0CEB">
        <w:rPr>
          <w:rFonts w:ascii="Times New Roman" w:hAnsi="Times New Roman" w:cs="Times New Roman"/>
          <w:sz w:val="24"/>
          <w:szCs w:val="24"/>
        </w:rPr>
        <w:t xml:space="preserve"> he cannot turn round and claim that he actually had a transaction relating to a different tractor head</w:t>
      </w:r>
      <w:r w:rsidR="000549ED" w:rsidRPr="000E0CEB">
        <w:rPr>
          <w:rFonts w:ascii="Times New Roman" w:hAnsi="Times New Roman" w:cs="Times New Roman"/>
          <w:sz w:val="24"/>
          <w:szCs w:val="24"/>
        </w:rPr>
        <w:t xml:space="preserve"> than the one he took possession of</w:t>
      </w:r>
      <w:r w:rsidR="00812C42" w:rsidRPr="000E0CEB">
        <w:rPr>
          <w:rFonts w:ascii="Times New Roman" w:hAnsi="Times New Roman" w:cs="Times New Roman"/>
          <w:sz w:val="24"/>
          <w:szCs w:val="24"/>
        </w:rPr>
        <w:t xml:space="preserve">. Moreover </w:t>
      </w:r>
      <w:r w:rsidR="00A638C1" w:rsidRPr="000E0CEB">
        <w:rPr>
          <w:rFonts w:ascii="Times New Roman" w:hAnsi="Times New Roman" w:cs="Times New Roman"/>
          <w:sz w:val="24"/>
          <w:szCs w:val="24"/>
        </w:rPr>
        <w:t>number plates</w:t>
      </w:r>
      <w:r w:rsidR="00292D40" w:rsidRPr="000E0CEB">
        <w:rPr>
          <w:rFonts w:ascii="Times New Roman" w:hAnsi="Times New Roman" w:cs="Times New Roman"/>
          <w:sz w:val="24"/>
          <w:szCs w:val="24"/>
        </w:rPr>
        <w:t xml:space="preserve"> of a vehicle are only identity tags for a vehicle. </w:t>
      </w:r>
      <w:r w:rsidR="00812C42" w:rsidRPr="000E0CEB">
        <w:rPr>
          <w:rFonts w:ascii="Times New Roman" w:hAnsi="Times New Roman" w:cs="Times New Roman"/>
          <w:sz w:val="24"/>
          <w:szCs w:val="24"/>
        </w:rPr>
        <w:t>An invalid identity tag might have been used. That does not change the nature or particulars of the physical vehicle which are de</w:t>
      </w:r>
      <w:r w:rsidR="008D777B" w:rsidRPr="000E0CEB">
        <w:rPr>
          <w:rFonts w:ascii="Times New Roman" w:hAnsi="Times New Roman" w:cs="Times New Roman"/>
          <w:sz w:val="24"/>
          <w:szCs w:val="24"/>
        </w:rPr>
        <w:t>s</w:t>
      </w:r>
      <w:r w:rsidR="00812C42" w:rsidRPr="000E0CEB">
        <w:rPr>
          <w:rFonts w:ascii="Times New Roman" w:hAnsi="Times New Roman" w:cs="Times New Roman"/>
          <w:sz w:val="24"/>
          <w:szCs w:val="24"/>
        </w:rPr>
        <w:t xml:space="preserve">cribed among other things by the engine and chassis numbers and the colour of the vehicle. </w:t>
      </w:r>
      <w:r w:rsidR="008D777B" w:rsidRPr="000E0CEB">
        <w:rPr>
          <w:rFonts w:ascii="Times New Roman" w:hAnsi="Times New Roman" w:cs="Times New Roman"/>
          <w:sz w:val="24"/>
          <w:szCs w:val="24"/>
        </w:rPr>
        <w:t xml:space="preserve">Such particulars </w:t>
      </w:r>
      <w:r w:rsidR="00812C42" w:rsidRPr="000E0CEB">
        <w:rPr>
          <w:rFonts w:ascii="Times New Roman" w:hAnsi="Times New Roman" w:cs="Times New Roman"/>
          <w:sz w:val="24"/>
          <w:szCs w:val="24"/>
        </w:rPr>
        <w:t xml:space="preserve">cannot </w:t>
      </w:r>
      <w:r w:rsidR="008D777B" w:rsidRPr="000E0CEB">
        <w:rPr>
          <w:rFonts w:ascii="Times New Roman" w:hAnsi="Times New Roman" w:cs="Times New Roman"/>
          <w:sz w:val="24"/>
          <w:szCs w:val="24"/>
        </w:rPr>
        <w:t xml:space="preserve">be </w:t>
      </w:r>
      <w:r w:rsidR="00812C42" w:rsidRPr="000E0CEB">
        <w:rPr>
          <w:rFonts w:ascii="Times New Roman" w:hAnsi="Times New Roman" w:cs="Times New Roman"/>
          <w:sz w:val="24"/>
          <w:szCs w:val="24"/>
        </w:rPr>
        <w:t>change</w:t>
      </w:r>
      <w:r w:rsidR="008D777B" w:rsidRPr="000E0CEB">
        <w:rPr>
          <w:rFonts w:ascii="Times New Roman" w:hAnsi="Times New Roman" w:cs="Times New Roman"/>
          <w:sz w:val="24"/>
          <w:szCs w:val="24"/>
        </w:rPr>
        <w:t>d</w:t>
      </w:r>
      <w:r w:rsidR="00812C42" w:rsidRPr="000E0CEB">
        <w:rPr>
          <w:rFonts w:ascii="Times New Roman" w:hAnsi="Times New Roman" w:cs="Times New Roman"/>
          <w:sz w:val="24"/>
          <w:szCs w:val="24"/>
        </w:rPr>
        <w:t xml:space="preserve"> without permission of Uganda Revenue Authority or the licensing officer. </w:t>
      </w:r>
    </w:p>
    <w:p w:rsidR="002D7D2B" w:rsidRPr="000E0CEB" w:rsidRDefault="00812C42"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Moreover even ownership of a vehicle is not necessarily determined by possession of the log book. The log book is merely prima facie evidence</w:t>
      </w:r>
      <w:r w:rsidR="00F01C23" w:rsidRPr="000E0CEB">
        <w:rPr>
          <w:rFonts w:ascii="Times New Roman" w:hAnsi="Times New Roman" w:cs="Times New Roman"/>
          <w:sz w:val="24"/>
          <w:szCs w:val="24"/>
        </w:rPr>
        <w:t xml:space="preserve"> of the particulars of the truck</w:t>
      </w:r>
      <w:r w:rsidRPr="000E0CEB">
        <w:rPr>
          <w:rFonts w:ascii="Times New Roman" w:hAnsi="Times New Roman" w:cs="Times New Roman"/>
          <w:sz w:val="24"/>
          <w:szCs w:val="24"/>
        </w:rPr>
        <w:t xml:space="preserve">. </w:t>
      </w:r>
      <w:r w:rsidR="00F01C23" w:rsidRPr="000E0CEB">
        <w:rPr>
          <w:rFonts w:ascii="Times New Roman" w:hAnsi="Times New Roman" w:cs="Times New Roman"/>
          <w:sz w:val="24"/>
          <w:szCs w:val="24"/>
        </w:rPr>
        <w:t xml:space="preserve">When dealing, a dealer checks the actual physical vehicle and the number plates are just a smaller detail. </w:t>
      </w:r>
      <w:r w:rsidRPr="000E0CEB">
        <w:rPr>
          <w:rFonts w:ascii="Times New Roman" w:hAnsi="Times New Roman" w:cs="Times New Roman"/>
          <w:sz w:val="24"/>
          <w:szCs w:val="24"/>
        </w:rPr>
        <w:t xml:space="preserve">The particulars of the vehicle are checked on the vehicle itself. A vehicle can be </w:t>
      </w:r>
      <w:r w:rsidR="00292D40" w:rsidRPr="000E0CEB">
        <w:rPr>
          <w:rFonts w:ascii="Times New Roman" w:hAnsi="Times New Roman" w:cs="Times New Roman"/>
          <w:sz w:val="24"/>
          <w:szCs w:val="24"/>
        </w:rPr>
        <w:t xml:space="preserve">re-registered and </w:t>
      </w:r>
      <w:r w:rsidRPr="000E0CEB">
        <w:rPr>
          <w:rFonts w:ascii="Times New Roman" w:hAnsi="Times New Roman" w:cs="Times New Roman"/>
          <w:sz w:val="24"/>
          <w:szCs w:val="24"/>
        </w:rPr>
        <w:t xml:space="preserve">is </w:t>
      </w:r>
      <w:r w:rsidR="00292D40" w:rsidRPr="000E0CEB">
        <w:rPr>
          <w:rFonts w:ascii="Times New Roman" w:hAnsi="Times New Roman" w:cs="Times New Roman"/>
          <w:sz w:val="24"/>
          <w:szCs w:val="24"/>
        </w:rPr>
        <w:t xml:space="preserve">described by the make, chassis number </w:t>
      </w:r>
      <w:r w:rsidRPr="000E0CEB">
        <w:rPr>
          <w:rFonts w:ascii="Times New Roman" w:hAnsi="Times New Roman" w:cs="Times New Roman"/>
          <w:sz w:val="24"/>
          <w:szCs w:val="24"/>
        </w:rPr>
        <w:t xml:space="preserve">model, colours </w:t>
      </w:r>
      <w:r w:rsidR="00292D40" w:rsidRPr="000E0CEB">
        <w:rPr>
          <w:rFonts w:ascii="Times New Roman" w:hAnsi="Times New Roman" w:cs="Times New Roman"/>
          <w:sz w:val="24"/>
          <w:szCs w:val="24"/>
        </w:rPr>
        <w:t xml:space="preserve">etc. </w:t>
      </w:r>
      <w:r w:rsidR="00F01C23" w:rsidRPr="000E0CEB">
        <w:rPr>
          <w:rFonts w:ascii="Times New Roman" w:hAnsi="Times New Roman" w:cs="Times New Roman"/>
          <w:sz w:val="24"/>
          <w:szCs w:val="24"/>
        </w:rPr>
        <w:t xml:space="preserve">For illustrative purposes and in the case of </w:t>
      </w:r>
      <w:r w:rsidR="00292D40" w:rsidRPr="000E0CEB">
        <w:rPr>
          <w:rFonts w:ascii="Times New Roman" w:hAnsi="Times New Roman" w:cs="Times New Roman"/>
          <w:b/>
          <w:sz w:val="24"/>
          <w:szCs w:val="24"/>
        </w:rPr>
        <w:t>Matayo Musoke v Alibhai Garage Limited [1960] 1 EA 31</w:t>
      </w:r>
      <w:r w:rsidR="00292D40" w:rsidRPr="000E0CEB">
        <w:rPr>
          <w:rFonts w:ascii="Times New Roman" w:hAnsi="Times New Roman" w:cs="Times New Roman"/>
          <w:sz w:val="24"/>
          <w:szCs w:val="24"/>
        </w:rPr>
        <w:t xml:space="preserve"> it was held that </w:t>
      </w:r>
      <w:r w:rsidR="00F01C23" w:rsidRPr="000E0CEB">
        <w:rPr>
          <w:rFonts w:ascii="Times New Roman" w:hAnsi="Times New Roman" w:cs="Times New Roman"/>
          <w:sz w:val="24"/>
          <w:szCs w:val="24"/>
        </w:rPr>
        <w:t xml:space="preserve">even the </w:t>
      </w:r>
      <w:r w:rsidR="00292D40" w:rsidRPr="000E0CEB">
        <w:rPr>
          <w:rFonts w:ascii="Times New Roman" w:hAnsi="Times New Roman" w:cs="Times New Roman"/>
          <w:sz w:val="24"/>
          <w:szCs w:val="24"/>
        </w:rPr>
        <w:t xml:space="preserve">log book </w:t>
      </w:r>
      <w:r w:rsidR="00F01C23" w:rsidRPr="000E0CEB">
        <w:rPr>
          <w:rFonts w:ascii="Times New Roman" w:hAnsi="Times New Roman" w:cs="Times New Roman"/>
          <w:sz w:val="24"/>
          <w:szCs w:val="24"/>
        </w:rPr>
        <w:t xml:space="preserve">of a vehicle </w:t>
      </w:r>
      <w:r w:rsidR="00292D40" w:rsidRPr="000E0CEB">
        <w:rPr>
          <w:rFonts w:ascii="Times New Roman" w:hAnsi="Times New Roman" w:cs="Times New Roman"/>
          <w:sz w:val="24"/>
          <w:szCs w:val="24"/>
        </w:rPr>
        <w:t xml:space="preserve">is not a document of title following the decision of the Court of Appeal of </w:t>
      </w:r>
      <w:r w:rsidR="00F01C23" w:rsidRPr="000E0CEB">
        <w:rPr>
          <w:rFonts w:ascii="Times New Roman" w:hAnsi="Times New Roman" w:cs="Times New Roman"/>
          <w:sz w:val="24"/>
          <w:szCs w:val="24"/>
        </w:rPr>
        <w:t xml:space="preserve">England </w:t>
      </w:r>
      <w:r w:rsidR="00292D40" w:rsidRPr="000E0CEB">
        <w:rPr>
          <w:rFonts w:ascii="Times New Roman" w:hAnsi="Times New Roman" w:cs="Times New Roman"/>
          <w:sz w:val="24"/>
          <w:szCs w:val="24"/>
        </w:rPr>
        <w:t xml:space="preserve">in </w:t>
      </w:r>
      <w:r w:rsidR="00292D40" w:rsidRPr="000E0CEB">
        <w:rPr>
          <w:rFonts w:ascii="Times New Roman" w:hAnsi="Times New Roman" w:cs="Times New Roman"/>
          <w:b/>
          <w:sz w:val="24"/>
          <w:szCs w:val="24"/>
        </w:rPr>
        <w:t>Central Newbury Car Auction Ltd. v. Unity Finance Ltd. and Another (Mercury Motors third parties) [1956] 3 All ER 905</w:t>
      </w:r>
      <w:r w:rsidR="00FC2D93" w:rsidRPr="000E0CEB">
        <w:rPr>
          <w:rFonts w:ascii="Times New Roman" w:hAnsi="Times New Roman" w:cs="Times New Roman"/>
          <w:sz w:val="24"/>
          <w:szCs w:val="24"/>
        </w:rPr>
        <w:t>.</w:t>
      </w:r>
      <w:r w:rsidR="00F01C23" w:rsidRPr="000E0CEB">
        <w:rPr>
          <w:rFonts w:ascii="Times New Roman" w:hAnsi="Times New Roman" w:cs="Times New Roman"/>
          <w:sz w:val="24"/>
          <w:szCs w:val="24"/>
        </w:rPr>
        <w:t xml:space="preserve"> In Uganda and u</w:t>
      </w:r>
      <w:r w:rsidR="00244428" w:rsidRPr="000E0CEB">
        <w:rPr>
          <w:rFonts w:ascii="Times New Roman" w:hAnsi="Times New Roman" w:cs="Times New Roman"/>
          <w:sz w:val="24"/>
          <w:szCs w:val="24"/>
        </w:rPr>
        <w:t xml:space="preserve">nder section 9 of the Traffic and </w:t>
      </w:r>
      <w:r w:rsidR="00F01C23" w:rsidRPr="000E0CEB">
        <w:rPr>
          <w:rFonts w:ascii="Times New Roman" w:hAnsi="Times New Roman" w:cs="Times New Roman"/>
          <w:sz w:val="24"/>
          <w:szCs w:val="24"/>
        </w:rPr>
        <w:t>R</w:t>
      </w:r>
      <w:r w:rsidR="00244428" w:rsidRPr="000E0CEB">
        <w:rPr>
          <w:rFonts w:ascii="Times New Roman" w:hAnsi="Times New Roman" w:cs="Times New Roman"/>
          <w:sz w:val="24"/>
          <w:szCs w:val="24"/>
        </w:rPr>
        <w:t>oad Safety Act</w:t>
      </w:r>
      <w:r w:rsidR="00F01C23" w:rsidRPr="000E0CEB">
        <w:rPr>
          <w:rFonts w:ascii="Times New Roman" w:hAnsi="Times New Roman" w:cs="Times New Roman"/>
          <w:sz w:val="24"/>
          <w:szCs w:val="24"/>
        </w:rPr>
        <w:t xml:space="preserve"> Cap 361</w:t>
      </w:r>
      <w:r w:rsidR="00244428" w:rsidRPr="000E0CEB">
        <w:rPr>
          <w:rFonts w:ascii="Times New Roman" w:hAnsi="Times New Roman" w:cs="Times New Roman"/>
          <w:sz w:val="24"/>
          <w:szCs w:val="24"/>
        </w:rPr>
        <w:t>, a certified copy of an entry in a register is prima facie evidence of the facts contained in it.</w:t>
      </w:r>
      <w:r w:rsidR="001C6961" w:rsidRPr="000E0CEB">
        <w:rPr>
          <w:rFonts w:ascii="Times New Roman" w:hAnsi="Times New Roman" w:cs="Times New Roman"/>
          <w:sz w:val="24"/>
          <w:szCs w:val="24"/>
        </w:rPr>
        <w:t xml:space="preserve"> The evidence can be led to show it is a different vehicle. </w:t>
      </w:r>
      <w:r w:rsidR="00D823A1" w:rsidRPr="000E0CEB">
        <w:rPr>
          <w:rFonts w:ascii="Times New Roman" w:hAnsi="Times New Roman" w:cs="Times New Roman"/>
          <w:sz w:val="24"/>
          <w:szCs w:val="24"/>
        </w:rPr>
        <w:t>The log book for UAM 763V did not have the particulars of the red/yellow tractor head.</w:t>
      </w:r>
      <w:r w:rsidR="00FC2D93" w:rsidRPr="000E0CEB">
        <w:rPr>
          <w:rFonts w:ascii="Times New Roman" w:hAnsi="Times New Roman" w:cs="Times New Roman"/>
          <w:sz w:val="24"/>
          <w:szCs w:val="24"/>
        </w:rPr>
        <w:t xml:space="preserve"> </w:t>
      </w:r>
    </w:p>
    <w:p w:rsidR="00D7317E" w:rsidRPr="000E0CEB" w:rsidRDefault="00EE092F"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this particular case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ought to have relied on the particulars of the vehicle itself. </w:t>
      </w:r>
      <w:r w:rsidR="00244428" w:rsidRPr="000E0CEB">
        <w:rPr>
          <w:rFonts w:ascii="Times New Roman" w:hAnsi="Times New Roman" w:cs="Times New Roman"/>
          <w:sz w:val="24"/>
          <w:szCs w:val="24"/>
        </w:rPr>
        <w:t xml:space="preserve">He </w:t>
      </w:r>
      <w:r w:rsidRPr="000E0CEB">
        <w:rPr>
          <w:rFonts w:ascii="Times New Roman" w:hAnsi="Times New Roman" w:cs="Times New Roman"/>
          <w:sz w:val="24"/>
          <w:szCs w:val="24"/>
        </w:rPr>
        <w:t>could not have taken the number</w:t>
      </w:r>
      <w:r w:rsidR="003E7AC3"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plates </w:t>
      </w:r>
      <w:r w:rsidR="00244428" w:rsidRPr="000E0CEB">
        <w:rPr>
          <w:rFonts w:ascii="Times New Roman" w:hAnsi="Times New Roman" w:cs="Times New Roman"/>
          <w:sz w:val="24"/>
          <w:szCs w:val="24"/>
        </w:rPr>
        <w:t xml:space="preserve">per se </w:t>
      </w:r>
      <w:r w:rsidRPr="000E0CEB">
        <w:rPr>
          <w:rFonts w:ascii="Times New Roman" w:hAnsi="Times New Roman" w:cs="Times New Roman"/>
          <w:sz w:val="24"/>
          <w:szCs w:val="24"/>
        </w:rPr>
        <w:t xml:space="preserve">but </w:t>
      </w:r>
      <w:r w:rsidR="00244428" w:rsidRPr="000E0CEB">
        <w:rPr>
          <w:rFonts w:ascii="Times New Roman" w:hAnsi="Times New Roman" w:cs="Times New Roman"/>
          <w:sz w:val="24"/>
          <w:szCs w:val="24"/>
        </w:rPr>
        <w:t xml:space="preserve">he </w:t>
      </w:r>
      <w:r w:rsidRPr="000E0CEB">
        <w:rPr>
          <w:rFonts w:ascii="Times New Roman" w:hAnsi="Times New Roman" w:cs="Times New Roman"/>
          <w:sz w:val="24"/>
          <w:szCs w:val="24"/>
        </w:rPr>
        <w:t xml:space="preserve">took </w:t>
      </w:r>
      <w:r w:rsidR="00244428" w:rsidRPr="000E0CEB">
        <w:rPr>
          <w:rFonts w:ascii="Times New Roman" w:hAnsi="Times New Roman" w:cs="Times New Roman"/>
          <w:sz w:val="24"/>
          <w:szCs w:val="24"/>
        </w:rPr>
        <w:t xml:space="preserve">possession of </w:t>
      </w:r>
      <w:r w:rsidR="00943F44" w:rsidRPr="000E0CEB">
        <w:rPr>
          <w:rFonts w:ascii="Times New Roman" w:hAnsi="Times New Roman" w:cs="Times New Roman"/>
          <w:sz w:val="24"/>
          <w:szCs w:val="24"/>
        </w:rPr>
        <w:t xml:space="preserve">a </w:t>
      </w:r>
      <w:r w:rsidRPr="000E0CEB">
        <w:rPr>
          <w:rFonts w:ascii="Times New Roman" w:hAnsi="Times New Roman" w:cs="Times New Roman"/>
          <w:sz w:val="24"/>
          <w:szCs w:val="24"/>
        </w:rPr>
        <w:t xml:space="preserve">vehicle which he knew. In any case the driver who picked the vehicle acted as his agent and </w:t>
      </w:r>
      <w:r w:rsidR="00244428" w:rsidRPr="000E0CEB">
        <w:rPr>
          <w:rFonts w:ascii="Times New Roman" w:hAnsi="Times New Roman" w:cs="Times New Roman"/>
          <w:sz w:val="24"/>
          <w:szCs w:val="24"/>
        </w:rPr>
        <w:t xml:space="preserve">he </w:t>
      </w:r>
      <w:r w:rsidRPr="000E0CEB">
        <w:rPr>
          <w:rFonts w:ascii="Times New Roman" w:hAnsi="Times New Roman" w:cs="Times New Roman"/>
          <w:sz w:val="24"/>
          <w:szCs w:val="24"/>
        </w:rPr>
        <w:t>is bound by the acts of the driver.</w:t>
      </w:r>
      <w:r w:rsidR="003E7AC3" w:rsidRPr="000E0CEB">
        <w:rPr>
          <w:rFonts w:ascii="Times New Roman" w:hAnsi="Times New Roman" w:cs="Times New Roman"/>
          <w:sz w:val="24"/>
          <w:szCs w:val="24"/>
        </w:rPr>
        <w:t xml:space="preserve"> The driver picked a red/yellow truck</w:t>
      </w:r>
      <w:r w:rsidR="00943F44" w:rsidRPr="000E0CEB">
        <w:rPr>
          <w:rFonts w:ascii="Times New Roman" w:hAnsi="Times New Roman" w:cs="Times New Roman"/>
          <w:sz w:val="24"/>
          <w:szCs w:val="24"/>
        </w:rPr>
        <w:t xml:space="preserve"> on behalf of the </w:t>
      </w:r>
      <w:r w:rsidR="000B0599" w:rsidRPr="000E0CEB">
        <w:rPr>
          <w:rFonts w:ascii="Times New Roman" w:hAnsi="Times New Roman" w:cs="Times New Roman"/>
          <w:sz w:val="24"/>
          <w:szCs w:val="24"/>
        </w:rPr>
        <w:t>Plaintiff</w:t>
      </w:r>
      <w:r w:rsidR="003E7AC3"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3E7AC3" w:rsidRPr="000E0CEB">
        <w:rPr>
          <w:rFonts w:ascii="Times New Roman" w:hAnsi="Times New Roman" w:cs="Times New Roman"/>
          <w:sz w:val="24"/>
          <w:szCs w:val="24"/>
        </w:rPr>
        <w:t xml:space="preserve"> went ahead to hire the truck out and never raised the question of </w:t>
      </w:r>
      <w:r w:rsidR="00943F44" w:rsidRPr="000E0CEB">
        <w:rPr>
          <w:rFonts w:ascii="Times New Roman" w:hAnsi="Times New Roman" w:cs="Times New Roman"/>
          <w:sz w:val="24"/>
          <w:szCs w:val="24"/>
        </w:rPr>
        <w:t>its colour</w:t>
      </w:r>
      <w:r w:rsidR="00F01C23" w:rsidRPr="000E0CEB">
        <w:rPr>
          <w:rFonts w:ascii="Times New Roman" w:hAnsi="Times New Roman" w:cs="Times New Roman"/>
          <w:sz w:val="24"/>
          <w:szCs w:val="24"/>
        </w:rPr>
        <w:t>s until the vehicle was impounded</w:t>
      </w:r>
      <w:r w:rsidR="003E7AC3" w:rsidRPr="000E0CEB">
        <w:rPr>
          <w:rFonts w:ascii="Times New Roman" w:hAnsi="Times New Roman" w:cs="Times New Roman"/>
          <w:sz w:val="24"/>
          <w:szCs w:val="24"/>
        </w:rPr>
        <w:t xml:space="preserve">. </w:t>
      </w:r>
      <w:r w:rsidR="00F01C23" w:rsidRPr="000E0CEB">
        <w:rPr>
          <w:rFonts w:ascii="Times New Roman" w:hAnsi="Times New Roman" w:cs="Times New Roman"/>
          <w:sz w:val="24"/>
          <w:szCs w:val="24"/>
        </w:rPr>
        <w:t xml:space="preserve">By June 2012 after the vehicle was impounded he kept on paying the </w:t>
      </w:r>
      <w:r w:rsidR="000B0599" w:rsidRPr="000E0CEB">
        <w:rPr>
          <w:rFonts w:ascii="Times New Roman" w:hAnsi="Times New Roman" w:cs="Times New Roman"/>
          <w:sz w:val="24"/>
          <w:szCs w:val="24"/>
        </w:rPr>
        <w:t>Defendant</w:t>
      </w:r>
      <w:r w:rsidR="00F01C23" w:rsidRPr="000E0CEB">
        <w:rPr>
          <w:rFonts w:ascii="Times New Roman" w:hAnsi="Times New Roman" w:cs="Times New Roman"/>
          <w:sz w:val="24"/>
          <w:szCs w:val="24"/>
        </w:rPr>
        <w:t xml:space="preserve">. </w:t>
      </w:r>
      <w:r w:rsidR="00943F44" w:rsidRPr="000E0CEB">
        <w:rPr>
          <w:rFonts w:ascii="Times New Roman" w:hAnsi="Times New Roman" w:cs="Times New Roman"/>
          <w:sz w:val="24"/>
          <w:szCs w:val="24"/>
        </w:rPr>
        <w:t xml:space="preserve">There is no written agreement anywhere indicating which description of truck </w:t>
      </w:r>
      <w:r w:rsidR="00F01C23" w:rsidRPr="000E0CEB">
        <w:rPr>
          <w:rFonts w:ascii="Times New Roman" w:hAnsi="Times New Roman" w:cs="Times New Roman"/>
          <w:sz w:val="24"/>
          <w:szCs w:val="24"/>
        </w:rPr>
        <w:t xml:space="preserve">in a </w:t>
      </w:r>
      <w:r w:rsidR="00943F44" w:rsidRPr="000E0CEB">
        <w:rPr>
          <w:rFonts w:ascii="Times New Roman" w:hAnsi="Times New Roman" w:cs="Times New Roman"/>
          <w:sz w:val="24"/>
          <w:szCs w:val="24"/>
        </w:rPr>
        <w:t xml:space="preserve">log book the parties agreed to. </w:t>
      </w:r>
      <w:r w:rsidR="003E7AC3" w:rsidRPr="000E0CEB">
        <w:rPr>
          <w:rFonts w:ascii="Times New Roman" w:hAnsi="Times New Roman" w:cs="Times New Roman"/>
          <w:sz w:val="24"/>
          <w:szCs w:val="24"/>
        </w:rPr>
        <w:t xml:space="preserve">In the premises it is not necessary to conclude on which </w:t>
      </w:r>
      <w:r w:rsidR="00A638C1" w:rsidRPr="000E0CEB">
        <w:rPr>
          <w:rFonts w:ascii="Times New Roman" w:hAnsi="Times New Roman" w:cs="Times New Roman"/>
          <w:sz w:val="24"/>
          <w:szCs w:val="24"/>
        </w:rPr>
        <w:t>number plates</w:t>
      </w:r>
      <w:r w:rsidR="003E7AC3"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lastRenderedPageBreak/>
        <w:t>Plaintiff</w:t>
      </w:r>
      <w:r w:rsidR="003E7AC3" w:rsidRPr="000E0CEB">
        <w:rPr>
          <w:rFonts w:ascii="Times New Roman" w:hAnsi="Times New Roman" w:cs="Times New Roman"/>
          <w:sz w:val="24"/>
          <w:szCs w:val="24"/>
        </w:rPr>
        <w:t xml:space="preserve"> dealt in. The court can validly conclude which vehicle the </w:t>
      </w:r>
      <w:r w:rsidR="000B0599" w:rsidRPr="000E0CEB">
        <w:rPr>
          <w:rFonts w:ascii="Times New Roman" w:hAnsi="Times New Roman" w:cs="Times New Roman"/>
          <w:sz w:val="24"/>
          <w:szCs w:val="24"/>
        </w:rPr>
        <w:t>Plaintiff</w:t>
      </w:r>
      <w:r w:rsidR="003E7AC3" w:rsidRPr="000E0CEB">
        <w:rPr>
          <w:rFonts w:ascii="Times New Roman" w:hAnsi="Times New Roman" w:cs="Times New Roman"/>
          <w:sz w:val="24"/>
          <w:szCs w:val="24"/>
        </w:rPr>
        <w:t xml:space="preserve"> </w:t>
      </w:r>
      <w:r w:rsidR="00943F44" w:rsidRPr="000E0CEB">
        <w:rPr>
          <w:rFonts w:ascii="Times New Roman" w:hAnsi="Times New Roman" w:cs="Times New Roman"/>
          <w:sz w:val="24"/>
          <w:szCs w:val="24"/>
        </w:rPr>
        <w:t xml:space="preserve">dealt in with the </w:t>
      </w:r>
      <w:r w:rsidR="000B0599" w:rsidRPr="000E0CEB">
        <w:rPr>
          <w:rFonts w:ascii="Times New Roman" w:hAnsi="Times New Roman" w:cs="Times New Roman"/>
          <w:sz w:val="24"/>
          <w:szCs w:val="24"/>
        </w:rPr>
        <w:t>Defendant</w:t>
      </w:r>
      <w:r w:rsidR="00943F44" w:rsidRPr="000E0CEB">
        <w:rPr>
          <w:rFonts w:ascii="Times New Roman" w:hAnsi="Times New Roman" w:cs="Times New Roman"/>
          <w:sz w:val="24"/>
          <w:szCs w:val="24"/>
        </w:rPr>
        <w:t xml:space="preserve"> by </w:t>
      </w:r>
      <w:r w:rsidR="003E7AC3" w:rsidRPr="000E0CEB">
        <w:rPr>
          <w:rFonts w:ascii="Times New Roman" w:hAnsi="Times New Roman" w:cs="Times New Roman"/>
          <w:sz w:val="24"/>
          <w:szCs w:val="24"/>
        </w:rPr>
        <w:t>the description of its physical attributes such as the colour.</w:t>
      </w:r>
      <w:r w:rsidR="00943F44" w:rsidRPr="000E0CEB">
        <w:rPr>
          <w:rFonts w:ascii="Times New Roman" w:hAnsi="Times New Roman" w:cs="Times New Roman"/>
          <w:sz w:val="24"/>
          <w:szCs w:val="24"/>
        </w:rPr>
        <w:t xml:space="preserve"> The conclusion is that it was a red/yellow tractor head Foden make whose real registration is </w:t>
      </w:r>
      <w:r w:rsidR="00F01C23" w:rsidRPr="000E0CEB">
        <w:rPr>
          <w:rFonts w:ascii="Times New Roman" w:hAnsi="Times New Roman" w:cs="Times New Roman"/>
          <w:sz w:val="24"/>
          <w:szCs w:val="24"/>
        </w:rPr>
        <w:t xml:space="preserve">supposed to be </w:t>
      </w:r>
      <w:r w:rsidR="00943F44" w:rsidRPr="000E0CEB">
        <w:rPr>
          <w:rFonts w:ascii="Times New Roman" w:hAnsi="Times New Roman" w:cs="Times New Roman"/>
          <w:sz w:val="24"/>
          <w:szCs w:val="24"/>
        </w:rPr>
        <w:t>UAM 761 V.</w:t>
      </w:r>
    </w:p>
    <w:p w:rsidR="00943F44" w:rsidRPr="000E0CEB" w:rsidRDefault="00721702"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D7317E" w:rsidRPr="000E0CEB">
        <w:rPr>
          <w:rFonts w:ascii="Times New Roman" w:hAnsi="Times New Roman" w:cs="Times New Roman"/>
          <w:sz w:val="24"/>
          <w:szCs w:val="24"/>
        </w:rPr>
        <w:t>second factual controversy about whether the transaction was one of hire or purchase</w:t>
      </w:r>
      <w:r w:rsidRPr="000E0CEB">
        <w:rPr>
          <w:rFonts w:ascii="Times New Roman" w:hAnsi="Times New Roman" w:cs="Times New Roman"/>
          <w:sz w:val="24"/>
          <w:szCs w:val="24"/>
        </w:rPr>
        <w:t>?</w:t>
      </w:r>
      <w:r w:rsidR="00943F44" w:rsidRPr="000E0CEB">
        <w:rPr>
          <w:rFonts w:ascii="Times New Roman" w:hAnsi="Times New Roman" w:cs="Times New Roman"/>
          <w:sz w:val="24"/>
          <w:szCs w:val="24"/>
        </w:rPr>
        <w:t xml:space="preserve"> On this issue there is no documentary evidence by way of an agreement. I agree that exhibit P3 is to the effect that by 8</w:t>
      </w:r>
      <w:r w:rsidR="00943F44" w:rsidRPr="000E0CEB">
        <w:rPr>
          <w:rFonts w:ascii="Times New Roman" w:hAnsi="Times New Roman" w:cs="Times New Roman"/>
          <w:sz w:val="24"/>
          <w:szCs w:val="24"/>
          <w:vertAlign w:val="superscript"/>
        </w:rPr>
        <w:t>th</w:t>
      </w:r>
      <w:r w:rsidR="00943F44" w:rsidRPr="000E0CEB">
        <w:rPr>
          <w:rFonts w:ascii="Times New Roman" w:hAnsi="Times New Roman" w:cs="Times New Roman"/>
          <w:sz w:val="24"/>
          <w:szCs w:val="24"/>
        </w:rPr>
        <w:t xml:space="preserve"> October 2011, the parties were supposed to execute a contract two days later. The nature of the contract is not in writing. From circumstantial evidence the </w:t>
      </w:r>
      <w:r w:rsidR="000B0599" w:rsidRPr="000E0CEB">
        <w:rPr>
          <w:rFonts w:ascii="Times New Roman" w:hAnsi="Times New Roman" w:cs="Times New Roman"/>
          <w:sz w:val="24"/>
          <w:szCs w:val="24"/>
        </w:rPr>
        <w:t>Plaintiff</w:t>
      </w:r>
      <w:r w:rsidR="00943F44" w:rsidRPr="000E0CEB">
        <w:rPr>
          <w:rFonts w:ascii="Times New Roman" w:hAnsi="Times New Roman" w:cs="Times New Roman"/>
          <w:sz w:val="24"/>
          <w:szCs w:val="24"/>
        </w:rPr>
        <w:t xml:space="preserve"> continued to pay money in piecemeal. To make the matter more complex </w:t>
      </w:r>
      <w:r w:rsidR="00B32765" w:rsidRPr="000E0CEB">
        <w:rPr>
          <w:rFonts w:ascii="Times New Roman" w:hAnsi="Times New Roman" w:cs="Times New Roman"/>
          <w:sz w:val="24"/>
          <w:szCs w:val="24"/>
        </w:rPr>
        <w:t xml:space="preserve">DW1 conceded that the </w:t>
      </w:r>
      <w:r w:rsidR="000B0599" w:rsidRPr="000E0CEB">
        <w:rPr>
          <w:rFonts w:ascii="Times New Roman" w:hAnsi="Times New Roman" w:cs="Times New Roman"/>
          <w:sz w:val="24"/>
          <w:szCs w:val="24"/>
        </w:rPr>
        <w:t>Plaintiff</w:t>
      </w:r>
      <w:r w:rsidR="00B32765" w:rsidRPr="000E0CEB">
        <w:rPr>
          <w:rFonts w:ascii="Times New Roman" w:hAnsi="Times New Roman" w:cs="Times New Roman"/>
          <w:sz w:val="24"/>
          <w:szCs w:val="24"/>
        </w:rPr>
        <w:t xml:space="preserve"> intended to purchase the vehicle at the cost of US$36,000.</w:t>
      </w:r>
      <w:r w:rsidR="00C80EE9" w:rsidRPr="000E0CEB">
        <w:rPr>
          <w:rFonts w:ascii="Times New Roman" w:hAnsi="Times New Roman" w:cs="Times New Roman"/>
          <w:sz w:val="24"/>
          <w:szCs w:val="24"/>
        </w:rPr>
        <w:t xml:space="preserve"> The question therefore is whether this was a transaction of sale or hire. </w:t>
      </w:r>
      <w:r w:rsidR="00943F44"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w:t>
      </w:r>
      <w:r w:rsidR="00943F44" w:rsidRPr="000E0CEB">
        <w:rPr>
          <w:rFonts w:ascii="Times New Roman" w:hAnsi="Times New Roman" w:cs="Times New Roman"/>
          <w:sz w:val="24"/>
          <w:szCs w:val="24"/>
        </w:rPr>
        <w:t xml:space="preserve">s case is that it is both a hire and </w:t>
      </w:r>
      <w:r w:rsidRPr="000E0CEB">
        <w:rPr>
          <w:rFonts w:ascii="Times New Roman" w:hAnsi="Times New Roman" w:cs="Times New Roman"/>
          <w:sz w:val="24"/>
          <w:szCs w:val="24"/>
        </w:rPr>
        <w:t xml:space="preserve">an </w:t>
      </w:r>
      <w:r w:rsidR="00943F44" w:rsidRPr="000E0CEB">
        <w:rPr>
          <w:rFonts w:ascii="Times New Roman" w:hAnsi="Times New Roman" w:cs="Times New Roman"/>
          <w:sz w:val="24"/>
          <w:szCs w:val="24"/>
        </w:rPr>
        <w:t>intended purchase</w:t>
      </w:r>
      <w:r w:rsidRPr="000E0CEB">
        <w:rPr>
          <w:rFonts w:ascii="Times New Roman" w:hAnsi="Times New Roman" w:cs="Times New Roman"/>
          <w:sz w:val="24"/>
          <w:szCs w:val="24"/>
        </w:rPr>
        <w:t xml:space="preserve"> situation</w:t>
      </w:r>
      <w:r w:rsidR="00943F44" w:rsidRPr="000E0CEB">
        <w:rPr>
          <w:rFonts w:ascii="Times New Roman" w:hAnsi="Times New Roman" w:cs="Times New Roman"/>
          <w:sz w:val="24"/>
          <w:szCs w:val="24"/>
        </w:rPr>
        <w:t xml:space="preserve">. There is only one legal term in such an arrangement and it is called hire purchase. The purchaser does not get title until after payment of the last instalment. On the other hand the </w:t>
      </w:r>
      <w:r w:rsidR="000B0599" w:rsidRPr="000E0CEB">
        <w:rPr>
          <w:rFonts w:ascii="Times New Roman" w:hAnsi="Times New Roman" w:cs="Times New Roman"/>
          <w:sz w:val="24"/>
          <w:szCs w:val="24"/>
        </w:rPr>
        <w:t>Plaintiff</w:t>
      </w:r>
      <w:r w:rsidR="00943F44" w:rsidRPr="000E0CEB">
        <w:rPr>
          <w:rFonts w:ascii="Times New Roman" w:hAnsi="Times New Roman" w:cs="Times New Roman"/>
          <w:sz w:val="24"/>
          <w:szCs w:val="24"/>
        </w:rPr>
        <w:t xml:space="preserve"> claims to have entered into a contract of purchase. There is no written agreement to this effect. </w:t>
      </w:r>
    </w:p>
    <w:p w:rsidR="003D77AB" w:rsidRPr="000E0CEB" w:rsidRDefault="00C80EE9"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carefully considered the issue and </w:t>
      </w:r>
      <w:r w:rsidR="00DC1D28" w:rsidRPr="000E0CEB">
        <w:rPr>
          <w:rFonts w:ascii="Times New Roman" w:hAnsi="Times New Roman" w:cs="Times New Roman"/>
          <w:sz w:val="24"/>
          <w:szCs w:val="24"/>
        </w:rPr>
        <w:t>it</w:t>
      </w:r>
      <w:r w:rsidR="00721702" w:rsidRPr="000E0CEB">
        <w:rPr>
          <w:rFonts w:ascii="Times New Roman" w:hAnsi="Times New Roman" w:cs="Times New Roman"/>
          <w:sz w:val="24"/>
          <w:szCs w:val="24"/>
        </w:rPr>
        <w:t>s</w:t>
      </w:r>
      <w:r w:rsidR="00DC1D28" w:rsidRPr="000E0CEB">
        <w:rPr>
          <w:rFonts w:ascii="Times New Roman" w:hAnsi="Times New Roman" w:cs="Times New Roman"/>
          <w:sz w:val="24"/>
          <w:szCs w:val="24"/>
        </w:rPr>
        <w:t xml:space="preserve"> effect and conclude that I need to deal with a more fundamental question </w:t>
      </w:r>
      <w:r w:rsidR="00721702" w:rsidRPr="000E0CEB">
        <w:rPr>
          <w:rFonts w:ascii="Times New Roman" w:hAnsi="Times New Roman" w:cs="Times New Roman"/>
          <w:sz w:val="24"/>
          <w:szCs w:val="24"/>
        </w:rPr>
        <w:t xml:space="preserve">first and this is </w:t>
      </w:r>
      <w:r w:rsidR="00DC1D28" w:rsidRPr="000E0CEB">
        <w:rPr>
          <w:rFonts w:ascii="Times New Roman" w:hAnsi="Times New Roman" w:cs="Times New Roman"/>
          <w:sz w:val="24"/>
          <w:szCs w:val="24"/>
        </w:rPr>
        <w:t xml:space="preserve">as to what result can be achieved in light of the conclusion of the court that the vehicle </w:t>
      </w:r>
      <w:r w:rsidR="00183E1D" w:rsidRPr="000E0CEB">
        <w:rPr>
          <w:rFonts w:ascii="Times New Roman" w:hAnsi="Times New Roman" w:cs="Times New Roman"/>
          <w:sz w:val="24"/>
          <w:szCs w:val="24"/>
        </w:rPr>
        <w:t xml:space="preserve">that was driven </w:t>
      </w:r>
      <w:r w:rsidR="003D77AB" w:rsidRPr="000E0CEB">
        <w:rPr>
          <w:rFonts w:ascii="Times New Roman" w:hAnsi="Times New Roman" w:cs="Times New Roman"/>
          <w:sz w:val="24"/>
          <w:szCs w:val="24"/>
        </w:rPr>
        <w:t>to S</w:t>
      </w:r>
      <w:r w:rsidR="00DC1D28" w:rsidRPr="000E0CEB">
        <w:rPr>
          <w:rFonts w:ascii="Times New Roman" w:hAnsi="Times New Roman" w:cs="Times New Roman"/>
          <w:sz w:val="24"/>
          <w:szCs w:val="24"/>
        </w:rPr>
        <w:t>udan was impounded. For the moment, none of the parties have possession</w:t>
      </w:r>
      <w:r w:rsidR="00721702" w:rsidRPr="000E0CEB">
        <w:rPr>
          <w:rFonts w:ascii="Times New Roman" w:hAnsi="Times New Roman" w:cs="Times New Roman"/>
          <w:sz w:val="24"/>
          <w:szCs w:val="24"/>
        </w:rPr>
        <w:t xml:space="preserve"> of the vehicle and there is no</w:t>
      </w:r>
      <w:r w:rsidR="00DC1D28" w:rsidRPr="000E0CEB">
        <w:rPr>
          <w:rFonts w:ascii="Times New Roman" w:hAnsi="Times New Roman" w:cs="Times New Roman"/>
          <w:sz w:val="24"/>
          <w:szCs w:val="24"/>
        </w:rPr>
        <w:t xml:space="preserve"> evidence that the </w:t>
      </w:r>
      <w:r w:rsidR="000B0599" w:rsidRPr="000E0CEB">
        <w:rPr>
          <w:rFonts w:ascii="Times New Roman" w:hAnsi="Times New Roman" w:cs="Times New Roman"/>
          <w:sz w:val="24"/>
          <w:szCs w:val="24"/>
        </w:rPr>
        <w:t>Plaintiff</w:t>
      </w:r>
      <w:r w:rsidR="00DC1D28" w:rsidRPr="000E0CEB">
        <w:rPr>
          <w:rFonts w:ascii="Times New Roman" w:hAnsi="Times New Roman" w:cs="Times New Roman"/>
          <w:sz w:val="24"/>
          <w:szCs w:val="24"/>
        </w:rPr>
        <w:t xml:space="preserve"> </w:t>
      </w:r>
      <w:r w:rsidR="00721702" w:rsidRPr="000E0CEB">
        <w:rPr>
          <w:rFonts w:ascii="Times New Roman" w:hAnsi="Times New Roman" w:cs="Times New Roman"/>
          <w:sz w:val="24"/>
          <w:szCs w:val="24"/>
        </w:rPr>
        <w:t xml:space="preserve">or </w:t>
      </w:r>
      <w:r w:rsidR="000B0599" w:rsidRPr="000E0CEB">
        <w:rPr>
          <w:rFonts w:ascii="Times New Roman" w:hAnsi="Times New Roman" w:cs="Times New Roman"/>
          <w:sz w:val="24"/>
          <w:szCs w:val="24"/>
        </w:rPr>
        <w:t>Defendant</w:t>
      </w:r>
      <w:r w:rsidR="00721702" w:rsidRPr="000E0CEB">
        <w:rPr>
          <w:rFonts w:ascii="Times New Roman" w:hAnsi="Times New Roman" w:cs="Times New Roman"/>
          <w:sz w:val="24"/>
          <w:szCs w:val="24"/>
        </w:rPr>
        <w:t xml:space="preserve"> ha</w:t>
      </w:r>
      <w:r w:rsidR="00183E1D" w:rsidRPr="000E0CEB">
        <w:rPr>
          <w:rFonts w:ascii="Times New Roman" w:hAnsi="Times New Roman" w:cs="Times New Roman"/>
          <w:sz w:val="24"/>
          <w:szCs w:val="24"/>
        </w:rPr>
        <w:t>s</w:t>
      </w:r>
      <w:r w:rsidR="00721702" w:rsidRPr="000E0CEB">
        <w:rPr>
          <w:rFonts w:ascii="Times New Roman" w:hAnsi="Times New Roman" w:cs="Times New Roman"/>
          <w:sz w:val="24"/>
          <w:szCs w:val="24"/>
        </w:rPr>
        <w:t xml:space="preserve"> </w:t>
      </w:r>
      <w:r w:rsidR="00DC1D28" w:rsidRPr="000E0CEB">
        <w:rPr>
          <w:rFonts w:ascii="Times New Roman" w:hAnsi="Times New Roman" w:cs="Times New Roman"/>
          <w:sz w:val="24"/>
          <w:szCs w:val="24"/>
        </w:rPr>
        <w:t xml:space="preserve">control over the vehicle. </w:t>
      </w:r>
    </w:p>
    <w:p w:rsidR="003D77AB" w:rsidRPr="000E0CEB" w:rsidRDefault="00C80EE9"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It is not a controversial fact that the vehicle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took to the Sudan was impounded and </w:t>
      </w:r>
      <w:r w:rsidR="003D77AB" w:rsidRPr="000E0CEB">
        <w:rPr>
          <w:rFonts w:ascii="Times New Roman" w:hAnsi="Times New Roman" w:cs="Times New Roman"/>
          <w:sz w:val="24"/>
          <w:szCs w:val="24"/>
        </w:rPr>
        <w:t xml:space="preserve">the question is whether it was </w:t>
      </w:r>
      <w:r w:rsidRPr="000E0CEB">
        <w:rPr>
          <w:rFonts w:ascii="Times New Roman" w:hAnsi="Times New Roman" w:cs="Times New Roman"/>
          <w:sz w:val="24"/>
          <w:szCs w:val="24"/>
        </w:rPr>
        <w:t>subsequently sold.</w:t>
      </w:r>
      <w:r w:rsidR="00BC0DBF" w:rsidRPr="000E0CEB">
        <w:rPr>
          <w:rFonts w:ascii="Times New Roman" w:hAnsi="Times New Roman" w:cs="Times New Roman"/>
          <w:sz w:val="24"/>
          <w:szCs w:val="24"/>
        </w:rPr>
        <w:t xml:space="preserve"> </w:t>
      </w:r>
      <w:r w:rsidR="003D77AB" w:rsidRPr="000E0CEB">
        <w:rPr>
          <w:rFonts w:ascii="Times New Roman" w:hAnsi="Times New Roman" w:cs="Times New Roman"/>
          <w:sz w:val="24"/>
          <w:szCs w:val="24"/>
        </w:rPr>
        <w:t xml:space="preserve">If </w:t>
      </w:r>
      <w:r w:rsidR="00BC0DBF" w:rsidRPr="000E0CEB">
        <w:rPr>
          <w:rFonts w:ascii="Times New Roman" w:hAnsi="Times New Roman" w:cs="Times New Roman"/>
          <w:sz w:val="24"/>
          <w:szCs w:val="24"/>
        </w:rPr>
        <w:t>the</w:t>
      </w:r>
      <w:r w:rsidR="003D77AB" w:rsidRPr="000E0CEB">
        <w:rPr>
          <w:rFonts w:ascii="Times New Roman" w:hAnsi="Times New Roman" w:cs="Times New Roman"/>
          <w:sz w:val="24"/>
          <w:szCs w:val="24"/>
        </w:rPr>
        <w:t xml:space="preserve"> court holds that there was a </w:t>
      </w:r>
      <w:r w:rsidR="00BC0DBF" w:rsidRPr="000E0CEB">
        <w:rPr>
          <w:rFonts w:ascii="Times New Roman" w:hAnsi="Times New Roman" w:cs="Times New Roman"/>
          <w:sz w:val="24"/>
          <w:szCs w:val="24"/>
        </w:rPr>
        <w:t xml:space="preserve">contract </w:t>
      </w:r>
      <w:r w:rsidR="00EC5EA5" w:rsidRPr="000E0CEB">
        <w:rPr>
          <w:rFonts w:ascii="Times New Roman" w:hAnsi="Times New Roman" w:cs="Times New Roman"/>
          <w:sz w:val="24"/>
          <w:szCs w:val="24"/>
        </w:rPr>
        <w:t xml:space="preserve">of </w:t>
      </w:r>
      <w:r w:rsidR="00BC0DBF" w:rsidRPr="000E0CEB">
        <w:rPr>
          <w:rFonts w:ascii="Times New Roman" w:hAnsi="Times New Roman" w:cs="Times New Roman"/>
          <w:sz w:val="24"/>
          <w:szCs w:val="24"/>
        </w:rPr>
        <w:t xml:space="preserve">hire </w:t>
      </w:r>
      <w:r w:rsidR="003D77AB" w:rsidRPr="000E0CEB">
        <w:rPr>
          <w:rFonts w:ascii="Times New Roman" w:hAnsi="Times New Roman" w:cs="Times New Roman"/>
          <w:sz w:val="24"/>
          <w:szCs w:val="24"/>
        </w:rPr>
        <w:t xml:space="preserve">of </w:t>
      </w:r>
      <w:r w:rsidR="00BC0DBF" w:rsidRPr="000E0CEB">
        <w:rPr>
          <w:rFonts w:ascii="Times New Roman" w:hAnsi="Times New Roman" w:cs="Times New Roman"/>
          <w:sz w:val="24"/>
          <w:szCs w:val="24"/>
        </w:rPr>
        <w:t>the vehicle for a period of time</w:t>
      </w:r>
      <w:r w:rsidR="003D77AB" w:rsidRPr="000E0CEB">
        <w:rPr>
          <w:rFonts w:ascii="Times New Roman" w:hAnsi="Times New Roman" w:cs="Times New Roman"/>
          <w:sz w:val="24"/>
          <w:szCs w:val="24"/>
        </w:rPr>
        <w:t>,</w:t>
      </w:r>
      <w:r w:rsidR="00BC0DBF" w:rsidRPr="000E0CEB">
        <w:rPr>
          <w:rFonts w:ascii="Times New Roman" w:hAnsi="Times New Roman" w:cs="Times New Roman"/>
          <w:sz w:val="24"/>
          <w:szCs w:val="24"/>
        </w:rPr>
        <w:t xml:space="preserve"> after February 2012, that contract was frustrated</w:t>
      </w:r>
      <w:r w:rsidR="003D77AB" w:rsidRPr="000E0CEB">
        <w:rPr>
          <w:rFonts w:ascii="Times New Roman" w:hAnsi="Times New Roman" w:cs="Times New Roman"/>
          <w:sz w:val="24"/>
          <w:szCs w:val="24"/>
        </w:rPr>
        <w:t xml:space="preserve"> because the vehicle was impounded</w:t>
      </w:r>
      <w:r w:rsidR="00721702" w:rsidRPr="000E0CEB">
        <w:rPr>
          <w:rFonts w:ascii="Times New Roman" w:hAnsi="Times New Roman" w:cs="Times New Roman"/>
          <w:sz w:val="24"/>
          <w:szCs w:val="24"/>
        </w:rPr>
        <w:t xml:space="preserve"> and allegedly sold to other third parties</w:t>
      </w:r>
      <w:r w:rsidR="00BC0DBF" w:rsidRPr="000E0CEB">
        <w:rPr>
          <w:rFonts w:ascii="Times New Roman" w:hAnsi="Times New Roman" w:cs="Times New Roman"/>
          <w:sz w:val="24"/>
          <w:szCs w:val="24"/>
        </w:rPr>
        <w:t>. If there was a contract to purchase the vehicle, again that contract was frustrated by third parties</w:t>
      </w:r>
      <w:r w:rsidR="003D77AB" w:rsidRPr="000E0CEB">
        <w:rPr>
          <w:rFonts w:ascii="Times New Roman" w:hAnsi="Times New Roman" w:cs="Times New Roman"/>
          <w:sz w:val="24"/>
          <w:szCs w:val="24"/>
        </w:rPr>
        <w:t xml:space="preserve"> because the purchase price was not completed and there is no written contract as to when the right of possession or transfer of title would occur</w:t>
      </w:r>
      <w:r w:rsidR="00BC0DBF" w:rsidRPr="000E0CEB">
        <w:rPr>
          <w:rFonts w:ascii="Times New Roman" w:hAnsi="Times New Roman" w:cs="Times New Roman"/>
          <w:sz w:val="24"/>
          <w:szCs w:val="24"/>
        </w:rPr>
        <w:t xml:space="preserve">. </w:t>
      </w:r>
      <w:r w:rsidR="003D77AB" w:rsidRPr="000E0CEB">
        <w:rPr>
          <w:rFonts w:ascii="Times New Roman" w:hAnsi="Times New Roman" w:cs="Times New Roman"/>
          <w:sz w:val="24"/>
          <w:szCs w:val="24"/>
        </w:rPr>
        <w:t xml:space="preserve">To make the situation more complex the </w:t>
      </w:r>
      <w:r w:rsidR="000B0599" w:rsidRPr="000E0CEB">
        <w:rPr>
          <w:rFonts w:ascii="Times New Roman" w:hAnsi="Times New Roman" w:cs="Times New Roman"/>
          <w:sz w:val="24"/>
          <w:szCs w:val="24"/>
        </w:rPr>
        <w:t>Plaintiff</w:t>
      </w:r>
      <w:r w:rsidR="003D77AB" w:rsidRPr="000E0CEB">
        <w:rPr>
          <w:rFonts w:ascii="Times New Roman" w:hAnsi="Times New Roman" w:cs="Times New Roman"/>
          <w:sz w:val="24"/>
          <w:szCs w:val="24"/>
        </w:rPr>
        <w:t xml:space="preserve"> does not claim the vehicle which he took to the Sudan</w:t>
      </w:r>
      <w:r w:rsidR="00721702" w:rsidRPr="000E0CEB">
        <w:rPr>
          <w:rFonts w:ascii="Times New Roman" w:hAnsi="Times New Roman" w:cs="Times New Roman"/>
          <w:sz w:val="24"/>
          <w:szCs w:val="24"/>
        </w:rPr>
        <w:t xml:space="preserve"> but claims another vehicle according to the plaint</w:t>
      </w:r>
      <w:r w:rsidR="003D77AB" w:rsidRPr="000E0CEB">
        <w:rPr>
          <w:rFonts w:ascii="Times New Roman" w:hAnsi="Times New Roman" w:cs="Times New Roman"/>
          <w:sz w:val="24"/>
          <w:szCs w:val="24"/>
        </w:rPr>
        <w:t>.</w:t>
      </w:r>
      <w:r w:rsidR="0079187D" w:rsidRPr="000E0CEB">
        <w:rPr>
          <w:rFonts w:ascii="Times New Roman" w:hAnsi="Times New Roman" w:cs="Times New Roman"/>
          <w:sz w:val="24"/>
          <w:szCs w:val="24"/>
        </w:rPr>
        <w:t xml:space="preserve"> The </w:t>
      </w:r>
      <w:r w:rsidR="00B94E01" w:rsidRPr="000E0CEB">
        <w:rPr>
          <w:rFonts w:ascii="Times New Roman" w:hAnsi="Times New Roman" w:cs="Times New Roman"/>
          <w:sz w:val="24"/>
          <w:szCs w:val="24"/>
        </w:rPr>
        <w:t>P</w:t>
      </w:r>
      <w:r w:rsidR="0079187D" w:rsidRPr="000E0CEB">
        <w:rPr>
          <w:rFonts w:ascii="Times New Roman" w:hAnsi="Times New Roman" w:cs="Times New Roman"/>
          <w:sz w:val="24"/>
          <w:szCs w:val="24"/>
        </w:rPr>
        <w:t>laint is for recovery of MV UAM 763V Foden</w:t>
      </w:r>
      <w:r w:rsidR="00EC5EA5" w:rsidRPr="000E0CEB">
        <w:rPr>
          <w:rFonts w:ascii="Times New Roman" w:hAnsi="Times New Roman" w:cs="Times New Roman"/>
          <w:sz w:val="24"/>
          <w:szCs w:val="24"/>
        </w:rPr>
        <w:t xml:space="preserve"> white in colour</w:t>
      </w:r>
      <w:r w:rsidR="0079187D" w:rsidRPr="000E0CEB">
        <w:rPr>
          <w:rFonts w:ascii="Times New Roman" w:hAnsi="Times New Roman" w:cs="Times New Roman"/>
          <w:sz w:val="24"/>
          <w:szCs w:val="24"/>
        </w:rPr>
        <w:t xml:space="preserve">. I have already </w:t>
      </w:r>
      <w:r w:rsidR="0079187D" w:rsidRPr="000E0CEB">
        <w:rPr>
          <w:rFonts w:ascii="Times New Roman" w:hAnsi="Times New Roman" w:cs="Times New Roman"/>
          <w:sz w:val="24"/>
          <w:szCs w:val="24"/>
        </w:rPr>
        <w:lastRenderedPageBreak/>
        <w:t>ruled that the parties deal in MV 761 V Foden which proceeded to South Sudan and was impounded by third parties.</w:t>
      </w:r>
      <w:r w:rsidR="003D77AB" w:rsidRPr="000E0CEB">
        <w:rPr>
          <w:rFonts w:ascii="Times New Roman" w:hAnsi="Times New Roman" w:cs="Times New Roman"/>
          <w:sz w:val="24"/>
          <w:szCs w:val="24"/>
        </w:rPr>
        <w:t xml:space="preserve"> </w:t>
      </w:r>
    </w:p>
    <w:p w:rsidR="003D77AB" w:rsidRPr="000E0CEB" w:rsidRDefault="00BC0DBF"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There is no evidence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deliberately caused the impounding of the vehicle and its subsequent sale</w:t>
      </w:r>
      <w:r w:rsidR="003D77AB" w:rsidRPr="000E0CEB">
        <w:rPr>
          <w:rFonts w:ascii="Times New Roman" w:hAnsi="Times New Roman" w:cs="Times New Roman"/>
          <w:sz w:val="24"/>
          <w:szCs w:val="24"/>
        </w:rPr>
        <w:t xml:space="preserve"> and the testimony of DW3</w:t>
      </w:r>
      <w:r w:rsidR="00827950" w:rsidRPr="000E0CEB">
        <w:rPr>
          <w:rFonts w:ascii="Times New Roman" w:hAnsi="Times New Roman" w:cs="Times New Roman"/>
          <w:sz w:val="24"/>
          <w:szCs w:val="24"/>
        </w:rPr>
        <w:t>,</w:t>
      </w:r>
      <w:r w:rsidR="003D77AB" w:rsidRPr="000E0CEB">
        <w:rPr>
          <w:rFonts w:ascii="Times New Roman" w:hAnsi="Times New Roman" w:cs="Times New Roman"/>
          <w:sz w:val="24"/>
          <w:szCs w:val="24"/>
        </w:rPr>
        <w:t xml:space="preserve"> the husband of the </w:t>
      </w:r>
      <w:r w:rsidR="000B0599" w:rsidRPr="000E0CEB">
        <w:rPr>
          <w:rFonts w:ascii="Times New Roman" w:hAnsi="Times New Roman" w:cs="Times New Roman"/>
          <w:sz w:val="24"/>
          <w:szCs w:val="24"/>
        </w:rPr>
        <w:t>Defendant</w:t>
      </w:r>
      <w:r w:rsidR="00827950" w:rsidRPr="000E0CEB">
        <w:rPr>
          <w:rFonts w:ascii="Times New Roman" w:hAnsi="Times New Roman" w:cs="Times New Roman"/>
          <w:sz w:val="24"/>
          <w:szCs w:val="24"/>
        </w:rPr>
        <w:t xml:space="preserve"> that the </w:t>
      </w:r>
      <w:r w:rsidR="000B0599" w:rsidRPr="000E0CEB">
        <w:rPr>
          <w:rFonts w:ascii="Times New Roman" w:hAnsi="Times New Roman" w:cs="Times New Roman"/>
          <w:sz w:val="24"/>
          <w:szCs w:val="24"/>
        </w:rPr>
        <w:t>Plaintiff</w:t>
      </w:r>
      <w:r w:rsidR="00827950" w:rsidRPr="000E0CEB">
        <w:rPr>
          <w:rFonts w:ascii="Times New Roman" w:hAnsi="Times New Roman" w:cs="Times New Roman"/>
          <w:sz w:val="24"/>
          <w:szCs w:val="24"/>
        </w:rPr>
        <w:t xml:space="preserve"> is involved in the impounding and sale of the truck</w:t>
      </w:r>
      <w:r w:rsidR="003D77AB" w:rsidRPr="000E0CEB">
        <w:rPr>
          <w:rFonts w:ascii="Times New Roman" w:hAnsi="Times New Roman" w:cs="Times New Roman"/>
          <w:sz w:val="24"/>
          <w:szCs w:val="24"/>
        </w:rPr>
        <w:t xml:space="preserve"> </w:t>
      </w:r>
      <w:r w:rsidR="00830D06" w:rsidRPr="000E0CEB">
        <w:rPr>
          <w:rFonts w:ascii="Times New Roman" w:hAnsi="Times New Roman" w:cs="Times New Roman"/>
          <w:sz w:val="24"/>
          <w:szCs w:val="24"/>
        </w:rPr>
        <w:t xml:space="preserve">is </w:t>
      </w:r>
      <w:r w:rsidR="00827950" w:rsidRPr="000E0CEB">
        <w:rPr>
          <w:rFonts w:ascii="Times New Roman" w:hAnsi="Times New Roman" w:cs="Times New Roman"/>
          <w:sz w:val="24"/>
          <w:szCs w:val="24"/>
        </w:rPr>
        <w:t xml:space="preserve">pure </w:t>
      </w:r>
      <w:r w:rsidR="003D77AB" w:rsidRPr="000E0CEB">
        <w:rPr>
          <w:rFonts w:ascii="Times New Roman" w:hAnsi="Times New Roman" w:cs="Times New Roman"/>
          <w:sz w:val="24"/>
          <w:szCs w:val="24"/>
        </w:rPr>
        <w:t>conjecture</w:t>
      </w:r>
      <w:r w:rsidR="00827950" w:rsidRPr="000E0CEB">
        <w:rPr>
          <w:rFonts w:ascii="Times New Roman" w:hAnsi="Times New Roman" w:cs="Times New Roman"/>
          <w:sz w:val="24"/>
          <w:szCs w:val="24"/>
        </w:rPr>
        <w:t xml:space="preserve"> and not supported by any evidence</w:t>
      </w:r>
      <w:r w:rsidRPr="000E0CEB">
        <w:rPr>
          <w:rFonts w:ascii="Times New Roman" w:hAnsi="Times New Roman" w:cs="Times New Roman"/>
          <w:sz w:val="24"/>
          <w:szCs w:val="24"/>
        </w:rPr>
        <w:t>.</w:t>
      </w:r>
      <w:r w:rsidR="00DE6156" w:rsidRPr="000E0CEB">
        <w:rPr>
          <w:rFonts w:ascii="Times New Roman" w:hAnsi="Times New Roman" w:cs="Times New Roman"/>
          <w:sz w:val="24"/>
          <w:szCs w:val="24"/>
        </w:rPr>
        <w:t xml:space="preserve"> In the premises there is no need to refer to the extensive submissions of both </w:t>
      </w:r>
      <w:r w:rsidR="000B0599" w:rsidRPr="000E0CEB">
        <w:rPr>
          <w:rFonts w:ascii="Times New Roman" w:hAnsi="Times New Roman" w:cs="Times New Roman"/>
          <w:sz w:val="24"/>
          <w:szCs w:val="24"/>
        </w:rPr>
        <w:t>Counsel</w:t>
      </w:r>
      <w:r w:rsidR="00A638C1" w:rsidRPr="000E0CEB">
        <w:rPr>
          <w:rFonts w:ascii="Times New Roman" w:hAnsi="Times New Roman" w:cs="Times New Roman"/>
          <w:sz w:val="24"/>
          <w:szCs w:val="24"/>
        </w:rPr>
        <w:t>s</w:t>
      </w:r>
      <w:r w:rsidR="00DE6156" w:rsidRPr="000E0CEB">
        <w:rPr>
          <w:rFonts w:ascii="Times New Roman" w:hAnsi="Times New Roman" w:cs="Times New Roman"/>
          <w:sz w:val="24"/>
          <w:szCs w:val="24"/>
        </w:rPr>
        <w:t xml:space="preserve"> on this </w:t>
      </w:r>
      <w:r w:rsidR="00827950" w:rsidRPr="000E0CEB">
        <w:rPr>
          <w:rFonts w:ascii="Times New Roman" w:hAnsi="Times New Roman" w:cs="Times New Roman"/>
          <w:sz w:val="24"/>
          <w:szCs w:val="24"/>
        </w:rPr>
        <w:t>question</w:t>
      </w:r>
      <w:r w:rsidR="00DE6156" w:rsidRPr="000E0CEB">
        <w:rPr>
          <w:rFonts w:ascii="Times New Roman" w:hAnsi="Times New Roman" w:cs="Times New Roman"/>
          <w:sz w:val="24"/>
          <w:szCs w:val="24"/>
        </w:rPr>
        <w:t>. The vehicle which the parties d</w:t>
      </w:r>
      <w:r w:rsidR="003D77AB" w:rsidRPr="000E0CEB">
        <w:rPr>
          <w:rFonts w:ascii="Times New Roman" w:hAnsi="Times New Roman" w:cs="Times New Roman"/>
          <w:sz w:val="24"/>
          <w:szCs w:val="24"/>
        </w:rPr>
        <w:t xml:space="preserve">ealt in </w:t>
      </w:r>
      <w:r w:rsidR="00DE6156" w:rsidRPr="000E0CEB">
        <w:rPr>
          <w:rFonts w:ascii="Times New Roman" w:hAnsi="Times New Roman" w:cs="Times New Roman"/>
          <w:sz w:val="24"/>
          <w:szCs w:val="24"/>
        </w:rPr>
        <w:t xml:space="preserve">was impounded in </w:t>
      </w:r>
      <w:r w:rsidR="00827950" w:rsidRPr="000E0CEB">
        <w:rPr>
          <w:rFonts w:ascii="Times New Roman" w:hAnsi="Times New Roman" w:cs="Times New Roman"/>
          <w:sz w:val="24"/>
          <w:szCs w:val="24"/>
        </w:rPr>
        <w:t xml:space="preserve">South </w:t>
      </w:r>
      <w:r w:rsidR="00DE6156" w:rsidRPr="000E0CEB">
        <w:rPr>
          <w:rFonts w:ascii="Times New Roman" w:hAnsi="Times New Roman" w:cs="Times New Roman"/>
          <w:sz w:val="24"/>
          <w:szCs w:val="24"/>
        </w:rPr>
        <w:t xml:space="preserve">Sudan and </w:t>
      </w:r>
      <w:r w:rsidR="003D77AB" w:rsidRPr="000E0CEB">
        <w:rPr>
          <w:rFonts w:ascii="Times New Roman" w:hAnsi="Times New Roman" w:cs="Times New Roman"/>
          <w:sz w:val="24"/>
          <w:szCs w:val="24"/>
        </w:rPr>
        <w:t xml:space="preserve">none of the parties </w:t>
      </w:r>
      <w:r w:rsidR="00827950" w:rsidRPr="000E0CEB">
        <w:rPr>
          <w:rFonts w:ascii="Times New Roman" w:hAnsi="Times New Roman" w:cs="Times New Roman"/>
          <w:sz w:val="24"/>
          <w:szCs w:val="24"/>
        </w:rPr>
        <w:t xml:space="preserve">to this suit </w:t>
      </w:r>
      <w:r w:rsidR="003D77AB" w:rsidRPr="000E0CEB">
        <w:rPr>
          <w:rFonts w:ascii="Times New Roman" w:hAnsi="Times New Roman" w:cs="Times New Roman"/>
          <w:sz w:val="24"/>
          <w:szCs w:val="24"/>
        </w:rPr>
        <w:t>ha</w:t>
      </w:r>
      <w:r w:rsidR="00830D06" w:rsidRPr="000E0CEB">
        <w:rPr>
          <w:rFonts w:ascii="Times New Roman" w:hAnsi="Times New Roman" w:cs="Times New Roman"/>
          <w:sz w:val="24"/>
          <w:szCs w:val="24"/>
        </w:rPr>
        <w:t>s</w:t>
      </w:r>
      <w:r w:rsidR="003D77AB" w:rsidRPr="000E0CEB">
        <w:rPr>
          <w:rFonts w:ascii="Times New Roman" w:hAnsi="Times New Roman" w:cs="Times New Roman"/>
          <w:sz w:val="24"/>
          <w:szCs w:val="24"/>
        </w:rPr>
        <w:t xml:space="preserve"> managed to retrieve it. To make it even more complex, there is no evidence that the vehicle was in the custody of the Government of Sothern Sudan </w:t>
      </w:r>
      <w:r w:rsidR="006713CA" w:rsidRPr="000E0CEB">
        <w:rPr>
          <w:rFonts w:ascii="Times New Roman" w:hAnsi="Times New Roman" w:cs="Times New Roman"/>
          <w:sz w:val="24"/>
          <w:szCs w:val="24"/>
        </w:rPr>
        <w:t xml:space="preserve">or any Government corporation </w:t>
      </w:r>
      <w:r w:rsidR="003D77AB" w:rsidRPr="000E0CEB">
        <w:rPr>
          <w:rFonts w:ascii="Times New Roman" w:hAnsi="Times New Roman" w:cs="Times New Roman"/>
          <w:sz w:val="24"/>
          <w:szCs w:val="24"/>
        </w:rPr>
        <w:t>on the ground that it bore false registration number</w:t>
      </w:r>
      <w:r w:rsidR="008F0C9C" w:rsidRPr="000E0CEB">
        <w:rPr>
          <w:rFonts w:ascii="Times New Roman" w:hAnsi="Times New Roman" w:cs="Times New Roman"/>
          <w:sz w:val="24"/>
          <w:szCs w:val="24"/>
        </w:rPr>
        <w:t xml:space="preserve"> plate</w:t>
      </w:r>
      <w:r w:rsidR="003D77AB" w:rsidRPr="000E0CEB">
        <w:rPr>
          <w:rFonts w:ascii="Times New Roman" w:hAnsi="Times New Roman" w:cs="Times New Roman"/>
          <w:sz w:val="24"/>
          <w:szCs w:val="24"/>
        </w:rPr>
        <w:t xml:space="preserve">s. </w:t>
      </w:r>
    </w:p>
    <w:p w:rsidR="00AD5EA5" w:rsidRPr="000E0CEB" w:rsidRDefault="00505C2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I</w:t>
      </w:r>
      <w:r w:rsidR="003D77AB" w:rsidRPr="000E0CEB">
        <w:rPr>
          <w:rFonts w:ascii="Times New Roman" w:hAnsi="Times New Roman" w:cs="Times New Roman"/>
          <w:sz w:val="24"/>
          <w:szCs w:val="24"/>
        </w:rPr>
        <w:t>t was suggested that the vehicle was impounded and sol</w:t>
      </w:r>
      <w:r w:rsidR="00F55BDB" w:rsidRPr="000E0CEB">
        <w:rPr>
          <w:rFonts w:ascii="Times New Roman" w:hAnsi="Times New Roman" w:cs="Times New Roman"/>
          <w:sz w:val="24"/>
          <w:szCs w:val="24"/>
        </w:rPr>
        <w:t>d</w:t>
      </w:r>
      <w:r w:rsidR="003D77AB" w:rsidRPr="000E0CEB">
        <w:rPr>
          <w:rFonts w:ascii="Times New Roman" w:hAnsi="Times New Roman" w:cs="Times New Roman"/>
          <w:sz w:val="24"/>
          <w:szCs w:val="24"/>
        </w:rPr>
        <w:t xml:space="preserve"> through court action. I find no </w:t>
      </w:r>
      <w:r w:rsidRPr="000E0CEB">
        <w:rPr>
          <w:rFonts w:ascii="Times New Roman" w:hAnsi="Times New Roman" w:cs="Times New Roman"/>
          <w:sz w:val="24"/>
          <w:szCs w:val="24"/>
        </w:rPr>
        <w:t>evidence that it is either the fault of th</w:t>
      </w:r>
      <w:r w:rsidR="003D77AB" w:rsidRPr="000E0CEB">
        <w:rPr>
          <w:rFonts w:ascii="Times New Roman" w:hAnsi="Times New Roman" w:cs="Times New Roman"/>
          <w:sz w:val="24"/>
          <w:szCs w:val="24"/>
        </w:rPr>
        <w:t xml:space="preserve">e </w:t>
      </w:r>
      <w:r w:rsidR="000B0599" w:rsidRPr="000E0CEB">
        <w:rPr>
          <w:rFonts w:ascii="Times New Roman" w:hAnsi="Times New Roman" w:cs="Times New Roman"/>
          <w:sz w:val="24"/>
          <w:szCs w:val="24"/>
        </w:rPr>
        <w:t>Plaintiff</w:t>
      </w:r>
      <w:r w:rsidR="003D77AB" w:rsidRPr="000E0CEB">
        <w:rPr>
          <w:rFonts w:ascii="Times New Roman" w:hAnsi="Times New Roman" w:cs="Times New Roman"/>
          <w:sz w:val="24"/>
          <w:szCs w:val="24"/>
        </w:rPr>
        <w:t xml:space="preserve"> or </w:t>
      </w:r>
      <w:r w:rsidR="000B0599" w:rsidRPr="000E0CEB">
        <w:rPr>
          <w:rFonts w:ascii="Times New Roman" w:hAnsi="Times New Roman" w:cs="Times New Roman"/>
          <w:sz w:val="24"/>
          <w:szCs w:val="24"/>
        </w:rPr>
        <w:t>Defendant</w:t>
      </w:r>
      <w:r w:rsidR="003D77AB" w:rsidRPr="000E0CEB">
        <w:rPr>
          <w:rFonts w:ascii="Times New Roman" w:hAnsi="Times New Roman" w:cs="Times New Roman"/>
          <w:sz w:val="24"/>
          <w:szCs w:val="24"/>
        </w:rPr>
        <w:t xml:space="preserve">. The power </w:t>
      </w:r>
      <w:r w:rsidRPr="000E0CEB">
        <w:rPr>
          <w:rFonts w:ascii="Times New Roman" w:hAnsi="Times New Roman" w:cs="Times New Roman"/>
          <w:sz w:val="24"/>
          <w:szCs w:val="24"/>
        </w:rPr>
        <w:t>of attorney exhibit P4 which is dated 8</w:t>
      </w:r>
      <w:r w:rsidRPr="000E0CEB">
        <w:rPr>
          <w:rFonts w:ascii="Times New Roman" w:hAnsi="Times New Roman" w:cs="Times New Roman"/>
          <w:sz w:val="24"/>
          <w:szCs w:val="24"/>
          <w:vertAlign w:val="superscript"/>
        </w:rPr>
        <w:t>th</w:t>
      </w:r>
      <w:r w:rsidR="006713CA"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May 2012 explicitly indicates that even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made efforts to retrieve the vehicle. </w:t>
      </w:r>
      <w:r w:rsidR="00A638C1" w:rsidRPr="000E0CEB">
        <w:rPr>
          <w:rFonts w:ascii="Times New Roman" w:hAnsi="Times New Roman" w:cs="Times New Roman"/>
          <w:sz w:val="24"/>
          <w:szCs w:val="24"/>
        </w:rPr>
        <w:t xml:space="preserve">In her power of attorney she indicates that the vehicle had been hijacked and the lawyer one Ahmed Elmukhtar Ibrahim was appointed as an agent to retrieve the vehicle and institute all necessary steps either civil or criminal to recover it. </w:t>
      </w:r>
      <w:r w:rsidR="00A451C4" w:rsidRPr="000E0CEB">
        <w:rPr>
          <w:rFonts w:ascii="Times New Roman" w:hAnsi="Times New Roman" w:cs="Times New Roman"/>
          <w:sz w:val="24"/>
          <w:szCs w:val="24"/>
        </w:rPr>
        <w:t xml:space="preserve">DW3 </w:t>
      </w:r>
      <w:r w:rsidR="006713CA" w:rsidRPr="000E0CEB">
        <w:rPr>
          <w:rFonts w:ascii="Times New Roman" w:hAnsi="Times New Roman" w:cs="Times New Roman"/>
          <w:sz w:val="24"/>
          <w:szCs w:val="24"/>
        </w:rPr>
        <w:t>Andrew K</w:t>
      </w:r>
      <w:r w:rsidR="00A451C4" w:rsidRPr="000E0CEB">
        <w:rPr>
          <w:rFonts w:ascii="Times New Roman" w:hAnsi="Times New Roman" w:cs="Times New Roman"/>
          <w:sz w:val="24"/>
          <w:szCs w:val="24"/>
        </w:rPr>
        <w:t xml:space="preserve">ostrowski also testified that he gave the </w:t>
      </w:r>
      <w:r w:rsidR="000B0599" w:rsidRPr="000E0CEB">
        <w:rPr>
          <w:rFonts w:ascii="Times New Roman" w:hAnsi="Times New Roman" w:cs="Times New Roman"/>
          <w:sz w:val="24"/>
          <w:szCs w:val="24"/>
        </w:rPr>
        <w:t>Plaintiff</w:t>
      </w:r>
      <w:r w:rsidR="00A451C4" w:rsidRPr="000E0CEB">
        <w:rPr>
          <w:rFonts w:ascii="Times New Roman" w:hAnsi="Times New Roman" w:cs="Times New Roman"/>
          <w:sz w:val="24"/>
          <w:szCs w:val="24"/>
        </w:rPr>
        <w:t xml:space="preserve"> money </w:t>
      </w:r>
      <w:r w:rsidR="003D77AB" w:rsidRPr="000E0CEB">
        <w:rPr>
          <w:rFonts w:ascii="Times New Roman" w:hAnsi="Times New Roman" w:cs="Times New Roman"/>
          <w:sz w:val="24"/>
          <w:szCs w:val="24"/>
        </w:rPr>
        <w:t xml:space="preserve">to facilitate him travel to </w:t>
      </w:r>
      <w:r w:rsidR="006713CA" w:rsidRPr="000E0CEB">
        <w:rPr>
          <w:rFonts w:ascii="Times New Roman" w:hAnsi="Times New Roman" w:cs="Times New Roman"/>
          <w:sz w:val="24"/>
          <w:szCs w:val="24"/>
        </w:rPr>
        <w:t xml:space="preserve">South </w:t>
      </w:r>
      <w:r w:rsidR="003D77AB" w:rsidRPr="000E0CEB">
        <w:rPr>
          <w:rFonts w:ascii="Times New Roman" w:hAnsi="Times New Roman" w:cs="Times New Roman"/>
          <w:sz w:val="24"/>
          <w:szCs w:val="24"/>
        </w:rPr>
        <w:t xml:space="preserve">Sudan and </w:t>
      </w:r>
      <w:r w:rsidR="00A451C4" w:rsidRPr="000E0CEB">
        <w:rPr>
          <w:rFonts w:ascii="Times New Roman" w:hAnsi="Times New Roman" w:cs="Times New Roman"/>
          <w:sz w:val="24"/>
          <w:szCs w:val="24"/>
        </w:rPr>
        <w:t>in an effort to retrieve the vehicle.</w:t>
      </w:r>
      <w:r w:rsidR="00E435B0" w:rsidRPr="000E0CEB">
        <w:rPr>
          <w:rFonts w:ascii="Times New Roman" w:hAnsi="Times New Roman" w:cs="Times New Roman"/>
          <w:sz w:val="24"/>
          <w:szCs w:val="24"/>
        </w:rPr>
        <w:t xml:space="preserve"> The vehicle the subject matter of the transaction </w:t>
      </w:r>
      <w:r w:rsidR="003D77AB" w:rsidRPr="000E0CEB">
        <w:rPr>
          <w:rFonts w:ascii="Times New Roman" w:hAnsi="Times New Roman" w:cs="Times New Roman"/>
          <w:sz w:val="24"/>
          <w:szCs w:val="24"/>
        </w:rPr>
        <w:t>is no</w:t>
      </w:r>
      <w:r w:rsidR="00F55BDB" w:rsidRPr="000E0CEB">
        <w:rPr>
          <w:rFonts w:ascii="Times New Roman" w:hAnsi="Times New Roman" w:cs="Times New Roman"/>
          <w:sz w:val="24"/>
          <w:szCs w:val="24"/>
        </w:rPr>
        <w:t>t</w:t>
      </w:r>
      <w:r w:rsidR="003D77AB" w:rsidRPr="000E0CEB">
        <w:rPr>
          <w:rFonts w:ascii="Times New Roman" w:hAnsi="Times New Roman" w:cs="Times New Roman"/>
          <w:sz w:val="24"/>
          <w:szCs w:val="24"/>
        </w:rPr>
        <w:t xml:space="preserve"> available to either party despite the concerted effort of both parties to retrieve it. </w:t>
      </w:r>
    </w:p>
    <w:p w:rsidR="00AD5EA5" w:rsidRPr="000E0CEB" w:rsidRDefault="00AD5EA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Remedies:</w:t>
      </w:r>
    </w:p>
    <w:p w:rsidR="001D34FC" w:rsidRPr="000E0CEB" w:rsidRDefault="00AD5EA5"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s action in the plaint is for recovery of a white vehicle. From the evidence above this suit for recovery of the motor vehicle cannot be granted because the actual motor vehicle the parties dealt in was impounded and sold in South Sudan.</w:t>
      </w:r>
    </w:p>
    <w:p w:rsidR="001D34FC" w:rsidRPr="000E0CEB" w:rsidRDefault="001D34FC"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Furthermore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on entitlement to a refund of Uganda shillings 55,000,000/= in the event the court does not grant an order for specific performance of the contract in relation to tractor head registration number UAM 763V w</w:t>
      </w:r>
      <w:r w:rsidR="006713CA" w:rsidRPr="000E0CEB">
        <w:rPr>
          <w:rFonts w:ascii="Times New Roman" w:hAnsi="Times New Roman" w:cs="Times New Roman"/>
          <w:sz w:val="24"/>
          <w:szCs w:val="24"/>
        </w:rPr>
        <w:t xml:space="preserve">ith a </w:t>
      </w:r>
      <w:r w:rsidRPr="000E0CEB">
        <w:rPr>
          <w:rFonts w:ascii="Times New Roman" w:hAnsi="Times New Roman" w:cs="Times New Roman"/>
          <w:sz w:val="24"/>
          <w:szCs w:val="24"/>
        </w:rPr>
        <w:t xml:space="preserve">purchase price of Uganda shillings 90,000,000/= then equivalent to US$36,000. Secondly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seeks payment of Uganda shillings 50,000,000/= being the market value of trailer registration number </w:t>
      </w:r>
      <w:r w:rsidRPr="000E0CEB">
        <w:rPr>
          <w:rFonts w:ascii="Times New Roman" w:hAnsi="Times New Roman" w:cs="Times New Roman"/>
          <w:sz w:val="24"/>
          <w:szCs w:val="24"/>
        </w:rPr>
        <w:lastRenderedPageBreak/>
        <w:t xml:space="preserve">RL03676. He submitted that the existence of the trailer is admitted by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in the powers of attorney adduced in evidence as exhibit P4.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submitted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demonstrated that he tried his level best to recover his trailer and container in southern Sudan but failed.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ought to be restored to the position he was in before the acts complained about.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relied on several authorities for the award of general damages. He also submitted that the market value of the container is Uganda shillings 20,000,000/= which ought to be paid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w:t>
      </w:r>
    </w:p>
    <w:p w:rsidR="001D34FC" w:rsidRPr="000E0CEB" w:rsidRDefault="003D77AB"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counterclaim is for general damages and return of the tractor head and costs of the suit. </w:t>
      </w:r>
      <w:r w:rsidR="001D34FC" w:rsidRPr="000E0CEB">
        <w:rPr>
          <w:rFonts w:ascii="Times New Roman" w:hAnsi="Times New Roman" w:cs="Times New Roman"/>
          <w:sz w:val="24"/>
          <w:szCs w:val="24"/>
        </w:rPr>
        <w:t xml:space="preserve">As far as the counterclaim is concerned, the </w:t>
      </w:r>
      <w:r w:rsidR="000B0599" w:rsidRPr="000E0CEB">
        <w:rPr>
          <w:rFonts w:ascii="Times New Roman" w:hAnsi="Times New Roman" w:cs="Times New Roman"/>
          <w:sz w:val="24"/>
          <w:szCs w:val="24"/>
        </w:rPr>
        <w:t>Plaintiff</w:t>
      </w:r>
      <w:r w:rsidR="001D34FC"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001D34FC" w:rsidRPr="000E0CEB">
        <w:rPr>
          <w:rFonts w:ascii="Times New Roman" w:hAnsi="Times New Roman" w:cs="Times New Roman"/>
          <w:sz w:val="24"/>
          <w:szCs w:val="24"/>
        </w:rPr>
        <w:t xml:space="preserve"> submitted that the counterclaimant failed to demonstrate to the required standard of proof that the </w:t>
      </w:r>
      <w:r w:rsidR="000B0599" w:rsidRPr="000E0CEB">
        <w:rPr>
          <w:rFonts w:ascii="Times New Roman" w:hAnsi="Times New Roman" w:cs="Times New Roman"/>
          <w:sz w:val="24"/>
          <w:szCs w:val="24"/>
        </w:rPr>
        <w:t>Plaintiff</w:t>
      </w:r>
      <w:r w:rsidR="001D34FC" w:rsidRPr="000E0CEB">
        <w:rPr>
          <w:rFonts w:ascii="Times New Roman" w:hAnsi="Times New Roman" w:cs="Times New Roman"/>
          <w:sz w:val="24"/>
          <w:szCs w:val="24"/>
        </w:rPr>
        <w:t xml:space="preserve"> sold the tractor head registration number UAM 761 V in southern Sudan and neither did she prove any document executed between herself and the </w:t>
      </w:r>
      <w:r w:rsidR="000B0599" w:rsidRPr="000E0CEB">
        <w:rPr>
          <w:rFonts w:ascii="Times New Roman" w:hAnsi="Times New Roman" w:cs="Times New Roman"/>
          <w:sz w:val="24"/>
          <w:szCs w:val="24"/>
        </w:rPr>
        <w:t>Plaintiff</w:t>
      </w:r>
      <w:r w:rsidR="001D34FC" w:rsidRPr="000E0CEB">
        <w:rPr>
          <w:rFonts w:ascii="Times New Roman" w:hAnsi="Times New Roman" w:cs="Times New Roman"/>
          <w:sz w:val="24"/>
          <w:szCs w:val="24"/>
        </w:rPr>
        <w:t xml:space="preserve"> bearing the said registration numbers. The </w:t>
      </w:r>
      <w:r w:rsidR="000B0599" w:rsidRPr="000E0CEB">
        <w:rPr>
          <w:rFonts w:ascii="Times New Roman" w:hAnsi="Times New Roman" w:cs="Times New Roman"/>
          <w:sz w:val="24"/>
          <w:szCs w:val="24"/>
        </w:rPr>
        <w:t>Defendant</w:t>
      </w:r>
      <w:r w:rsidR="001D34FC" w:rsidRPr="000E0CEB">
        <w:rPr>
          <w:rFonts w:ascii="Times New Roman" w:hAnsi="Times New Roman" w:cs="Times New Roman"/>
          <w:sz w:val="24"/>
          <w:szCs w:val="24"/>
        </w:rPr>
        <w:t xml:space="preserve">/counterclaimant did not discharge the burden of proof. He further invited the court to find that the counterclaim is frivolous and vexatious because the </w:t>
      </w:r>
      <w:r w:rsidR="000B0599" w:rsidRPr="000E0CEB">
        <w:rPr>
          <w:rFonts w:ascii="Times New Roman" w:hAnsi="Times New Roman" w:cs="Times New Roman"/>
          <w:sz w:val="24"/>
          <w:szCs w:val="24"/>
        </w:rPr>
        <w:t>Defendant</w:t>
      </w:r>
      <w:r w:rsidR="001D34FC" w:rsidRPr="000E0CEB">
        <w:rPr>
          <w:rFonts w:ascii="Times New Roman" w:hAnsi="Times New Roman" w:cs="Times New Roman"/>
          <w:sz w:val="24"/>
          <w:szCs w:val="24"/>
        </w:rPr>
        <w:t xml:space="preserve"> knew that the tractor head registration number UAM 761V was impounded in South Sudan but went ahead to file an action by way of counterclaim. He further prayed that the balance on the purchase price be written off.</w:t>
      </w:r>
    </w:p>
    <w:p w:rsidR="004B6977" w:rsidRPr="000E0CEB" w:rsidRDefault="001D34FC"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reply the </w:t>
      </w:r>
      <w:r w:rsidR="000B0599" w:rsidRPr="000E0CEB">
        <w:rPr>
          <w:rFonts w:ascii="Times New Roman" w:hAnsi="Times New Roman" w:cs="Times New Roman"/>
          <w:sz w:val="24"/>
          <w:szCs w:val="24"/>
        </w:rPr>
        <w:t>Defendant</w:t>
      </w:r>
      <w:r w:rsidR="006713CA" w:rsidRPr="000E0CEB">
        <w:rPr>
          <w:rFonts w:ascii="Times New Roman" w:hAnsi="Times New Roman" w:cs="Times New Roman"/>
          <w:sz w:val="24"/>
          <w:szCs w:val="24"/>
        </w:rPr>
        <w:t>’</w:t>
      </w:r>
      <w:r w:rsidRPr="000E0CEB">
        <w:rPr>
          <w:rFonts w:ascii="Times New Roman" w:hAnsi="Times New Roman" w:cs="Times New Roman"/>
          <w:sz w:val="24"/>
          <w:szCs w:val="24"/>
        </w:rPr>
        <w:t xml:space="preserve">s </w:t>
      </w:r>
      <w:r w:rsidR="000B0599" w:rsidRPr="000E0CEB">
        <w:rPr>
          <w:rFonts w:ascii="Times New Roman" w:hAnsi="Times New Roman" w:cs="Times New Roman"/>
          <w:sz w:val="24"/>
          <w:szCs w:val="24"/>
        </w:rPr>
        <w:t>Counsel</w:t>
      </w:r>
      <w:r w:rsidRPr="000E0CEB">
        <w:rPr>
          <w:rFonts w:ascii="Times New Roman" w:hAnsi="Times New Roman" w:cs="Times New Roman"/>
          <w:sz w:val="24"/>
          <w:szCs w:val="24"/>
        </w:rPr>
        <w:t xml:space="preserve"> prayed that the court dismisses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suit on the basis of his submission that there was a hire agreement in which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to</w:t>
      </w:r>
      <w:r w:rsidR="006713CA" w:rsidRPr="000E0CEB">
        <w:rPr>
          <w:rFonts w:ascii="Times New Roman" w:hAnsi="Times New Roman" w:cs="Times New Roman"/>
          <w:sz w:val="24"/>
          <w:szCs w:val="24"/>
        </w:rPr>
        <w:t>ok</w:t>
      </w:r>
      <w:r w:rsidRPr="000E0CEB">
        <w:rPr>
          <w:rFonts w:ascii="Times New Roman" w:hAnsi="Times New Roman" w:cs="Times New Roman"/>
          <w:sz w:val="24"/>
          <w:szCs w:val="24"/>
        </w:rPr>
        <w:t xml:space="preserve"> the motor vehicle registration number UAM 761V red/yellow in colour but bearing registration number UAM 763V which was allegedly impounded in South Sudan</w:t>
      </w:r>
      <w:r w:rsidR="000B2340" w:rsidRPr="000E0CEB">
        <w:rPr>
          <w:rFonts w:ascii="Times New Roman" w:hAnsi="Times New Roman" w:cs="Times New Roman"/>
          <w:sz w:val="24"/>
          <w:szCs w:val="24"/>
        </w:rPr>
        <w:t xml:space="preserve"> while the vehicle was in custody of the </w:t>
      </w:r>
      <w:r w:rsidR="000B0599" w:rsidRPr="000E0CEB">
        <w:rPr>
          <w:rFonts w:ascii="Times New Roman" w:hAnsi="Times New Roman" w:cs="Times New Roman"/>
          <w:sz w:val="24"/>
          <w:szCs w:val="24"/>
        </w:rPr>
        <w:t>Plaintiff</w:t>
      </w:r>
      <w:r w:rsidR="000B2340" w:rsidRPr="000E0CEB">
        <w:rPr>
          <w:rFonts w:ascii="Times New Roman" w:hAnsi="Times New Roman" w:cs="Times New Roman"/>
          <w:sz w:val="24"/>
          <w:szCs w:val="24"/>
        </w:rPr>
        <w:t xml:space="preserve">. On the other hand the counterclaimant </w:t>
      </w:r>
      <w:r w:rsidR="000B0599" w:rsidRPr="000E0CEB">
        <w:rPr>
          <w:rFonts w:ascii="Times New Roman" w:hAnsi="Times New Roman" w:cs="Times New Roman"/>
          <w:sz w:val="24"/>
          <w:szCs w:val="24"/>
        </w:rPr>
        <w:t>Counsel</w:t>
      </w:r>
      <w:r w:rsidR="000B2340" w:rsidRPr="000E0CEB">
        <w:rPr>
          <w:rFonts w:ascii="Times New Roman" w:hAnsi="Times New Roman" w:cs="Times New Roman"/>
          <w:sz w:val="24"/>
          <w:szCs w:val="24"/>
        </w:rPr>
        <w:t xml:space="preserve"> submitted that judgment ought to be entered in the counterclaim with costs.</w:t>
      </w:r>
    </w:p>
    <w:p w:rsidR="0089763B" w:rsidRPr="000E0CEB" w:rsidRDefault="004B697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have critically considered the submissions on the basis of documents which were to be identified but not exhibited. I have in the premises not </w:t>
      </w:r>
      <w:r w:rsidR="006713CA" w:rsidRPr="000E0CEB">
        <w:rPr>
          <w:rFonts w:ascii="Times New Roman" w:hAnsi="Times New Roman" w:cs="Times New Roman"/>
          <w:sz w:val="24"/>
          <w:szCs w:val="24"/>
        </w:rPr>
        <w:t xml:space="preserve">taken into account </w:t>
      </w:r>
      <w:r w:rsidRPr="000E0CEB">
        <w:rPr>
          <w:rFonts w:ascii="Times New Roman" w:hAnsi="Times New Roman" w:cs="Times New Roman"/>
          <w:sz w:val="24"/>
          <w:szCs w:val="24"/>
        </w:rPr>
        <w:t>documents not exhibited in court since they are not evidence</w:t>
      </w:r>
      <w:r w:rsidR="006713CA" w:rsidRPr="000E0CEB">
        <w:rPr>
          <w:rFonts w:ascii="Times New Roman" w:hAnsi="Times New Roman" w:cs="Times New Roman"/>
          <w:sz w:val="24"/>
          <w:szCs w:val="24"/>
        </w:rPr>
        <w:t xml:space="preserve"> in my decision though I make brief references to a default decree from South Sudan originally pleaded in the plaint</w:t>
      </w:r>
      <w:r w:rsidRPr="000E0CEB">
        <w:rPr>
          <w:rFonts w:ascii="Times New Roman" w:hAnsi="Times New Roman" w:cs="Times New Roman"/>
          <w:sz w:val="24"/>
          <w:szCs w:val="24"/>
        </w:rPr>
        <w:t>.</w:t>
      </w:r>
    </w:p>
    <w:p w:rsidR="00B835E0" w:rsidRPr="000E0CEB" w:rsidRDefault="007768F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Because the vehicle is no</w:t>
      </w:r>
      <w:r w:rsidR="00652CD8" w:rsidRPr="000E0CEB">
        <w:rPr>
          <w:rFonts w:ascii="Times New Roman" w:hAnsi="Times New Roman" w:cs="Times New Roman"/>
          <w:sz w:val="24"/>
          <w:szCs w:val="24"/>
        </w:rPr>
        <w:t>t</w:t>
      </w:r>
      <w:r w:rsidRPr="000E0CEB">
        <w:rPr>
          <w:rFonts w:ascii="Times New Roman" w:hAnsi="Times New Roman" w:cs="Times New Roman"/>
          <w:sz w:val="24"/>
          <w:szCs w:val="24"/>
        </w:rPr>
        <w:t xml:space="preserve"> available to either party due to actions of third parties who are not before th</w:t>
      </w:r>
      <w:r w:rsidR="006713CA" w:rsidRPr="000E0CEB">
        <w:rPr>
          <w:rFonts w:ascii="Times New Roman" w:hAnsi="Times New Roman" w:cs="Times New Roman"/>
          <w:sz w:val="24"/>
          <w:szCs w:val="24"/>
        </w:rPr>
        <w:t>is</w:t>
      </w:r>
      <w:r w:rsidRPr="000E0CEB">
        <w:rPr>
          <w:rFonts w:ascii="Times New Roman" w:hAnsi="Times New Roman" w:cs="Times New Roman"/>
          <w:sz w:val="24"/>
          <w:szCs w:val="24"/>
        </w:rPr>
        <w:t xml:space="preserve"> court, the contract between the parties </w:t>
      </w:r>
      <w:r w:rsidR="006713CA" w:rsidRPr="000E0CEB">
        <w:rPr>
          <w:rFonts w:ascii="Times New Roman" w:hAnsi="Times New Roman" w:cs="Times New Roman"/>
          <w:sz w:val="24"/>
          <w:szCs w:val="24"/>
        </w:rPr>
        <w:t xml:space="preserve">has been </w:t>
      </w:r>
      <w:r w:rsidRPr="000E0CEB">
        <w:rPr>
          <w:rFonts w:ascii="Times New Roman" w:hAnsi="Times New Roman" w:cs="Times New Roman"/>
          <w:sz w:val="24"/>
          <w:szCs w:val="24"/>
        </w:rPr>
        <w:t>frustrated</w:t>
      </w:r>
      <w:r w:rsidR="006713CA" w:rsidRPr="000E0CEB">
        <w:rPr>
          <w:rFonts w:ascii="Times New Roman" w:hAnsi="Times New Roman" w:cs="Times New Roman"/>
          <w:sz w:val="24"/>
          <w:szCs w:val="24"/>
        </w:rPr>
        <w:t xml:space="preserve"> from further performance</w:t>
      </w:r>
      <w:r w:rsidRPr="000E0CEB">
        <w:rPr>
          <w:rFonts w:ascii="Times New Roman" w:hAnsi="Times New Roman" w:cs="Times New Roman"/>
          <w:sz w:val="24"/>
          <w:szCs w:val="24"/>
        </w:rPr>
        <w:t xml:space="preserve">. </w:t>
      </w:r>
      <w:r w:rsidR="000A2E29" w:rsidRPr="000E0CEB">
        <w:rPr>
          <w:rFonts w:ascii="Times New Roman" w:hAnsi="Times New Roman" w:cs="Times New Roman"/>
          <w:sz w:val="24"/>
          <w:szCs w:val="24"/>
        </w:rPr>
        <w:lastRenderedPageBreak/>
        <w:t xml:space="preserve">In the case of </w:t>
      </w:r>
      <w:r w:rsidR="000A2E29" w:rsidRPr="000E0CEB">
        <w:rPr>
          <w:rFonts w:ascii="Times New Roman" w:hAnsi="Times New Roman" w:cs="Times New Roman"/>
          <w:b/>
          <w:sz w:val="24"/>
          <w:szCs w:val="24"/>
        </w:rPr>
        <w:t>Krell vs. Henry [1903] 2 K.B, Page</w:t>
      </w:r>
      <w:r w:rsidR="00B835E0" w:rsidRPr="000E0CEB">
        <w:rPr>
          <w:rFonts w:ascii="Times New Roman" w:hAnsi="Times New Roman" w:cs="Times New Roman"/>
          <w:b/>
          <w:sz w:val="24"/>
          <w:szCs w:val="24"/>
        </w:rPr>
        <w:t xml:space="preserve"> 740</w:t>
      </w:r>
      <w:r w:rsidR="00B835E0"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there was an </w:t>
      </w:r>
      <w:r w:rsidR="006713CA" w:rsidRPr="000E0CEB">
        <w:rPr>
          <w:rFonts w:ascii="Times New Roman" w:hAnsi="Times New Roman" w:cs="Times New Roman"/>
          <w:sz w:val="24"/>
          <w:szCs w:val="24"/>
        </w:rPr>
        <w:t xml:space="preserve">appeal </w:t>
      </w:r>
      <w:r w:rsidR="00B835E0" w:rsidRPr="000E0CEB">
        <w:rPr>
          <w:rFonts w:ascii="Times New Roman" w:hAnsi="Times New Roman" w:cs="Times New Roman"/>
          <w:sz w:val="24"/>
          <w:szCs w:val="24"/>
        </w:rPr>
        <w:t xml:space="preserve">from the decision of Darling J who had dismissed the </w:t>
      </w:r>
      <w:r w:rsidR="000B0599" w:rsidRPr="000E0CEB">
        <w:rPr>
          <w:rFonts w:ascii="Times New Roman" w:hAnsi="Times New Roman" w:cs="Times New Roman"/>
          <w:sz w:val="24"/>
          <w:szCs w:val="24"/>
        </w:rPr>
        <w:t>Plaintiff</w:t>
      </w:r>
      <w:r w:rsidR="00B835E0" w:rsidRPr="000E0CEB">
        <w:rPr>
          <w:rFonts w:ascii="Times New Roman" w:hAnsi="Times New Roman" w:cs="Times New Roman"/>
          <w:sz w:val="24"/>
          <w:szCs w:val="24"/>
        </w:rPr>
        <w:t xml:space="preserve">’s action for enforcement of </w:t>
      </w:r>
      <w:r w:rsidRPr="000E0CEB">
        <w:rPr>
          <w:rFonts w:ascii="Times New Roman" w:hAnsi="Times New Roman" w:cs="Times New Roman"/>
          <w:sz w:val="24"/>
          <w:szCs w:val="24"/>
        </w:rPr>
        <w:t>a</w:t>
      </w:r>
      <w:r w:rsidR="00B835E0" w:rsidRPr="000E0CEB">
        <w:rPr>
          <w:rFonts w:ascii="Times New Roman" w:hAnsi="Times New Roman" w:cs="Times New Roman"/>
          <w:sz w:val="24"/>
          <w:szCs w:val="24"/>
        </w:rPr>
        <w:t xml:space="preserve"> contract to rent a room. The court found that the foundation of the contract was that the </w:t>
      </w:r>
      <w:r w:rsidR="000B0599" w:rsidRPr="000E0CEB">
        <w:rPr>
          <w:rFonts w:ascii="Times New Roman" w:hAnsi="Times New Roman" w:cs="Times New Roman"/>
          <w:sz w:val="24"/>
          <w:szCs w:val="24"/>
        </w:rPr>
        <w:t>Defendant</w:t>
      </w:r>
      <w:r w:rsidR="00B835E0" w:rsidRPr="000E0CEB">
        <w:rPr>
          <w:rFonts w:ascii="Times New Roman" w:hAnsi="Times New Roman" w:cs="Times New Roman"/>
          <w:sz w:val="24"/>
          <w:szCs w:val="24"/>
        </w:rPr>
        <w:t xml:space="preserve"> wanted to watch the Coronation procession which had been fixed for a particular date. However, the Coronation was postponed and the </w:t>
      </w:r>
      <w:r w:rsidR="000B0599" w:rsidRPr="000E0CEB">
        <w:rPr>
          <w:rFonts w:ascii="Times New Roman" w:hAnsi="Times New Roman" w:cs="Times New Roman"/>
          <w:sz w:val="24"/>
          <w:szCs w:val="24"/>
        </w:rPr>
        <w:t>Defendant</w:t>
      </w:r>
      <w:r w:rsidR="00B835E0" w:rsidRPr="000E0CEB">
        <w:rPr>
          <w:rFonts w:ascii="Times New Roman" w:hAnsi="Times New Roman" w:cs="Times New Roman"/>
          <w:sz w:val="24"/>
          <w:szCs w:val="24"/>
        </w:rPr>
        <w:t xml:space="preserve"> refused to pay for the room</w:t>
      </w:r>
      <w:r w:rsidRPr="000E0CEB">
        <w:rPr>
          <w:rFonts w:ascii="Times New Roman" w:hAnsi="Times New Roman" w:cs="Times New Roman"/>
          <w:sz w:val="24"/>
          <w:szCs w:val="24"/>
        </w:rPr>
        <w:t xml:space="preserve"> on that ground</w:t>
      </w:r>
      <w:r w:rsidR="00B835E0"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Defendant</w:t>
      </w:r>
      <w:r w:rsidR="00B835E0" w:rsidRPr="000E0CEB">
        <w:rPr>
          <w:rFonts w:ascii="Times New Roman" w:hAnsi="Times New Roman" w:cs="Times New Roman"/>
          <w:sz w:val="24"/>
          <w:szCs w:val="24"/>
        </w:rPr>
        <w:t xml:space="preserve"> had paid a deposit but did not take up the room. The judge held that the </w:t>
      </w:r>
      <w:r w:rsidR="000B0599" w:rsidRPr="000E0CEB">
        <w:rPr>
          <w:rFonts w:ascii="Times New Roman" w:hAnsi="Times New Roman" w:cs="Times New Roman"/>
          <w:sz w:val="24"/>
          <w:szCs w:val="24"/>
        </w:rPr>
        <w:t>Plaintiff</w:t>
      </w:r>
      <w:r w:rsidR="00B835E0" w:rsidRPr="000E0CEB">
        <w:rPr>
          <w:rFonts w:ascii="Times New Roman" w:hAnsi="Times New Roman" w:cs="Times New Roman"/>
          <w:sz w:val="24"/>
          <w:szCs w:val="24"/>
        </w:rPr>
        <w:t xml:space="preserve"> was not entitled to recover the balance of the rent fixed by the contract</w:t>
      </w:r>
      <w:r w:rsidRPr="000E0CEB">
        <w:rPr>
          <w:rFonts w:ascii="Times New Roman" w:hAnsi="Times New Roman" w:cs="Times New Roman"/>
          <w:sz w:val="24"/>
          <w:szCs w:val="24"/>
        </w:rPr>
        <w:t xml:space="preserve"> and he </w:t>
      </w:r>
      <w:r w:rsidR="00B835E0" w:rsidRPr="000E0CEB">
        <w:rPr>
          <w:rFonts w:ascii="Times New Roman" w:hAnsi="Times New Roman" w:cs="Times New Roman"/>
          <w:sz w:val="24"/>
          <w:szCs w:val="24"/>
        </w:rPr>
        <w:t xml:space="preserve">relied on the case of </w:t>
      </w:r>
      <w:r w:rsidR="00B835E0" w:rsidRPr="000E0CEB">
        <w:rPr>
          <w:rFonts w:ascii="Times New Roman" w:hAnsi="Times New Roman" w:cs="Times New Roman"/>
          <w:b/>
          <w:sz w:val="24"/>
          <w:szCs w:val="24"/>
        </w:rPr>
        <w:t>Taylor versus Caldwell</w:t>
      </w:r>
      <w:r w:rsidR="00B835E0" w:rsidRPr="000E0CEB">
        <w:rPr>
          <w:rFonts w:ascii="Times New Roman" w:hAnsi="Times New Roman" w:cs="Times New Roman"/>
          <w:sz w:val="24"/>
          <w:szCs w:val="24"/>
        </w:rPr>
        <w:t xml:space="preserve"> </w:t>
      </w:r>
      <w:r w:rsidR="00B835E0" w:rsidRPr="000E0CEB">
        <w:rPr>
          <w:rFonts w:ascii="Times New Roman" w:hAnsi="Times New Roman" w:cs="Times New Roman"/>
          <w:b/>
          <w:sz w:val="24"/>
          <w:szCs w:val="24"/>
        </w:rPr>
        <w:t>(1863) 3 B. &amp;S 826</w:t>
      </w:r>
      <w:r w:rsidR="00B835E0" w:rsidRPr="000E0CEB">
        <w:rPr>
          <w:rFonts w:ascii="Times New Roman" w:hAnsi="Times New Roman" w:cs="Times New Roman"/>
          <w:sz w:val="24"/>
          <w:szCs w:val="24"/>
        </w:rPr>
        <w:t>. On appeal to the Court of Appeal Vaughan Williams L.J. discuss</w:t>
      </w:r>
      <w:r w:rsidRPr="000E0CEB">
        <w:rPr>
          <w:rFonts w:ascii="Times New Roman" w:hAnsi="Times New Roman" w:cs="Times New Roman"/>
          <w:sz w:val="24"/>
          <w:szCs w:val="24"/>
        </w:rPr>
        <w:t>ed</w:t>
      </w:r>
      <w:r w:rsidR="00B835E0" w:rsidRPr="000E0CEB">
        <w:rPr>
          <w:rFonts w:ascii="Times New Roman" w:hAnsi="Times New Roman" w:cs="Times New Roman"/>
          <w:sz w:val="24"/>
          <w:szCs w:val="24"/>
        </w:rPr>
        <w:t xml:space="preserve"> the principle</w:t>
      </w:r>
      <w:r w:rsidRPr="000E0CEB">
        <w:rPr>
          <w:rFonts w:ascii="Times New Roman" w:hAnsi="Times New Roman" w:cs="Times New Roman"/>
          <w:sz w:val="24"/>
          <w:szCs w:val="24"/>
        </w:rPr>
        <w:t>s</w:t>
      </w:r>
      <w:r w:rsidR="00B835E0"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of law </w:t>
      </w:r>
      <w:r w:rsidR="00B835E0" w:rsidRPr="000E0CEB">
        <w:rPr>
          <w:rFonts w:ascii="Times New Roman" w:hAnsi="Times New Roman" w:cs="Times New Roman"/>
          <w:sz w:val="24"/>
          <w:szCs w:val="24"/>
        </w:rPr>
        <w:t xml:space="preserve">in </w:t>
      </w:r>
      <w:r w:rsidR="00B835E0" w:rsidRPr="000E0CEB">
        <w:rPr>
          <w:rFonts w:ascii="Times New Roman" w:hAnsi="Times New Roman" w:cs="Times New Roman"/>
          <w:b/>
          <w:sz w:val="24"/>
          <w:szCs w:val="24"/>
        </w:rPr>
        <w:t>Taylor versus Caldwell</w:t>
      </w:r>
      <w:r w:rsidR="00B835E0" w:rsidRPr="000E0CEB">
        <w:rPr>
          <w:rFonts w:ascii="Times New Roman" w:hAnsi="Times New Roman" w:cs="Times New Roman"/>
          <w:sz w:val="24"/>
          <w:szCs w:val="24"/>
        </w:rPr>
        <w:t xml:space="preserve"> </w:t>
      </w:r>
      <w:r w:rsidRPr="000E0CEB">
        <w:rPr>
          <w:rFonts w:ascii="Times New Roman" w:hAnsi="Times New Roman" w:cs="Times New Roman"/>
          <w:sz w:val="24"/>
          <w:szCs w:val="24"/>
        </w:rPr>
        <w:t xml:space="preserve">when he said </w:t>
      </w:r>
      <w:r w:rsidR="00B835E0" w:rsidRPr="000E0CEB">
        <w:rPr>
          <w:rFonts w:ascii="Times New Roman" w:hAnsi="Times New Roman" w:cs="Times New Roman"/>
          <w:sz w:val="24"/>
          <w:szCs w:val="24"/>
        </w:rPr>
        <w:t>at page 748:</w:t>
      </w:r>
    </w:p>
    <w:p w:rsidR="00B835E0" w:rsidRPr="000E0CEB" w:rsidRDefault="00B835E0" w:rsidP="000E0CEB">
      <w:pPr>
        <w:spacing w:line="360" w:lineRule="auto"/>
        <w:ind w:left="720"/>
        <w:jc w:val="both"/>
        <w:rPr>
          <w:rFonts w:ascii="Times New Roman" w:hAnsi="Times New Roman" w:cs="Times New Roman"/>
          <w:sz w:val="24"/>
          <w:szCs w:val="24"/>
        </w:rPr>
      </w:pPr>
      <w:r w:rsidRPr="000E0CEB">
        <w:rPr>
          <w:rFonts w:ascii="Times New Roman" w:hAnsi="Times New Roman" w:cs="Times New Roman"/>
          <w:sz w:val="24"/>
          <w:szCs w:val="24"/>
        </w:rPr>
        <w:t>"where from the nature of the contract, it appears that the parties must from the beginning have known that it could not be fulfilled unless, when the time of the fulfilment of the contract arrived, some particular specified thing continued to exist, so that when entering into the contract they must have contemplated such continued existence as the foundation of what was to be done; there, in the absence of any express or implied warranty that the thing shall exist, the contract is not to be considered a positive contract, but as subject to an implied condition that the parties shall be excused in case, before breach, performance becomes impossible from the perishing of the thing without default of the contractor."</w:t>
      </w:r>
    </w:p>
    <w:p w:rsidR="007768F4" w:rsidRPr="000E0CEB" w:rsidRDefault="007768F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B835E0" w:rsidRPr="000E0CEB">
        <w:rPr>
          <w:rFonts w:ascii="Times New Roman" w:hAnsi="Times New Roman" w:cs="Times New Roman"/>
          <w:sz w:val="24"/>
          <w:szCs w:val="24"/>
        </w:rPr>
        <w:t xml:space="preserve">question </w:t>
      </w:r>
      <w:r w:rsidRPr="000E0CEB">
        <w:rPr>
          <w:rFonts w:ascii="Times New Roman" w:hAnsi="Times New Roman" w:cs="Times New Roman"/>
          <w:sz w:val="24"/>
          <w:szCs w:val="24"/>
        </w:rPr>
        <w:t>i</w:t>
      </w:r>
      <w:r w:rsidR="00B835E0" w:rsidRPr="000E0CEB">
        <w:rPr>
          <w:rFonts w:ascii="Times New Roman" w:hAnsi="Times New Roman" w:cs="Times New Roman"/>
          <w:sz w:val="24"/>
          <w:szCs w:val="24"/>
        </w:rPr>
        <w:t>s whether the performance of the contract was prevented</w:t>
      </w:r>
      <w:r w:rsidRPr="000E0CEB">
        <w:rPr>
          <w:rFonts w:ascii="Times New Roman" w:hAnsi="Times New Roman" w:cs="Times New Roman"/>
          <w:sz w:val="24"/>
          <w:szCs w:val="24"/>
        </w:rPr>
        <w:t xml:space="preserve"> and it is a matter of fact that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failed to get the vehicle back 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t>
      </w:r>
      <w:r w:rsidR="00652CD8" w:rsidRPr="000E0CEB">
        <w:rPr>
          <w:rFonts w:ascii="Times New Roman" w:hAnsi="Times New Roman" w:cs="Times New Roman"/>
          <w:sz w:val="24"/>
          <w:szCs w:val="24"/>
        </w:rPr>
        <w:t xml:space="preserve">also </w:t>
      </w:r>
      <w:r w:rsidRPr="000E0CEB">
        <w:rPr>
          <w:rFonts w:ascii="Times New Roman" w:hAnsi="Times New Roman" w:cs="Times New Roman"/>
          <w:sz w:val="24"/>
          <w:szCs w:val="24"/>
        </w:rPr>
        <w:t>failed to get the vehicle back.</w:t>
      </w:r>
    </w:p>
    <w:p w:rsidR="00BC4137" w:rsidRPr="000E0CEB" w:rsidRDefault="007768F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I have considered the assertion that there could have been a suit in Souther</w:t>
      </w:r>
      <w:r w:rsidR="00BC4137" w:rsidRPr="000E0CEB">
        <w:rPr>
          <w:rFonts w:ascii="Times New Roman" w:hAnsi="Times New Roman" w:cs="Times New Roman"/>
          <w:sz w:val="24"/>
          <w:szCs w:val="24"/>
        </w:rPr>
        <w:t>n</w:t>
      </w:r>
      <w:r w:rsidRPr="000E0CEB">
        <w:rPr>
          <w:rFonts w:ascii="Times New Roman" w:hAnsi="Times New Roman" w:cs="Times New Roman"/>
          <w:sz w:val="24"/>
          <w:szCs w:val="24"/>
        </w:rPr>
        <w:t xml:space="preserve"> Sudan against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which proceeded ex parte. The </w:t>
      </w:r>
      <w:r w:rsidR="00BC4137" w:rsidRPr="000E0CEB">
        <w:rPr>
          <w:rFonts w:ascii="Times New Roman" w:hAnsi="Times New Roman" w:cs="Times New Roman"/>
          <w:sz w:val="24"/>
          <w:szCs w:val="24"/>
        </w:rPr>
        <w:t xml:space="preserve">admissible </w:t>
      </w:r>
      <w:r w:rsidRPr="000E0CEB">
        <w:rPr>
          <w:rFonts w:ascii="Times New Roman" w:hAnsi="Times New Roman" w:cs="Times New Roman"/>
          <w:sz w:val="24"/>
          <w:szCs w:val="24"/>
        </w:rPr>
        <w:t xml:space="preserve">evidence </w:t>
      </w:r>
      <w:r w:rsidR="00BC4137" w:rsidRPr="000E0CEB">
        <w:rPr>
          <w:rFonts w:ascii="Times New Roman" w:hAnsi="Times New Roman" w:cs="Times New Roman"/>
          <w:sz w:val="24"/>
          <w:szCs w:val="24"/>
        </w:rPr>
        <w:t xml:space="preserve">on court record </w:t>
      </w:r>
      <w:r w:rsidRPr="000E0CEB">
        <w:rPr>
          <w:rFonts w:ascii="Times New Roman" w:hAnsi="Times New Roman" w:cs="Times New Roman"/>
          <w:sz w:val="24"/>
          <w:szCs w:val="24"/>
        </w:rPr>
        <w:t xml:space="preserve">is that there was a suit in Uganda at the High Court Commercial Division </w:t>
      </w:r>
      <w:r w:rsidRPr="000E0CEB">
        <w:rPr>
          <w:rFonts w:ascii="Times New Roman" w:hAnsi="Times New Roman" w:cs="Times New Roman"/>
          <w:b/>
          <w:sz w:val="24"/>
          <w:szCs w:val="24"/>
        </w:rPr>
        <w:t>HCCS No 478 of 2011 YEL DENG BONG VS BYANSI AHAMADA AND NAMATOVU SUSAN.</w:t>
      </w:r>
      <w:r w:rsidRPr="000E0CEB">
        <w:rPr>
          <w:rFonts w:ascii="Times New Roman" w:hAnsi="Times New Roman" w:cs="Times New Roman"/>
          <w:sz w:val="24"/>
          <w:szCs w:val="24"/>
        </w:rPr>
        <w:t xml:space="preserve"> This suit was dismissed with costs to the second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and who is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in this court on the 12</w:t>
      </w:r>
      <w:r w:rsidRPr="000E0CEB">
        <w:rPr>
          <w:rFonts w:ascii="Times New Roman" w:hAnsi="Times New Roman" w:cs="Times New Roman"/>
          <w:sz w:val="24"/>
          <w:szCs w:val="24"/>
          <w:vertAlign w:val="superscript"/>
        </w:rPr>
        <w:t>th</w:t>
      </w:r>
      <w:r w:rsidRPr="000E0CEB">
        <w:rPr>
          <w:rFonts w:ascii="Times New Roman" w:hAnsi="Times New Roman" w:cs="Times New Roman"/>
          <w:sz w:val="24"/>
          <w:szCs w:val="24"/>
        </w:rPr>
        <w:t xml:space="preserve"> of November 2012 by Hon Justice Wilson Masalu Musene. </w:t>
      </w:r>
      <w:r w:rsidR="00B44A0A" w:rsidRPr="000E0CEB">
        <w:rPr>
          <w:rFonts w:ascii="Times New Roman" w:hAnsi="Times New Roman" w:cs="Times New Roman"/>
          <w:sz w:val="24"/>
          <w:szCs w:val="24"/>
        </w:rPr>
        <w:t xml:space="preserve"> A decree was issued by the registrar on the 12</w:t>
      </w:r>
      <w:r w:rsidR="00B44A0A" w:rsidRPr="000E0CEB">
        <w:rPr>
          <w:rFonts w:ascii="Times New Roman" w:hAnsi="Times New Roman" w:cs="Times New Roman"/>
          <w:sz w:val="24"/>
          <w:szCs w:val="24"/>
          <w:vertAlign w:val="superscript"/>
        </w:rPr>
        <w:t>th</w:t>
      </w:r>
      <w:r w:rsidR="00B44A0A" w:rsidRPr="000E0CEB">
        <w:rPr>
          <w:rFonts w:ascii="Times New Roman" w:hAnsi="Times New Roman" w:cs="Times New Roman"/>
          <w:sz w:val="24"/>
          <w:szCs w:val="24"/>
        </w:rPr>
        <w:t xml:space="preserve"> of December 2012 though it shows that the Hon Judge dismissed the suit on the 12</w:t>
      </w:r>
      <w:r w:rsidR="00B44A0A" w:rsidRPr="000E0CEB">
        <w:rPr>
          <w:rFonts w:ascii="Times New Roman" w:hAnsi="Times New Roman" w:cs="Times New Roman"/>
          <w:sz w:val="24"/>
          <w:szCs w:val="24"/>
          <w:vertAlign w:val="superscript"/>
        </w:rPr>
        <w:t>th</w:t>
      </w:r>
      <w:r w:rsidR="00B44A0A" w:rsidRPr="000E0CEB">
        <w:rPr>
          <w:rFonts w:ascii="Times New Roman" w:hAnsi="Times New Roman" w:cs="Times New Roman"/>
          <w:sz w:val="24"/>
          <w:szCs w:val="24"/>
        </w:rPr>
        <w:t xml:space="preserve"> of November 2012.</w:t>
      </w:r>
    </w:p>
    <w:p w:rsidR="001E1FF4" w:rsidRPr="000E0CEB" w:rsidRDefault="00C4729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lastRenderedPageBreak/>
        <w:t>Documents reflecting p</w:t>
      </w:r>
      <w:r w:rsidR="007768F4" w:rsidRPr="000E0CEB">
        <w:rPr>
          <w:rFonts w:ascii="Times New Roman" w:hAnsi="Times New Roman" w:cs="Times New Roman"/>
          <w:sz w:val="24"/>
          <w:szCs w:val="24"/>
        </w:rPr>
        <w:t xml:space="preserve">roceedings in respect of a suit between the same parties in </w:t>
      </w:r>
      <w:r w:rsidRPr="000E0CEB">
        <w:rPr>
          <w:rFonts w:ascii="Times New Roman" w:hAnsi="Times New Roman" w:cs="Times New Roman"/>
          <w:sz w:val="24"/>
          <w:szCs w:val="24"/>
        </w:rPr>
        <w:t xml:space="preserve">Southern </w:t>
      </w:r>
      <w:r w:rsidR="007768F4" w:rsidRPr="000E0CEB">
        <w:rPr>
          <w:rFonts w:ascii="Times New Roman" w:hAnsi="Times New Roman" w:cs="Times New Roman"/>
          <w:sz w:val="24"/>
          <w:szCs w:val="24"/>
        </w:rPr>
        <w:t xml:space="preserve">Sudan </w:t>
      </w:r>
      <w:r w:rsidRPr="000E0CEB">
        <w:rPr>
          <w:rFonts w:ascii="Times New Roman" w:hAnsi="Times New Roman" w:cs="Times New Roman"/>
          <w:sz w:val="24"/>
          <w:szCs w:val="24"/>
        </w:rPr>
        <w:t>were not admi</w:t>
      </w:r>
      <w:r w:rsidR="001E1FF4" w:rsidRPr="000E0CEB">
        <w:rPr>
          <w:rFonts w:ascii="Times New Roman" w:hAnsi="Times New Roman" w:cs="Times New Roman"/>
          <w:sz w:val="24"/>
          <w:szCs w:val="24"/>
        </w:rPr>
        <w:t xml:space="preserve">ssible </w:t>
      </w:r>
      <w:r w:rsidRPr="000E0CEB">
        <w:rPr>
          <w:rFonts w:ascii="Times New Roman" w:hAnsi="Times New Roman" w:cs="Times New Roman"/>
          <w:sz w:val="24"/>
          <w:szCs w:val="24"/>
        </w:rPr>
        <w:t>in evidence because they were no proved</w:t>
      </w:r>
      <w:r w:rsidR="00BC4137" w:rsidRPr="000E0CEB">
        <w:rPr>
          <w:rFonts w:ascii="Times New Roman" w:hAnsi="Times New Roman" w:cs="Times New Roman"/>
          <w:sz w:val="24"/>
          <w:szCs w:val="24"/>
        </w:rPr>
        <w:t xml:space="preserve"> and </w:t>
      </w:r>
      <w:r w:rsidRPr="000E0CEB">
        <w:rPr>
          <w:rFonts w:ascii="Times New Roman" w:hAnsi="Times New Roman" w:cs="Times New Roman"/>
          <w:sz w:val="24"/>
          <w:szCs w:val="24"/>
        </w:rPr>
        <w:t xml:space="preserve">I do not need to consider the purported default decree against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in Southern Sudan. </w:t>
      </w:r>
      <w:r w:rsidR="00820EAB" w:rsidRPr="000E0CEB">
        <w:rPr>
          <w:rFonts w:ascii="Times New Roman" w:hAnsi="Times New Roman" w:cs="Times New Roman"/>
          <w:sz w:val="24"/>
          <w:szCs w:val="24"/>
        </w:rPr>
        <w:t xml:space="preserve"> </w:t>
      </w:r>
      <w:r w:rsidR="001E1FF4" w:rsidRPr="000E0CEB">
        <w:rPr>
          <w:rFonts w:ascii="Times New Roman" w:hAnsi="Times New Roman" w:cs="Times New Roman"/>
          <w:sz w:val="24"/>
          <w:szCs w:val="24"/>
        </w:rPr>
        <w:t xml:space="preserve">In case I am wrong and were to </w:t>
      </w:r>
      <w:r w:rsidR="00820EAB" w:rsidRPr="000E0CEB">
        <w:rPr>
          <w:rFonts w:ascii="Times New Roman" w:hAnsi="Times New Roman" w:cs="Times New Roman"/>
          <w:sz w:val="24"/>
          <w:szCs w:val="24"/>
        </w:rPr>
        <w:t>consider it, there are some matters that would be of interest in not taking it into account</w:t>
      </w:r>
      <w:r w:rsidR="001E1FF4" w:rsidRPr="000E0CEB">
        <w:rPr>
          <w:rFonts w:ascii="Times New Roman" w:hAnsi="Times New Roman" w:cs="Times New Roman"/>
          <w:sz w:val="24"/>
          <w:szCs w:val="24"/>
        </w:rPr>
        <w:t xml:space="preserve"> in arriving at a decision in this suit</w:t>
      </w:r>
      <w:r w:rsidR="00820EAB" w:rsidRPr="000E0CEB">
        <w:rPr>
          <w:rFonts w:ascii="Times New Roman" w:hAnsi="Times New Roman" w:cs="Times New Roman"/>
          <w:sz w:val="24"/>
          <w:szCs w:val="24"/>
        </w:rPr>
        <w:t xml:space="preserve">. Firstly the vehicle was supposed to have been impounded around March 2012. The </w:t>
      </w:r>
      <w:r w:rsidR="000B0599" w:rsidRPr="000E0CEB">
        <w:rPr>
          <w:rFonts w:ascii="Times New Roman" w:hAnsi="Times New Roman" w:cs="Times New Roman"/>
          <w:sz w:val="24"/>
          <w:szCs w:val="24"/>
        </w:rPr>
        <w:t>Plaintiff</w:t>
      </w:r>
      <w:r w:rsidR="00820EAB" w:rsidRPr="000E0CEB">
        <w:rPr>
          <w:rFonts w:ascii="Times New Roman" w:hAnsi="Times New Roman" w:cs="Times New Roman"/>
          <w:sz w:val="24"/>
          <w:szCs w:val="24"/>
        </w:rPr>
        <w:t xml:space="preserve"> had paid for the vehicle on the 28</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of October 2011 and was supposed to have executed a contract thereafter and two days later. According to DW3 no contract was ever executed between the parties. The </w:t>
      </w:r>
      <w:r w:rsidR="000B0599" w:rsidRPr="000E0CEB">
        <w:rPr>
          <w:rFonts w:ascii="Times New Roman" w:hAnsi="Times New Roman" w:cs="Times New Roman"/>
          <w:sz w:val="24"/>
          <w:szCs w:val="24"/>
        </w:rPr>
        <w:t>Plaintiff</w:t>
      </w:r>
      <w:r w:rsidR="00820EAB" w:rsidRPr="000E0CEB">
        <w:rPr>
          <w:rFonts w:ascii="Times New Roman" w:hAnsi="Times New Roman" w:cs="Times New Roman"/>
          <w:sz w:val="24"/>
          <w:szCs w:val="24"/>
        </w:rPr>
        <w:t xml:space="preserve"> kept on advancing monies to the </w:t>
      </w:r>
      <w:r w:rsidR="000B0599" w:rsidRPr="000E0CEB">
        <w:rPr>
          <w:rFonts w:ascii="Times New Roman" w:hAnsi="Times New Roman" w:cs="Times New Roman"/>
          <w:sz w:val="24"/>
          <w:szCs w:val="24"/>
        </w:rPr>
        <w:t>Defendant</w:t>
      </w:r>
      <w:r w:rsidR="00820EAB" w:rsidRPr="000E0CEB">
        <w:rPr>
          <w:rFonts w:ascii="Times New Roman" w:hAnsi="Times New Roman" w:cs="Times New Roman"/>
          <w:sz w:val="24"/>
          <w:szCs w:val="24"/>
        </w:rPr>
        <w:t xml:space="preserve">. This included payments acknowledged by the </w:t>
      </w:r>
      <w:r w:rsidR="000B0599" w:rsidRPr="000E0CEB">
        <w:rPr>
          <w:rFonts w:ascii="Times New Roman" w:hAnsi="Times New Roman" w:cs="Times New Roman"/>
          <w:sz w:val="24"/>
          <w:szCs w:val="24"/>
        </w:rPr>
        <w:t>Defendant</w:t>
      </w:r>
      <w:r w:rsidR="00820EAB" w:rsidRPr="000E0CEB">
        <w:rPr>
          <w:rFonts w:ascii="Times New Roman" w:hAnsi="Times New Roman" w:cs="Times New Roman"/>
          <w:sz w:val="24"/>
          <w:szCs w:val="24"/>
        </w:rPr>
        <w:t xml:space="preserve"> on the 7</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of November 2011; 24</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of November 2011, 3</w:t>
      </w:r>
      <w:r w:rsidR="00820EAB" w:rsidRPr="000E0CEB">
        <w:rPr>
          <w:rFonts w:ascii="Times New Roman" w:hAnsi="Times New Roman" w:cs="Times New Roman"/>
          <w:sz w:val="24"/>
          <w:szCs w:val="24"/>
          <w:vertAlign w:val="superscript"/>
        </w:rPr>
        <w:t>rd</w:t>
      </w:r>
      <w:r w:rsidR="00820EAB" w:rsidRPr="000E0CEB">
        <w:rPr>
          <w:rFonts w:ascii="Times New Roman" w:hAnsi="Times New Roman" w:cs="Times New Roman"/>
          <w:sz w:val="24"/>
          <w:szCs w:val="24"/>
        </w:rPr>
        <w:t xml:space="preserve"> of December 2011, 10</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of December 2011, 11</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Dec 2011, 13</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December 2011, 17</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December 2011, 20</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December 2011, 23</w:t>
      </w:r>
      <w:r w:rsidR="00820EAB" w:rsidRPr="000E0CEB">
        <w:rPr>
          <w:rFonts w:ascii="Times New Roman" w:hAnsi="Times New Roman" w:cs="Times New Roman"/>
          <w:sz w:val="24"/>
          <w:szCs w:val="24"/>
          <w:vertAlign w:val="superscript"/>
        </w:rPr>
        <w:t>rd</w:t>
      </w:r>
      <w:r w:rsidR="00820EAB" w:rsidRPr="000E0CEB">
        <w:rPr>
          <w:rFonts w:ascii="Times New Roman" w:hAnsi="Times New Roman" w:cs="Times New Roman"/>
          <w:sz w:val="24"/>
          <w:szCs w:val="24"/>
        </w:rPr>
        <w:t xml:space="preserve"> December 2011 etc. These payments proceeded in like manner up to 7</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May 2012. By December 2011, the </w:t>
      </w:r>
      <w:r w:rsidR="000B0599" w:rsidRPr="000E0CEB">
        <w:rPr>
          <w:rFonts w:ascii="Times New Roman" w:hAnsi="Times New Roman" w:cs="Times New Roman"/>
          <w:sz w:val="24"/>
          <w:szCs w:val="24"/>
        </w:rPr>
        <w:t>Plaintiff</w:t>
      </w:r>
      <w:r w:rsidR="00820EAB" w:rsidRPr="000E0CEB">
        <w:rPr>
          <w:rFonts w:ascii="Times New Roman" w:hAnsi="Times New Roman" w:cs="Times New Roman"/>
          <w:sz w:val="24"/>
          <w:szCs w:val="24"/>
        </w:rPr>
        <w:t xml:space="preserve"> testified that he had paid 37,</w:t>
      </w:r>
      <w:r w:rsidR="00262E0A" w:rsidRPr="000E0CEB">
        <w:rPr>
          <w:rFonts w:ascii="Times New Roman" w:hAnsi="Times New Roman" w:cs="Times New Roman"/>
          <w:sz w:val="24"/>
          <w:szCs w:val="24"/>
        </w:rPr>
        <w:t xml:space="preserve">670,000/= Uganda shillings. </w:t>
      </w:r>
      <w:r w:rsidR="00820EAB" w:rsidRPr="000E0CEB">
        <w:rPr>
          <w:rFonts w:ascii="Times New Roman" w:hAnsi="Times New Roman" w:cs="Times New Roman"/>
          <w:sz w:val="24"/>
          <w:szCs w:val="24"/>
        </w:rPr>
        <w:t xml:space="preserve">The payments are consistent with the </w:t>
      </w:r>
      <w:r w:rsidR="000B0599" w:rsidRPr="000E0CEB">
        <w:rPr>
          <w:rFonts w:ascii="Times New Roman" w:hAnsi="Times New Roman" w:cs="Times New Roman"/>
          <w:sz w:val="24"/>
          <w:szCs w:val="24"/>
        </w:rPr>
        <w:t>Plaintiff</w:t>
      </w:r>
      <w:r w:rsidR="00820EAB" w:rsidRPr="000E0CEB">
        <w:rPr>
          <w:rFonts w:ascii="Times New Roman" w:hAnsi="Times New Roman" w:cs="Times New Roman"/>
          <w:sz w:val="24"/>
          <w:szCs w:val="24"/>
        </w:rPr>
        <w:t xml:space="preserve"> having taken possession of the truck immediately after 28</w:t>
      </w:r>
      <w:r w:rsidR="00820EAB" w:rsidRPr="000E0CEB">
        <w:rPr>
          <w:rFonts w:ascii="Times New Roman" w:hAnsi="Times New Roman" w:cs="Times New Roman"/>
          <w:sz w:val="24"/>
          <w:szCs w:val="24"/>
          <w:vertAlign w:val="superscript"/>
        </w:rPr>
        <w:t>th</w:t>
      </w:r>
      <w:r w:rsidR="00820EAB" w:rsidRPr="000E0CEB">
        <w:rPr>
          <w:rFonts w:ascii="Times New Roman" w:hAnsi="Times New Roman" w:cs="Times New Roman"/>
          <w:sz w:val="24"/>
          <w:szCs w:val="24"/>
        </w:rPr>
        <w:t xml:space="preserve"> of October 2011 accordingly to the testimonies of DW1, DW2 and DW3. </w:t>
      </w:r>
      <w:r w:rsidR="00262E0A" w:rsidRPr="000E0CEB">
        <w:rPr>
          <w:rFonts w:ascii="Times New Roman" w:hAnsi="Times New Roman" w:cs="Times New Roman"/>
          <w:sz w:val="24"/>
          <w:szCs w:val="24"/>
        </w:rPr>
        <w:t>The question is where the vehicle was all the time up to 15</w:t>
      </w:r>
      <w:r w:rsidR="00262E0A" w:rsidRPr="000E0CEB">
        <w:rPr>
          <w:rFonts w:ascii="Times New Roman" w:hAnsi="Times New Roman" w:cs="Times New Roman"/>
          <w:sz w:val="24"/>
          <w:szCs w:val="24"/>
          <w:vertAlign w:val="superscript"/>
        </w:rPr>
        <w:t>th</w:t>
      </w:r>
      <w:r w:rsidR="00262E0A" w:rsidRPr="000E0CEB">
        <w:rPr>
          <w:rFonts w:ascii="Times New Roman" w:hAnsi="Times New Roman" w:cs="Times New Roman"/>
          <w:sz w:val="24"/>
          <w:szCs w:val="24"/>
        </w:rPr>
        <w:t xml:space="preserve"> of February 2015 when the defence produced exhibit D1 showing that the </w:t>
      </w:r>
      <w:r w:rsidR="000B0599" w:rsidRPr="000E0CEB">
        <w:rPr>
          <w:rFonts w:ascii="Times New Roman" w:hAnsi="Times New Roman" w:cs="Times New Roman"/>
          <w:sz w:val="24"/>
          <w:szCs w:val="24"/>
        </w:rPr>
        <w:t>Plaintiff</w:t>
      </w:r>
      <w:r w:rsidR="00262E0A" w:rsidRPr="000E0CEB">
        <w:rPr>
          <w:rFonts w:ascii="Times New Roman" w:hAnsi="Times New Roman" w:cs="Times New Roman"/>
          <w:sz w:val="24"/>
          <w:szCs w:val="24"/>
        </w:rPr>
        <w:t xml:space="preserve"> hired the vehicle to a Sudanese on that date? The vehicle was hired by Dashi Ways Ltd which is </w:t>
      </w:r>
      <w:r w:rsidR="001E1FF4" w:rsidRPr="000E0CEB">
        <w:rPr>
          <w:rFonts w:ascii="Times New Roman" w:hAnsi="Times New Roman" w:cs="Times New Roman"/>
          <w:sz w:val="24"/>
          <w:szCs w:val="24"/>
        </w:rPr>
        <w:t xml:space="preserve">described therein </w:t>
      </w:r>
      <w:r w:rsidR="00262E0A" w:rsidRPr="000E0CEB">
        <w:rPr>
          <w:rFonts w:ascii="Times New Roman" w:hAnsi="Times New Roman" w:cs="Times New Roman"/>
          <w:sz w:val="24"/>
          <w:szCs w:val="24"/>
        </w:rPr>
        <w:t xml:space="preserve">as the owner of the truck and in which the </w:t>
      </w:r>
      <w:r w:rsidR="000B0599" w:rsidRPr="000E0CEB">
        <w:rPr>
          <w:rFonts w:ascii="Times New Roman" w:hAnsi="Times New Roman" w:cs="Times New Roman"/>
          <w:sz w:val="24"/>
          <w:szCs w:val="24"/>
        </w:rPr>
        <w:t>Plaintiff</w:t>
      </w:r>
      <w:r w:rsidR="00262E0A" w:rsidRPr="000E0CEB">
        <w:rPr>
          <w:rFonts w:ascii="Times New Roman" w:hAnsi="Times New Roman" w:cs="Times New Roman"/>
          <w:sz w:val="24"/>
          <w:szCs w:val="24"/>
        </w:rPr>
        <w:t xml:space="preserve"> was a shareholder though he testified that he </w:t>
      </w:r>
      <w:r w:rsidR="001E1FF4" w:rsidRPr="000E0CEB">
        <w:rPr>
          <w:rFonts w:ascii="Times New Roman" w:hAnsi="Times New Roman" w:cs="Times New Roman"/>
          <w:sz w:val="24"/>
          <w:szCs w:val="24"/>
        </w:rPr>
        <w:t xml:space="preserve">has since </w:t>
      </w:r>
      <w:r w:rsidR="00262E0A" w:rsidRPr="000E0CEB">
        <w:rPr>
          <w:rFonts w:ascii="Times New Roman" w:hAnsi="Times New Roman" w:cs="Times New Roman"/>
          <w:sz w:val="24"/>
          <w:szCs w:val="24"/>
        </w:rPr>
        <w:t>sold his shares</w:t>
      </w:r>
      <w:r w:rsidR="001E1FF4" w:rsidRPr="000E0CEB">
        <w:rPr>
          <w:rFonts w:ascii="Times New Roman" w:hAnsi="Times New Roman" w:cs="Times New Roman"/>
          <w:sz w:val="24"/>
          <w:szCs w:val="24"/>
        </w:rPr>
        <w:t xml:space="preserve"> in the company</w:t>
      </w:r>
      <w:r w:rsidR="00262E0A" w:rsidRPr="000E0CEB">
        <w:rPr>
          <w:rFonts w:ascii="Times New Roman" w:hAnsi="Times New Roman" w:cs="Times New Roman"/>
          <w:sz w:val="24"/>
          <w:szCs w:val="24"/>
        </w:rPr>
        <w:t xml:space="preserve">. In the plaint the </w:t>
      </w:r>
      <w:r w:rsidR="000B0599" w:rsidRPr="000E0CEB">
        <w:rPr>
          <w:rFonts w:ascii="Times New Roman" w:hAnsi="Times New Roman" w:cs="Times New Roman"/>
          <w:sz w:val="24"/>
          <w:szCs w:val="24"/>
        </w:rPr>
        <w:t>Plaintiff</w:t>
      </w:r>
      <w:r w:rsidR="00262E0A" w:rsidRPr="000E0CEB">
        <w:rPr>
          <w:rFonts w:ascii="Times New Roman" w:hAnsi="Times New Roman" w:cs="Times New Roman"/>
          <w:sz w:val="24"/>
          <w:szCs w:val="24"/>
        </w:rPr>
        <w:t xml:space="preserve"> pleaded and attached a default decree dated 13</w:t>
      </w:r>
      <w:r w:rsidR="00262E0A" w:rsidRPr="000E0CEB">
        <w:rPr>
          <w:rFonts w:ascii="Times New Roman" w:hAnsi="Times New Roman" w:cs="Times New Roman"/>
          <w:sz w:val="24"/>
          <w:szCs w:val="24"/>
          <w:vertAlign w:val="superscript"/>
        </w:rPr>
        <w:t>th</w:t>
      </w:r>
      <w:r w:rsidR="00262E0A" w:rsidRPr="000E0CEB">
        <w:rPr>
          <w:rFonts w:ascii="Times New Roman" w:hAnsi="Times New Roman" w:cs="Times New Roman"/>
          <w:sz w:val="24"/>
          <w:szCs w:val="24"/>
        </w:rPr>
        <w:t xml:space="preserve"> of March 2013 in a Yei County Court of South Sudan. In the default decree it is written that the </w:t>
      </w:r>
      <w:r w:rsidR="000B0599" w:rsidRPr="000E0CEB">
        <w:rPr>
          <w:rFonts w:ascii="Times New Roman" w:hAnsi="Times New Roman" w:cs="Times New Roman"/>
          <w:sz w:val="24"/>
          <w:szCs w:val="24"/>
        </w:rPr>
        <w:t>Defendant</w:t>
      </w:r>
      <w:r w:rsidR="00262E0A" w:rsidRPr="000E0CEB">
        <w:rPr>
          <w:rFonts w:ascii="Times New Roman" w:hAnsi="Times New Roman" w:cs="Times New Roman"/>
          <w:sz w:val="24"/>
          <w:szCs w:val="24"/>
        </w:rPr>
        <w:t xml:space="preserve">s namely Byani Ahamada and Namatovu Susan (the </w:t>
      </w:r>
      <w:r w:rsidR="000B0599" w:rsidRPr="000E0CEB">
        <w:rPr>
          <w:rFonts w:ascii="Times New Roman" w:hAnsi="Times New Roman" w:cs="Times New Roman"/>
          <w:sz w:val="24"/>
          <w:szCs w:val="24"/>
        </w:rPr>
        <w:t>Defendant</w:t>
      </w:r>
      <w:r w:rsidR="00262E0A" w:rsidRPr="000E0CEB">
        <w:rPr>
          <w:rFonts w:ascii="Times New Roman" w:hAnsi="Times New Roman" w:cs="Times New Roman"/>
          <w:sz w:val="24"/>
          <w:szCs w:val="24"/>
        </w:rPr>
        <w:t xml:space="preserve"> herein) were to pay 371,388,400 or its equivalent in South Sudanese Pounds. </w:t>
      </w:r>
      <w:r w:rsidR="001E1FF4" w:rsidRPr="000E0CEB">
        <w:rPr>
          <w:rFonts w:ascii="Times New Roman" w:hAnsi="Times New Roman" w:cs="Times New Roman"/>
          <w:sz w:val="24"/>
          <w:szCs w:val="24"/>
        </w:rPr>
        <w:t xml:space="preserve">The decree does not mention the currency of the above figures. </w:t>
      </w:r>
      <w:r w:rsidR="00262E0A" w:rsidRPr="000E0CEB">
        <w:rPr>
          <w:rFonts w:ascii="Times New Roman" w:hAnsi="Times New Roman" w:cs="Times New Roman"/>
          <w:sz w:val="24"/>
          <w:szCs w:val="24"/>
        </w:rPr>
        <w:t>Th</w:t>
      </w:r>
      <w:r w:rsidR="001E1FF4" w:rsidRPr="000E0CEB">
        <w:rPr>
          <w:rFonts w:ascii="Times New Roman" w:hAnsi="Times New Roman" w:cs="Times New Roman"/>
          <w:sz w:val="24"/>
          <w:szCs w:val="24"/>
        </w:rPr>
        <w:t xml:space="preserve">e current suit </w:t>
      </w:r>
      <w:r w:rsidR="00262E0A" w:rsidRPr="000E0CEB">
        <w:rPr>
          <w:rFonts w:ascii="Times New Roman" w:hAnsi="Times New Roman" w:cs="Times New Roman"/>
          <w:sz w:val="24"/>
          <w:szCs w:val="24"/>
        </w:rPr>
        <w:t>was filed in this court on the 2</w:t>
      </w:r>
      <w:r w:rsidR="00262E0A" w:rsidRPr="000E0CEB">
        <w:rPr>
          <w:rFonts w:ascii="Times New Roman" w:hAnsi="Times New Roman" w:cs="Times New Roman"/>
          <w:sz w:val="24"/>
          <w:szCs w:val="24"/>
          <w:vertAlign w:val="superscript"/>
        </w:rPr>
        <w:t>nd</w:t>
      </w:r>
      <w:r w:rsidR="00262E0A" w:rsidRPr="000E0CEB">
        <w:rPr>
          <w:rFonts w:ascii="Times New Roman" w:hAnsi="Times New Roman" w:cs="Times New Roman"/>
          <w:sz w:val="24"/>
          <w:szCs w:val="24"/>
        </w:rPr>
        <w:t xml:space="preserve"> of May 2013, two months after the said decree. However the same </w:t>
      </w:r>
      <w:r w:rsidR="000B0599" w:rsidRPr="000E0CEB">
        <w:rPr>
          <w:rFonts w:ascii="Times New Roman" w:hAnsi="Times New Roman" w:cs="Times New Roman"/>
          <w:sz w:val="24"/>
          <w:szCs w:val="24"/>
        </w:rPr>
        <w:t>Plaintiff</w:t>
      </w:r>
      <w:r w:rsidR="00262E0A" w:rsidRPr="000E0CEB">
        <w:rPr>
          <w:rFonts w:ascii="Times New Roman" w:hAnsi="Times New Roman" w:cs="Times New Roman"/>
          <w:sz w:val="24"/>
          <w:szCs w:val="24"/>
        </w:rPr>
        <w:t xml:space="preserve"> through </w:t>
      </w:r>
      <w:r w:rsidR="000B0599" w:rsidRPr="000E0CEB">
        <w:rPr>
          <w:rFonts w:ascii="Times New Roman" w:hAnsi="Times New Roman" w:cs="Times New Roman"/>
          <w:sz w:val="24"/>
          <w:szCs w:val="24"/>
        </w:rPr>
        <w:t>Counsel</w:t>
      </w:r>
      <w:r w:rsidR="00262E0A" w:rsidRPr="000E0CEB">
        <w:rPr>
          <w:rFonts w:ascii="Times New Roman" w:hAnsi="Times New Roman" w:cs="Times New Roman"/>
          <w:sz w:val="24"/>
          <w:szCs w:val="24"/>
        </w:rPr>
        <w:t xml:space="preserve"> also purported to produce another decree </w:t>
      </w:r>
      <w:r w:rsidR="008262BA" w:rsidRPr="000E0CEB">
        <w:rPr>
          <w:rFonts w:ascii="Times New Roman" w:hAnsi="Times New Roman" w:cs="Times New Roman"/>
          <w:sz w:val="24"/>
          <w:szCs w:val="24"/>
        </w:rPr>
        <w:t>by letter dated 7</w:t>
      </w:r>
      <w:r w:rsidR="008262BA" w:rsidRPr="000E0CEB">
        <w:rPr>
          <w:rFonts w:ascii="Times New Roman" w:hAnsi="Times New Roman" w:cs="Times New Roman"/>
          <w:sz w:val="24"/>
          <w:szCs w:val="24"/>
          <w:vertAlign w:val="superscript"/>
        </w:rPr>
        <w:t>th</w:t>
      </w:r>
      <w:r w:rsidR="008262BA" w:rsidRPr="000E0CEB">
        <w:rPr>
          <w:rFonts w:ascii="Times New Roman" w:hAnsi="Times New Roman" w:cs="Times New Roman"/>
          <w:sz w:val="24"/>
          <w:szCs w:val="24"/>
        </w:rPr>
        <w:t xml:space="preserve"> of April 2015 and attached thereto. </w:t>
      </w:r>
      <w:r w:rsidR="001E1FF4" w:rsidRPr="000E0CEB">
        <w:rPr>
          <w:rFonts w:ascii="Times New Roman" w:hAnsi="Times New Roman" w:cs="Times New Roman"/>
          <w:sz w:val="24"/>
          <w:szCs w:val="24"/>
        </w:rPr>
        <w:t>I have perused the attachment and i</w:t>
      </w:r>
      <w:r w:rsidR="008262BA" w:rsidRPr="000E0CEB">
        <w:rPr>
          <w:rFonts w:ascii="Times New Roman" w:hAnsi="Times New Roman" w:cs="Times New Roman"/>
          <w:sz w:val="24"/>
          <w:szCs w:val="24"/>
        </w:rPr>
        <w:t>t is the same default decree but dated 16</w:t>
      </w:r>
      <w:r w:rsidR="008262BA" w:rsidRPr="000E0CEB">
        <w:rPr>
          <w:rFonts w:ascii="Times New Roman" w:hAnsi="Times New Roman" w:cs="Times New Roman"/>
          <w:sz w:val="24"/>
          <w:szCs w:val="24"/>
          <w:vertAlign w:val="superscript"/>
        </w:rPr>
        <w:t>th</w:t>
      </w:r>
      <w:r w:rsidR="008262BA" w:rsidRPr="000E0CEB">
        <w:rPr>
          <w:rFonts w:ascii="Times New Roman" w:hAnsi="Times New Roman" w:cs="Times New Roman"/>
          <w:sz w:val="24"/>
          <w:szCs w:val="24"/>
        </w:rPr>
        <w:t xml:space="preserve"> of October 2012.  Other documents purport to show that the vehicle was sold in February 2013 in execution of the decree. Yet in this court a suit by the same </w:t>
      </w:r>
      <w:r w:rsidR="000B0599" w:rsidRPr="000E0CEB">
        <w:rPr>
          <w:rFonts w:ascii="Times New Roman" w:hAnsi="Times New Roman" w:cs="Times New Roman"/>
          <w:sz w:val="24"/>
          <w:szCs w:val="24"/>
        </w:rPr>
        <w:t>Plaintiff</w:t>
      </w:r>
      <w:r w:rsidR="008262BA" w:rsidRPr="000E0CEB">
        <w:rPr>
          <w:rFonts w:ascii="Times New Roman" w:hAnsi="Times New Roman" w:cs="Times New Roman"/>
          <w:sz w:val="24"/>
          <w:szCs w:val="24"/>
        </w:rPr>
        <w:t xml:space="preserve"> </w:t>
      </w:r>
      <w:r w:rsidR="00804194" w:rsidRPr="000E0CEB">
        <w:rPr>
          <w:rFonts w:ascii="Times New Roman" w:hAnsi="Times New Roman" w:cs="Times New Roman"/>
          <w:sz w:val="24"/>
          <w:szCs w:val="24"/>
        </w:rPr>
        <w:t>Y</w:t>
      </w:r>
      <w:r w:rsidR="008262BA" w:rsidRPr="000E0CEB">
        <w:rPr>
          <w:rFonts w:ascii="Times New Roman" w:hAnsi="Times New Roman" w:cs="Times New Roman"/>
          <w:sz w:val="24"/>
          <w:szCs w:val="24"/>
        </w:rPr>
        <w:t xml:space="preserve">el Deng against the same </w:t>
      </w:r>
      <w:r w:rsidR="000B0599" w:rsidRPr="000E0CEB">
        <w:rPr>
          <w:rFonts w:ascii="Times New Roman" w:hAnsi="Times New Roman" w:cs="Times New Roman"/>
          <w:sz w:val="24"/>
          <w:szCs w:val="24"/>
        </w:rPr>
        <w:t>Defendant</w:t>
      </w:r>
      <w:r w:rsidR="008262BA" w:rsidRPr="000E0CEB">
        <w:rPr>
          <w:rFonts w:ascii="Times New Roman" w:hAnsi="Times New Roman" w:cs="Times New Roman"/>
          <w:sz w:val="24"/>
          <w:szCs w:val="24"/>
        </w:rPr>
        <w:t>s which includes Susan Namatovu had been dismissed</w:t>
      </w:r>
      <w:r w:rsidR="001E1FF4" w:rsidRPr="000E0CEB">
        <w:rPr>
          <w:rFonts w:ascii="Times New Roman" w:hAnsi="Times New Roman" w:cs="Times New Roman"/>
          <w:sz w:val="24"/>
          <w:szCs w:val="24"/>
        </w:rPr>
        <w:t xml:space="preserve"> o</w:t>
      </w:r>
      <w:r w:rsidR="008262BA" w:rsidRPr="000E0CEB">
        <w:rPr>
          <w:rFonts w:ascii="Times New Roman" w:hAnsi="Times New Roman" w:cs="Times New Roman"/>
          <w:sz w:val="24"/>
          <w:szCs w:val="24"/>
        </w:rPr>
        <w:t xml:space="preserve">n the </w:t>
      </w:r>
      <w:r w:rsidR="00804194" w:rsidRPr="000E0CEB">
        <w:rPr>
          <w:rFonts w:ascii="Times New Roman" w:hAnsi="Times New Roman" w:cs="Times New Roman"/>
          <w:sz w:val="24"/>
          <w:szCs w:val="24"/>
        </w:rPr>
        <w:t>21</w:t>
      </w:r>
      <w:r w:rsidR="00804194" w:rsidRPr="000E0CEB">
        <w:rPr>
          <w:rFonts w:ascii="Times New Roman" w:hAnsi="Times New Roman" w:cs="Times New Roman"/>
          <w:sz w:val="24"/>
          <w:szCs w:val="24"/>
          <w:vertAlign w:val="superscript"/>
        </w:rPr>
        <w:t>st</w:t>
      </w:r>
      <w:r w:rsidR="00804194" w:rsidRPr="000E0CEB">
        <w:rPr>
          <w:rFonts w:ascii="Times New Roman" w:hAnsi="Times New Roman" w:cs="Times New Roman"/>
          <w:sz w:val="24"/>
          <w:szCs w:val="24"/>
        </w:rPr>
        <w:t xml:space="preserve"> </w:t>
      </w:r>
      <w:r w:rsidR="008262BA" w:rsidRPr="000E0CEB">
        <w:rPr>
          <w:rFonts w:ascii="Times New Roman" w:hAnsi="Times New Roman" w:cs="Times New Roman"/>
          <w:sz w:val="24"/>
          <w:szCs w:val="24"/>
        </w:rPr>
        <w:t xml:space="preserve">of November 2012. On the basis of the first pleadings </w:t>
      </w:r>
      <w:r w:rsidR="001E1FF4" w:rsidRPr="000E0CEB">
        <w:rPr>
          <w:rFonts w:ascii="Times New Roman" w:hAnsi="Times New Roman" w:cs="Times New Roman"/>
          <w:sz w:val="24"/>
          <w:szCs w:val="24"/>
        </w:rPr>
        <w:t xml:space="preserve">in </w:t>
      </w:r>
      <w:r w:rsidR="008262BA" w:rsidRPr="000E0CEB">
        <w:rPr>
          <w:rFonts w:ascii="Times New Roman" w:hAnsi="Times New Roman" w:cs="Times New Roman"/>
          <w:sz w:val="24"/>
          <w:szCs w:val="24"/>
        </w:rPr>
        <w:t xml:space="preserve">this court </w:t>
      </w:r>
      <w:r w:rsidR="001E1FF4" w:rsidRPr="000E0CEB">
        <w:rPr>
          <w:rFonts w:ascii="Times New Roman" w:hAnsi="Times New Roman" w:cs="Times New Roman"/>
          <w:sz w:val="24"/>
          <w:szCs w:val="24"/>
        </w:rPr>
        <w:t xml:space="preserve">and </w:t>
      </w:r>
      <w:r w:rsidR="008262BA" w:rsidRPr="000E0CEB">
        <w:rPr>
          <w:rFonts w:ascii="Times New Roman" w:hAnsi="Times New Roman" w:cs="Times New Roman"/>
          <w:sz w:val="24"/>
          <w:szCs w:val="24"/>
        </w:rPr>
        <w:t>attaching a decree dated 13</w:t>
      </w:r>
      <w:r w:rsidR="008262BA" w:rsidRPr="000E0CEB">
        <w:rPr>
          <w:rFonts w:ascii="Times New Roman" w:hAnsi="Times New Roman" w:cs="Times New Roman"/>
          <w:sz w:val="24"/>
          <w:szCs w:val="24"/>
          <w:vertAlign w:val="superscript"/>
        </w:rPr>
        <w:t>th</w:t>
      </w:r>
      <w:r w:rsidR="008262BA" w:rsidRPr="000E0CEB">
        <w:rPr>
          <w:rFonts w:ascii="Times New Roman" w:hAnsi="Times New Roman" w:cs="Times New Roman"/>
          <w:sz w:val="24"/>
          <w:szCs w:val="24"/>
        </w:rPr>
        <w:t xml:space="preserve"> of March 2013 </w:t>
      </w:r>
      <w:r w:rsidR="001E1FF4" w:rsidRPr="000E0CEB">
        <w:rPr>
          <w:rFonts w:ascii="Times New Roman" w:hAnsi="Times New Roman" w:cs="Times New Roman"/>
          <w:sz w:val="24"/>
          <w:szCs w:val="24"/>
        </w:rPr>
        <w:t xml:space="preserve">I </w:t>
      </w:r>
      <w:r w:rsidR="008262BA" w:rsidRPr="000E0CEB">
        <w:rPr>
          <w:rFonts w:ascii="Times New Roman" w:hAnsi="Times New Roman" w:cs="Times New Roman"/>
          <w:sz w:val="24"/>
          <w:szCs w:val="24"/>
        </w:rPr>
        <w:t xml:space="preserve">cannot entertain a decree purporting to finally determine the rights of the parties </w:t>
      </w:r>
      <w:r w:rsidR="008262BA" w:rsidRPr="000E0CEB">
        <w:rPr>
          <w:rFonts w:ascii="Times New Roman" w:hAnsi="Times New Roman" w:cs="Times New Roman"/>
          <w:sz w:val="24"/>
          <w:szCs w:val="24"/>
        </w:rPr>
        <w:lastRenderedPageBreak/>
        <w:t xml:space="preserve">from a foreign court after </w:t>
      </w:r>
      <w:r w:rsidR="001E1FF4" w:rsidRPr="000E0CEB">
        <w:rPr>
          <w:rFonts w:ascii="Times New Roman" w:hAnsi="Times New Roman" w:cs="Times New Roman"/>
          <w:sz w:val="24"/>
          <w:szCs w:val="24"/>
        </w:rPr>
        <w:t xml:space="preserve">Hon Justice Wilson Masalu Musene </w:t>
      </w:r>
      <w:r w:rsidR="008262BA" w:rsidRPr="000E0CEB">
        <w:rPr>
          <w:rFonts w:ascii="Times New Roman" w:hAnsi="Times New Roman" w:cs="Times New Roman"/>
          <w:sz w:val="24"/>
          <w:szCs w:val="24"/>
        </w:rPr>
        <w:t>finally resolved a dispute between the same parties on the 21</w:t>
      </w:r>
      <w:r w:rsidR="008262BA" w:rsidRPr="000E0CEB">
        <w:rPr>
          <w:rFonts w:ascii="Times New Roman" w:hAnsi="Times New Roman" w:cs="Times New Roman"/>
          <w:sz w:val="24"/>
          <w:szCs w:val="24"/>
          <w:vertAlign w:val="superscript"/>
        </w:rPr>
        <w:t>st</w:t>
      </w:r>
      <w:r w:rsidR="008262BA" w:rsidRPr="000E0CEB">
        <w:rPr>
          <w:rFonts w:ascii="Times New Roman" w:hAnsi="Times New Roman" w:cs="Times New Roman"/>
          <w:sz w:val="24"/>
          <w:szCs w:val="24"/>
        </w:rPr>
        <w:t xml:space="preserve"> of November 2012.</w:t>
      </w:r>
      <w:r w:rsidR="00E97283" w:rsidRPr="000E0CEB">
        <w:rPr>
          <w:rFonts w:ascii="Times New Roman" w:hAnsi="Times New Roman" w:cs="Times New Roman"/>
          <w:sz w:val="24"/>
          <w:szCs w:val="24"/>
        </w:rPr>
        <w:t xml:space="preserve"> The </w:t>
      </w:r>
      <w:r w:rsidR="000B0599" w:rsidRPr="000E0CEB">
        <w:rPr>
          <w:rFonts w:ascii="Times New Roman" w:hAnsi="Times New Roman" w:cs="Times New Roman"/>
          <w:sz w:val="24"/>
          <w:szCs w:val="24"/>
        </w:rPr>
        <w:t>Plaintiff</w:t>
      </w:r>
      <w:r w:rsidR="00E97283" w:rsidRPr="000E0CEB">
        <w:rPr>
          <w:rFonts w:ascii="Times New Roman" w:hAnsi="Times New Roman" w:cs="Times New Roman"/>
          <w:sz w:val="24"/>
          <w:szCs w:val="24"/>
        </w:rPr>
        <w:t xml:space="preserve"> Yel Deng who had submitted</w:t>
      </w:r>
      <w:r w:rsidR="00804194" w:rsidRPr="000E0CEB">
        <w:rPr>
          <w:rFonts w:ascii="Times New Roman" w:hAnsi="Times New Roman" w:cs="Times New Roman"/>
          <w:sz w:val="24"/>
          <w:szCs w:val="24"/>
        </w:rPr>
        <w:t xml:space="preserve"> to the Ugandan jurisdiction is</w:t>
      </w:r>
      <w:r w:rsidR="00E97283" w:rsidRPr="000E0CEB">
        <w:rPr>
          <w:rFonts w:ascii="Times New Roman" w:hAnsi="Times New Roman" w:cs="Times New Roman"/>
          <w:sz w:val="24"/>
          <w:szCs w:val="24"/>
        </w:rPr>
        <w:t xml:space="preserve"> barred by Ugandan Law and particularly section 7 of the Civil Procedure Act from obtaining another decree subsequently in a foreign court after </w:t>
      </w:r>
      <w:r w:rsidR="00F15A04" w:rsidRPr="000E0CEB">
        <w:rPr>
          <w:rFonts w:ascii="Times New Roman" w:hAnsi="Times New Roman" w:cs="Times New Roman"/>
          <w:sz w:val="24"/>
          <w:szCs w:val="24"/>
        </w:rPr>
        <w:t xml:space="preserve">his </w:t>
      </w:r>
      <w:r w:rsidR="00E97283" w:rsidRPr="000E0CEB">
        <w:rPr>
          <w:rFonts w:ascii="Times New Roman" w:hAnsi="Times New Roman" w:cs="Times New Roman"/>
          <w:sz w:val="24"/>
          <w:szCs w:val="24"/>
        </w:rPr>
        <w:t xml:space="preserve">claim in Uganda was dismissed. The subsequent backdated decree is in any case inadmissible and as I have held, I cannot recognise proceedings of the foreign court where no certified proceedings </w:t>
      </w:r>
      <w:r w:rsidR="00F15A04" w:rsidRPr="000E0CEB">
        <w:rPr>
          <w:rFonts w:ascii="Times New Roman" w:hAnsi="Times New Roman" w:cs="Times New Roman"/>
          <w:sz w:val="24"/>
          <w:szCs w:val="24"/>
        </w:rPr>
        <w:t xml:space="preserve">were </w:t>
      </w:r>
      <w:r w:rsidR="00E97283" w:rsidRPr="000E0CEB">
        <w:rPr>
          <w:rFonts w:ascii="Times New Roman" w:hAnsi="Times New Roman" w:cs="Times New Roman"/>
          <w:sz w:val="24"/>
          <w:szCs w:val="24"/>
        </w:rPr>
        <w:t>even produced</w:t>
      </w:r>
      <w:r w:rsidR="001E1FF4" w:rsidRPr="000E0CEB">
        <w:rPr>
          <w:rFonts w:ascii="Times New Roman" w:hAnsi="Times New Roman" w:cs="Times New Roman"/>
          <w:sz w:val="24"/>
          <w:szCs w:val="24"/>
        </w:rPr>
        <w:t xml:space="preserve"> in evidence</w:t>
      </w:r>
      <w:r w:rsidR="00E97283" w:rsidRPr="000E0CEB">
        <w:rPr>
          <w:rFonts w:ascii="Times New Roman" w:hAnsi="Times New Roman" w:cs="Times New Roman"/>
          <w:sz w:val="24"/>
          <w:szCs w:val="24"/>
        </w:rPr>
        <w:t xml:space="preserve">. The court documents are in any case not admissible. </w:t>
      </w:r>
    </w:p>
    <w:p w:rsidR="00C4729A" w:rsidRPr="000E0CEB" w:rsidRDefault="00E97283"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conclusion is that the vehicle the subject matter of the suit has been taken away from the parties by supervening events and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/counterclaimant has adduced no evidence to link the loss of the vehicle to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w:t>
      </w:r>
      <w:r w:rsidR="008262BA" w:rsidRPr="000E0CEB">
        <w:rPr>
          <w:rFonts w:ascii="Times New Roman" w:hAnsi="Times New Roman" w:cs="Times New Roman"/>
          <w:sz w:val="24"/>
          <w:szCs w:val="24"/>
        </w:rPr>
        <w:t xml:space="preserve">  </w:t>
      </w:r>
    </w:p>
    <w:p w:rsidR="00F8756E" w:rsidRPr="000E0CEB" w:rsidRDefault="00F15A04"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Either a sale of the tractor head or hire thereof were frustrated. </w:t>
      </w:r>
      <w:r w:rsidR="00C4729A" w:rsidRPr="000E0CEB">
        <w:rPr>
          <w:rFonts w:ascii="Times New Roman" w:hAnsi="Times New Roman" w:cs="Times New Roman"/>
          <w:sz w:val="24"/>
          <w:szCs w:val="24"/>
        </w:rPr>
        <w:t>I</w:t>
      </w:r>
      <w:r w:rsidR="00B835E0" w:rsidRPr="000E0CEB">
        <w:rPr>
          <w:rFonts w:ascii="Times New Roman" w:hAnsi="Times New Roman" w:cs="Times New Roman"/>
          <w:sz w:val="24"/>
          <w:szCs w:val="24"/>
        </w:rPr>
        <w:t xml:space="preserve">n </w:t>
      </w:r>
      <w:r w:rsidR="00B835E0" w:rsidRPr="000E0CEB">
        <w:rPr>
          <w:rFonts w:ascii="Times New Roman" w:hAnsi="Times New Roman" w:cs="Times New Roman"/>
          <w:b/>
          <w:sz w:val="24"/>
          <w:szCs w:val="24"/>
        </w:rPr>
        <w:t>Chandler versus Webster [1904] 1 KB 493</w:t>
      </w:r>
      <w:r w:rsidR="00C4729A" w:rsidRPr="000E0CEB">
        <w:rPr>
          <w:rFonts w:ascii="Times New Roman" w:hAnsi="Times New Roman" w:cs="Times New Roman"/>
          <w:b/>
          <w:sz w:val="24"/>
          <w:szCs w:val="24"/>
        </w:rPr>
        <w:t xml:space="preserve"> </w:t>
      </w:r>
      <w:r w:rsidR="001E1FF4" w:rsidRPr="000E0CEB">
        <w:rPr>
          <w:rFonts w:ascii="Times New Roman" w:hAnsi="Times New Roman" w:cs="Times New Roman"/>
          <w:sz w:val="24"/>
          <w:szCs w:val="24"/>
        </w:rPr>
        <w:t xml:space="preserve">it was held that the rule of common law is </w:t>
      </w:r>
      <w:r w:rsidR="000E01C4" w:rsidRPr="000E0CEB">
        <w:rPr>
          <w:rFonts w:ascii="Times New Roman" w:hAnsi="Times New Roman" w:cs="Times New Roman"/>
          <w:sz w:val="24"/>
          <w:szCs w:val="24"/>
        </w:rPr>
        <w:t>t</w:t>
      </w:r>
      <w:r w:rsidR="00C4729A" w:rsidRPr="000E0CEB">
        <w:rPr>
          <w:rFonts w:ascii="Times New Roman" w:hAnsi="Times New Roman" w:cs="Times New Roman"/>
          <w:sz w:val="24"/>
          <w:szCs w:val="24"/>
        </w:rPr>
        <w:t xml:space="preserve">hat in cases of </w:t>
      </w:r>
      <w:r w:rsidR="00B835E0" w:rsidRPr="000E0CEB">
        <w:rPr>
          <w:rFonts w:ascii="Times New Roman" w:hAnsi="Times New Roman" w:cs="Times New Roman"/>
          <w:sz w:val="24"/>
          <w:szCs w:val="24"/>
        </w:rPr>
        <w:t>frustration loss lies where it falls</w:t>
      </w:r>
      <w:r w:rsidR="00C4729A" w:rsidRPr="000E0CEB">
        <w:rPr>
          <w:rFonts w:ascii="Times New Roman" w:hAnsi="Times New Roman" w:cs="Times New Roman"/>
          <w:sz w:val="24"/>
          <w:szCs w:val="24"/>
        </w:rPr>
        <w:t xml:space="preserve">. Where the </w:t>
      </w:r>
      <w:r w:rsidR="00B835E0" w:rsidRPr="000E0CEB">
        <w:rPr>
          <w:rFonts w:ascii="Times New Roman" w:hAnsi="Times New Roman" w:cs="Times New Roman"/>
          <w:sz w:val="24"/>
          <w:szCs w:val="24"/>
        </w:rPr>
        <w:t xml:space="preserve">contract is discharged </w:t>
      </w:r>
      <w:r w:rsidR="00C4729A" w:rsidRPr="000E0CEB">
        <w:rPr>
          <w:rFonts w:ascii="Times New Roman" w:hAnsi="Times New Roman" w:cs="Times New Roman"/>
          <w:sz w:val="24"/>
          <w:szCs w:val="24"/>
        </w:rPr>
        <w:t xml:space="preserve">because of a </w:t>
      </w:r>
      <w:r w:rsidR="00B835E0" w:rsidRPr="000E0CEB">
        <w:rPr>
          <w:rFonts w:ascii="Times New Roman" w:hAnsi="Times New Roman" w:cs="Times New Roman"/>
          <w:sz w:val="24"/>
          <w:szCs w:val="24"/>
        </w:rPr>
        <w:t>supervening impossibility of performance</w:t>
      </w:r>
      <w:r w:rsidR="00C4729A" w:rsidRPr="000E0CEB">
        <w:rPr>
          <w:rFonts w:ascii="Times New Roman" w:hAnsi="Times New Roman" w:cs="Times New Roman"/>
          <w:sz w:val="24"/>
          <w:szCs w:val="24"/>
        </w:rPr>
        <w:t xml:space="preserve"> such as the loss of the subject matter of the contract by the act of third parties, previous legal rights remain undisturbed but the </w:t>
      </w:r>
      <w:r w:rsidR="00B835E0" w:rsidRPr="000E0CEB">
        <w:rPr>
          <w:rFonts w:ascii="Times New Roman" w:hAnsi="Times New Roman" w:cs="Times New Roman"/>
          <w:sz w:val="24"/>
          <w:szCs w:val="24"/>
        </w:rPr>
        <w:t xml:space="preserve">parties </w:t>
      </w:r>
      <w:r w:rsidR="00C4729A" w:rsidRPr="000E0CEB">
        <w:rPr>
          <w:rFonts w:ascii="Times New Roman" w:hAnsi="Times New Roman" w:cs="Times New Roman"/>
          <w:sz w:val="24"/>
          <w:szCs w:val="24"/>
        </w:rPr>
        <w:t>are relieved from f</w:t>
      </w:r>
      <w:r w:rsidR="00B835E0" w:rsidRPr="000E0CEB">
        <w:rPr>
          <w:rFonts w:ascii="Times New Roman" w:hAnsi="Times New Roman" w:cs="Times New Roman"/>
          <w:sz w:val="24"/>
          <w:szCs w:val="24"/>
        </w:rPr>
        <w:t xml:space="preserve">urther liability to perform the contract. </w:t>
      </w:r>
      <w:r w:rsidR="000E01C4" w:rsidRPr="000E0CEB">
        <w:rPr>
          <w:rFonts w:ascii="Times New Roman" w:hAnsi="Times New Roman" w:cs="Times New Roman"/>
          <w:sz w:val="24"/>
          <w:szCs w:val="24"/>
        </w:rPr>
        <w:t>In this suit t</w:t>
      </w:r>
      <w:r w:rsidRPr="000E0CEB">
        <w:rPr>
          <w:rFonts w:ascii="Times New Roman" w:hAnsi="Times New Roman" w:cs="Times New Roman"/>
          <w:sz w:val="24"/>
          <w:szCs w:val="24"/>
        </w:rPr>
        <w:t xml:space="preserve">he subject matter of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’s suit and of the counterclaim </w:t>
      </w:r>
      <w:r w:rsidR="000E01C4" w:rsidRPr="000E0CEB">
        <w:rPr>
          <w:rFonts w:ascii="Times New Roman" w:hAnsi="Times New Roman" w:cs="Times New Roman"/>
          <w:sz w:val="24"/>
          <w:szCs w:val="24"/>
        </w:rPr>
        <w:t xml:space="preserve">of the </w:t>
      </w:r>
      <w:r w:rsidR="000B0599" w:rsidRPr="000E0CEB">
        <w:rPr>
          <w:rFonts w:ascii="Times New Roman" w:hAnsi="Times New Roman" w:cs="Times New Roman"/>
          <w:sz w:val="24"/>
          <w:szCs w:val="24"/>
        </w:rPr>
        <w:t>Defendant</w:t>
      </w:r>
      <w:r w:rsidR="000E01C4" w:rsidRPr="000E0CEB">
        <w:rPr>
          <w:rFonts w:ascii="Times New Roman" w:hAnsi="Times New Roman" w:cs="Times New Roman"/>
          <w:sz w:val="24"/>
          <w:szCs w:val="24"/>
        </w:rPr>
        <w:t xml:space="preserve"> </w:t>
      </w:r>
      <w:r w:rsidRPr="000E0CEB">
        <w:rPr>
          <w:rFonts w:ascii="Times New Roman" w:hAnsi="Times New Roman" w:cs="Times New Roman"/>
          <w:sz w:val="24"/>
          <w:szCs w:val="24"/>
        </w:rPr>
        <w:t>was lost through the act of third parties</w:t>
      </w:r>
      <w:r w:rsidR="000E01C4" w:rsidRPr="000E0CEB">
        <w:rPr>
          <w:rFonts w:ascii="Times New Roman" w:hAnsi="Times New Roman" w:cs="Times New Roman"/>
          <w:sz w:val="24"/>
          <w:szCs w:val="24"/>
        </w:rPr>
        <w:t xml:space="preserve"> who are not before this court</w:t>
      </w:r>
      <w:r w:rsidRPr="000E0CEB">
        <w:rPr>
          <w:rFonts w:ascii="Times New Roman" w:hAnsi="Times New Roman" w:cs="Times New Roman"/>
          <w:sz w:val="24"/>
          <w:szCs w:val="24"/>
        </w:rPr>
        <w:t>.</w:t>
      </w:r>
    </w:p>
    <w:p w:rsidR="00BC4137" w:rsidRPr="000E0CEB" w:rsidRDefault="00C4729A"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this case neither the </w:t>
      </w:r>
      <w:r w:rsidR="000B0599" w:rsidRPr="000E0CEB">
        <w:rPr>
          <w:rFonts w:ascii="Times New Roman" w:hAnsi="Times New Roman" w:cs="Times New Roman"/>
          <w:sz w:val="24"/>
          <w:szCs w:val="24"/>
        </w:rPr>
        <w:t>Plaintiff</w:t>
      </w:r>
      <w:r w:rsidRPr="000E0CEB">
        <w:rPr>
          <w:rFonts w:ascii="Times New Roman" w:hAnsi="Times New Roman" w:cs="Times New Roman"/>
          <w:sz w:val="24"/>
          <w:szCs w:val="24"/>
        </w:rPr>
        <w:t xml:space="preserve"> nor 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 xml:space="preserve"> has the vehicle. Their </w:t>
      </w:r>
      <w:r w:rsidR="00BC4137" w:rsidRPr="000E0CEB">
        <w:rPr>
          <w:rFonts w:ascii="Times New Roman" w:hAnsi="Times New Roman" w:cs="Times New Roman"/>
          <w:sz w:val="24"/>
          <w:szCs w:val="24"/>
        </w:rPr>
        <w:t xml:space="preserve">joint </w:t>
      </w:r>
      <w:r w:rsidRPr="000E0CEB">
        <w:rPr>
          <w:rFonts w:ascii="Times New Roman" w:hAnsi="Times New Roman" w:cs="Times New Roman"/>
          <w:sz w:val="24"/>
          <w:szCs w:val="24"/>
        </w:rPr>
        <w:t>efforts to recover the vehicle failed</w:t>
      </w:r>
      <w:r w:rsidR="00DB1F8E" w:rsidRPr="000E0CEB">
        <w:rPr>
          <w:rFonts w:ascii="Times New Roman" w:hAnsi="Times New Roman" w:cs="Times New Roman"/>
          <w:sz w:val="24"/>
          <w:szCs w:val="24"/>
        </w:rPr>
        <w:t xml:space="preserve">. In the premises the </w:t>
      </w:r>
      <w:r w:rsidR="000B0599" w:rsidRPr="000E0CEB">
        <w:rPr>
          <w:rFonts w:ascii="Times New Roman" w:hAnsi="Times New Roman" w:cs="Times New Roman"/>
          <w:sz w:val="24"/>
          <w:szCs w:val="24"/>
        </w:rPr>
        <w:t>Plaintiff</w:t>
      </w:r>
      <w:r w:rsidR="00DB1F8E" w:rsidRPr="000E0CEB">
        <w:rPr>
          <w:rFonts w:ascii="Times New Roman" w:hAnsi="Times New Roman" w:cs="Times New Roman"/>
          <w:sz w:val="24"/>
          <w:szCs w:val="24"/>
        </w:rPr>
        <w:t xml:space="preserve"> used the vehicle to do some business and that is all. Secondly the </w:t>
      </w:r>
      <w:r w:rsidR="000B0599" w:rsidRPr="000E0CEB">
        <w:rPr>
          <w:rFonts w:ascii="Times New Roman" w:hAnsi="Times New Roman" w:cs="Times New Roman"/>
          <w:sz w:val="24"/>
          <w:szCs w:val="24"/>
        </w:rPr>
        <w:t>Defendant</w:t>
      </w:r>
      <w:r w:rsidR="00DB1F8E" w:rsidRPr="000E0CEB">
        <w:rPr>
          <w:rFonts w:ascii="Times New Roman" w:hAnsi="Times New Roman" w:cs="Times New Roman"/>
          <w:sz w:val="24"/>
          <w:szCs w:val="24"/>
        </w:rPr>
        <w:t xml:space="preserve"> also got some money out of the deal. Both parties lost out due to some supervening event</w:t>
      </w:r>
      <w:r w:rsidR="00F15A04" w:rsidRPr="000E0CEB">
        <w:rPr>
          <w:rFonts w:ascii="Times New Roman" w:hAnsi="Times New Roman" w:cs="Times New Roman"/>
          <w:sz w:val="24"/>
          <w:szCs w:val="24"/>
        </w:rPr>
        <w:t xml:space="preserve"> discussed above</w:t>
      </w:r>
      <w:r w:rsidR="00DB1F8E" w:rsidRPr="000E0CEB">
        <w:rPr>
          <w:rFonts w:ascii="Times New Roman" w:hAnsi="Times New Roman" w:cs="Times New Roman"/>
          <w:sz w:val="24"/>
          <w:szCs w:val="24"/>
        </w:rPr>
        <w:t xml:space="preserve">. </w:t>
      </w:r>
    </w:p>
    <w:p w:rsidR="00230D00" w:rsidRPr="000E0CEB" w:rsidRDefault="00DB1F8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 cannot </w:t>
      </w:r>
      <w:r w:rsidR="00F15A04" w:rsidRPr="000E0CEB">
        <w:rPr>
          <w:rFonts w:ascii="Times New Roman" w:hAnsi="Times New Roman" w:cs="Times New Roman"/>
          <w:sz w:val="24"/>
          <w:szCs w:val="24"/>
        </w:rPr>
        <w:t xml:space="preserve">without concrete evidence </w:t>
      </w:r>
      <w:r w:rsidRPr="000E0CEB">
        <w:rPr>
          <w:rFonts w:ascii="Times New Roman" w:hAnsi="Times New Roman" w:cs="Times New Roman"/>
          <w:sz w:val="24"/>
          <w:szCs w:val="24"/>
        </w:rPr>
        <w:t>fault either party for loss of the vehicle.</w:t>
      </w:r>
      <w:r w:rsidR="00F15A04" w:rsidRPr="000E0CEB">
        <w:rPr>
          <w:rFonts w:ascii="Times New Roman" w:hAnsi="Times New Roman" w:cs="Times New Roman"/>
          <w:sz w:val="24"/>
          <w:szCs w:val="24"/>
        </w:rPr>
        <w:t xml:space="preserve"> There is not credible evidence that the vehicle was released by the </w:t>
      </w:r>
      <w:r w:rsidR="000B0599" w:rsidRPr="000E0CEB">
        <w:rPr>
          <w:rFonts w:ascii="Times New Roman" w:hAnsi="Times New Roman" w:cs="Times New Roman"/>
          <w:sz w:val="24"/>
          <w:szCs w:val="24"/>
        </w:rPr>
        <w:t>Defendant</w:t>
      </w:r>
      <w:r w:rsidR="0075530C" w:rsidRPr="000E0CEB">
        <w:rPr>
          <w:rFonts w:ascii="Times New Roman" w:hAnsi="Times New Roman" w:cs="Times New Roman"/>
          <w:sz w:val="24"/>
          <w:szCs w:val="24"/>
        </w:rPr>
        <w:t>’</w:t>
      </w:r>
      <w:r w:rsidR="00F15A04" w:rsidRPr="000E0CEB">
        <w:rPr>
          <w:rFonts w:ascii="Times New Roman" w:hAnsi="Times New Roman" w:cs="Times New Roman"/>
          <w:sz w:val="24"/>
          <w:szCs w:val="24"/>
        </w:rPr>
        <w:t xml:space="preserve">s husband Andrew Kostrowski for the sole purpose of transporting goods to Malawi. </w:t>
      </w:r>
      <w:r w:rsidR="0075530C" w:rsidRPr="000E0CEB">
        <w:rPr>
          <w:rFonts w:ascii="Times New Roman" w:hAnsi="Times New Roman" w:cs="Times New Roman"/>
          <w:sz w:val="24"/>
          <w:szCs w:val="24"/>
        </w:rPr>
        <w:t xml:space="preserve">I therefore find this evidence incredible and I disregard it. </w:t>
      </w:r>
      <w:r w:rsidR="00BC4137" w:rsidRPr="000E0CEB">
        <w:rPr>
          <w:rFonts w:ascii="Times New Roman" w:hAnsi="Times New Roman" w:cs="Times New Roman"/>
          <w:sz w:val="24"/>
          <w:szCs w:val="24"/>
        </w:rPr>
        <w:t xml:space="preserve">Neither is it true to say that the loss of vehicle occurred as a result of the </w:t>
      </w:r>
      <w:r w:rsidR="000B0599" w:rsidRPr="000E0CEB">
        <w:rPr>
          <w:rFonts w:ascii="Times New Roman" w:hAnsi="Times New Roman" w:cs="Times New Roman"/>
          <w:sz w:val="24"/>
          <w:szCs w:val="24"/>
        </w:rPr>
        <w:t>Defendant</w:t>
      </w:r>
      <w:r w:rsidR="00BC4137" w:rsidRPr="000E0CEB">
        <w:rPr>
          <w:rFonts w:ascii="Times New Roman" w:hAnsi="Times New Roman" w:cs="Times New Roman"/>
          <w:sz w:val="24"/>
          <w:szCs w:val="24"/>
        </w:rPr>
        <w:t xml:space="preserve">’s act of having wrong number plates on the truck. </w:t>
      </w:r>
    </w:p>
    <w:p w:rsidR="00230D00" w:rsidRPr="000E0CEB" w:rsidRDefault="00BC413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There is no evidence tha</w:t>
      </w:r>
      <w:r w:rsidR="00804194" w:rsidRPr="000E0CEB">
        <w:rPr>
          <w:rFonts w:ascii="Times New Roman" w:hAnsi="Times New Roman" w:cs="Times New Roman"/>
          <w:sz w:val="24"/>
          <w:szCs w:val="24"/>
        </w:rPr>
        <w:t>t it is an authority in South</w:t>
      </w:r>
      <w:r w:rsidRPr="000E0CEB">
        <w:rPr>
          <w:rFonts w:ascii="Times New Roman" w:hAnsi="Times New Roman" w:cs="Times New Roman"/>
          <w:sz w:val="24"/>
          <w:szCs w:val="24"/>
        </w:rPr>
        <w:t xml:space="preserve"> Sudan which took the vehicle and it became forfeit</w:t>
      </w:r>
      <w:r w:rsidR="00F15A04" w:rsidRPr="000E0CEB">
        <w:rPr>
          <w:rFonts w:ascii="Times New Roman" w:hAnsi="Times New Roman" w:cs="Times New Roman"/>
          <w:sz w:val="24"/>
          <w:szCs w:val="24"/>
        </w:rPr>
        <w:t xml:space="preserve"> to the state</w:t>
      </w:r>
      <w:r w:rsidR="0075530C" w:rsidRPr="000E0CEB">
        <w:rPr>
          <w:rFonts w:ascii="Times New Roman" w:hAnsi="Times New Roman" w:cs="Times New Roman"/>
          <w:sz w:val="24"/>
          <w:szCs w:val="24"/>
        </w:rPr>
        <w:t xml:space="preserve"> whereupon it was auctioned by the state or department concerned</w:t>
      </w:r>
      <w:r w:rsidRPr="000E0CEB">
        <w:rPr>
          <w:rFonts w:ascii="Times New Roman" w:hAnsi="Times New Roman" w:cs="Times New Roman"/>
          <w:sz w:val="24"/>
          <w:szCs w:val="24"/>
        </w:rPr>
        <w:t xml:space="preserve">. </w:t>
      </w:r>
    </w:p>
    <w:p w:rsidR="00C4729A" w:rsidRPr="000E0CEB" w:rsidRDefault="00BC413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lastRenderedPageBreak/>
        <w:t>The loss of the vehicle was on account of the action of third parties and not government authorities in South Sudan. In the premises e</w:t>
      </w:r>
      <w:r w:rsidR="00DB1F8E" w:rsidRPr="000E0CEB">
        <w:rPr>
          <w:rFonts w:ascii="Times New Roman" w:hAnsi="Times New Roman" w:cs="Times New Roman"/>
          <w:sz w:val="24"/>
          <w:szCs w:val="24"/>
        </w:rPr>
        <w:t>ach party sh</w:t>
      </w:r>
      <w:r w:rsidRPr="000E0CEB">
        <w:rPr>
          <w:rFonts w:ascii="Times New Roman" w:hAnsi="Times New Roman" w:cs="Times New Roman"/>
          <w:sz w:val="24"/>
          <w:szCs w:val="24"/>
        </w:rPr>
        <w:t xml:space="preserve">ould </w:t>
      </w:r>
      <w:r w:rsidR="00DB1F8E" w:rsidRPr="000E0CEB">
        <w:rPr>
          <w:rFonts w:ascii="Times New Roman" w:hAnsi="Times New Roman" w:cs="Times New Roman"/>
          <w:sz w:val="24"/>
          <w:szCs w:val="24"/>
        </w:rPr>
        <w:t xml:space="preserve">bear </w:t>
      </w:r>
      <w:r w:rsidR="00804194" w:rsidRPr="000E0CEB">
        <w:rPr>
          <w:rFonts w:ascii="Times New Roman" w:hAnsi="Times New Roman" w:cs="Times New Roman"/>
          <w:sz w:val="24"/>
          <w:szCs w:val="24"/>
        </w:rPr>
        <w:t xml:space="preserve">his or her </w:t>
      </w:r>
      <w:r w:rsidR="00DB1F8E" w:rsidRPr="000E0CEB">
        <w:rPr>
          <w:rFonts w:ascii="Times New Roman" w:hAnsi="Times New Roman" w:cs="Times New Roman"/>
          <w:sz w:val="24"/>
          <w:szCs w:val="24"/>
        </w:rPr>
        <w:t>own loss.</w:t>
      </w:r>
    </w:p>
    <w:p w:rsidR="00BC4137" w:rsidRPr="000E0CEB" w:rsidRDefault="00DB1F8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In the premises the </w:t>
      </w:r>
      <w:r w:rsidR="000B0599" w:rsidRPr="000E0CEB">
        <w:rPr>
          <w:rFonts w:ascii="Times New Roman" w:hAnsi="Times New Roman" w:cs="Times New Roman"/>
          <w:sz w:val="24"/>
          <w:szCs w:val="24"/>
        </w:rPr>
        <w:t>Plaintiff</w:t>
      </w:r>
      <w:r w:rsidR="00BC4137" w:rsidRPr="000E0CEB">
        <w:rPr>
          <w:rFonts w:ascii="Times New Roman" w:hAnsi="Times New Roman" w:cs="Times New Roman"/>
          <w:sz w:val="24"/>
          <w:szCs w:val="24"/>
        </w:rPr>
        <w:t>’</w:t>
      </w:r>
      <w:r w:rsidRPr="000E0CEB">
        <w:rPr>
          <w:rFonts w:ascii="Times New Roman" w:hAnsi="Times New Roman" w:cs="Times New Roman"/>
          <w:sz w:val="24"/>
          <w:szCs w:val="24"/>
        </w:rPr>
        <w:t xml:space="preserve">s suit is dismissed with each party to bear its own costs of the suit. </w:t>
      </w:r>
    </w:p>
    <w:p w:rsidR="00DB1F8E" w:rsidRPr="000E0CEB" w:rsidRDefault="00DB1F8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 xml:space="preserve">The </w:t>
      </w:r>
      <w:r w:rsidR="000B0599" w:rsidRPr="000E0CEB">
        <w:rPr>
          <w:rFonts w:ascii="Times New Roman" w:hAnsi="Times New Roman" w:cs="Times New Roman"/>
          <w:sz w:val="24"/>
          <w:szCs w:val="24"/>
        </w:rPr>
        <w:t>Defendant</w:t>
      </w:r>
      <w:r w:rsidRPr="000E0CEB">
        <w:rPr>
          <w:rFonts w:ascii="Times New Roman" w:hAnsi="Times New Roman" w:cs="Times New Roman"/>
          <w:sz w:val="24"/>
          <w:szCs w:val="24"/>
        </w:rPr>
        <w:t>s counterclaim stands dismissed with each party to bear its own costs.</w:t>
      </w:r>
    </w:p>
    <w:p w:rsidR="006E15EE" w:rsidRPr="000E0CEB" w:rsidRDefault="005D163E"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Judgment delivered on the 28</w:t>
      </w:r>
      <w:r w:rsidRPr="000E0CEB">
        <w:rPr>
          <w:rFonts w:ascii="Times New Roman" w:hAnsi="Times New Roman" w:cs="Times New Roman"/>
          <w:sz w:val="24"/>
          <w:szCs w:val="24"/>
          <w:vertAlign w:val="superscript"/>
        </w:rPr>
        <w:t>th</w:t>
      </w:r>
      <w:r w:rsidRPr="000E0CEB">
        <w:rPr>
          <w:rFonts w:ascii="Times New Roman" w:hAnsi="Times New Roman" w:cs="Times New Roman"/>
          <w:sz w:val="24"/>
          <w:szCs w:val="24"/>
        </w:rPr>
        <w:t xml:space="preserve"> of January 2016 in open court</w:t>
      </w:r>
    </w:p>
    <w:p w:rsidR="00F97E54" w:rsidRPr="000E0CEB" w:rsidRDefault="00F97E54" w:rsidP="000E0CEB">
      <w:pPr>
        <w:spacing w:line="360" w:lineRule="auto"/>
        <w:jc w:val="both"/>
        <w:rPr>
          <w:rFonts w:ascii="Times New Roman" w:hAnsi="Times New Roman" w:cs="Times New Roman"/>
          <w:sz w:val="24"/>
          <w:szCs w:val="24"/>
        </w:rPr>
      </w:pPr>
    </w:p>
    <w:p w:rsidR="00FC7999" w:rsidRPr="000E0CEB" w:rsidRDefault="00FC7999"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Christopher Madrama</w:t>
      </w:r>
      <w:r w:rsidR="00080858" w:rsidRPr="000E0CEB">
        <w:rPr>
          <w:rFonts w:ascii="Times New Roman" w:hAnsi="Times New Roman" w:cs="Times New Roman"/>
          <w:b/>
          <w:sz w:val="24"/>
          <w:szCs w:val="24"/>
        </w:rPr>
        <w:t xml:space="preserve"> Izama</w:t>
      </w:r>
    </w:p>
    <w:p w:rsidR="00080858" w:rsidRPr="000E0CEB" w:rsidRDefault="00080858"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Judge</w:t>
      </w:r>
    </w:p>
    <w:p w:rsidR="00D2015C" w:rsidRPr="000E0CEB" w:rsidRDefault="00D2015C" w:rsidP="000E0CEB">
      <w:pPr>
        <w:spacing w:line="360" w:lineRule="auto"/>
        <w:jc w:val="both"/>
        <w:rPr>
          <w:rFonts w:ascii="Times New Roman" w:hAnsi="Times New Roman" w:cs="Times New Roman"/>
          <w:sz w:val="24"/>
          <w:szCs w:val="24"/>
        </w:rPr>
      </w:pPr>
      <w:r w:rsidRPr="000E0CEB">
        <w:rPr>
          <w:rFonts w:ascii="Times New Roman" w:hAnsi="Times New Roman" w:cs="Times New Roman"/>
          <w:b/>
          <w:sz w:val="24"/>
          <w:szCs w:val="24"/>
        </w:rPr>
        <w:t>Judgment</w:t>
      </w:r>
      <w:r w:rsidR="005D163E" w:rsidRPr="000E0CEB">
        <w:rPr>
          <w:rFonts w:ascii="Times New Roman" w:hAnsi="Times New Roman" w:cs="Times New Roman"/>
          <w:b/>
          <w:sz w:val="24"/>
          <w:szCs w:val="24"/>
        </w:rPr>
        <w:t xml:space="preserve"> </w:t>
      </w:r>
      <w:r w:rsidRPr="000E0CEB">
        <w:rPr>
          <w:rFonts w:ascii="Times New Roman" w:hAnsi="Times New Roman" w:cs="Times New Roman"/>
          <w:sz w:val="24"/>
          <w:szCs w:val="24"/>
        </w:rPr>
        <w:t>delivered in the presence of:</w:t>
      </w:r>
    </w:p>
    <w:p w:rsidR="009F1B27" w:rsidRPr="000E0CEB" w:rsidRDefault="000B0599"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Counsel</w:t>
      </w:r>
      <w:r w:rsidR="00005AD2" w:rsidRPr="000E0CEB">
        <w:rPr>
          <w:rFonts w:ascii="Times New Roman" w:hAnsi="Times New Roman" w:cs="Times New Roman"/>
          <w:sz w:val="24"/>
          <w:szCs w:val="24"/>
        </w:rPr>
        <w:t xml:space="preserve"> </w:t>
      </w:r>
      <w:r w:rsidR="009F1B27" w:rsidRPr="000E0CEB">
        <w:rPr>
          <w:rFonts w:ascii="Times New Roman" w:hAnsi="Times New Roman" w:cs="Times New Roman"/>
          <w:sz w:val="24"/>
          <w:szCs w:val="24"/>
        </w:rPr>
        <w:t>Peter Kibilango</w:t>
      </w:r>
      <w:r w:rsidR="00005AD2" w:rsidRPr="000E0CEB">
        <w:rPr>
          <w:rFonts w:ascii="Times New Roman" w:hAnsi="Times New Roman" w:cs="Times New Roman"/>
          <w:sz w:val="24"/>
          <w:szCs w:val="24"/>
        </w:rPr>
        <w:t>,</w:t>
      </w:r>
      <w:r w:rsidR="009F1B27" w:rsidRPr="000E0CEB">
        <w:rPr>
          <w:rFonts w:ascii="Times New Roman" w:hAnsi="Times New Roman" w:cs="Times New Roman"/>
          <w:sz w:val="24"/>
          <w:szCs w:val="24"/>
        </w:rPr>
        <w:t xml:space="preserve"> </w:t>
      </w:r>
      <w:r w:rsidRPr="000E0CEB">
        <w:rPr>
          <w:rFonts w:ascii="Times New Roman" w:hAnsi="Times New Roman" w:cs="Times New Roman"/>
          <w:sz w:val="24"/>
          <w:szCs w:val="24"/>
        </w:rPr>
        <w:t>Counsel</w:t>
      </w:r>
      <w:r w:rsidR="009F1B27" w:rsidRPr="000E0CEB">
        <w:rPr>
          <w:rFonts w:ascii="Times New Roman" w:hAnsi="Times New Roman" w:cs="Times New Roman"/>
          <w:sz w:val="24"/>
          <w:szCs w:val="24"/>
        </w:rPr>
        <w:t xml:space="preserve"> for the </w:t>
      </w:r>
      <w:r w:rsidRPr="000E0CEB">
        <w:rPr>
          <w:rFonts w:ascii="Times New Roman" w:hAnsi="Times New Roman" w:cs="Times New Roman"/>
          <w:sz w:val="24"/>
          <w:szCs w:val="24"/>
        </w:rPr>
        <w:t>Plaintiff</w:t>
      </w:r>
    </w:p>
    <w:p w:rsidR="009F1B27" w:rsidRPr="000E0CEB" w:rsidRDefault="000B0599"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Counsel</w:t>
      </w:r>
      <w:r w:rsidR="009F1B27" w:rsidRPr="000E0CEB">
        <w:rPr>
          <w:rFonts w:ascii="Times New Roman" w:hAnsi="Times New Roman" w:cs="Times New Roman"/>
          <w:sz w:val="24"/>
          <w:szCs w:val="24"/>
        </w:rPr>
        <w:t xml:space="preserve"> Mugabe Silas Kahima </w:t>
      </w:r>
      <w:r w:rsidRPr="000E0CEB">
        <w:rPr>
          <w:rFonts w:ascii="Times New Roman" w:hAnsi="Times New Roman" w:cs="Times New Roman"/>
          <w:sz w:val="24"/>
          <w:szCs w:val="24"/>
        </w:rPr>
        <w:t>Counsel</w:t>
      </w:r>
      <w:r w:rsidR="00005AD2" w:rsidRPr="000E0CEB">
        <w:rPr>
          <w:rFonts w:ascii="Times New Roman" w:hAnsi="Times New Roman" w:cs="Times New Roman"/>
          <w:sz w:val="24"/>
          <w:szCs w:val="24"/>
        </w:rPr>
        <w:t xml:space="preserve"> </w:t>
      </w:r>
      <w:r w:rsidR="009F1B27" w:rsidRPr="000E0CEB">
        <w:rPr>
          <w:rFonts w:ascii="Times New Roman" w:hAnsi="Times New Roman" w:cs="Times New Roman"/>
          <w:sz w:val="24"/>
          <w:szCs w:val="24"/>
        </w:rPr>
        <w:t xml:space="preserve">for the </w:t>
      </w:r>
      <w:r w:rsidRPr="000E0CEB">
        <w:rPr>
          <w:rFonts w:ascii="Times New Roman" w:hAnsi="Times New Roman" w:cs="Times New Roman"/>
          <w:sz w:val="24"/>
          <w:szCs w:val="24"/>
        </w:rPr>
        <w:t>Defendant</w:t>
      </w:r>
    </w:p>
    <w:p w:rsidR="009F1B27" w:rsidRPr="000E0CEB" w:rsidRDefault="009F1B2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Both parties are in court.</w:t>
      </w:r>
    </w:p>
    <w:p w:rsidR="008F2027" w:rsidRPr="000E0CEB" w:rsidRDefault="008F2027" w:rsidP="000E0CEB">
      <w:pPr>
        <w:spacing w:line="360" w:lineRule="auto"/>
        <w:jc w:val="both"/>
        <w:rPr>
          <w:rFonts w:ascii="Times New Roman" w:hAnsi="Times New Roman" w:cs="Times New Roman"/>
          <w:sz w:val="24"/>
          <w:szCs w:val="24"/>
        </w:rPr>
      </w:pPr>
      <w:r w:rsidRPr="000E0CEB">
        <w:rPr>
          <w:rFonts w:ascii="Times New Roman" w:hAnsi="Times New Roman" w:cs="Times New Roman"/>
          <w:sz w:val="24"/>
          <w:szCs w:val="24"/>
        </w:rPr>
        <w:t>Charles Okuni: Court Clerk</w:t>
      </w:r>
    </w:p>
    <w:p w:rsidR="00D2015C" w:rsidRPr="000E0CEB" w:rsidRDefault="00D2015C" w:rsidP="000E0CEB">
      <w:pPr>
        <w:spacing w:line="360" w:lineRule="auto"/>
        <w:jc w:val="both"/>
        <w:rPr>
          <w:rFonts w:ascii="Times New Roman" w:hAnsi="Times New Roman" w:cs="Times New Roman"/>
          <w:b/>
          <w:sz w:val="24"/>
          <w:szCs w:val="24"/>
        </w:rPr>
      </w:pPr>
    </w:p>
    <w:p w:rsidR="00D2015C" w:rsidRPr="000E0CEB" w:rsidRDefault="00D2015C"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Christopher Madrama Izama</w:t>
      </w:r>
      <w:bookmarkStart w:id="0" w:name="_GoBack"/>
      <w:bookmarkEnd w:id="0"/>
    </w:p>
    <w:p w:rsidR="00D2015C" w:rsidRPr="000E0CEB" w:rsidRDefault="00D2015C"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Judge</w:t>
      </w:r>
    </w:p>
    <w:p w:rsidR="00D2015C" w:rsidRPr="000E0CEB" w:rsidRDefault="005D163E" w:rsidP="000E0CEB">
      <w:pPr>
        <w:spacing w:line="360" w:lineRule="auto"/>
        <w:jc w:val="both"/>
        <w:rPr>
          <w:rFonts w:ascii="Times New Roman" w:hAnsi="Times New Roman" w:cs="Times New Roman"/>
          <w:b/>
          <w:sz w:val="24"/>
          <w:szCs w:val="24"/>
        </w:rPr>
      </w:pPr>
      <w:r w:rsidRPr="000E0CEB">
        <w:rPr>
          <w:rFonts w:ascii="Times New Roman" w:hAnsi="Times New Roman" w:cs="Times New Roman"/>
          <w:b/>
          <w:sz w:val="24"/>
          <w:szCs w:val="24"/>
        </w:rPr>
        <w:t>28</w:t>
      </w:r>
      <w:r w:rsidRPr="000E0CEB">
        <w:rPr>
          <w:rFonts w:ascii="Times New Roman" w:hAnsi="Times New Roman" w:cs="Times New Roman"/>
          <w:b/>
          <w:sz w:val="24"/>
          <w:szCs w:val="24"/>
          <w:vertAlign w:val="superscript"/>
        </w:rPr>
        <w:t>th</w:t>
      </w:r>
      <w:r w:rsidRPr="000E0CEB">
        <w:rPr>
          <w:rFonts w:ascii="Times New Roman" w:hAnsi="Times New Roman" w:cs="Times New Roman"/>
          <w:b/>
          <w:sz w:val="24"/>
          <w:szCs w:val="24"/>
        </w:rPr>
        <w:t xml:space="preserve"> January 2016</w:t>
      </w:r>
    </w:p>
    <w:sectPr w:rsidR="00D2015C" w:rsidRPr="000E0CEB"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33" w:rsidRDefault="00FE6D33" w:rsidP="00AB5610">
      <w:pPr>
        <w:spacing w:after="0" w:line="240" w:lineRule="auto"/>
      </w:pPr>
      <w:r>
        <w:separator/>
      </w:r>
    </w:p>
  </w:endnote>
  <w:endnote w:type="continuationSeparator" w:id="0">
    <w:p w:rsidR="00FE6D33" w:rsidRDefault="00FE6D3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713CA" w:rsidRPr="007F0E13" w:rsidRDefault="006713CA"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w:t>
        </w:r>
      </w:p>
      <w:p w:rsidR="006713CA" w:rsidRDefault="000E0CE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6713CA" w:rsidRPr="00A43194" w:rsidRDefault="006713C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33" w:rsidRDefault="00FE6D33" w:rsidP="00AB5610">
      <w:pPr>
        <w:spacing w:after="0" w:line="240" w:lineRule="auto"/>
      </w:pPr>
      <w:r>
        <w:separator/>
      </w:r>
    </w:p>
  </w:footnote>
  <w:footnote w:type="continuationSeparator" w:id="0">
    <w:p w:rsidR="00FE6D33" w:rsidRDefault="00FE6D3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78F"/>
    <w:multiLevelType w:val="hybridMultilevel"/>
    <w:tmpl w:val="2C76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D20B92-02CD-4C92-8767-22178CCC7B54}"/>
    <w:docVar w:name="dgnword-eventsink" w:val="74909032"/>
  </w:docVars>
  <w:rsids>
    <w:rsidRoot w:val="00686C8C"/>
    <w:rsid w:val="000035B9"/>
    <w:rsid w:val="00005AD2"/>
    <w:rsid w:val="00010B8B"/>
    <w:rsid w:val="00013BD5"/>
    <w:rsid w:val="000145F4"/>
    <w:rsid w:val="00014DBD"/>
    <w:rsid w:val="00017474"/>
    <w:rsid w:val="00042A6B"/>
    <w:rsid w:val="000549ED"/>
    <w:rsid w:val="0006186C"/>
    <w:rsid w:val="00062365"/>
    <w:rsid w:val="00072A15"/>
    <w:rsid w:val="00077A33"/>
    <w:rsid w:val="00080858"/>
    <w:rsid w:val="000819C4"/>
    <w:rsid w:val="00090D6C"/>
    <w:rsid w:val="000A2E29"/>
    <w:rsid w:val="000B0599"/>
    <w:rsid w:val="000B1274"/>
    <w:rsid w:val="000B1F88"/>
    <w:rsid w:val="000B2340"/>
    <w:rsid w:val="000C625C"/>
    <w:rsid w:val="000E01C4"/>
    <w:rsid w:val="000E0CEB"/>
    <w:rsid w:val="000E100A"/>
    <w:rsid w:val="000F578B"/>
    <w:rsid w:val="000F6945"/>
    <w:rsid w:val="00101A8A"/>
    <w:rsid w:val="0011323A"/>
    <w:rsid w:val="00113F73"/>
    <w:rsid w:val="001165B2"/>
    <w:rsid w:val="001205D7"/>
    <w:rsid w:val="0014401A"/>
    <w:rsid w:val="00145109"/>
    <w:rsid w:val="0015517B"/>
    <w:rsid w:val="00164EEF"/>
    <w:rsid w:val="0016637D"/>
    <w:rsid w:val="00183E1D"/>
    <w:rsid w:val="0019370C"/>
    <w:rsid w:val="001938D4"/>
    <w:rsid w:val="00193BD8"/>
    <w:rsid w:val="001C0297"/>
    <w:rsid w:val="001C5C05"/>
    <w:rsid w:val="001C6961"/>
    <w:rsid w:val="001D34FC"/>
    <w:rsid w:val="001D73FE"/>
    <w:rsid w:val="001E1FF4"/>
    <w:rsid w:val="001F0D9B"/>
    <w:rsid w:val="001F47D1"/>
    <w:rsid w:val="00200261"/>
    <w:rsid w:val="002030E1"/>
    <w:rsid w:val="00204737"/>
    <w:rsid w:val="0020535A"/>
    <w:rsid w:val="00226330"/>
    <w:rsid w:val="00230D00"/>
    <w:rsid w:val="00244428"/>
    <w:rsid w:val="002536C3"/>
    <w:rsid w:val="002539BB"/>
    <w:rsid w:val="00262E0A"/>
    <w:rsid w:val="002652FD"/>
    <w:rsid w:val="002710AD"/>
    <w:rsid w:val="002859CA"/>
    <w:rsid w:val="00290376"/>
    <w:rsid w:val="00292D40"/>
    <w:rsid w:val="002B0136"/>
    <w:rsid w:val="002B1153"/>
    <w:rsid w:val="002C1401"/>
    <w:rsid w:val="002D309E"/>
    <w:rsid w:val="002D7C4E"/>
    <w:rsid w:val="002D7D2B"/>
    <w:rsid w:val="002E0AAF"/>
    <w:rsid w:val="002E6EED"/>
    <w:rsid w:val="002F2C65"/>
    <w:rsid w:val="0031337D"/>
    <w:rsid w:val="003255EF"/>
    <w:rsid w:val="00357F6F"/>
    <w:rsid w:val="00360D4C"/>
    <w:rsid w:val="003854FD"/>
    <w:rsid w:val="00394DF7"/>
    <w:rsid w:val="00395886"/>
    <w:rsid w:val="003A10FF"/>
    <w:rsid w:val="003C04D6"/>
    <w:rsid w:val="003D4E8F"/>
    <w:rsid w:val="003D77AB"/>
    <w:rsid w:val="003E0CB3"/>
    <w:rsid w:val="003E7AC3"/>
    <w:rsid w:val="003F660E"/>
    <w:rsid w:val="00403FB8"/>
    <w:rsid w:val="00440199"/>
    <w:rsid w:val="004540E7"/>
    <w:rsid w:val="00456DBC"/>
    <w:rsid w:val="00471315"/>
    <w:rsid w:val="00482756"/>
    <w:rsid w:val="0048566A"/>
    <w:rsid w:val="004A6A10"/>
    <w:rsid w:val="004B24D0"/>
    <w:rsid w:val="004B6977"/>
    <w:rsid w:val="004D1065"/>
    <w:rsid w:val="004D3FA3"/>
    <w:rsid w:val="004F6D01"/>
    <w:rsid w:val="0050190E"/>
    <w:rsid w:val="0050212B"/>
    <w:rsid w:val="00505C2A"/>
    <w:rsid w:val="00505FE6"/>
    <w:rsid w:val="00524B18"/>
    <w:rsid w:val="005311CD"/>
    <w:rsid w:val="00533D51"/>
    <w:rsid w:val="0054125D"/>
    <w:rsid w:val="00543BB6"/>
    <w:rsid w:val="005445EA"/>
    <w:rsid w:val="00553B9D"/>
    <w:rsid w:val="005547F5"/>
    <w:rsid w:val="005560A1"/>
    <w:rsid w:val="0055705F"/>
    <w:rsid w:val="00566AD5"/>
    <w:rsid w:val="005878B3"/>
    <w:rsid w:val="005913B6"/>
    <w:rsid w:val="0059467E"/>
    <w:rsid w:val="005C14E9"/>
    <w:rsid w:val="005C34E0"/>
    <w:rsid w:val="005D163E"/>
    <w:rsid w:val="005D4415"/>
    <w:rsid w:val="0060055D"/>
    <w:rsid w:val="00605408"/>
    <w:rsid w:val="006072E4"/>
    <w:rsid w:val="00617D5D"/>
    <w:rsid w:val="00642BE8"/>
    <w:rsid w:val="006506BC"/>
    <w:rsid w:val="00652CD8"/>
    <w:rsid w:val="0066151E"/>
    <w:rsid w:val="00667908"/>
    <w:rsid w:val="006713CA"/>
    <w:rsid w:val="00674CBC"/>
    <w:rsid w:val="00686C8C"/>
    <w:rsid w:val="00686D97"/>
    <w:rsid w:val="006A7C0E"/>
    <w:rsid w:val="006B70B6"/>
    <w:rsid w:val="006B78EB"/>
    <w:rsid w:val="006E15EE"/>
    <w:rsid w:val="006F11BA"/>
    <w:rsid w:val="00720F86"/>
    <w:rsid w:val="00721702"/>
    <w:rsid w:val="00727246"/>
    <w:rsid w:val="007413B5"/>
    <w:rsid w:val="0075530C"/>
    <w:rsid w:val="00765D66"/>
    <w:rsid w:val="00774E72"/>
    <w:rsid w:val="0077647B"/>
    <w:rsid w:val="007768F4"/>
    <w:rsid w:val="00777151"/>
    <w:rsid w:val="00781031"/>
    <w:rsid w:val="007859F9"/>
    <w:rsid w:val="0079187D"/>
    <w:rsid w:val="007A569A"/>
    <w:rsid w:val="007B5AF5"/>
    <w:rsid w:val="007C04D1"/>
    <w:rsid w:val="007C0B7C"/>
    <w:rsid w:val="007C3496"/>
    <w:rsid w:val="007C3BCC"/>
    <w:rsid w:val="007C3E15"/>
    <w:rsid w:val="007C47F5"/>
    <w:rsid w:val="007C4F69"/>
    <w:rsid w:val="007E41FD"/>
    <w:rsid w:val="007F0E13"/>
    <w:rsid w:val="007F2109"/>
    <w:rsid w:val="00803A9E"/>
    <w:rsid w:val="00804194"/>
    <w:rsid w:val="00812C42"/>
    <w:rsid w:val="008174BD"/>
    <w:rsid w:val="00820EAB"/>
    <w:rsid w:val="00824FD8"/>
    <w:rsid w:val="008262BA"/>
    <w:rsid w:val="00827950"/>
    <w:rsid w:val="00830D06"/>
    <w:rsid w:val="00846E07"/>
    <w:rsid w:val="00847429"/>
    <w:rsid w:val="008740EB"/>
    <w:rsid w:val="008816DF"/>
    <w:rsid w:val="00881E3C"/>
    <w:rsid w:val="00884781"/>
    <w:rsid w:val="008847C7"/>
    <w:rsid w:val="00886363"/>
    <w:rsid w:val="008958A2"/>
    <w:rsid w:val="0089763B"/>
    <w:rsid w:val="008A5476"/>
    <w:rsid w:val="008B46B5"/>
    <w:rsid w:val="008D777B"/>
    <w:rsid w:val="008E5DD4"/>
    <w:rsid w:val="008F0C9C"/>
    <w:rsid w:val="008F1681"/>
    <w:rsid w:val="008F2027"/>
    <w:rsid w:val="008F2E90"/>
    <w:rsid w:val="008F61EA"/>
    <w:rsid w:val="00900BBD"/>
    <w:rsid w:val="00910FBF"/>
    <w:rsid w:val="0091304A"/>
    <w:rsid w:val="009331B5"/>
    <w:rsid w:val="00943F44"/>
    <w:rsid w:val="009572F7"/>
    <w:rsid w:val="009659F5"/>
    <w:rsid w:val="009717CD"/>
    <w:rsid w:val="00973D76"/>
    <w:rsid w:val="0098458A"/>
    <w:rsid w:val="00995FAB"/>
    <w:rsid w:val="009B6300"/>
    <w:rsid w:val="009B6B1A"/>
    <w:rsid w:val="009C499C"/>
    <w:rsid w:val="009C4AD3"/>
    <w:rsid w:val="009C671A"/>
    <w:rsid w:val="009D7C94"/>
    <w:rsid w:val="009E542D"/>
    <w:rsid w:val="009E74EA"/>
    <w:rsid w:val="009F1B27"/>
    <w:rsid w:val="009F5BD7"/>
    <w:rsid w:val="00A00DFF"/>
    <w:rsid w:val="00A06B1A"/>
    <w:rsid w:val="00A10103"/>
    <w:rsid w:val="00A3666A"/>
    <w:rsid w:val="00A43194"/>
    <w:rsid w:val="00A43A47"/>
    <w:rsid w:val="00A451C4"/>
    <w:rsid w:val="00A550E6"/>
    <w:rsid w:val="00A561CF"/>
    <w:rsid w:val="00A638C1"/>
    <w:rsid w:val="00A6783D"/>
    <w:rsid w:val="00A85598"/>
    <w:rsid w:val="00A926E4"/>
    <w:rsid w:val="00AA73FB"/>
    <w:rsid w:val="00AB5610"/>
    <w:rsid w:val="00AB6077"/>
    <w:rsid w:val="00AC5BB5"/>
    <w:rsid w:val="00AC5D8E"/>
    <w:rsid w:val="00AC743F"/>
    <w:rsid w:val="00AD5EA5"/>
    <w:rsid w:val="00AE57BB"/>
    <w:rsid w:val="00AE79F2"/>
    <w:rsid w:val="00B00084"/>
    <w:rsid w:val="00B04F33"/>
    <w:rsid w:val="00B10D47"/>
    <w:rsid w:val="00B10E91"/>
    <w:rsid w:val="00B140CB"/>
    <w:rsid w:val="00B156F0"/>
    <w:rsid w:val="00B16BCD"/>
    <w:rsid w:val="00B20656"/>
    <w:rsid w:val="00B32765"/>
    <w:rsid w:val="00B4140E"/>
    <w:rsid w:val="00B44A0A"/>
    <w:rsid w:val="00B47805"/>
    <w:rsid w:val="00B523AB"/>
    <w:rsid w:val="00B835E0"/>
    <w:rsid w:val="00B92904"/>
    <w:rsid w:val="00B934ED"/>
    <w:rsid w:val="00B94E01"/>
    <w:rsid w:val="00B95C5A"/>
    <w:rsid w:val="00B95FEE"/>
    <w:rsid w:val="00BB0C2C"/>
    <w:rsid w:val="00BB76A6"/>
    <w:rsid w:val="00BC0DBF"/>
    <w:rsid w:val="00BC2D78"/>
    <w:rsid w:val="00BC4137"/>
    <w:rsid w:val="00C02FD3"/>
    <w:rsid w:val="00C06E28"/>
    <w:rsid w:val="00C231B7"/>
    <w:rsid w:val="00C4729A"/>
    <w:rsid w:val="00C63A6A"/>
    <w:rsid w:val="00C64894"/>
    <w:rsid w:val="00C80EE9"/>
    <w:rsid w:val="00CC3875"/>
    <w:rsid w:val="00CD1CB4"/>
    <w:rsid w:val="00CD3671"/>
    <w:rsid w:val="00CF4343"/>
    <w:rsid w:val="00D16715"/>
    <w:rsid w:val="00D2015C"/>
    <w:rsid w:val="00D22359"/>
    <w:rsid w:val="00D275E9"/>
    <w:rsid w:val="00D35418"/>
    <w:rsid w:val="00D37C44"/>
    <w:rsid w:val="00D42EA1"/>
    <w:rsid w:val="00D436BA"/>
    <w:rsid w:val="00D5025F"/>
    <w:rsid w:val="00D5278D"/>
    <w:rsid w:val="00D66283"/>
    <w:rsid w:val="00D671FE"/>
    <w:rsid w:val="00D673F5"/>
    <w:rsid w:val="00D7317E"/>
    <w:rsid w:val="00D81A13"/>
    <w:rsid w:val="00D823A1"/>
    <w:rsid w:val="00D82958"/>
    <w:rsid w:val="00D961FF"/>
    <w:rsid w:val="00DB1F8E"/>
    <w:rsid w:val="00DB6C89"/>
    <w:rsid w:val="00DC1461"/>
    <w:rsid w:val="00DC1D28"/>
    <w:rsid w:val="00DD03D6"/>
    <w:rsid w:val="00DE6156"/>
    <w:rsid w:val="00E140FF"/>
    <w:rsid w:val="00E2342E"/>
    <w:rsid w:val="00E260CC"/>
    <w:rsid w:val="00E263C0"/>
    <w:rsid w:val="00E31A88"/>
    <w:rsid w:val="00E3613D"/>
    <w:rsid w:val="00E435B0"/>
    <w:rsid w:val="00E50482"/>
    <w:rsid w:val="00E53621"/>
    <w:rsid w:val="00E579F1"/>
    <w:rsid w:val="00E606C8"/>
    <w:rsid w:val="00E60CD7"/>
    <w:rsid w:val="00E61560"/>
    <w:rsid w:val="00E77D28"/>
    <w:rsid w:val="00E80840"/>
    <w:rsid w:val="00E97283"/>
    <w:rsid w:val="00EA1A0F"/>
    <w:rsid w:val="00EA31BD"/>
    <w:rsid w:val="00EC0390"/>
    <w:rsid w:val="00EC45F7"/>
    <w:rsid w:val="00EC4A1C"/>
    <w:rsid w:val="00EC4B08"/>
    <w:rsid w:val="00EC4FF0"/>
    <w:rsid w:val="00EC5EA5"/>
    <w:rsid w:val="00EE092F"/>
    <w:rsid w:val="00EE6298"/>
    <w:rsid w:val="00EF0727"/>
    <w:rsid w:val="00F01C23"/>
    <w:rsid w:val="00F01D36"/>
    <w:rsid w:val="00F10C13"/>
    <w:rsid w:val="00F15A04"/>
    <w:rsid w:val="00F24942"/>
    <w:rsid w:val="00F30A51"/>
    <w:rsid w:val="00F355BD"/>
    <w:rsid w:val="00F43061"/>
    <w:rsid w:val="00F55BDB"/>
    <w:rsid w:val="00F736B1"/>
    <w:rsid w:val="00F8756E"/>
    <w:rsid w:val="00F930FC"/>
    <w:rsid w:val="00F97E54"/>
    <w:rsid w:val="00FB459C"/>
    <w:rsid w:val="00FC185E"/>
    <w:rsid w:val="00FC2D93"/>
    <w:rsid w:val="00FC7999"/>
    <w:rsid w:val="00FD023F"/>
    <w:rsid w:val="00FD32A3"/>
    <w:rsid w:val="00FE13C2"/>
    <w:rsid w:val="00FE471B"/>
    <w:rsid w:val="00FE6D33"/>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10381</Words>
  <Characters>59173</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2016-01-28T12:51:00Z</cp:lastPrinted>
  <dcterms:created xsi:type="dcterms:W3CDTF">2016-01-29T06:40:00Z</dcterms:created>
  <dcterms:modified xsi:type="dcterms:W3CDTF">2016-01-29T06:40:00Z</dcterms:modified>
</cp:coreProperties>
</file>