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69" w:rsidRPr="00973930" w:rsidRDefault="00570369" w:rsidP="004156AB">
      <w:pPr>
        <w:jc w:val="center"/>
        <w:rPr>
          <w:rFonts w:ascii="Times New Roman" w:hAnsi="Times New Roman" w:cs="Times New Roman"/>
          <w:b/>
          <w:sz w:val="28"/>
          <w:szCs w:val="28"/>
        </w:rPr>
      </w:pPr>
      <w:r w:rsidRPr="00973930">
        <w:rPr>
          <w:rFonts w:ascii="Times New Roman" w:hAnsi="Times New Roman" w:cs="Times New Roman"/>
          <w:b/>
          <w:sz w:val="28"/>
          <w:szCs w:val="28"/>
        </w:rPr>
        <w:t>THE REPUBLIC OF UGANDA</w:t>
      </w:r>
    </w:p>
    <w:p w:rsidR="0061066F" w:rsidRPr="00973930" w:rsidRDefault="0061066F" w:rsidP="004156AB">
      <w:pPr>
        <w:jc w:val="center"/>
        <w:rPr>
          <w:rFonts w:ascii="Times New Roman" w:hAnsi="Times New Roman" w:cs="Times New Roman"/>
          <w:b/>
          <w:sz w:val="28"/>
          <w:szCs w:val="28"/>
        </w:rPr>
      </w:pPr>
      <w:r w:rsidRPr="00973930">
        <w:rPr>
          <w:rFonts w:ascii="Times New Roman" w:hAnsi="Times New Roman" w:cs="Times New Roman"/>
          <w:b/>
          <w:sz w:val="28"/>
          <w:szCs w:val="28"/>
        </w:rPr>
        <w:t>IN THE HIGH COURT OF UGANDA AT KAMPALA</w:t>
      </w:r>
    </w:p>
    <w:p w:rsidR="0061066F" w:rsidRPr="00973930" w:rsidRDefault="00800D38" w:rsidP="004156AB">
      <w:pPr>
        <w:jc w:val="center"/>
        <w:rPr>
          <w:rFonts w:ascii="Times New Roman" w:hAnsi="Times New Roman" w:cs="Times New Roman"/>
          <w:b/>
          <w:sz w:val="28"/>
          <w:szCs w:val="28"/>
        </w:rPr>
      </w:pPr>
      <w:bookmarkStart w:id="0" w:name="_GoBack"/>
      <w:bookmarkEnd w:id="0"/>
      <w:r w:rsidRPr="00973930">
        <w:rPr>
          <w:rFonts w:ascii="Times New Roman" w:hAnsi="Times New Roman" w:cs="Times New Roman"/>
          <w:b/>
          <w:sz w:val="28"/>
          <w:szCs w:val="28"/>
        </w:rPr>
        <w:t>[</w:t>
      </w:r>
      <w:r w:rsidR="0061066F" w:rsidRPr="00973930">
        <w:rPr>
          <w:rFonts w:ascii="Times New Roman" w:hAnsi="Times New Roman" w:cs="Times New Roman"/>
          <w:b/>
          <w:sz w:val="28"/>
          <w:szCs w:val="28"/>
        </w:rPr>
        <w:t xml:space="preserve">COMMERCIAL </w:t>
      </w:r>
      <w:r w:rsidRPr="00973930">
        <w:rPr>
          <w:rFonts w:ascii="Times New Roman" w:hAnsi="Times New Roman" w:cs="Times New Roman"/>
          <w:b/>
          <w:sz w:val="28"/>
          <w:szCs w:val="28"/>
        </w:rPr>
        <w:t>DIVISION]</w:t>
      </w:r>
    </w:p>
    <w:p w:rsidR="0061066F" w:rsidRPr="00973930" w:rsidRDefault="0061066F" w:rsidP="004156AB">
      <w:pPr>
        <w:jc w:val="center"/>
        <w:rPr>
          <w:rFonts w:ascii="Times New Roman" w:hAnsi="Times New Roman" w:cs="Times New Roman"/>
          <w:b/>
          <w:sz w:val="28"/>
          <w:szCs w:val="28"/>
        </w:rPr>
      </w:pPr>
      <w:r w:rsidRPr="00973930">
        <w:rPr>
          <w:rFonts w:ascii="Times New Roman" w:hAnsi="Times New Roman" w:cs="Times New Roman"/>
          <w:b/>
          <w:sz w:val="28"/>
          <w:szCs w:val="28"/>
        </w:rPr>
        <w:t>CIVIL SUIT N</w:t>
      </w:r>
      <w:r w:rsidR="00914F79" w:rsidRPr="00973930">
        <w:rPr>
          <w:rFonts w:ascii="Times New Roman" w:hAnsi="Times New Roman" w:cs="Times New Roman"/>
          <w:b/>
          <w:sz w:val="28"/>
          <w:szCs w:val="28"/>
        </w:rPr>
        <w:t>o</w:t>
      </w:r>
      <w:r w:rsidRPr="00973930">
        <w:rPr>
          <w:rFonts w:ascii="Times New Roman" w:hAnsi="Times New Roman" w:cs="Times New Roman"/>
          <w:b/>
          <w:sz w:val="28"/>
          <w:szCs w:val="28"/>
        </w:rPr>
        <w:t>. 4</w:t>
      </w:r>
      <w:r w:rsidR="00A01022" w:rsidRPr="00973930">
        <w:rPr>
          <w:rFonts w:ascii="Times New Roman" w:hAnsi="Times New Roman" w:cs="Times New Roman"/>
          <w:b/>
          <w:sz w:val="28"/>
          <w:szCs w:val="28"/>
        </w:rPr>
        <w:t>69 OF 2011</w:t>
      </w:r>
    </w:p>
    <w:p w:rsidR="00EB1DE9" w:rsidRPr="00973930" w:rsidRDefault="00666832" w:rsidP="0061066F">
      <w:pPr>
        <w:rPr>
          <w:rFonts w:ascii="Times New Roman" w:hAnsi="Times New Roman" w:cs="Times New Roman"/>
          <w:b/>
          <w:sz w:val="28"/>
          <w:szCs w:val="28"/>
        </w:rPr>
      </w:pPr>
      <w:r w:rsidRPr="00973930">
        <w:rPr>
          <w:rFonts w:ascii="Times New Roman" w:hAnsi="Times New Roman" w:cs="Times New Roman"/>
          <w:b/>
          <w:sz w:val="28"/>
          <w:szCs w:val="28"/>
        </w:rPr>
        <w:t xml:space="preserve">PENINAH </w:t>
      </w:r>
      <w:proofErr w:type="gramStart"/>
      <w:r w:rsidRPr="00973930">
        <w:rPr>
          <w:rFonts w:ascii="Times New Roman" w:hAnsi="Times New Roman" w:cs="Times New Roman"/>
          <w:b/>
          <w:sz w:val="28"/>
          <w:szCs w:val="28"/>
        </w:rPr>
        <w:t>KENSHEKA</w:t>
      </w:r>
      <w:r w:rsidR="00B80327" w:rsidRPr="00973930">
        <w:rPr>
          <w:rFonts w:ascii="Times New Roman" w:hAnsi="Times New Roman" w:cs="Times New Roman"/>
          <w:b/>
          <w:sz w:val="28"/>
          <w:szCs w:val="28"/>
        </w:rPr>
        <w:t xml:space="preserve"> </w:t>
      </w:r>
      <w:r w:rsidRPr="00973930">
        <w:rPr>
          <w:rFonts w:ascii="Times New Roman" w:hAnsi="Times New Roman" w:cs="Times New Roman"/>
          <w:b/>
          <w:sz w:val="28"/>
          <w:szCs w:val="28"/>
        </w:rPr>
        <w:t>:</w:t>
      </w:r>
      <w:proofErr w:type="gramEnd"/>
      <w:r w:rsidRPr="00973930">
        <w:rPr>
          <w:rFonts w:ascii="Times New Roman" w:hAnsi="Times New Roman" w:cs="Times New Roman"/>
          <w:b/>
          <w:sz w:val="28"/>
          <w:szCs w:val="28"/>
        </w:rPr>
        <w:t>::::::::::::::::::::::::::::::::::::::</w:t>
      </w:r>
      <w:r w:rsidR="003F0786" w:rsidRPr="00973930">
        <w:rPr>
          <w:rFonts w:ascii="Times New Roman" w:hAnsi="Times New Roman" w:cs="Times New Roman"/>
          <w:b/>
          <w:sz w:val="28"/>
          <w:szCs w:val="28"/>
        </w:rPr>
        <w:t>::::::</w:t>
      </w:r>
      <w:r w:rsidRPr="00973930">
        <w:rPr>
          <w:rFonts w:ascii="Times New Roman" w:hAnsi="Times New Roman" w:cs="Times New Roman"/>
          <w:b/>
          <w:sz w:val="28"/>
          <w:szCs w:val="28"/>
        </w:rPr>
        <w:t>:::::::::::::::::::</w:t>
      </w:r>
      <w:r w:rsidR="00B80327" w:rsidRPr="00973930">
        <w:rPr>
          <w:rFonts w:ascii="Times New Roman" w:hAnsi="Times New Roman" w:cs="Times New Roman"/>
          <w:b/>
          <w:sz w:val="28"/>
          <w:szCs w:val="28"/>
        </w:rPr>
        <w:t xml:space="preserve"> </w:t>
      </w:r>
      <w:r w:rsidRPr="00973930">
        <w:rPr>
          <w:rFonts w:ascii="Times New Roman" w:hAnsi="Times New Roman" w:cs="Times New Roman"/>
          <w:b/>
          <w:sz w:val="28"/>
          <w:szCs w:val="28"/>
        </w:rPr>
        <w:t>PLAINTIFF</w:t>
      </w:r>
    </w:p>
    <w:p w:rsidR="00666832" w:rsidRPr="00973930" w:rsidRDefault="00666832" w:rsidP="004156AB">
      <w:pPr>
        <w:jc w:val="center"/>
        <w:rPr>
          <w:rFonts w:ascii="Times New Roman" w:hAnsi="Times New Roman" w:cs="Times New Roman"/>
          <w:b/>
          <w:sz w:val="28"/>
          <w:szCs w:val="28"/>
        </w:rPr>
      </w:pPr>
      <w:r w:rsidRPr="00973930">
        <w:rPr>
          <w:rFonts w:ascii="Times New Roman" w:hAnsi="Times New Roman" w:cs="Times New Roman"/>
          <w:b/>
          <w:sz w:val="28"/>
          <w:szCs w:val="28"/>
        </w:rPr>
        <w:t>VERSUS</w:t>
      </w:r>
    </w:p>
    <w:p w:rsidR="00666832" w:rsidRPr="00973930" w:rsidRDefault="00B80327" w:rsidP="0061066F">
      <w:pPr>
        <w:rPr>
          <w:rFonts w:ascii="Times New Roman" w:hAnsi="Times New Roman" w:cs="Times New Roman"/>
          <w:b/>
          <w:sz w:val="28"/>
          <w:szCs w:val="28"/>
        </w:rPr>
      </w:pPr>
      <w:r w:rsidRPr="00973930">
        <w:rPr>
          <w:rFonts w:ascii="Times New Roman" w:hAnsi="Times New Roman" w:cs="Times New Roman"/>
          <w:b/>
          <w:sz w:val="28"/>
          <w:szCs w:val="28"/>
        </w:rPr>
        <w:t xml:space="preserve">UGANDA DEVELOPMENT </w:t>
      </w:r>
      <w:proofErr w:type="gramStart"/>
      <w:r w:rsidRPr="00973930">
        <w:rPr>
          <w:rFonts w:ascii="Times New Roman" w:hAnsi="Times New Roman" w:cs="Times New Roman"/>
          <w:b/>
          <w:sz w:val="28"/>
          <w:szCs w:val="28"/>
        </w:rPr>
        <w:t>BANK</w:t>
      </w:r>
      <w:r w:rsidR="00304C32" w:rsidRPr="00973930">
        <w:rPr>
          <w:rFonts w:ascii="Times New Roman" w:hAnsi="Times New Roman" w:cs="Times New Roman"/>
          <w:b/>
          <w:sz w:val="28"/>
          <w:szCs w:val="28"/>
        </w:rPr>
        <w:t xml:space="preserve"> </w:t>
      </w:r>
      <w:r w:rsidRPr="00973930">
        <w:rPr>
          <w:rFonts w:ascii="Times New Roman" w:hAnsi="Times New Roman" w:cs="Times New Roman"/>
          <w:b/>
          <w:sz w:val="28"/>
          <w:szCs w:val="28"/>
        </w:rPr>
        <w:t xml:space="preserve"> :</w:t>
      </w:r>
      <w:proofErr w:type="gramEnd"/>
      <w:r w:rsidRPr="00973930">
        <w:rPr>
          <w:rFonts w:ascii="Times New Roman" w:hAnsi="Times New Roman" w:cs="Times New Roman"/>
          <w:b/>
          <w:sz w:val="28"/>
          <w:szCs w:val="28"/>
        </w:rPr>
        <w:t>:::::::::::::::::::</w:t>
      </w:r>
      <w:r w:rsidR="004156AB" w:rsidRPr="00973930">
        <w:rPr>
          <w:rFonts w:ascii="Times New Roman" w:hAnsi="Times New Roman" w:cs="Times New Roman"/>
          <w:b/>
          <w:sz w:val="28"/>
          <w:szCs w:val="28"/>
        </w:rPr>
        <w:t>:::::::</w:t>
      </w:r>
      <w:r w:rsidR="003F0786" w:rsidRPr="00973930">
        <w:rPr>
          <w:rFonts w:ascii="Times New Roman" w:hAnsi="Times New Roman" w:cs="Times New Roman"/>
          <w:b/>
          <w:sz w:val="28"/>
          <w:szCs w:val="28"/>
        </w:rPr>
        <w:t>:::::::::::::</w:t>
      </w:r>
      <w:r w:rsidRPr="00973930">
        <w:rPr>
          <w:rFonts w:ascii="Times New Roman" w:hAnsi="Times New Roman" w:cs="Times New Roman"/>
          <w:b/>
          <w:sz w:val="28"/>
          <w:szCs w:val="28"/>
        </w:rPr>
        <w:t xml:space="preserve">::::::: </w:t>
      </w:r>
      <w:r w:rsidR="00E6384A" w:rsidRPr="00973930">
        <w:rPr>
          <w:rFonts w:ascii="Times New Roman" w:hAnsi="Times New Roman" w:cs="Times New Roman"/>
          <w:b/>
          <w:sz w:val="28"/>
          <w:szCs w:val="28"/>
        </w:rPr>
        <w:t xml:space="preserve">DEFENDANT </w:t>
      </w:r>
      <w:r w:rsidR="00696729" w:rsidRPr="00973930">
        <w:rPr>
          <w:rFonts w:ascii="Times New Roman" w:hAnsi="Times New Roman" w:cs="Times New Roman"/>
          <w:b/>
          <w:sz w:val="28"/>
          <w:szCs w:val="28"/>
        </w:rPr>
        <w:t xml:space="preserve"> </w:t>
      </w:r>
    </w:p>
    <w:p w:rsidR="0047701A" w:rsidRPr="00973930" w:rsidRDefault="0047701A" w:rsidP="0061066F">
      <w:pPr>
        <w:rPr>
          <w:rFonts w:ascii="Times New Roman" w:hAnsi="Times New Roman" w:cs="Times New Roman"/>
          <w:b/>
          <w:sz w:val="28"/>
          <w:szCs w:val="28"/>
        </w:rPr>
      </w:pPr>
    </w:p>
    <w:p w:rsidR="0047701A" w:rsidRPr="00973930" w:rsidRDefault="00304C32" w:rsidP="003F0786">
      <w:pPr>
        <w:jc w:val="center"/>
        <w:rPr>
          <w:rFonts w:ascii="Times New Roman" w:hAnsi="Times New Roman" w:cs="Times New Roman"/>
          <w:b/>
          <w:sz w:val="28"/>
          <w:szCs w:val="28"/>
        </w:rPr>
      </w:pPr>
      <w:r w:rsidRPr="00973930">
        <w:rPr>
          <w:rFonts w:ascii="Times New Roman" w:hAnsi="Times New Roman" w:cs="Times New Roman"/>
          <w:b/>
          <w:sz w:val="28"/>
          <w:szCs w:val="28"/>
        </w:rPr>
        <w:t>BEFORE: HON.</w:t>
      </w:r>
      <w:r w:rsidR="0047701A" w:rsidRPr="00973930">
        <w:rPr>
          <w:rFonts w:ascii="Times New Roman" w:hAnsi="Times New Roman" w:cs="Times New Roman"/>
          <w:b/>
          <w:sz w:val="28"/>
          <w:szCs w:val="28"/>
        </w:rPr>
        <w:t xml:space="preserve"> MR. JUSTICE </w:t>
      </w:r>
      <w:r w:rsidRPr="00973930">
        <w:rPr>
          <w:rFonts w:ascii="Times New Roman" w:hAnsi="Times New Roman" w:cs="Times New Roman"/>
          <w:b/>
          <w:sz w:val="28"/>
          <w:szCs w:val="28"/>
        </w:rPr>
        <w:t>B.</w:t>
      </w:r>
      <w:r w:rsidR="0047701A" w:rsidRPr="00973930">
        <w:rPr>
          <w:rFonts w:ascii="Times New Roman" w:hAnsi="Times New Roman" w:cs="Times New Roman"/>
          <w:b/>
          <w:sz w:val="28"/>
          <w:szCs w:val="28"/>
        </w:rPr>
        <w:t xml:space="preserve"> </w:t>
      </w:r>
      <w:r w:rsidRPr="00973930">
        <w:rPr>
          <w:rFonts w:ascii="Times New Roman" w:hAnsi="Times New Roman" w:cs="Times New Roman"/>
          <w:b/>
          <w:sz w:val="28"/>
          <w:szCs w:val="28"/>
        </w:rPr>
        <w:t>KAINAMURA</w:t>
      </w:r>
    </w:p>
    <w:p w:rsidR="0047701A" w:rsidRPr="00973930" w:rsidRDefault="0047701A" w:rsidP="003F0786">
      <w:pPr>
        <w:jc w:val="center"/>
        <w:rPr>
          <w:rFonts w:ascii="Times New Roman" w:hAnsi="Times New Roman" w:cs="Times New Roman"/>
          <w:b/>
          <w:sz w:val="28"/>
          <w:szCs w:val="28"/>
        </w:rPr>
      </w:pPr>
      <w:r w:rsidRPr="00973930">
        <w:rPr>
          <w:rFonts w:ascii="Times New Roman" w:hAnsi="Times New Roman" w:cs="Times New Roman"/>
          <w:b/>
          <w:sz w:val="28"/>
          <w:szCs w:val="28"/>
        </w:rPr>
        <w:t>JUDGMENT</w:t>
      </w:r>
    </w:p>
    <w:p w:rsidR="006171FC" w:rsidRPr="00973930" w:rsidRDefault="008764C4"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The P</w:t>
      </w:r>
      <w:r w:rsidR="006171FC" w:rsidRPr="00973930">
        <w:rPr>
          <w:rFonts w:ascii="Times New Roman" w:hAnsi="Times New Roman" w:cs="Times New Roman"/>
          <w:sz w:val="28"/>
          <w:szCs w:val="28"/>
          <w:lang w:val="en-GB"/>
        </w:rPr>
        <w:t>laintiff</w:t>
      </w:r>
      <w:r w:rsidRPr="00973930">
        <w:rPr>
          <w:rFonts w:ascii="Times New Roman" w:hAnsi="Times New Roman" w:cs="Times New Roman"/>
          <w:sz w:val="28"/>
          <w:szCs w:val="28"/>
          <w:lang w:val="en-GB"/>
        </w:rPr>
        <w:t xml:space="preserve"> brought this </w:t>
      </w:r>
      <w:r w:rsidR="00277D06" w:rsidRPr="00973930">
        <w:rPr>
          <w:rFonts w:ascii="Times New Roman" w:hAnsi="Times New Roman" w:cs="Times New Roman"/>
          <w:sz w:val="28"/>
          <w:szCs w:val="28"/>
          <w:lang w:val="en-GB"/>
        </w:rPr>
        <w:t>suit</w:t>
      </w:r>
      <w:r w:rsidRPr="00973930">
        <w:rPr>
          <w:rFonts w:ascii="Times New Roman" w:hAnsi="Times New Roman" w:cs="Times New Roman"/>
          <w:sz w:val="28"/>
          <w:szCs w:val="28"/>
          <w:lang w:val="en-GB"/>
        </w:rPr>
        <w:t xml:space="preserve"> against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6171FC" w:rsidRPr="00973930">
        <w:rPr>
          <w:rFonts w:ascii="Times New Roman" w:hAnsi="Times New Roman" w:cs="Times New Roman"/>
          <w:sz w:val="28"/>
          <w:szCs w:val="28"/>
          <w:lang w:val="en-GB"/>
        </w:rPr>
        <w:t xml:space="preserve"> seeking orders </w:t>
      </w:r>
      <w:r w:rsidR="00410FC6" w:rsidRPr="00973930">
        <w:rPr>
          <w:rFonts w:ascii="Times New Roman" w:hAnsi="Times New Roman" w:cs="Times New Roman"/>
          <w:sz w:val="28"/>
          <w:szCs w:val="28"/>
          <w:lang w:val="en-GB"/>
        </w:rPr>
        <w:t>for</w:t>
      </w:r>
      <w:r w:rsidR="00EF518D" w:rsidRPr="00973930">
        <w:rPr>
          <w:rFonts w:ascii="Times New Roman" w:hAnsi="Times New Roman" w:cs="Times New Roman"/>
          <w:sz w:val="28"/>
          <w:szCs w:val="28"/>
          <w:lang w:val="en-GB"/>
        </w:rPr>
        <w:t>;</w:t>
      </w:r>
      <w:r w:rsidR="00410FC6" w:rsidRPr="00973930">
        <w:rPr>
          <w:rFonts w:ascii="Times New Roman" w:hAnsi="Times New Roman" w:cs="Times New Roman"/>
          <w:sz w:val="28"/>
          <w:szCs w:val="28"/>
          <w:lang w:val="en-GB"/>
        </w:rPr>
        <w:t xml:space="preserve"> </w:t>
      </w:r>
      <w:r w:rsidR="003459F4" w:rsidRPr="00973930">
        <w:rPr>
          <w:rFonts w:ascii="Times New Roman" w:hAnsi="Times New Roman" w:cs="Times New Roman"/>
          <w:sz w:val="28"/>
          <w:szCs w:val="28"/>
          <w:lang w:val="en-GB"/>
        </w:rPr>
        <w:t>a) The</w:t>
      </w:r>
      <w:r w:rsidR="00EF518D" w:rsidRPr="00973930">
        <w:rPr>
          <w:rFonts w:ascii="Times New Roman" w:hAnsi="Times New Roman" w:cs="Times New Roman"/>
          <w:sz w:val="28"/>
          <w:szCs w:val="28"/>
          <w:lang w:val="en-GB"/>
        </w:rPr>
        <w:t xml:space="preserve"> refund of the sums </w:t>
      </w:r>
      <w:r w:rsidR="00B15764" w:rsidRPr="00973930">
        <w:rPr>
          <w:rFonts w:ascii="Times New Roman" w:hAnsi="Times New Roman" w:cs="Times New Roman"/>
          <w:sz w:val="28"/>
          <w:szCs w:val="28"/>
          <w:lang w:val="en-GB"/>
        </w:rPr>
        <w:t xml:space="preserve">UGX </w:t>
      </w:r>
      <w:r w:rsidR="00EF518D" w:rsidRPr="00973930">
        <w:rPr>
          <w:rFonts w:ascii="Times New Roman" w:hAnsi="Times New Roman" w:cs="Times New Roman"/>
          <w:sz w:val="28"/>
          <w:szCs w:val="28"/>
          <w:lang w:val="en-GB"/>
        </w:rPr>
        <w:t>84,000,000/=</w:t>
      </w:r>
      <w:r w:rsidR="005A0E22" w:rsidRPr="00973930">
        <w:rPr>
          <w:rFonts w:ascii="Times New Roman" w:hAnsi="Times New Roman" w:cs="Times New Roman"/>
          <w:sz w:val="28"/>
          <w:szCs w:val="28"/>
          <w:lang w:val="en-GB"/>
        </w:rPr>
        <w:t>,</w:t>
      </w:r>
      <w:r w:rsidR="00B15764" w:rsidRPr="00973930">
        <w:rPr>
          <w:rFonts w:ascii="Times New Roman" w:hAnsi="Times New Roman" w:cs="Times New Roman"/>
          <w:sz w:val="28"/>
          <w:szCs w:val="28"/>
          <w:lang w:val="en-GB"/>
        </w:rPr>
        <w:t xml:space="preserve"> </w:t>
      </w:r>
      <w:r w:rsidR="003459F4" w:rsidRPr="00973930">
        <w:rPr>
          <w:rFonts w:ascii="Times New Roman" w:hAnsi="Times New Roman" w:cs="Times New Roman"/>
          <w:sz w:val="28"/>
          <w:szCs w:val="28"/>
          <w:lang w:val="en-GB"/>
        </w:rPr>
        <w:t xml:space="preserve">b) </w:t>
      </w:r>
      <w:r w:rsidR="00CE398B" w:rsidRPr="00973930">
        <w:rPr>
          <w:rFonts w:ascii="Times New Roman" w:hAnsi="Times New Roman" w:cs="Times New Roman"/>
          <w:sz w:val="28"/>
          <w:szCs w:val="28"/>
          <w:lang w:val="en-GB"/>
        </w:rPr>
        <w:t>Interest on the sum fro</w:t>
      </w:r>
      <w:r w:rsidRPr="00973930">
        <w:rPr>
          <w:rFonts w:ascii="Times New Roman" w:hAnsi="Times New Roman" w:cs="Times New Roman"/>
          <w:sz w:val="28"/>
          <w:szCs w:val="28"/>
          <w:lang w:val="en-GB"/>
        </w:rPr>
        <w:t xml:space="preserve">m the date of deposit with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CE398B" w:rsidRPr="00973930">
        <w:rPr>
          <w:rFonts w:ascii="Times New Roman" w:hAnsi="Times New Roman" w:cs="Times New Roman"/>
          <w:sz w:val="28"/>
          <w:szCs w:val="28"/>
          <w:lang w:val="en-GB"/>
        </w:rPr>
        <w:t xml:space="preserve"> till payment in ful</w:t>
      </w:r>
      <w:r w:rsidR="00410FC6" w:rsidRPr="00973930">
        <w:rPr>
          <w:rFonts w:ascii="Times New Roman" w:hAnsi="Times New Roman" w:cs="Times New Roman"/>
          <w:sz w:val="28"/>
          <w:szCs w:val="28"/>
          <w:lang w:val="en-GB"/>
        </w:rPr>
        <w:t>l</w:t>
      </w:r>
      <w:r w:rsidR="005A0E22" w:rsidRPr="00973930">
        <w:rPr>
          <w:rFonts w:ascii="Times New Roman" w:hAnsi="Times New Roman" w:cs="Times New Roman"/>
          <w:sz w:val="28"/>
          <w:szCs w:val="28"/>
          <w:lang w:val="en-GB"/>
        </w:rPr>
        <w:t xml:space="preserve"> ,</w:t>
      </w:r>
      <w:r w:rsidR="00CE398B" w:rsidRPr="00973930">
        <w:rPr>
          <w:rFonts w:ascii="Times New Roman" w:hAnsi="Times New Roman" w:cs="Times New Roman"/>
          <w:sz w:val="28"/>
          <w:szCs w:val="28"/>
          <w:lang w:val="en-GB"/>
        </w:rPr>
        <w:t>c) General damages</w:t>
      </w:r>
      <w:r w:rsidR="005A0E22" w:rsidRPr="00973930">
        <w:rPr>
          <w:rFonts w:ascii="Times New Roman" w:hAnsi="Times New Roman" w:cs="Times New Roman"/>
          <w:sz w:val="28"/>
          <w:szCs w:val="28"/>
          <w:lang w:val="en-GB"/>
        </w:rPr>
        <w:t xml:space="preserve">, </w:t>
      </w:r>
      <w:r w:rsidR="00CE398B" w:rsidRPr="00973930">
        <w:rPr>
          <w:rFonts w:ascii="Times New Roman" w:hAnsi="Times New Roman" w:cs="Times New Roman"/>
          <w:sz w:val="28"/>
          <w:szCs w:val="28"/>
          <w:lang w:val="en-GB"/>
        </w:rPr>
        <w:t xml:space="preserve"> d) Costs of th</w:t>
      </w:r>
      <w:r w:rsidR="00410FC6" w:rsidRPr="00973930">
        <w:rPr>
          <w:rFonts w:ascii="Times New Roman" w:hAnsi="Times New Roman" w:cs="Times New Roman"/>
          <w:sz w:val="28"/>
          <w:szCs w:val="28"/>
          <w:lang w:val="en-GB"/>
        </w:rPr>
        <w:t>e suit</w:t>
      </w:r>
      <w:r w:rsidR="002C212A" w:rsidRPr="00973930">
        <w:rPr>
          <w:rFonts w:ascii="Times New Roman" w:hAnsi="Times New Roman" w:cs="Times New Roman"/>
          <w:sz w:val="28"/>
          <w:szCs w:val="28"/>
          <w:lang w:val="en-GB"/>
        </w:rPr>
        <w:t>.</w:t>
      </w:r>
      <w:r w:rsidR="006171FC" w:rsidRPr="00973930">
        <w:rPr>
          <w:rFonts w:ascii="Times New Roman" w:hAnsi="Times New Roman" w:cs="Times New Roman"/>
          <w:sz w:val="28"/>
          <w:szCs w:val="28"/>
          <w:lang w:val="en-GB"/>
        </w:rPr>
        <w:t xml:space="preserve"> </w:t>
      </w:r>
    </w:p>
    <w:p w:rsidR="002C212A" w:rsidRPr="00973930" w:rsidRDefault="002C212A"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The plaint sets out the facts constituting the cause of action as:-</w:t>
      </w:r>
    </w:p>
    <w:p w:rsidR="00EF5B34" w:rsidRPr="00973930" w:rsidRDefault="008764C4"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The </w:t>
      </w:r>
      <w:r w:rsidR="00471071" w:rsidRPr="00973930">
        <w:rPr>
          <w:rFonts w:ascii="Times New Roman" w:hAnsi="Times New Roman" w:cs="Times New Roman"/>
          <w:sz w:val="28"/>
          <w:szCs w:val="28"/>
          <w:lang w:val="en-GB"/>
        </w:rPr>
        <w:t>defendant</w:t>
      </w:r>
      <w:r w:rsidR="005F0BA8" w:rsidRPr="00973930">
        <w:rPr>
          <w:rFonts w:ascii="Times New Roman" w:hAnsi="Times New Roman" w:cs="Times New Roman"/>
          <w:sz w:val="28"/>
          <w:szCs w:val="28"/>
          <w:lang w:val="en-GB"/>
        </w:rPr>
        <w:t xml:space="preserve"> sometime in 2010 </w:t>
      </w:r>
      <w:r w:rsidR="0037199F" w:rsidRPr="00973930">
        <w:rPr>
          <w:rFonts w:ascii="Times New Roman" w:hAnsi="Times New Roman" w:cs="Times New Roman"/>
          <w:sz w:val="28"/>
          <w:szCs w:val="28"/>
          <w:lang w:val="en-GB"/>
        </w:rPr>
        <w:t>entered</w:t>
      </w:r>
      <w:r w:rsidR="005F0BA8" w:rsidRPr="00973930">
        <w:rPr>
          <w:rFonts w:ascii="Times New Roman" w:hAnsi="Times New Roman" w:cs="Times New Roman"/>
          <w:sz w:val="28"/>
          <w:szCs w:val="28"/>
          <w:lang w:val="en-GB"/>
        </w:rPr>
        <w:t xml:space="preserve"> </w:t>
      </w:r>
      <w:r w:rsidR="0037199F" w:rsidRPr="00973930">
        <w:rPr>
          <w:rFonts w:ascii="Times New Roman" w:hAnsi="Times New Roman" w:cs="Times New Roman"/>
          <w:sz w:val="28"/>
          <w:szCs w:val="28"/>
          <w:lang w:val="en-GB"/>
        </w:rPr>
        <w:t>into</w:t>
      </w:r>
      <w:r w:rsidR="005F0BA8" w:rsidRPr="00973930">
        <w:rPr>
          <w:rFonts w:ascii="Times New Roman" w:hAnsi="Times New Roman" w:cs="Times New Roman"/>
          <w:sz w:val="28"/>
          <w:szCs w:val="28"/>
          <w:lang w:val="en-GB"/>
        </w:rPr>
        <w:t xml:space="preserve"> a </w:t>
      </w:r>
      <w:r w:rsidR="002F62BC" w:rsidRPr="00973930">
        <w:rPr>
          <w:rFonts w:ascii="Times New Roman" w:hAnsi="Times New Roman" w:cs="Times New Roman"/>
          <w:sz w:val="28"/>
          <w:szCs w:val="28"/>
          <w:lang w:val="en-GB"/>
        </w:rPr>
        <w:t xml:space="preserve">Trade Financing Agreement </w:t>
      </w:r>
      <w:r w:rsidR="001702F1" w:rsidRPr="00973930">
        <w:rPr>
          <w:rFonts w:ascii="Times New Roman" w:hAnsi="Times New Roman" w:cs="Times New Roman"/>
          <w:sz w:val="28"/>
          <w:szCs w:val="28"/>
          <w:lang w:val="en-GB"/>
        </w:rPr>
        <w:t>with M/S ABA</w:t>
      </w:r>
      <w:r w:rsidR="0037199F" w:rsidRPr="00973930">
        <w:rPr>
          <w:rFonts w:ascii="Times New Roman" w:hAnsi="Times New Roman" w:cs="Times New Roman"/>
          <w:sz w:val="28"/>
          <w:szCs w:val="28"/>
          <w:lang w:val="en-GB"/>
        </w:rPr>
        <w:t xml:space="preserve"> Trade International Limited under which trailer trucks and other accessories would be imported.</w:t>
      </w:r>
      <w:r w:rsidRPr="00973930">
        <w:rPr>
          <w:rFonts w:ascii="Times New Roman" w:hAnsi="Times New Roman" w:cs="Times New Roman"/>
          <w:sz w:val="28"/>
          <w:szCs w:val="28"/>
          <w:lang w:val="en-GB"/>
        </w:rPr>
        <w:t xml:space="preserve"> The </w:t>
      </w:r>
      <w:r w:rsidR="002F62BC" w:rsidRPr="00973930">
        <w:rPr>
          <w:rFonts w:ascii="Times New Roman" w:hAnsi="Times New Roman" w:cs="Times New Roman"/>
          <w:sz w:val="28"/>
          <w:szCs w:val="28"/>
          <w:lang w:val="en-GB"/>
        </w:rPr>
        <w:t>p</w:t>
      </w:r>
      <w:r w:rsidR="00142C1B" w:rsidRPr="00973930">
        <w:rPr>
          <w:rFonts w:ascii="Times New Roman" w:hAnsi="Times New Roman" w:cs="Times New Roman"/>
          <w:sz w:val="28"/>
          <w:szCs w:val="28"/>
          <w:lang w:val="en-GB"/>
        </w:rPr>
        <w:t>laintiff sought</w:t>
      </w:r>
      <w:r w:rsidR="00FD746C" w:rsidRPr="00973930">
        <w:rPr>
          <w:rFonts w:ascii="Times New Roman" w:hAnsi="Times New Roman" w:cs="Times New Roman"/>
          <w:sz w:val="28"/>
          <w:szCs w:val="28"/>
          <w:lang w:val="en-GB"/>
        </w:rPr>
        <w:t xml:space="preserve"> </w:t>
      </w:r>
      <w:r w:rsidR="00142C1B" w:rsidRPr="00973930">
        <w:rPr>
          <w:rFonts w:ascii="Times New Roman" w:hAnsi="Times New Roman" w:cs="Times New Roman"/>
          <w:sz w:val="28"/>
          <w:szCs w:val="28"/>
          <w:lang w:val="en-GB"/>
        </w:rPr>
        <w:t>to</w:t>
      </w:r>
      <w:r w:rsidR="008D5CCE" w:rsidRPr="00973930">
        <w:rPr>
          <w:rFonts w:ascii="Times New Roman" w:hAnsi="Times New Roman" w:cs="Times New Roman"/>
          <w:sz w:val="28"/>
          <w:szCs w:val="28"/>
          <w:lang w:val="en-GB"/>
        </w:rPr>
        <w:t xml:space="preserve"> purchase a Mercedes Benz </w:t>
      </w:r>
      <w:proofErr w:type="spellStart"/>
      <w:r w:rsidR="008D5CCE" w:rsidRPr="00973930">
        <w:rPr>
          <w:rFonts w:ascii="Times New Roman" w:hAnsi="Times New Roman" w:cs="Times New Roman"/>
          <w:sz w:val="28"/>
          <w:szCs w:val="28"/>
          <w:lang w:val="en-GB"/>
        </w:rPr>
        <w:t>Actros</w:t>
      </w:r>
      <w:proofErr w:type="spellEnd"/>
      <w:r w:rsidR="00142C1B" w:rsidRPr="00973930">
        <w:rPr>
          <w:rFonts w:ascii="Times New Roman" w:hAnsi="Times New Roman" w:cs="Times New Roman"/>
          <w:sz w:val="28"/>
          <w:szCs w:val="28"/>
          <w:lang w:val="en-GB"/>
        </w:rPr>
        <w:t xml:space="preserve"> truck</w:t>
      </w:r>
      <w:r w:rsidR="00FD746C" w:rsidRPr="00973930">
        <w:rPr>
          <w:rFonts w:ascii="Times New Roman" w:hAnsi="Times New Roman" w:cs="Times New Roman"/>
          <w:sz w:val="28"/>
          <w:szCs w:val="28"/>
          <w:lang w:val="en-GB"/>
        </w:rPr>
        <w:t xml:space="preserve"> </w:t>
      </w:r>
      <w:r w:rsidR="001702F1" w:rsidRPr="00973930">
        <w:rPr>
          <w:rFonts w:ascii="Times New Roman" w:hAnsi="Times New Roman" w:cs="Times New Roman"/>
          <w:sz w:val="28"/>
          <w:szCs w:val="28"/>
          <w:lang w:val="en-GB"/>
        </w:rPr>
        <w:t>plus accessories from ABA Trade International Limited</w:t>
      </w:r>
      <w:r w:rsidR="00C23C0A" w:rsidRPr="00973930">
        <w:rPr>
          <w:rFonts w:ascii="Times New Roman" w:hAnsi="Times New Roman" w:cs="Times New Roman"/>
          <w:sz w:val="28"/>
          <w:szCs w:val="28"/>
          <w:lang w:val="en-GB"/>
        </w:rPr>
        <w:t>.</w:t>
      </w:r>
      <w:r w:rsidR="005100D0" w:rsidRPr="00973930">
        <w:rPr>
          <w:rFonts w:ascii="Times New Roman" w:hAnsi="Times New Roman" w:cs="Times New Roman"/>
          <w:sz w:val="28"/>
          <w:szCs w:val="28"/>
          <w:lang w:val="en-GB"/>
        </w:rPr>
        <w:t xml:space="preserve"> </w:t>
      </w:r>
      <w:r w:rsidR="000C7ABA" w:rsidRPr="00973930">
        <w:rPr>
          <w:rFonts w:ascii="Times New Roman" w:hAnsi="Times New Roman" w:cs="Times New Roman"/>
          <w:sz w:val="28"/>
          <w:szCs w:val="28"/>
          <w:lang w:val="en-GB"/>
        </w:rPr>
        <w:t xml:space="preserve">Advised by a </w:t>
      </w:r>
      <w:r w:rsidR="002F62BC" w:rsidRPr="00973930">
        <w:rPr>
          <w:rFonts w:ascii="Times New Roman" w:hAnsi="Times New Roman" w:cs="Times New Roman"/>
          <w:sz w:val="28"/>
          <w:szCs w:val="28"/>
          <w:lang w:val="en-GB"/>
        </w:rPr>
        <w:lastRenderedPageBreak/>
        <w:t xml:space="preserve">Senior Banking Officer </w:t>
      </w:r>
      <w:r w:rsidR="0065616C" w:rsidRPr="00973930">
        <w:rPr>
          <w:rFonts w:ascii="Times New Roman" w:hAnsi="Times New Roman" w:cs="Times New Roman"/>
          <w:sz w:val="28"/>
          <w:szCs w:val="28"/>
          <w:lang w:val="en-GB"/>
        </w:rPr>
        <w:t xml:space="preserve">of the </w:t>
      </w:r>
      <w:r w:rsidR="003F0786" w:rsidRPr="00973930">
        <w:rPr>
          <w:rFonts w:ascii="Times New Roman" w:hAnsi="Times New Roman" w:cs="Times New Roman"/>
          <w:sz w:val="28"/>
          <w:szCs w:val="28"/>
          <w:lang w:val="en-GB"/>
        </w:rPr>
        <w:t>defendant to</w:t>
      </w:r>
      <w:r w:rsidR="0065616C" w:rsidRPr="00973930">
        <w:rPr>
          <w:rFonts w:ascii="Times New Roman" w:hAnsi="Times New Roman" w:cs="Times New Roman"/>
          <w:sz w:val="28"/>
          <w:szCs w:val="28"/>
          <w:lang w:val="en-GB"/>
        </w:rPr>
        <w:t xml:space="preserve"> secure her position as a purchaser, the plaintiff paid </w:t>
      </w:r>
      <w:r w:rsidR="002F62BC" w:rsidRPr="00973930">
        <w:rPr>
          <w:rFonts w:ascii="Times New Roman" w:hAnsi="Times New Roman" w:cs="Times New Roman"/>
          <w:sz w:val="28"/>
          <w:szCs w:val="28"/>
          <w:lang w:val="en-GB"/>
        </w:rPr>
        <w:t xml:space="preserve">UGX </w:t>
      </w:r>
      <w:r w:rsidR="0065616C" w:rsidRPr="00973930">
        <w:rPr>
          <w:rFonts w:ascii="Times New Roman" w:hAnsi="Times New Roman" w:cs="Times New Roman"/>
          <w:sz w:val="28"/>
          <w:szCs w:val="28"/>
          <w:lang w:val="en-GB"/>
        </w:rPr>
        <w:t xml:space="preserve">84,000,000/= </w:t>
      </w:r>
      <w:r w:rsidR="00BB1304" w:rsidRPr="00973930">
        <w:rPr>
          <w:rFonts w:ascii="Times New Roman" w:hAnsi="Times New Roman" w:cs="Times New Roman"/>
          <w:sz w:val="28"/>
          <w:szCs w:val="28"/>
          <w:lang w:val="en-GB"/>
        </w:rPr>
        <w:t>on an account</w:t>
      </w:r>
      <w:r w:rsidR="00F3045A" w:rsidRPr="00973930">
        <w:rPr>
          <w:rFonts w:ascii="Times New Roman" w:hAnsi="Times New Roman" w:cs="Times New Roman"/>
          <w:sz w:val="28"/>
          <w:szCs w:val="28"/>
          <w:lang w:val="en-GB"/>
        </w:rPr>
        <w:t>,</w:t>
      </w:r>
      <w:r w:rsidR="00BB1304" w:rsidRPr="00973930">
        <w:rPr>
          <w:rFonts w:ascii="Times New Roman" w:hAnsi="Times New Roman" w:cs="Times New Roman"/>
          <w:sz w:val="28"/>
          <w:szCs w:val="28"/>
          <w:lang w:val="en-GB"/>
        </w:rPr>
        <w:t xml:space="preserve"> </w:t>
      </w:r>
      <w:r w:rsidR="00A336D2" w:rsidRPr="00973930">
        <w:rPr>
          <w:rFonts w:ascii="Times New Roman" w:hAnsi="Times New Roman" w:cs="Times New Roman"/>
          <w:sz w:val="28"/>
          <w:szCs w:val="28"/>
          <w:lang w:val="en-GB"/>
        </w:rPr>
        <w:t xml:space="preserve">details </w:t>
      </w:r>
      <w:r w:rsidR="00B33281" w:rsidRPr="00973930">
        <w:rPr>
          <w:rFonts w:ascii="Times New Roman" w:hAnsi="Times New Roman" w:cs="Times New Roman"/>
          <w:sz w:val="28"/>
          <w:szCs w:val="28"/>
          <w:lang w:val="en-GB"/>
        </w:rPr>
        <w:t xml:space="preserve">of which were availed by the officer. Payment was by way of real time gross system (RTGs) from her account in </w:t>
      </w:r>
      <w:proofErr w:type="spellStart"/>
      <w:r w:rsidR="00B33281" w:rsidRPr="00973930">
        <w:rPr>
          <w:rFonts w:ascii="Times New Roman" w:hAnsi="Times New Roman" w:cs="Times New Roman"/>
          <w:sz w:val="28"/>
          <w:szCs w:val="28"/>
          <w:lang w:val="en-GB"/>
        </w:rPr>
        <w:t>Stanbic</w:t>
      </w:r>
      <w:proofErr w:type="spellEnd"/>
      <w:r w:rsidR="00B33281" w:rsidRPr="00973930">
        <w:rPr>
          <w:rFonts w:ascii="Times New Roman" w:hAnsi="Times New Roman" w:cs="Times New Roman"/>
          <w:sz w:val="28"/>
          <w:szCs w:val="28"/>
          <w:lang w:val="en-GB"/>
        </w:rPr>
        <w:t xml:space="preserve"> Bank.</w:t>
      </w:r>
    </w:p>
    <w:p w:rsidR="002C212A" w:rsidRPr="00973930" w:rsidRDefault="00584E27"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 </w:t>
      </w:r>
      <w:r w:rsidR="00BE5913" w:rsidRPr="00973930">
        <w:rPr>
          <w:rFonts w:ascii="Times New Roman" w:hAnsi="Times New Roman" w:cs="Times New Roman"/>
          <w:sz w:val="28"/>
          <w:szCs w:val="28"/>
          <w:lang w:val="en-GB"/>
        </w:rPr>
        <w:t>However</w:t>
      </w:r>
      <w:r w:rsidRPr="00973930">
        <w:rPr>
          <w:rFonts w:ascii="Times New Roman" w:hAnsi="Times New Roman" w:cs="Times New Roman"/>
          <w:sz w:val="28"/>
          <w:szCs w:val="28"/>
          <w:lang w:val="en-GB"/>
        </w:rPr>
        <w:t xml:space="preserve"> the </w:t>
      </w:r>
      <w:r w:rsidR="00B953A9" w:rsidRPr="00973930">
        <w:rPr>
          <w:rFonts w:ascii="Times New Roman" w:hAnsi="Times New Roman" w:cs="Times New Roman"/>
          <w:sz w:val="28"/>
          <w:szCs w:val="28"/>
          <w:lang w:val="en-GB"/>
        </w:rPr>
        <w:t>T</w:t>
      </w:r>
      <w:r w:rsidRPr="00973930">
        <w:rPr>
          <w:rFonts w:ascii="Times New Roman" w:hAnsi="Times New Roman" w:cs="Times New Roman"/>
          <w:sz w:val="28"/>
          <w:szCs w:val="28"/>
          <w:lang w:val="en-GB"/>
        </w:rPr>
        <w:t xml:space="preserve">rade Financing Agreement between </w:t>
      </w:r>
      <w:r w:rsidR="00BE5913" w:rsidRPr="00973930">
        <w:rPr>
          <w:rFonts w:ascii="Times New Roman" w:hAnsi="Times New Roman" w:cs="Times New Roman"/>
          <w:sz w:val="28"/>
          <w:szCs w:val="28"/>
          <w:lang w:val="en-GB"/>
        </w:rPr>
        <w:t>M/S ABA Trade International Limited</w:t>
      </w:r>
      <w:r w:rsidR="00385A17" w:rsidRPr="00973930">
        <w:rPr>
          <w:rFonts w:ascii="Times New Roman" w:hAnsi="Times New Roman" w:cs="Times New Roman"/>
          <w:sz w:val="28"/>
          <w:szCs w:val="28"/>
          <w:lang w:val="en-GB"/>
        </w:rPr>
        <w:t xml:space="preserve"> </w:t>
      </w:r>
      <w:r w:rsidR="00E706FB" w:rsidRPr="00973930">
        <w:rPr>
          <w:rFonts w:ascii="Times New Roman" w:hAnsi="Times New Roman" w:cs="Times New Roman"/>
          <w:sz w:val="28"/>
          <w:szCs w:val="28"/>
          <w:lang w:val="en-GB"/>
        </w:rPr>
        <w:t xml:space="preserve">and the </w:t>
      </w:r>
      <w:r w:rsidR="00BC527D" w:rsidRPr="00973930">
        <w:rPr>
          <w:rFonts w:ascii="Times New Roman" w:hAnsi="Times New Roman" w:cs="Times New Roman"/>
          <w:sz w:val="28"/>
          <w:szCs w:val="28"/>
          <w:lang w:val="en-GB"/>
        </w:rPr>
        <w:t xml:space="preserve">defendant </w:t>
      </w:r>
      <w:r w:rsidR="00F3045A" w:rsidRPr="00973930">
        <w:rPr>
          <w:rFonts w:ascii="Times New Roman" w:hAnsi="Times New Roman" w:cs="Times New Roman"/>
          <w:sz w:val="28"/>
          <w:szCs w:val="28"/>
          <w:lang w:val="en-GB"/>
        </w:rPr>
        <w:t>b</w:t>
      </w:r>
      <w:r w:rsidR="00BC527D" w:rsidRPr="00973930">
        <w:rPr>
          <w:rFonts w:ascii="Times New Roman" w:hAnsi="Times New Roman" w:cs="Times New Roman"/>
          <w:sz w:val="28"/>
          <w:szCs w:val="28"/>
          <w:lang w:val="en-GB"/>
        </w:rPr>
        <w:t>ank</w:t>
      </w:r>
      <w:r w:rsidR="00E706FB" w:rsidRPr="00973930">
        <w:rPr>
          <w:rFonts w:ascii="Times New Roman" w:hAnsi="Times New Roman" w:cs="Times New Roman"/>
          <w:sz w:val="28"/>
          <w:szCs w:val="28"/>
          <w:lang w:val="en-GB"/>
        </w:rPr>
        <w:t xml:space="preserve"> failed as a result of which the right of possession of the consignment </w:t>
      </w:r>
      <w:r w:rsidR="008C0CDA" w:rsidRPr="00973930">
        <w:rPr>
          <w:rFonts w:ascii="Times New Roman" w:hAnsi="Times New Roman" w:cs="Times New Roman"/>
          <w:sz w:val="28"/>
          <w:szCs w:val="28"/>
          <w:lang w:val="en-GB"/>
        </w:rPr>
        <w:t xml:space="preserve">was taken over by the </w:t>
      </w:r>
      <w:r w:rsidR="00F3045A" w:rsidRPr="00973930">
        <w:rPr>
          <w:rFonts w:ascii="Times New Roman" w:hAnsi="Times New Roman" w:cs="Times New Roman"/>
          <w:sz w:val="28"/>
          <w:szCs w:val="28"/>
          <w:lang w:val="en-GB"/>
        </w:rPr>
        <w:t>b</w:t>
      </w:r>
      <w:r w:rsidR="008C0CDA" w:rsidRPr="00973930">
        <w:rPr>
          <w:rFonts w:ascii="Times New Roman" w:hAnsi="Times New Roman" w:cs="Times New Roman"/>
          <w:sz w:val="28"/>
          <w:szCs w:val="28"/>
          <w:lang w:val="en-GB"/>
        </w:rPr>
        <w:t>ank.</w:t>
      </w:r>
      <w:r w:rsidR="0076771A" w:rsidRPr="00973930">
        <w:rPr>
          <w:rFonts w:ascii="Times New Roman" w:hAnsi="Times New Roman" w:cs="Times New Roman"/>
          <w:sz w:val="28"/>
          <w:szCs w:val="28"/>
          <w:lang w:val="en-GB"/>
        </w:rPr>
        <w:t xml:space="preserve"> </w:t>
      </w:r>
      <w:r w:rsidR="00961102" w:rsidRPr="00973930">
        <w:rPr>
          <w:rFonts w:ascii="Times New Roman" w:hAnsi="Times New Roman" w:cs="Times New Roman"/>
          <w:sz w:val="28"/>
          <w:szCs w:val="28"/>
          <w:lang w:val="en-GB"/>
        </w:rPr>
        <w:t>The</w:t>
      </w:r>
      <w:r w:rsidR="008D5CCE" w:rsidRPr="00973930">
        <w:rPr>
          <w:rFonts w:ascii="Times New Roman" w:hAnsi="Times New Roman" w:cs="Times New Roman"/>
          <w:sz w:val="28"/>
          <w:szCs w:val="28"/>
          <w:lang w:val="en-GB"/>
        </w:rPr>
        <w:t xml:space="preserve"> consignment arrived </w:t>
      </w:r>
      <w:r w:rsidR="001F1316" w:rsidRPr="00973930">
        <w:rPr>
          <w:rFonts w:ascii="Times New Roman" w:hAnsi="Times New Roman" w:cs="Times New Roman"/>
          <w:sz w:val="28"/>
          <w:szCs w:val="28"/>
          <w:lang w:val="en-GB"/>
        </w:rPr>
        <w:t>and the</w:t>
      </w:r>
      <w:r w:rsidR="00961102" w:rsidRPr="00973930">
        <w:rPr>
          <w:rFonts w:ascii="Times New Roman" w:hAnsi="Times New Roman" w:cs="Times New Roman"/>
          <w:sz w:val="28"/>
          <w:szCs w:val="28"/>
          <w:lang w:val="en-GB"/>
        </w:rPr>
        <w:t xml:space="preserve"> pla</w:t>
      </w:r>
      <w:r w:rsidR="001F1316" w:rsidRPr="00973930">
        <w:rPr>
          <w:rFonts w:ascii="Times New Roman" w:hAnsi="Times New Roman" w:cs="Times New Roman"/>
          <w:sz w:val="28"/>
          <w:szCs w:val="28"/>
          <w:lang w:val="en-GB"/>
        </w:rPr>
        <w:t xml:space="preserve">intiff was not informed by the </w:t>
      </w:r>
      <w:r w:rsidR="00471071" w:rsidRPr="00973930">
        <w:rPr>
          <w:rFonts w:ascii="Times New Roman" w:hAnsi="Times New Roman" w:cs="Times New Roman"/>
          <w:sz w:val="28"/>
          <w:szCs w:val="28"/>
          <w:lang w:val="en-GB"/>
        </w:rPr>
        <w:t>d</w:t>
      </w:r>
      <w:r w:rsidR="00F3045A" w:rsidRPr="00973930">
        <w:rPr>
          <w:rFonts w:ascii="Times New Roman" w:hAnsi="Times New Roman" w:cs="Times New Roman"/>
          <w:sz w:val="28"/>
          <w:szCs w:val="28"/>
          <w:lang w:val="en-GB"/>
        </w:rPr>
        <w:t xml:space="preserve">efendant </w:t>
      </w:r>
      <w:r w:rsidR="00961102" w:rsidRPr="00973930">
        <w:rPr>
          <w:rFonts w:ascii="Times New Roman" w:hAnsi="Times New Roman" w:cs="Times New Roman"/>
          <w:sz w:val="28"/>
          <w:szCs w:val="28"/>
          <w:lang w:val="en-GB"/>
        </w:rPr>
        <w:t>bank that the trucks had arrived in Uganda</w:t>
      </w:r>
      <w:r w:rsidR="00B953A9" w:rsidRPr="00973930">
        <w:rPr>
          <w:rFonts w:ascii="Times New Roman" w:hAnsi="Times New Roman" w:cs="Times New Roman"/>
          <w:sz w:val="28"/>
          <w:szCs w:val="28"/>
          <w:lang w:val="en-GB"/>
        </w:rPr>
        <w:t>.</w:t>
      </w:r>
      <w:r w:rsidR="00961102" w:rsidRPr="00973930">
        <w:rPr>
          <w:rFonts w:ascii="Times New Roman" w:hAnsi="Times New Roman" w:cs="Times New Roman"/>
          <w:sz w:val="28"/>
          <w:szCs w:val="28"/>
          <w:lang w:val="en-GB"/>
        </w:rPr>
        <w:t xml:space="preserve"> </w:t>
      </w:r>
      <w:r w:rsidR="00B953A9" w:rsidRPr="00973930">
        <w:rPr>
          <w:rFonts w:ascii="Times New Roman" w:hAnsi="Times New Roman" w:cs="Times New Roman"/>
          <w:sz w:val="28"/>
          <w:szCs w:val="28"/>
          <w:lang w:val="en-GB"/>
        </w:rPr>
        <w:t>T</w:t>
      </w:r>
      <w:r w:rsidR="00961102" w:rsidRPr="00973930">
        <w:rPr>
          <w:rFonts w:ascii="Times New Roman" w:hAnsi="Times New Roman" w:cs="Times New Roman"/>
          <w:sz w:val="28"/>
          <w:szCs w:val="28"/>
          <w:lang w:val="en-GB"/>
        </w:rPr>
        <w:t xml:space="preserve">he trucks were </w:t>
      </w:r>
      <w:r w:rsidR="00EF5B34" w:rsidRPr="00973930">
        <w:rPr>
          <w:rFonts w:ascii="Times New Roman" w:hAnsi="Times New Roman" w:cs="Times New Roman"/>
          <w:sz w:val="28"/>
          <w:szCs w:val="28"/>
          <w:lang w:val="en-GB"/>
        </w:rPr>
        <w:t>subsequently</w:t>
      </w:r>
      <w:r w:rsidR="00961102" w:rsidRPr="00973930">
        <w:rPr>
          <w:rFonts w:ascii="Times New Roman" w:hAnsi="Times New Roman" w:cs="Times New Roman"/>
          <w:sz w:val="28"/>
          <w:szCs w:val="28"/>
          <w:lang w:val="en-GB"/>
        </w:rPr>
        <w:t xml:space="preserve"> sold to third parties by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961102" w:rsidRPr="00973930">
        <w:rPr>
          <w:rFonts w:ascii="Times New Roman" w:hAnsi="Times New Roman" w:cs="Times New Roman"/>
          <w:sz w:val="28"/>
          <w:szCs w:val="28"/>
          <w:lang w:val="en-GB"/>
        </w:rPr>
        <w:t xml:space="preserve"> bank.</w:t>
      </w:r>
    </w:p>
    <w:p w:rsidR="00A65B32" w:rsidRPr="00973930" w:rsidRDefault="00A65B32"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Despite several demands</w:t>
      </w:r>
      <w:r w:rsidR="00EF5B34" w:rsidRPr="00973930">
        <w:rPr>
          <w:rFonts w:ascii="Times New Roman" w:hAnsi="Times New Roman" w:cs="Times New Roman"/>
          <w:sz w:val="28"/>
          <w:szCs w:val="28"/>
          <w:lang w:val="en-GB"/>
        </w:rPr>
        <w:t xml:space="preserve">,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EF5B34" w:rsidRPr="00973930">
        <w:rPr>
          <w:rFonts w:ascii="Times New Roman" w:hAnsi="Times New Roman" w:cs="Times New Roman"/>
          <w:sz w:val="28"/>
          <w:szCs w:val="28"/>
          <w:lang w:val="en-GB"/>
        </w:rPr>
        <w:t xml:space="preserve"> </w:t>
      </w:r>
      <w:r w:rsidR="004973FD" w:rsidRPr="00973930">
        <w:rPr>
          <w:rFonts w:ascii="Times New Roman" w:hAnsi="Times New Roman" w:cs="Times New Roman"/>
          <w:sz w:val="28"/>
          <w:szCs w:val="28"/>
          <w:lang w:val="en-GB"/>
        </w:rPr>
        <w:t>has failed</w:t>
      </w:r>
      <w:r w:rsidR="00136C87" w:rsidRPr="00973930">
        <w:rPr>
          <w:rFonts w:ascii="Times New Roman" w:hAnsi="Times New Roman" w:cs="Times New Roman"/>
          <w:sz w:val="28"/>
          <w:szCs w:val="28"/>
          <w:lang w:val="en-GB"/>
        </w:rPr>
        <w:t>,</w:t>
      </w:r>
      <w:r w:rsidR="004973FD" w:rsidRPr="00973930">
        <w:rPr>
          <w:rFonts w:ascii="Times New Roman" w:hAnsi="Times New Roman" w:cs="Times New Roman"/>
          <w:sz w:val="28"/>
          <w:szCs w:val="28"/>
          <w:lang w:val="en-GB"/>
        </w:rPr>
        <w:t xml:space="preserve"> neglected and/ or refused </w:t>
      </w:r>
      <w:r w:rsidR="00B21BD4" w:rsidRPr="00973930">
        <w:rPr>
          <w:rFonts w:ascii="Times New Roman" w:hAnsi="Times New Roman" w:cs="Times New Roman"/>
          <w:sz w:val="28"/>
          <w:szCs w:val="28"/>
          <w:lang w:val="en-GB"/>
        </w:rPr>
        <w:t xml:space="preserve">to refund the said monies. The plaintiff for this reason has suffered loss </w:t>
      </w:r>
      <w:r w:rsidR="00792DD3" w:rsidRPr="00973930">
        <w:rPr>
          <w:rFonts w:ascii="Times New Roman" w:hAnsi="Times New Roman" w:cs="Times New Roman"/>
          <w:sz w:val="28"/>
          <w:szCs w:val="28"/>
          <w:lang w:val="en-GB"/>
        </w:rPr>
        <w:t xml:space="preserve">and damage for which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792DD3" w:rsidRPr="00973930">
        <w:rPr>
          <w:rFonts w:ascii="Times New Roman" w:hAnsi="Times New Roman" w:cs="Times New Roman"/>
          <w:sz w:val="28"/>
          <w:szCs w:val="28"/>
          <w:lang w:val="en-GB"/>
        </w:rPr>
        <w:t xml:space="preserve"> is liable. </w:t>
      </w:r>
    </w:p>
    <w:p w:rsidR="003A0198" w:rsidRPr="00973930" w:rsidRDefault="007E13A1"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The </w:t>
      </w:r>
      <w:r w:rsidR="00E6384A" w:rsidRPr="00973930">
        <w:rPr>
          <w:rFonts w:ascii="Times New Roman" w:hAnsi="Times New Roman" w:cs="Times New Roman"/>
          <w:sz w:val="28"/>
          <w:szCs w:val="28"/>
          <w:lang w:val="en-GB"/>
        </w:rPr>
        <w:t xml:space="preserve">defendant </w:t>
      </w:r>
      <w:r w:rsidR="003C2DC7" w:rsidRPr="00973930">
        <w:rPr>
          <w:rFonts w:ascii="Times New Roman" w:hAnsi="Times New Roman" w:cs="Times New Roman"/>
          <w:sz w:val="28"/>
          <w:szCs w:val="28"/>
          <w:lang w:val="en-GB"/>
        </w:rPr>
        <w:t>filed a written statement of defence in which it</w:t>
      </w:r>
      <w:r w:rsidRPr="00973930">
        <w:rPr>
          <w:rFonts w:ascii="Times New Roman" w:hAnsi="Times New Roman" w:cs="Times New Roman"/>
          <w:sz w:val="28"/>
          <w:szCs w:val="28"/>
          <w:lang w:val="en-GB"/>
        </w:rPr>
        <w:t xml:space="preserve"> was</w:t>
      </w:r>
      <w:r w:rsidR="003C2DC7" w:rsidRPr="00973930">
        <w:rPr>
          <w:rFonts w:ascii="Times New Roman" w:hAnsi="Times New Roman" w:cs="Times New Roman"/>
          <w:sz w:val="28"/>
          <w:szCs w:val="28"/>
          <w:lang w:val="en-GB"/>
        </w:rPr>
        <w:t xml:space="preserve"> </w:t>
      </w:r>
      <w:r w:rsidR="001F1316" w:rsidRPr="00973930">
        <w:rPr>
          <w:rFonts w:ascii="Times New Roman" w:hAnsi="Times New Roman" w:cs="Times New Roman"/>
          <w:sz w:val="28"/>
          <w:szCs w:val="28"/>
          <w:lang w:val="en-GB"/>
        </w:rPr>
        <w:t xml:space="preserve">stated that the </w:t>
      </w:r>
      <w:r w:rsidR="002C1EDE" w:rsidRPr="00973930">
        <w:rPr>
          <w:rFonts w:ascii="Times New Roman" w:hAnsi="Times New Roman" w:cs="Times New Roman"/>
          <w:sz w:val="28"/>
          <w:szCs w:val="28"/>
          <w:lang w:val="en-GB"/>
        </w:rPr>
        <w:t>p</w:t>
      </w:r>
      <w:r w:rsidR="00073E7B" w:rsidRPr="00973930">
        <w:rPr>
          <w:rFonts w:ascii="Times New Roman" w:hAnsi="Times New Roman" w:cs="Times New Roman"/>
          <w:sz w:val="28"/>
          <w:szCs w:val="28"/>
          <w:lang w:val="en-GB"/>
        </w:rPr>
        <w:t xml:space="preserve">laintiff is not </w:t>
      </w:r>
      <w:r w:rsidR="00E33E41" w:rsidRPr="00973930">
        <w:rPr>
          <w:rFonts w:ascii="Times New Roman" w:hAnsi="Times New Roman" w:cs="Times New Roman"/>
          <w:sz w:val="28"/>
          <w:szCs w:val="28"/>
          <w:lang w:val="en-GB"/>
        </w:rPr>
        <w:t>entitled</w:t>
      </w:r>
      <w:r w:rsidR="00073E7B" w:rsidRPr="00973930">
        <w:rPr>
          <w:rFonts w:ascii="Times New Roman" w:hAnsi="Times New Roman" w:cs="Times New Roman"/>
          <w:sz w:val="28"/>
          <w:szCs w:val="28"/>
          <w:lang w:val="en-GB"/>
        </w:rPr>
        <w:t xml:space="preserve"> to </w:t>
      </w:r>
      <w:r w:rsidR="004511AD" w:rsidRPr="00973930">
        <w:rPr>
          <w:rFonts w:ascii="Times New Roman" w:hAnsi="Times New Roman" w:cs="Times New Roman"/>
          <w:sz w:val="28"/>
          <w:szCs w:val="28"/>
          <w:lang w:val="en-GB"/>
        </w:rPr>
        <w:t xml:space="preserve">the remedies sought </w:t>
      </w:r>
      <w:r w:rsidR="00471071" w:rsidRPr="00973930">
        <w:rPr>
          <w:rFonts w:ascii="Times New Roman" w:hAnsi="Times New Roman" w:cs="Times New Roman"/>
          <w:sz w:val="28"/>
          <w:szCs w:val="28"/>
          <w:lang w:val="en-GB"/>
        </w:rPr>
        <w:t xml:space="preserve">and </w:t>
      </w:r>
      <w:r w:rsidR="00305022" w:rsidRPr="00973930">
        <w:rPr>
          <w:rFonts w:ascii="Times New Roman" w:hAnsi="Times New Roman" w:cs="Times New Roman"/>
          <w:sz w:val="28"/>
          <w:szCs w:val="28"/>
          <w:lang w:val="en-GB"/>
        </w:rPr>
        <w:t>will be put to strict proof.</w:t>
      </w:r>
      <w:r w:rsidR="00364281" w:rsidRPr="00973930">
        <w:rPr>
          <w:rFonts w:ascii="Times New Roman" w:hAnsi="Times New Roman" w:cs="Times New Roman"/>
          <w:sz w:val="28"/>
          <w:szCs w:val="28"/>
          <w:lang w:val="en-GB"/>
        </w:rPr>
        <w:t xml:space="preserve"> It was stated that sometime between January and March </w:t>
      </w:r>
      <w:r w:rsidR="00297DBD" w:rsidRPr="00973930">
        <w:rPr>
          <w:rFonts w:ascii="Times New Roman" w:hAnsi="Times New Roman" w:cs="Times New Roman"/>
          <w:sz w:val="28"/>
          <w:szCs w:val="28"/>
          <w:lang w:val="en-GB"/>
        </w:rPr>
        <w:t xml:space="preserve">2010,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297DBD" w:rsidRPr="00973930">
        <w:rPr>
          <w:rFonts w:ascii="Times New Roman" w:hAnsi="Times New Roman" w:cs="Times New Roman"/>
          <w:sz w:val="28"/>
          <w:szCs w:val="28"/>
          <w:lang w:val="en-GB"/>
        </w:rPr>
        <w:t xml:space="preserve"> </w:t>
      </w:r>
      <w:r w:rsidR="00740C54" w:rsidRPr="00973930">
        <w:rPr>
          <w:rFonts w:ascii="Times New Roman" w:hAnsi="Times New Roman" w:cs="Times New Roman"/>
          <w:sz w:val="28"/>
          <w:szCs w:val="28"/>
          <w:lang w:val="en-GB"/>
        </w:rPr>
        <w:t xml:space="preserve">advanced a Trade Facility of Euros </w:t>
      </w:r>
      <w:r w:rsidR="002C605F" w:rsidRPr="00973930">
        <w:rPr>
          <w:rFonts w:ascii="Times New Roman" w:hAnsi="Times New Roman" w:cs="Times New Roman"/>
          <w:sz w:val="28"/>
          <w:szCs w:val="28"/>
          <w:lang w:val="en-GB"/>
        </w:rPr>
        <w:t>1,142,056.00</w:t>
      </w:r>
      <w:r w:rsidR="003420E7" w:rsidRPr="00973930">
        <w:rPr>
          <w:rFonts w:ascii="Times New Roman" w:hAnsi="Times New Roman" w:cs="Times New Roman"/>
          <w:sz w:val="28"/>
          <w:szCs w:val="28"/>
          <w:lang w:val="en-GB"/>
        </w:rPr>
        <w:t xml:space="preserve"> to a company called ABA Trade International Limited</w:t>
      </w:r>
      <w:r w:rsidR="001B048F" w:rsidRPr="00973930">
        <w:rPr>
          <w:rFonts w:ascii="Times New Roman" w:hAnsi="Times New Roman" w:cs="Times New Roman"/>
          <w:sz w:val="28"/>
          <w:szCs w:val="28"/>
          <w:lang w:val="en-GB"/>
        </w:rPr>
        <w:t xml:space="preserve"> </w:t>
      </w:r>
      <w:r w:rsidR="00EB1DE9" w:rsidRPr="00973930">
        <w:rPr>
          <w:rFonts w:ascii="Times New Roman" w:hAnsi="Times New Roman" w:cs="Times New Roman"/>
          <w:sz w:val="28"/>
          <w:szCs w:val="28"/>
          <w:lang w:val="en-GB"/>
        </w:rPr>
        <w:t>to fina</w:t>
      </w:r>
      <w:r w:rsidR="001B048F" w:rsidRPr="00973930">
        <w:rPr>
          <w:rFonts w:ascii="Times New Roman" w:hAnsi="Times New Roman" w:cs="Times New Roman"/>
          <w:sz w:val="28"/>
          <w:szCs w:val="28"/>
          <w:lang w:val="en-GB"/>
        </w:rPr>
        <w:t>n</w:t>
      </w:r>
      <w:r w:rsidR="00EB1DE9" w:rsidRPr="00973930">
        <w:rPr>
          <w:rFonts w:ascii="Times New Roman" w:hAnsi="Times New Roman" w:cs="Times New Roman"/>
          <w:sz w:val="28"/>
          <w:szCs w:val="28"/>
          <w:lang w:val="en-GB"/>
        </w:rPr>
        <w:t>ce its</w:t>
      </w:r>
      <w:r w:rsidR="001B048F" w:rsidRPr="00973930">
        <w:rPr>
          <w:rFonts w:ascii="Times New Roman" w:hAnsi="Times New Roman" w:cs="Times New Roman"/>
          <w:sz w:val="28"/>
          <w:szCs w:val="28"/>
          <w:lang w:val="en-GB"/>
        </w:rPr>
        <w:t xml:space="preserve"> business</w:t>
      </w:r>
      <w:r w:rsidR="003902A3" w:rsidRPr="00973930">
        <w:rPr>
          <w:rFonts w:ascii="Times New Roman" w:hAnsi="Times New Roman" w:cs="Times New Roman"/>
          <w:sz w:val="28"/>
          <w:szCs w:val="28"/>
          <w:lang w:val="en-GB"/>
        </w:rPr>
        <w:t xml:space="preserve"> of importation of tyres, containers and trucks</w:t>
      </w:r>
      <w:r w:rsidR="003A0198" w:rsidRPr="00973930">
        <w:rPr>
          <w:rFonts w:ascii="Times New Roman" w:hAnsi="Times New Roman" w:cs="Times New Roman"/>
          <w:sz w:val="28"/>
          <w:szCs w:val="28"/>
          <w:lang w:val="en-GB"/>
        </w:rPr>
        <w:t>.</w:t>
      </w:r>
    </w:p>
    <w:p w:rsidR="00B25242" w:rsidRPr="00973930" w:rsidRDefault="004A61B3"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Under the facility t</w:t>
      </w:r>
      <w:r w:rsidR="00297DBD" w:rsidRPr="00973930">
        <w:rPr>
          <w:rFonts w:ascii="Times New Roman" w:hAnsi="Times New Roman" w:cs="Times New Roman"/>
          <w:sz w:val="28"/>
          <w:szCs w:val="28"/>
          <w:lang w:val="en-GB"/>
        </w:rPr>
        <w:t xml:space="preserve">he </w:t>
      </w:r>
      <w:r w:rsidR="00F3045A" w:rsidRPr="00973930">
        <w:rPr>
          <w:rFonts w:ascii="Times New Roman" w:hAnsi="Times New Roman" w:cs="Times New Roman"/>
          <w:sz w:val="28"/>
          <w:szCs w:val="28"/>
          <w:lang w:val="en-GB"/>
        </w:rPr>
        <w:t>defendant was</w:t>
      </w:r>
      <w:r w:rsidR="0056044B" w:rsidRPr="00973930">
        <w:rPr>
          <w:rFonts w:ascii="Times New Roman" w:hAnsi="Times New Roman" w:cs="Times New Roman"/>
          <w:sz w:val="28"/>
          <w:szCs w:val="28"/>
          <w:lang w:val="en-GB"/>
        </w:rPr>
        <w:t xml:space="preserve"> only responsible for the financing </w:t>
      </w:r>
      <w:r w:rsidRPr="00973930">
        <w:rPr>
          <w:rFonts w:ascii="Times New Roman" w:hAnsi="Times New Roman" w:cs="Times New Roman"/>
          <w:sz w:val="28"/>
          <w:szCs w:val="28"/>
          <w:lang w:val="en-GB"/>
        </w:rPr>
        <w:t>while</w:t>
      </w:r>
      <w:r w:rsidR="0056044B"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ABA Trade</w:t>
      </w:r>
      <w:r w:rsidR="0056044B" w:rsidRPr="00973930">
        <w:rPr>
          <w:rFonts w:ascii="Times New Roman" w:hAnsi="Times New Roman" w:cs="Times New Roman"/>
          <w:sz w:val="28"/>
          <w:szCs w:val="28"/>
          <w:lang w:val="en-GB"/>
        </w:rPr>
        <w:t xml:space="preserve"> was responsible for the marketing, sale and delivery of the </w:t>
      </w:r>
      <w:r w:rsidRPr="00973930">
        <w:rPr>
          <w:rFonts w:ascii="Times New Roman" w:hAnsi="Times New Roman" w:cs="Times New Roman"/>
          <w:sz w:val="28"/>
          <w:szCs w:val="28"/>
          <w:lang w:val="en-GB"/>
        </w:rPr>
        <w:t>goods</w:t>
      </w:r>
      <w:r w:rsidR="00084F76" w:rsidRPr="00973930">
        <w:rPr>
          <w:rFonts w:ascii="Times New Roman" w:hAnsi="Times New Roman" w:cs="Times New Roman"/>
          <w:sz w:val="28"/>
          <w:szCs w:val="28"/>
          <w:lang w:val="en-GB"/>
        </w:rPr>
        <w:t xml:space="preserve">, as well as </w:t>
      </w:r>
      <w:r w:rsidR="00084F76" w:rsidRPr="00973930">
        <w:rPr>
          <w:rFonts w:ascii="Times New Roman" w:hAnsi="Times New Roman" w:cs="Times New Roman"/>
          <w:sz w:val="28"/>
          <w:szCs w:val="28"/>
          <w:lang w:val="en-GB"/>
        </w:rPr>
        <w:lastRenderedPageBreak/>
        <w:t>settlement of the credit facility.</w:t>
      </w:r>
      <w:r w:rsidR="00F3045A" w:rsidRPr="00973930">
        <w:rPr>
          <w:rFonts w:ascii="Times New Roman" w:hAnsi="Times New Roman" w:cs="Times New Roman"/>
          <w:sz w:val="28"/>
          <w:szCs w:val="28"/>
          <w:lang w:val="en-GB"/>
        </w:rPr>
        <w:t xml:space="preserve"> </w:t>
      </w:r>
      <w:r w:rsidR="004026E9" w:rsidRPr="00973930">
        <w:rPr>
          <w:rFonts w:ascii="Times New Roman" w:hAnsi="Times New Roman" w:cs="Times New Roman"/>
          <w:sz w:val="28"/>
          <w:szCs w:val="28"/>
          <w:lang w:val="en-GB"/>
        </w:rPr>
        <w:t>The contractual relation</w:t>
      </w:r>
      <w:r w:rsidR="00297DBD" w:rsidRPr="00973930">
        <w:rPr>
          <w:rFonts w:ascii="Times New Roman" w:hAnsi="Times New Roman" w:cs="Times New Roman"/>
          <w:sz w:val="28"/>
          <w:szCs w:val="28"/>
          <w:lang w:val="en-GB"/>
        </w:rPr>
        <w:t xml:space="preserve">ship was therefore between the </w:t>
      </w:r>
      <w:r w:rsidR="00A53DA3" w:rsidRPr="00973930">
        <w:rPr>
          <w:rFonts w:ascii="Times New Roman" w:hAnsi="Times New Roman" w:cs="Times New Roman"/>
          <w:sz w:val="28"/>
          <w:szCs w:val="28"/>
          <w:lang w:val="en-GB"/>
        </w:rPr>
        <w:t>p</w:t>
      </w:r>
      <w:r w:rsidR="004026E9" w:rsidRPr="00973930">
        <w:rPr>
          <w:rFonts w:ascii="Times New Roman" w:hAnsi="Times New Roman" w:cs="Times New Roman"/>
          <w:sz w:val="28"/>
          <w:szCs w:val="28"/>
          <w:lang w:val="en-GB"/>
        </w:rPr>
        <w:t xml:space="preserve">laintiff and the </w:t>
      </w:r>
      <w:r w:rsidR="00A53DA3" w:rsidRPr="00973930">
        <w:rPr>
          <w:rFonts w:ascii="Times New Roman" w:hAnsi="Times New Roman" w:cs="Times New Roman"/>
          <w:sz w:val="28"/>
          <w:szCs w:val="28"/>
          <w:lang w:val="en-GB"/>
        </w:rPr>
        <w:t>ABA Trade</w:t>
      </w:r>
      <w:r w:rsidR="00F0205E" w:rsidRPr="00973930">
        <w:rPr>
          <w:rFonts w:ascii="Times New Roman" w:hAnsi="Times New Roman" w:cs="Times New Roman"/>
          <w:sz w:val="28"/>
          <w:szCs w:val="28"/>
          <w:lang w:val="en-GB"/>
        </w:rPr>
        <w:t xml:space="preserve"> in respect of the goods. </w:t>
      </w:r>
      <w:r w:rsidR="00A53DA3" w:rsidRPr="00973930">
        <w:rPr>
          <w:rFonts w:ascii="Times New Roman" w:hAnsi="Times New Roman" w:cs="Times New Roman"/>
          <w:sz w:val="28"/>
          <w:szCs w:val="28"/>
          <w:lang w:val="en-GB"/>
        </w:rPr>
        <w:t xml:space="preserve">Any payment under the facility </w:t>
      </w:r>
      <w:r w:rsidR="00F0205E" w:rsidRPr="00973930">
        <w:rPr>
          <w:rFonts w:ascii="Times New Roman" w:hAnsi="Times New Roman" w:cs="Times New Roman"/>
          <w:sz w:val="28"/>
          <w:szCs w:val="28"/>
          <w:lang w:val="en-GB"/>
        </w:rPr>
        <w:t xml:space="preserve">was effected by </w:t>
      </w:r>
      <w:r w:rsidR="00A53DA3" w:rsidRPr="00973930">
        <w:rPr>
          <w:rFonts w:ascii="Times New Roman" w:hAnsi="Times New Roman" w:cs="Times New Roman"/>
          <w:sz w:val="28"/>
          <w:szCs w:val="28"/>
          <w:lang w:val="en-GB"/>
        </w:rPr>
        <w:t>ABA Trade</w:t>
      </w:r>
      <w:r w:rsidR="00F0205E" w:rsidRPr="00973930">
        <w:rPr>
          <w:rFonts w:ascii="Times New Roman" w:hAnsi="Times New Roman" w:cs="Times New Roman"/>
          <w:sz w:val="28"/>
          <w:szCs w:val="28"/>
          <w:lang w:val="en-GB"/>
        </w:rPr>
        <w:t xml:space="preserve"> </w:t>
      </w:r>
      <w:r w:rsidR="00C26ECC" w:rsidRPr="00973930">
        <w:rPr>
          <w:rFonts w:ascii="Times New Roman" w:hAnsi="Times New Roman" w:cs="Times New Roman"/>
          <w:sz w:val="28"/>
          <w:szCs w:val="28"/>
          <w:lang w:val="en-GB"/>
        </w:rPr>
        <w:t xml:space="preserve">in fulfilment of its obligations under the trade finance </w:t>
      </w:r>
      <w:r w:rsidR="00817F6F" w:rsidRPr="00973930">
        <w:rPr>
          <w:rFonts w:ascii="Times New Roman" w:hAnsi="Times New Roman" w:cs="Times New Roman"/>
          <w:sz w:val="28"/>
          <w:szCs w:val="28"/>
          <w:lang w:val="en-GB"/>
        </w:rPr>
        <w:t>facility</w:t>
      </w:r>
      <w:r w:rsidR="002F7BC5" w:rsidRPr="00973930">
        <w:rPr>
          <w:rFonts w:ascii="Times New Roman" w:hAnsi="Times New Roman" w:cs="Times New Roman"/>
          <w:sz w:val="28"/>
          <w:szCs w:val="28"/>
          <w:lang w:val="en-GB"/>
        </w:rPr>
        <w:t xml:space="preserve">. It is </w:t>
      </w:r>
      <w:r w:rsidR="00297DBD" w:rsidRPr="00973930">
        <w:rPr>
          <w:rFonts w:ascii="Times New Roman" w:hAnsi="Times New Roman" w:cs="Times New Roman"/>
          <w:sz w:val="28"/>
          <w:szCs w:val="28"/>
          <w:lang w:val="en-GB"/>
        </w:rPr>
        <w:t xml:space="preserve">on this understanding that the </w:t>
      </w:r>
      <w:r w:rsidR="00BC527D" w:rsidRPr="00973930">
        <w:rPr>
          <w:rFonts w:ascii="Times New Roman" w:hAnsi="Times New Roman" w:cs="Times New Roman"/>
          <w:sz w:val="28"/>
          <w:szCs w:val="28"/>
          <w:lang w:val="en-GB"/>
        </w:rPr>
        <w:t xml:space="preserve">defendant </w:t>
      </w:r>
      <w:r w:rsidR="002F7BC5" w:rsidRPr="00973930">
        <w:rPr>
          <w:rFonts w:ascii="Times New Roman" w:hAnsi="Times New Roman" w:cs="Times New Roman"/>
          <w:sz w:val="28"/>
          <w:szCs w:val="28"/>
          <w:lang w:val="en-GB"/>
        </w:rPr>
        <w:t xml:space="preserve">denies </w:t>
      </w:r>
      <w:r w:rsidR="00913497" w:rsidRPr="00973930">
        <w:rPr>
          <w:rFonts w:ascii="Times New Roman" w:hAnsi="Times New Roman" w:cs="Times New Roman"/>
          <w:sz w:val="28"/>
          <w:szCs w:val="28"/>
          <w:lang w:val="en-GB"/>
        </w:rPr>
        <w:t xml:space="preserve">entering </w:t>
      </w:r>
      <w:r w:rsidR="00F3045A" w:rsidRPr="00973930">
        <w:rPr>
          <w:rFonts w:ascii="Times New Roman" w:hAnsi="Times New Roman" w:cs="Times New Roman"/>
          <w:sz w:val="28"/>
          <w:szCs w:val="28"/>
          <w:lang w:val="en-GB"/>
        </w:rPr>
        <w:t xml:space="preserve">into </w:t>
      </w:r>
      <w:r w:rsidR="00913497" w:rsidRPr="00973930">
        <w:rPr>
          <w:rFonts w:ascii="Times New Roman" w:hAnsi="Times New Roman" w:cs="Times New Roman"/>
          <w:sz w:val="28"/>
          <w:szCs w:val="28"/>
          <w:lang w:val="en-GB"/>
        </w:rPr>
        <w:t>any con</w:t>
      </w:r>
      <w:r w:rsidR="00297DBD" w:rsidRPr="00973930">
        <w:rPr>
          <w:rFonts w:ascii="Times New Roman" w:hAnsi="Times New Roman" w:cs="Times New Roman"/>
          <w:sz w:val="28"/>
          <w:szCs w:val="28"/>
          <w:lang w:val="en-GB"/>
        </w:rPr>
        <w:t xml:space="preserve">tractual relationship with the </w:t>
      </w:r>
      <w:r w:rsidR="00E6384A" w:rsidRPr="00973930">
        <w:rPr>
          <w:rFonts w:ascii="Times New Roman" w:hAnsi="Times New Roman" w:cs="Times New Roman"/>
          <w:sz w:val="28"/>
          <w:szCs w:val="28"/>
          <w:lang w:val="en-GB"/>
        </w:rPr>
        <w:t xml:space="preserve">plaintiff </w:t>
      </w:r>
      <w:r w:rsidR="00595148" w:rsidRPr="00973930">
        <w:rPr>
          <w:rFonts w:ascii="Times New Roman" w:hAnsi="Times New Roman" w:cs="Times New Roman"/>
          <w:sz w:val="28"/>
          <w:szCs w:val="28"/>
          <w:lang w:val="en-GB"/>
        </w:rPr>
        <w:t xml:space="preserve">and if it had intended so, there </w:t>
      </w:r>
      <w:r w:rsidR="00817F6F" w:rsidRPr="00973930">
        <w:rPr>
          <w:rFonts w:ascii="Times New Roman" w:hAnsi="Times New Roman" w:cs="Times New Roman"/>
          <w:sz w:val="28"/>
          <w:szCs w:val="28"/>
          <w:lang w:val="en-GB"/>
        </w:rPr>
        <w:t>would</w:t>
      </w:r>
      <w:r w:rsidR="00595148" w:rsidRPr="00973930">
        <w:rPr>
          <w:rFonts w:ascii="Times New Roman" w:hAnsi="Times New Roman" w:cs="Times New Roman"/>
          <w:sz w:val="28"/>
          <w:szCs w:val="28"/>
          <w:lang w:val="en-GB"/>
        </w:rPr>
        <w:t xml:space="preserve"> </w:t>
      </w:r>
      <w:r w:rsidR="00E6384A" w:rsidRPr="00973930">
        <w:rPr>
          <w:rFonts w:ascii="Times New Roman" w:hAnsi="Times New Roman" w:cs="Times New Roman"/>
          <w:sz w:val="28"/>
          <w:szCs w:val="28"/>
          <w:lang w:val="en-GB"/>
        </w:rPr>
        <w:t xml:space="preserve">have been </w:t>
      </w:r>
      <w:r w:rsidR="00595148" w:rsidRPr="00973930">
        <w:rPr>
          <w:rFonts w:ascii="Times New Roman" w:hAnsi="Times New Roman" w:cs="Times New Roman"/>
          <w:sz w:val="28"/>
          <w:szCs w:val="28"/>
          <w:lang w:val="en-GB"/>
        </w:rPr>
        <w:t xml:space="preserve">a </w:t>
      </w:r>
      <w:r w:rsidR="00AB6DD4" w:rsidRPr="00973930">
        <w:rPr>
          <w:rFonts w:ascii="Times New Roman" w:hAnsi="Times New Roman" w:cs="Times New Roman"/>
          <w:sz w:val="28"/>
          <w:szCs w:val="28"/>
          <w:lang w:val="en-GB"/>
        </w:rPr>
        <w:t xml:space="preserve">commitment by the </w:t>
      </w:r>
      <w:r w:rsidR="00E6384A" w:rsidRPr="00973930">
        <w:rPr>
          <w:rFonts w:ascii="Times New Roman" w:hAnsi="Times New Roman" w:cs="Times New Roman"/>
          <w:sz w:val="28"/>
          <w:szCs w:val="28"/>
          <w:lang w:val="en-GB"/>
        </w:rPr>
        <w:t xml:space="preserve">defendant in writing. </w:t>
      </w:r>
      <w:r w:rsidR="00AB6DD4" w:rsidRPr="00973930">
        <w:rPr>
          <w:rFonts w:ascii="Times New Roman" w:hAnsi="Times New Roman" w:cs="Times New Roman"/>
          <w:sz w:val="28"/>
          <w:szCs w:val="28"/>
          <w:lang w:val="en-GB"/>
        </w:rPr>
        <w:t xml:space="preserve">The </w:t>
      </w:r>
      <w:r w:rsidR="00E6384A" w:rsidRPr="00973930">
        <w:rPr>
          <w:rFonts w:ascii="Times New Roman" w:hAnsi="Times New Roman" w:cs="Times New Roman"/>
          <w:sz w:val="28"/>
          <w:szCs w:val="28"/>
          <w:lang w:val="en-GB"/>
        </w:rPr>
        <w:t xml:space="preserve">defendant </w:t>
      </w:r>
      <w:r w:rsidR="00E91CDB" w:rsidRPr="00973930">
        <w:rPr>
          <w:rFonts w:ascii="Times New Roman" w:hAnsi="Times New Roman" w:cs="Times New Roman"/>
          <w:sz w:val="28"/>
          <w:szCs w:val="28"/>
          <w:lang w:val="en-GB"/>
        </w:rPr>
        <w:t xml:space="preserve">contended that it is not in the business of dealing in vehicles </w:t>
      </w:r>
      <w:r w:rsidR="00080983" w:rsidRPr="00973930">
        <w:rPr>
          <w:rFonts w:ascii="Times New Roman" w:hAnsi="Times New Roman" w:cs="Times New Roman"/>
          <w:sz w:val="28"/>
          <w:szCs w:val="28"/>
          <w:lang w:val="en-GB"/>
        </w:rPr>
        <w:t>of any kind</w:t>
      </w:r>
      <w:r w:rsidR="00BC2414" w:rsidRPr="00973930">
        <w:rPr>
          <w:rFonts w:ascii="Times New Roman" w:hAnsi="Times New Roman" w:cs="Times New Roman"/>
          <w:sz w:val="28"/>
          <w:szCs w:val="28"/>
          <w:lang w:val="en-GB"/>
        </w:rPr>
        <w:t xml:space="preserve"> and never entered a transaction for the sale of a truck with the plaintiff.</w:t>
      </w:r>
      <w:r w:rsidR="00EB1DE9" w:rsidRPr="00973930">
        <w:rPr>
          <w:rFonts w:ascii="Times New Roman" w:hAnsi="Times New Roman" w:cs="Times New Roman"/>
          <w:sz w:val="28"/>
          <w:szCs w:val="28"/>
          <w:lang w:val="en-GB"/>
        </w:rPr>
        <w:t xml:space="preserve"> </w:t>
      </w:r>
    </w:p>
    <w:p w:rsidR="00242E58" w:rsidRPr="00973930" w:rsidRDefault="0091501E"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At the commencement of the </w:t>
      </w:r>
      <w:r w:rsidR="00B96A4C" w:rsidRPr="00973930">
        <w:rPr>
          <w:rFonts w:ascii="Times New Roman" w:hAnsi="Times New Roman" w:cs="Times New Roman"/>
          <w:sz w:val="28"/>
          <w:szCs w:val="28"/>
          <w:lang w:val="en-GB"/>
        </w:rPr>
        <w:t>trial</w:t>
      </w:r>
      <w:r w:rsidRPr="00973930">
        <w:rPr>
          <w:rFonts w:ascii="Times New Roman" w:hAnsi="Times New Roman" w:cs="Times New Roman"/>
          <w:sz w:val="28"/>
          <w:szCs w:val="28"/>
          <w:lang w:val="en-GB"/>
        </w:rPr>
        <w:t xml:space="preserve"> </w:t>
      </w:r>
      <w:r w:rsidR="00B96A4C" w:rsidRPr="00973930">
        <w:rPr>
          <w:rFonts w:ascii="Times New Roman" w:hAnsi="Times New Roman" w:cs="Times New Roman"/>
          <w:sz w:val="28"/>
          <w:szCs w:val="28"/>
          <w:lang w:val="en-GB"/>
        </w:rPr>
        <w:t>the following issues were framed</w:t>
      </w:r>
      <w:r w:rsidRPr="00973930">
        <w:rPr>
          <w:rFonts w:ascii="Times New Roman" w:hAnsi="Times New Roman" w:cs="Times New Roman"/>
          <w:sz w:val="28"/>
          <w:szCs w:val="28"/>
          <w:lang w:val="en-GB"/>
        </w:rPr>
        <w:t>;</w:t>
      </w:r>
    </w:p>
    <w:p w:rsidR="0091501E" w:rsidRPr="00973930" w:rsidRDefault="00BF2B11" w:rsidP="006F494B">
      <w:pPr>
        <w:spacing w:line="480" w:lineRule="auto"/>
        <w:jc w:val="both"/>
        <w:rPr>
          <w:rFonts w:ascii="Times New Roman" w:hAnsi="Times New Roman" w:cs="Times New Roman"/>
          <w:b/>
          <w:i/>
          <w:sz w:val="28"/>
          <w:szCs w:val="28"/>
          <w:lang w:val="en-GB"/>
        </w:rPr>
      </w:pPr>
      <w:r w:rsidRPr="00973930">
        <w:rPr>
          <w:rFonts w:ascii="Times New Roman" w:hAnsi="Times New Roman" w:cs="Times New Roman"/>
          <w:b/>
          <w:i/>
          <w:sz w:val="28"/>
          <w:szCs w:val="28"/>
          <w:lang w:val="en-GB"/>
        </w:rPr>
        <w:t>1) Whether</w:t>
      </w:r>
      <w:r w:rsidR="00E259D0" w:rsidRPr="00973930">
        <w:rPr>
          <w:rFonts w:ascii="Times New Roman" w:hAnsi="Times New Roman" w:cs="Times New Roman"/>
          <w:b/>
          <w:i/>
          <w:sz w:val="28"/>
          <w:szCs w:val="28"/>
          <w:lang w:val="en-GB"/>
        </w:rPr>
        <w:t xml:space="preserve"> the </w:t>
      </w:r>
      <w:r w:rsidR="001E7BD2" w:rsidRPr="00973930">
        <w:rPr>
          <w:rFonts w:ascii="Times New Roman" w:hAnsi="Times New Roman" w:cs="Times New Roman"/>
          <w:b/>
          <w:i/>
          <w:sz w:val="28"/>
          <w:szCs w:val="28"/>
          <w:lang w:val="en-GB"/>
        </w:rPr>
        <w:t>Plaintiff</w:t>
      </w:r>
      <w:r w:rsidR="00E259D0" w:rsidRPr="00973930">
        <w:rPr>
          <w:rFonts w:ascii="Times New Roman" w:hAnsi="Times New Roman" w:cs="Times New Roman"/>
          <w:b/>
          <w:i/>
          <w:sz w:val="28"/>
          <w:szCs w:val="28"/>
          <w:lang w:val="en-GB"/>
        </w:rPr>
        <w:t xml:space="preserve"> is entitled to recover the sums claimed from the </w:t>
      </w:r>
      <w:r w:rsidR="00E6384A" w:rsidRPr="00973930">
        <w:rPr>
          <w:rFonts w:ascii="Times New Roman" w:hAnsi="Times New Roman" w:cs="Times New Roman"/>
          <w:b/>
          <w:i/>
          <w:sz w:val="28"/>
          <w:szCs w:val="28"/>
          <w:lang w:val="en-GB"/>
        </w:rPr>
        <w:t>defendant</w:t>
      </w:r>
      <w:r w:rsidR="00CB4A09" w:rsidRPr="00973930">
        <w:rPr>
          <w:rFonts w:ascii="Times New Roman" w:hAnsi="Times New Roman" w:cs="Times New Roman"/>
          <w:b/>
          <w:i/>
          <w:sz w:val="28"/>
          <w:szCs w:val="28"/>
          <w:lang w:val="en-GB"/>
        </w:rPr>
        <w:t>.</w:t>
      </w:r>
      <w:r w:rsidR="00E6384A" w:rsidRPr="00973930">
        <w:rPr>
          <w:rFonts w:ascii="Times New Roman" w:hAnsi="Times New Roman" w:cs="Times New Roman"/>
          <w:b/>
          <w:i/>
          <w:sz w:val="28"/>
          <w:szCs w:val="28"/>
          <w:lang w:val="en-GB"/>
        </w:rPr>
        <w:t xml:space="preserve"> </w:t>
      </w:r>
      <w:r w:rsidR="00696729" w:rsidRPr="00973930">
        <w:rPr>
          <w:rFonts w:ascii="Times New Roman" w:hAnsi="Times New Roman" w:cs="Times New Roman"/>
          <w:b/>
          <w:i/>
          <w:sz w:val="28"/>
          <w:szCs w:val="28"/>
          <w:lang w:val="en-GB"/>
        </w:rPr>
        <w:t xml:space="preserve"> </w:t>
      </w:r>
    </w:p>
    <w:p w:rsidR="001E7BD2" w:rsidRPr="00973930" w:rsidRDefault="001E7BD2" w:rsidP="006F494B">
      <w:pPr>
        <w:spacing w:line="480" w:lineRule="auto"/>
        <w:jc w:val="both"/>
        <w:rPr>
          <w:rFonts w:ascii="Times New Roman" w:hAnsi="Times New Roman" w:cs="Times New Roman"/>
          <w:b/>
          <w:i/>
          <w:sz w:val="28"/>
          <w:szCs w:val="28"/>
          <w:lang w:val="en-GB"/>
        </w:rPr>
      </w:pPr>
      <w:r w:rsidRPr="00973930">
        <w:rPr>
          <w:rFonts w:ascii="Times New Roman" w:hAnsi="Times New Roman" w:cs="Times New Roman"/>
          <w:b/>
          <w:i/>
          <w:sz w:val="28"/>
          <w:szCs w:val="28"/>
          <w:lang w:val="en-GB"/>
        </w:rPr>
        <w:t>2) Whether the parties are entitled to the remedies sought</w:t>
      </w:r>
      <w:r w:rsidR="00CB4A09" w:rsidRPr="00973930">
        <w:rPr>
          <w:rFonts w:ascii="Times New Roman" w:hAnsi="Times New Roman" w:cs="Times New Roman"/>
          <w:b/>
          <w:i/>
          <w:sz w:val="28"/>
          <w:szCs w:val="28"/>
          <w:lang w:val="en-GB"/>
        </w:rPr>
        <w:t>.</w:t>
      </w:r>
    </w:p>
    <w:p w:rsidR="00757D09" w:rsidRPr="00973930" w:rsidRDefault="00F121CE"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At the trial, Mr</w:t>
      </w:r>
      <w:r w:rsidR="00F63F95" w:rsidRPr="00973930">
        <w:rPr>
          <w:rFonts w:ascii="Times New Roman" w:hAnsi="Times New Roman" w:cs="Times New Roman"/>
          <w:sz w:val="28"/>
          <w:szCs w:val="28"/>
          <w:lang w:val="en-GB"/>
        </w:rPr>
        <w:t xml:space="preserve"> </w:t>
      </w:r>
      <w:proofErr w:type="spellStart"/>
      <w:r w:rsidR="00F63F95" w:rsidRPr="00973930">
        <w:rPr>
          <w:rFonts w:ascii="Times New Roman" w:hAnsi="Times New Roman" w:cs="Times New Roman"/>
          <w:sz w:val="28"/>
          <w:szCs w:val="28"/>
          <w:lang w:val="en-GB"/>
        </w:rPr>
        <w:t>Rutis</w:t>
      </w:r>
      <w:r w:rsidR="006B5202" w:rsidRPr="00973930">
        <w:rPr>
          <w:rFonts w:ascii="Times New Roman" w:hAnsi="Times New Roman" w:cs="Times New Roman"/>
          <w:sz w:val="28"/>
          <w:szCs w:val="28"/>
          <w:lang w:val="en-GB"/>
        </w:rPr>
        <w:t>ya</w:t>
      </w:r>
      <w:proofErr w:type="spellEnd"/>
      <w:r w:rsidR="00B73316" w:rsidRPr="00973930">
        <w:rPr>
          <w:rFonts w:ascii="Times New Roman" w:hAnsi="Times New Roman" w:cs="Times New Roman"/>
          <w:sz w:val="28"/>
          <w:szCs w:val="28"/>
          <w:lang w:val="en-GB"/>
        </w:rPr>
        <w:t xml:space="preserve"> Paul</w:t>
      </w:r>
      <w:r w:rsidRPr="00973930">
        <w:rPr>
          <w:rFonts w:ascii="Times New Roman" w:hAnsi="Times New Roman" w:cs="Times New Roman"/>
          <w:sz w:val="28"/>
          <w:szCs w:val="28"/>
          <w:lang w:val="en-GB"/>
        </w:rPr>
        <w:t xml:space="preserve"> appeared for</w:t>
      </w:r>
      <w:r w:rsidR="005E08AA" w:rsidRPr="00973930">
        <w:rPr>
          <w:rFonts w:ascii="Times New Roman" w:hAnsi="Times New Roman" w:cs="Times New Roman"/>
          <w:sz w:val="28"/>
          <w:szCs w:val="28"/>
          <w:lang w:val="en-GB"/>
        </w:rPr>
        <w:t xml:space="preserve"> the </w:t>
      </w:r>
      <w:r w:rsidR="00F3045A" w:rsidRPr="00973930">
        <w:rPr>
          <w:rFonts w:ascii="Times New Roman" w:hAnsi="Times New Roman" w:cs="Times New Roman"/>
          <w:sz w:val="28"/>
          <w:szCs w:val="28"/>
          <w:lang w:val="en-GB"/>
        </w:rPr>
        <w:t>p</w:t>
      </w:r>
      <w:r w:rsidR="005E08AA" w:rsidRPr="00973930">
        <w:rPr>
          <w:rFonts w:ascii="Times New Roman" w:hAnsi="Times New Roman" w:cs="Times New Roman"/>
          <w:sz w:val="28"/>
          <w:szCs w:val="28"/>
          <w:lang w:val="en-GB"/>
        </w:rPr>
        <w:t xml:space="preserve">laintiff; </w:t>
      </w:r>
      <w:r w:rsidR="00F63F95" w:rsidRPr="00973930">
        <w:rPr>
          <w:rFonts w:ascii="Times New Roman" w:hAnsi="Times New Roman" w:cs="Times New Roman"/>
          <w:sz w:val="28"/>
          <w:szCs w:val="28"/>
          <w:lang w:val="en-GB"/>
        </w:rPr>
        <w:t xml:space="preserve">and </w:t>
      </w:r>
      <w:proofErr w:type="spellStart"/>
      <w:r w:rsidR="00F63F95" w:rsidRPr="00973930">
        <w:rPr>
          <w:rFonts w:ascii="Times New Roman" w:hAnsi="Times New Roman" w:cs="Times New Roman"/>
          <w:sz w:val="28"/>
          <w:szCs w:val="28"/>
          <w:lang w:val="en-GB"/>
        </w:rPr>
        <w:t>Ms</w:t>
      </w:r>
      <w:r w:rsidR="00F3045A" w:rsidRPr="00973930">
        <w:rPr>
          <w:rFonts w:ascii="Times New Roman" w:hAnsi="Times New Roman" w:cs="Times New Roman"/>
          <w:sz w:val="28"/>
          <w:szCs w:val="28"/>
          <w:lang w:val="en-GB"/>
        </w:rPr>
        <w:t>.</w:t>
      </w:r>
      <w:proofErr w:type="spellEnd"/>
      <w:r w:rsidR="00F63F95" w:rsidRPr="00973930">
        <w:rPr>
          <w:rFonts w:ascii="Times New Roman" w:hAnsi="Times New Roman" w:cs="Times New Roman"/>
          <w:sz w:val="28"/>
          <w:szCs w:val="28"/>
          <w:lang w:val="en-GB"/>
        </w:rPr>
        <w:t xml:space="preserve"> </w:t>
      </w:r>
      <w:r w:rsidR="001F0FB2" w:rsidRPr="00973930">
        <w:rPr>
          <w:rFonts w:ascii="Times New Roman" w:hAnsi="Times New Roman" w:cs="Times New Roman"/>
          <w:sz w:val="28"/>
          <w:szCs w:val="28"/>
          <w:lang w:val="en-GB"/>
        </w:rPr>
        <w:t xml:space="preserve">Olivia </w:t>
      </w:r>
      <w:proofErr w:type="spellStart"/>
      <w:r w:rsidR="001F0FB2" w:rsidRPr="00973930">
        <w:rPr>
          <w:rFonts w:ascii="Times New Roman" w:hAnsi="Times New Roman" w:cs="Times New Roman"/>
          <w:sz w:val="28"/>
          <w:szCs w:val="28"/>
          <w:lang w:val="en-GB"/>
        </w:rPr>
        <w:t>Kyalimpa</w:t>
      </w:r>
      <w:proofErr w:type="spellEnd"/>
      <w:r w:rsidR="001F0FB2" w:rsidRPr="00973930">
        <w:rPr>
          <w:rFonts w:ascii="Times New Roman" w:hAnsi="Times New Roman" w:cs="Times New Roman"/>
          <w:sz w:val="28"/>
          <w:szCs w:val="28"/>
          <w:lang w:val="en-GB"/>
        </w:rPr>
        <w:t xml:space="preserve"> </w:t>
      </w:r>
      <w:proofErr w:type="spellStart"/>
      <w:r w:rsidR="001F0FB2" w:rsidRPr="00973930">
        <w:rPr>
          <w:rFonts w:ascii="Times New Roman" w:hAnsi="Times New Roman" w:cs="Times New Roman"/>
          <w:sz w:val="28"/>
          <w:szCs w:val="28"/>
          <w:lang w:val="en-GB"/>
        </w:rPr>
        <w:t>Matovu</w:t>
      </w:r>
      <w:proofErr w:type="spellEnd"/>
      <w:r w:rsidR="005E08AA"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 xml:space="preserve">appeared for the </w:t>
      </w:r>
      <w:r w:rsidR="00F63F95" w:rsidRPr="00973930">
        <w:rPr>
          <w:rFonts w:ascii="Times New Roman" w:hAnsi="Times New Roman" w:cs="Times New Roman"/>
          <w:sz w:val="28"/>
          <w:szCs w:val="28"/>
          <w:lang w:val="en-GB"/>
        </w:rPr>
        <w:t>defendant.</w:t>
      </w:r>
    </w:p>
    <w:p w:rsidR="00871616" w:rsidRPr="00973930" w:rsidRDefault="00F121CE" w:rsidP="006F494B">
      <w:pPr>
        <w:spacing w:line="480" w:lineRule="auto"/>
        <w:jc w:val="both"/>
        <w:rPr>
          <w:rFonts w:ascii="Times New Roman" w:hAnsi="Times New Roman" w:cs="Times New Roman"/>
          <w:b/>
          <w:i/>
          <w:sz w:val="28"/>
          <w:szCs w:val="28"/>
          <w:lang w:val="en-GB"/>
        </w:rPr>
      </w:pPr>
      <w:r w:rsidRPr="00973930">
        <w:rPr>
          <w:rFonts w:ascii="Times New Roman" w:hAnsi="Times New Roman" w:cs="Times New Roman"/>
          <w:b/>
          <w:i/>
          <w:sz w:val="28"/>
          <w:szCs w:val="28"/>
          <w:lang w:val="en-GB"/>
        </w:rPr>
        <w:t>Issue one</w:t>
      </w:r>
      <w:r w:rsidR="000B1EFC" w:rsidRPr="00973930">
        <w:rPr>
          <w:rFonts w:ascii="Times New Roman" w:hAnsi="Times New Roman" w:cs="Times New Roman"/>
          <w:b/>
          <w:i/>
          <w:sz w:val="28"/>
          <w:szCs w:val="28"/>
          <w:lang w:val="en-GB"/>
        </w:rPr>
        <w:t xml:space="preserve"> - </w:t>
      </w:r>
      <w:r w:rsidR="00871616" w:rsidRPr="00973930">
        <w:rPr>
          <w:rFonts w:ascii="Times New Roman" w:hAnsi="Times New Roman" w:cs="Times New Roman"/>
          <w:b/>
          <w:i/>
          <w:sz w:val="28"/>
          <w:szCs w:val="28"/>
          <w:lang w:val="en-GB"/>
        </w:rPr>
        <w:t xml:space="preserve">Whether the </w:t>
      </w:r>
      <w:r w:rsidR="00CB4A09" w:rsidRPr="00973930">
        <w:rPr>
          <w:rFonts w:ascii="Times New Roman" w:hAnsi="Times New Roman" w:cs="Times New Roman"/>
          <w:b/>
          <w:i/>
          <w:sz w:val="28"/>
          <w:szCs w:val="28"/>
          <w:lang w:val="en-GB"/>
        </w:rPr>
        <w:t>p</w:t>
      </w:r>
      <w:r w:rsidR="00871616" w:rsidRPr="00973930">
        <w:rPr>
          <w:rFonts w:ascii="Times New Roman" w:hAnsi="Times New Roman" w:cs="Times New Roman"/>
          <w:b/>
          <w:i/>
          <w:sz w:val="28"/>
          <w:szCs w:val="28"/>
          <w:lang w:val="en-GB"/>
        </w:rPr>
        <w:t xml:space="preserve">laintiff is entitled to recover the sums claimed from the </w:t>
      </w:r>
      <w:r w:rsidR="00E6384A" w:rsidRPr="00973930">
        <w:rPr>
          <w:rFonts w:ascii="Times New Roman" w:hAnsi="Times New Roman" w:cs="Times New Roman"/>
          <w:b/>
          <w:i/>
          <w:sz w:val="28"/>
          <w:szCs w:val="28"/>
          <w:lang w:val="en-GB"/>
        </w:rPr>
        <w:t xml:space="preserve">defendant </w:t>
      </w:r>
      <w:r w:rsidR="00696729" w:rsidRPr="00973930">
        <w:rPr>
          <w:rFonts w:ascii="Times New Roman" w:hAnsi="Times New Roman" w:cs="Times New Roman"/>
          <w:b/>
          <w:i/>
          <w:sz w:val="28"/>
          <w:szCs w:val="28"/>
          <w:lang w:val="en-GB"/>
        </w:rPr>
        <w:t xml:space="preserve"> </w:t>
      </w:r>
    </w:p>
    <w:p w:rsidR="00E90E36" w:rsidRPr="00973930" w:rsidRDefault="00622E40"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The plaintiff testified as PW1</w:t>
      </w:r>
      <w:r w:rsidR="004E21F7" w:rsidRPr="00973930">
        <w:rPr>
          <w:rFonts w:ascii="Times New Roman" w:hAnsi="Times New Roman" w:cs="Times New Roman"/>
          <w:sz w:val="28"/>
          <w:szCs w:val="28"/>
          <w:lang w:val="en-GB"/>
        </w:rPr>
        <w:t xml:space="preserve"> </w:t>
      </w:r>
      <w:r w:rsidR="004B1166" w:rsidRPr="00973930">
        <w:rPr>
          <w:rFonts w:ascii="Times New Roman" w:hAnsi="Times New Roman" w:cs="Times New Roman"/>
          <w:sz w:val="28"/>
          <w:szCs w:val="28"/>
          <w:lang w:val="en-GB"/>
        </w:rPr>
        <w:t xml:space="preserve">and </w:t>
      </w:r>
      <w:proofErr w:type="spellStart"/>
      <w:r w:rsidR="004B1166" w:rsidRPr="00973930">
        <w:rPr>
          <w:rFonts w:ascii="Times New Roman" w:hAnsi="Times New Roman" w:cs="Times New Roman"/>
          <w:sz w:val="28"/>
          <w:szCs w:val="28"/>
          <w:lang w:val="en-GB"/>
        </w:rPr>
        <w:t>Ms.</w:t>
      </w:r>
      <w:proofErr w:type="spellEnd"/>
      <w:r w:rsidR="004B1166" w:rsidRPr="00973930">
        <w:rPr>
          <w:rFonts w:ascii="Times New Roman" w:hAnsi="Times New Roman" w:cs="Times New Roman"/>
          <w:sz w:val="28"/>
          <w:szCs w:val="28"/>
          <w:lang w:val="en-GB"/>
        </w:rPr>
        <w:t xml:space="preserve"> Beatrice </w:t>
      </w:r>
      <w:proofErr w:type="spellStart"/>
      <w:r w:rsidR="004B1166" w:rsidRPr="00973930">
        <w:rPr>
          <w:rFonts w:ascii="Times New Roman" w:hAnsi="Times New Roman" w:cs="Times New Roman"/>
          <w:sz w:val="28"/>
          <w:szCs w:val="28"/>
          <w:lang w:val="en-GB"/>
        </w:rPr>
        <w:t>Ka</w:t>
      </w:r>
      <w:r w:rsidR="00773719" w:rsidRPr="00973930">
        <w:rPr>
          <w:rFonts w:ascii="Times New Roman" w:hAnsi="Times New Roman" w:cs="Times New Roman"/>
          <w:sz w:val="28"/>
          <w:szCs w:val="28"/>
          <w:lang w:val="en-GB"/>
        </w:rPr>
        <w:t>s</w:t>
      </w:r>
      <w:r w:rsidR="004B1166" w:rsidRPr="00973930">
        <w:rPr>
          <w:rFonts w:ascii="Times New Roman" w:hAnsi="Times New Roman" w:cs="Times New Roman"/>
          <w:sz w:val="28"/>
          <w:szCs w:val="28"/>
          <w:lang w:val="en-GB"/>
        </w:rPr>
        <w:t>igazi</w:t>
      </w:r>
      <w:proofErr w:type="spellEnd"/>
      <w:r w:rsidR="004B1166" w:rsidRPr="00973930">
        <w:rPr>
          <w:rFonts w:ascii="Times New Roman" w:hAnsi="Times New Roman" w:cs="Times New Roman"/>
          <w:sz w:val="28"/>
          <w:szCs w:val="28"/>
          <w:lang w:val="en-GB"/>
        </w:rPr>
        <w:t xml:space="preserve"> testified as PW2.</w:t>
      </w:r>
    </w:p>
    <w:p w:rsidR="00296841" w:rsidRPr="00973930" w:rsidRDefault="00F203B0"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lastRenderedPageBreak/>
        <w:t xml:space="preserve">PW 1 </w:t>
      </w:r>
      <w:r w:rsidR="00192917" w:rsidRPr="00973930">
        <w:rPr>
          <w:rFonts w:ascii="Times New Roman" w:hAnsi="Times New Roman" w:cs="Times New Roman"/>
          <w:sz w:val="28"/>
          <w:szCs w:val="28"/>
          <w:lang w:val="en-GB"/>
        </w:rPr>
        <w:t>stated</w:t>
      </w:r>
      <w:r w:rsidR="009C33C1" w:rsidRPr="00973930">
        <w:rPr>
          <w:rFonts w:ascii="Times New Roman" w:hAnsi="Times New Roman" w:cs="Times New Roman"/>
          <w:sz w:val="28"/>
          <w:szCs w:val="28"/>
          <w:lang w:val="en-GB"/>
        </w:rPr>
        <w:t xml:space="preserve"> that the </w:t>
      </w:r>
      <w:r w:rsidR="00757D09"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9C33C1" w:rsidRPr="00973930">
        <w:rPr>
          <w:rFonts w:ascii="Times New Roman" w:hAnsi="Times New Roman" w:cs="Times New Roman"/>
          <w:sz w:val="28"/>
          <w:szCs w:val="28"/>
          <w:lang w:val="en-GB"/>
        </w:rPr>
        <w:t xml:space="preserve">and ABA Trade International </w:t>
      </w:r>
      <w:r w:rsidR="00192917" w:rsidRPr="00973930">
        <w:rPr>
          <w:rFonts w:ascii="Times New Roman" w:hAnsi="Times New Roman" w:cs="Times New Roman"/>
          <w:sz w:val="28"/>
          <w:szCs w:val="28"/>
          <w:lang w:val="en-GB"/>
        </w:rPr>
        <w:t>entered</w:t>
      </w:r>
      <w:r w:rsidR="009D22CC" w:rsidRPr="00973930">
        <w:rPr>
          <w:rFonts w:ascii="Times New Roman" w:hAnsi="Times New Roman" w:cs="Times New Roman"/>
          <w:sz w:val="28"/>
          <w:szCs w:val="28"/>
          <w:lang w:val="en-GB"/>
        </w:rPr>
        <w:t xml:space="preserve"> </w:t>
      </w:r>
      <w:r w:rsidR="00956CB6" w:rsidRPr="00973930">
        <w:rPr>
          <w:rFonts w:ascii="Times New Roman" w:hAnsi="Times New Roman" w:cs="Times New Roman"/>
          <w:sz w:val="28"/>
          <w:szCs w:val="28"/>
          <w:lang w:val="en-GB"/>
        </w:rPr>
        <w:t xml:space="preserve">into </w:t>
      </w:r>
      <w:r w:rsidR="009D22CC" w:rsidRPr="00973930">
        <w:rPr>
          <w:rFonts w:ascii="Times New Roman" w:hAnsi="Times New Roman" w:cs="Times New Roman"/>
          <w:sz w:val="28"/>
          <w:szCs w:val="28"/>
          <w:lang w:val="en-GB"/>
        </w:rPr>
        <w:t>a Trade F</w:t>
      </w:r>
      <w:r w:rsidR="009C33C1" w:rsidRPr="00973930">
        <w:rPr>
          <w:rFonts w:ascii="Times New Roman" w:hAnsi="Times New Roman" w:cs="Times New Roman"/>
          <w:sz w:val="28"/>
          <w:szCs w:val="28"/>
          <w:lang w:val="en-GB"/>
        </w:rPr>
        <w:t>inancing Agreement on 16</w:t>
      </w:r>
      <w:r w:rsidR="009C33C1" w:rsidRPr="00973930">
        <w:rPr>
          <w:rFonts w:ascii="Times New Roman" w:hAnsi="Times New Roman" w:cs="Times New Roman"/>
          <w:sz w:val="28"/>
          <w:szCs w:val="28"/>
          <w:vertAlign w:val="superscript"/>
          <w:lang w:val="en-GB"/>
        </w:rPr>
        <w:t>th</w:t>
      </w:r>
      <w:r w:rsidR="009C33C1" w:rsidRPr="00973930">
        <w:rPr>
          <w:rFonts w:ascii="Times New Roman" w:hAnsi="Times New Roman" w:cs="Times New Roman"/>
          <w:sz w:val="28"/>
          <w:szCs w:val="28"/>
          <w:lang w:val="en-GB"/>
        </w:rPr>
        <w:t xml:space="preserve"> March </w:t>
      </w:r>
      <w:r w:rsidR="00192917" w:rsidRPr="00973930">
        <w:rPr>
          <w:rFonts w:ascii="Times New Roman" w:hAnsi="Times New Roman" w:cs="Times New Roman"/>
          <w:sz w:val="28"/>
          <w:szCs w:val="28"/>
          <w:lang w:val="en-GB"/>
        </w:rPr>
        <w:t xml:space="preserve">2010 </w:t>
      </w:r>
      <w:r w:rsidR="00956CB6" w:rsidRPr="00973930">
        <w:rPr>
          <w:rFonts w:ascii="Times New Roman" w:hAnsi="Times New Roman" w:cs="Times New Roman"/>
          <w:sz w:val="28"/>
          <w:szCs w:val="28"/>
          <w:lang w:val="en-GB"/>
        </w:rPr>
        <w:t>under</w:t>
      </w:r>
      <w:r w:rsidR="00192917" w:rsidRPr="00973930">
        <w:rPr>
          <w:rFonts w:ascii="Times New Roman" w:hAnsi="Times New Roman" w:cs="Times New Roman"/>
          <w:sz w:val="28"/>
          <w:szCs w:val="28"/>
          <w:lang w:val="en-GB"/>
        </w:rPr>
        <w:t xml:space="preserve"> which trucks and accessories would be imported and sold by ABA Trade International.</w:t>
      </w:r>
      <w:r w:rsidR="00401DCB" w:rsidRPr="00973930">
        <w:rPr>
          <w:rFonts w:ascii="Times New Roman" w:hAnsi="Times New Roman" w:cs="Times New Roman"/>
          <w:sz w:val="28"/>
          <w:szCs w:val="28"/>
          <w:lang w:val="en-GB"/>
        </w:rPr>
        <w:t xml:space="preserve"> She sought to purchase a truck and accessories from ABA Trade International Limited</w:t>
      </w:r>
      <w:r w:rsidR="001034CA" w:rsidRPr="00973930">
        <w:rPr>
          <w:rFonts w:ascii="Times New Roman" w:hAnsi="Times New Roman" w:cs="Times New Roman"/>
          <w:sz w:val="28"/>
          <w:szCs w:val="28"/>
          <w:lang w:val="en-GB"/>
        </w:rPr>
        <w:t xml:space="preserve"> and was advised by one Stephen </w:t>
      </w:r>
      <w:proofErr w:type="spellStart"/>
      <w:r w:rsidR="001034CA" w:rsidRPr="00973930">
        <w:rPr>
          <w:rFonts w:ascii="Times New Roman" w:hAnsi="Times New Roman" w:cs="Times New Roman"/>
          <w:sz w:val="28"/>
          <w:szCs w:val="28"/>
          <w:lang w:val="en-GB"/>
        </w:rPr>
        <w:t>Opeitum</w:t>
      </w:r>
      <w:proofErr w:type="spellEnd"/>
      <w:r w:rsidR="001034CA" w:rsidRPr="00973930">
        <w:rPr>
          <w:rFonts w:ascii="Times New Roman" w:hAnsi="Times New Roman" w:cs="Times New Roman"/>
          <w:sz w:val="28"/>
          <w:szCs w:val="28"/>
          <w:lang w:val="en-GB"/>
        </w:rPr>
        <w:t xml:space="preserve"> a </w:t>
      </w:r>
      <w:r w:rsidR="001F18F5" w:rsidRPr="00973930">
        <w:rPr>
          <w:rFonts w:ascii="Times New Roman" w:hAnsi="Times New Roman" w:cs="Times New Roman"/>
          <w:sz w:val="28"/>
          <w:szCs w:val="28"/>
          <w:lang w:val="en-GB"/>
        </w:rPr>
        <w:t>S</w:t>
      </w:r>
      <w:r w:rsidR="001034CA" w:rsidRPr="00973930">
        <w:rPr>
          <w:rFonts w:ascii="Times New Roman" w:hAnsi="Times New Roman" w:cs="Times New Roman"/>
          <w:sz w:val="28"/>
          <w:szCs w:val="28"/>
          <w:lang w:val="en-GB"/>
        </w:rPr>
        <w:t xml:space="preserve">enior </w:t>
      </w:r>
      <w:r w:rsidR="008A234B" w:rsidRPr="00973930">
        <w:rPr>
          <w:rFonts w:ascii="Times New Roman" w:hAnsi="Times New Roman" w:cs="Times New Roman"/>
          <w:sz w:val="28"/>
          <w:szCs w:val="28"/>
          <w:lang w:val="en-GB"/>
        </w:rPr>
        <w:t>Banking of</w:t>
      </w:r>
      <w:r w:rsidR="00115A77" w:rsidRPr="00973930">
        <w:rPr>
          <w:rFonts w:ascii="Times New Roman" w:hAnsi="Times New Roman" w:cs="Times New Roman"/>
          <w:sz w:val="28"/>
          <w:szCs w:val="28"/>
          <w:lang w:val="en-GB"/>
        </w:rPr>
        <w:t xml:space="preserve">ficer at the </w:t>
      </w:r>
      <w:r w:rsidR="007A6D08" w:rsidRPr="00973930">
        <w:rPr>
          <w:rFonts w:ascii="Times New Roman" w:hAnsi="Times New Roman" w:cs="Times New Roman"/>
          <w:sz w:val="28"/>
          <w:szCs w:val="28"/>
          <w:lang w:val="en-GB"/>
        </w:rPr>
        <w:t>defendant’s</w:t>
      </w:r>
      <w:r w:rsidR="008A234B" w:rsidRPr="00973930">
        <w:rPr>
          <w:rFonts w:ascii="Times New Roman" w:hAnsi="Times New Roman" w:cs="Times New Roman"/>
          <w:sz w:val="28"/>
          <w:szCs w:val="28"/>
          <w:lang w:val="en-GB"/>
        </w:rPr>
        <w:t xml:space="preserve"> office to m</w:t>
      </w:r>
      <w:r w:rsidR="00115A77" w:rsidRPr="00973930">
        <w:rPr>
          <w:rFonts w:ascii="Times New Roman" w:hAnsi="Times New Roman" w:cs="Times New Roman"/>
          <w:sz w:val="28"/>
          <w:szCs w:val="28"/>
          <w:lang w:val="en-GB"/>
        </w:rPr>
        <w:t xml:space="preserve">ake a deposit payment with the </w:t>
      </w:r>
      <w:r w:rsidR="001F18F5"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0B3F38" w:rsidRPr="00973930">
        <w:rPr>
          <w:rFonts w:ascii="Times New Roman" w:hAnsi="Times New Roman" w:cs="Times New Roman"/>
          <w:sz w:val="28"/>
          <w:szCs w:val="28"/>
          <w:lang w:val="en-GB"/>
        </w:rPr>
        <w:t>b</w:t>
      </w:r>
      <w:r w:rsidR="008A234B" w:rsidRPr="00973930">
        <w:rPr>
          <w:rFonts w:ascii="Times New Roman" w:hAnsi="Times New Roman" w:cs="Times New Roman"/>
          <w:sz w:val="28"/>
          <w:szCs w:val="28"/>
          <w:lang w:val="en-GB"/>
        </w:rPr>
        <w:t xml:space="preserve">ank to secure her position </w:t>
      </w:r>
      <w:r w:rsidR="00EC6CD3" w:rsidRPr="00973930">
        <w:rPr>
          <w:rFonts w:ascii="Times New Roman" w:hAnsi="Times New Roman" w:cs="Times New Roman"/>
          <w:sz w:val="28"/>
          <w:szCs w:val="28"/>
          <w:lang w:val="en-GB"/>
        </w:rPr>
        <w:t>as a purchaser.</w:t>
      </w:r>
      <w:r w:rsidR="00A122BE" w:rsidRPr="00973930">
        <w:rPr>
          <w:rFonts w:ascii="Times New Roman" w:hAnsi="Times New Roman" w:cs="Times New Roman"/>
          <w:sz w:val="28"/>
          <w:szCs w:val="28"/>
          <w:lang w:val="en-GB"/>
        </w:rPr>
        <w:t xml:space="preserve"> She </w:t>
      </w:r>
      <w:r w:rsidR="001F18F5" w:rsidRPr="00973930">
        <w:rPr>
          <w:rFonts w:ascii="Times New Roman" w:hAnsi="Times New Roman" w:cs="Times New Roman"/>
          <w:sz w:val="28"/>
          <w:szCs w:val="28"/>
          <w:lang w:val="en-GB"/>
        </w:rPr>
        <w:t>stated</w:t>
      </w:r>
      <w:r w:rsidR="00A122BE" w:rsidRPr="00973930">
        <w:rPr>
          <w:rFonts w:ascii="Times New Roman" w:hAnsi="Times New Roman" w:cs="Times New Roman"/>
          <w:sz w:val="28"/>
          <w:szCs w:val="28"/>
          <w:lang w:val="en-GB"/>
        </w:rPr>
        <w:t xml:space="preserve"> that thereafter</w:t>
      </w:r>
      <w:r w:rsidR="00506D61" w:rsidRPr="00973930">
        <w:rPr>
          <w:rFonts w:ascii="Times New Roman" w:hAnsi="Times New Roman" w:cs="Times New Roman"/>
          <w:sz w:val="28"/>
          <w:szCs w:val="28"/>
          <w:lang w:val="en-GB"/>
        </w:rPr>
        <w:t xml:space="preserve"> Mr </w:t>
      </w:r>
      <w:proofErr w:type="spellStart"/>
      <w:r w:rsidR="00506D61" w:rsidRPr="00973930">
        <w:rPr>
          <w:rFonts w:ascii="Times New Roman" w:hAnsi="Times New Roman" w:cs="Times New Roman"/>
          <w:sz w:val="28"/>
          <w:szCs w:val="28"/>
          <w:lang w:val="en-GB"/>
        </w:rPr>
        <w:t>Opeitum</w:t>
      </w:r>
      <w:proofErr w:type="spellEnd"/>
      <w:r w:rsidR="00506D61" w:rsidRPr="00973930">
        <w:rPr>
          <w:rFonts w:ascii="Times New Roman" w:hAnsi="Times New Roman" w:cs="Times New Roman"/>
          <w:sz w:val="28"/>
          <w:szCs w:val="28"/>
          <w:lang w:val="en-GB"/>
        </w:rPr>
        <w:t xml:space="preserve"> provided</w:t>
      </w:r>
      <w:r w:rsidR="00B17547" w:rsidRPr="00973930">
        <w:rPr>
          <w:rFonts w:ascii="Times New Roman" w:hAnsi="Times New Roman" w:cs="Times New Roman"/>
          <w:sz w:val="28"/>
          <w:szCs w:val="28"/>
          <w:lang w:val="en-GB"/>
        </w:rPr>
        <w:t xml:space="preserve"> the account details </w:t>
      </w:r>
      <w:r w:rsidR="004A2250" w:rsidRPr="00973930">
        <w:rPr>
          <w:rFonts w:ascii="Times New Roman" w:hAnsi="Times New Roman" w:cs="Times New Roman"/>
          <w:sz w:val="28"/>
          <w:szCs w:val="28"/>
          <w:lang w:val="en-GB"/>
        </w:rPr>
        <w:t>whereupon</w:t>
      </w:r>
      <w:r w:rsidR="00E829BF" w:rsidRPr="00973930">
        <w:rPr>
          <w:rFonts w:ascii="Times New Roman" w:hAnsi="Times New Roman" w:cs="Times New Roman"/>
          <w:sz w:val="28"/>
          <w:szCs w:val="28"/>
          <w:lang w:val="en-GB"/>
        </w:rPr>
        <w:t xml:space="preserve"> she </w:t>
      </w:r>
      <w:r w:rsidR="00B17547" w:rsidRPr="00973930">
        <w:rPr>
          <w:rFonts w:ascii="Times New Roman" w:hAnsi="Times New Roman" w:cs="Times New Roman"/>
          <w:sz w:val="28"/>
          <w:szCs w:val="28"/>
          <w:lang w:val="en-GB"/>
        </w:rPr>
        <w:t xml:space="preserve">deposited </w:t>
      </w:r>
      <w:r w:rsidR="001F18F5" w:rsidRPr="00973930">
        <w:rPr>
          <w:rFonts w:ascii="Times New Roman" w:hAnsi="Times New Roman" w:cs="Times New Roman"/>
          <w:sz w:val="28"/>
          <w:szCs w:val="28"/>
          <w:lang w:val="en-GB"/>
        </w:rPr>
        <w:t xml:space="preserve">UGX </w:t>
      </w:r>
      <w:r w:rsidR="00B17547" w:rsidRPr="00973930">
        <w:rPr>
          <w:rFonts w:ascii="Times New Roman" w:hAnsi="Times New Roman" w:cs="Times New Roman"/>
          <w:sz w:val="28"/>
          <w:szCs w:val="28"/>
          <w:lang w:val="en-GB"/>
        </w:rPr>
        <w:t>84,000,000/=</w:t>
      </w:r>
      <w:r w:rsidR="00186AEB" w:rsidRPr="00973930">
        <w:rPr>
          <w:rFonts w:ascii="Times New Roman" w:hAnsi="Times New Roman" w:cs="Times New Roman"/>
          <w:sz w:val="28"/>
          <w:szCs w:val="28"/>
          <w:lang w:val="en-GB"/>
        </w:rPr>
        <w:t xml:space="preserve"> by way of Real Time Gross </w:t>
      </w:r>
      <w:r w:rsidR="001F18F5" w:rsidRPr="00973930">
        <w:rPr>
          <w:rFonts w:ascii="Times New Roman" w:hAnsi="Times New Roman" w:cs="Times New Roman"/>
          <w:sz w:val="28"/>
          <w:szCs w:val="28"/>
          <w:lang w:val="en-GB"/>
        </w:rPr>
        <w:t>S</w:t>
      </w:r>
      <w:r w:rsidR="00186AEB" w:rsidRPr="00973930">
        <w:rPr>
          <w:rFonts w:ascii="Times New Roman" w:hAnsi="Times New Roman" w:cs="Times New Roman"/>
          <w:sz w:val="28"/>
          <w:szCs w:val="28"/>
          <w:lang w:val="en-GB"/>
        </w:rPr>
        <w:t xml:space="preserve">ystem </w:t>
      </w:r>
      <w:r w:rsidR="00993755" w:rsidRPr="00973930">
        <w:rPr>
          <w:rFonts w:ascii="Times New Roman" w:hAnsi="Times New Roman" w:cs="Times New Roman"/>
          <w:sz w:val="28"/>
          <w:szCs w:val="28"/>
          <w:lang w:val="en-GB"/>
        </w:rPr>
        <w:t xml:space="preserve">(RTGS) </w:t>
      </w:r>
      <w:r w:rsidR="00186AEB" w:rsidRPr="00973930">
        <w:rPr>
          <w:rFonts w:ascii="Times New Roman" w:hAnsi="Times New Roman" w:cs="Times New Roman"/>
          <w:sz w:val="28"/>
          <w:szCs w:val="28"/>
          <w:lang w:val="en-GB"/>
        </w:rPr>
        <w:t xml:space="preserve">from her account in </w:t>
      </w:r>
      <w:proofErr w:type="spellStart"/>
      <w:r w:rsidR="00186AEB" w:rsidRPr="00973930">
        <w:rPr>
          <w:rFonts w:ascii="Times New Roman" w:hAnsi="Times New Roman" w:cs="Times New Roman"/>
          <w:sz w:val="28"/>
          <w:szCs w:val="28"/>
          <w:lang w:val="en-GB"/>
        </w:rPr>
        <w:t>Stanbic</w:t>
      </w:r>
      <w:proofErr w:type="spellEnd"/>
      <w:r w:rsidR="003F0866" w:rsidRPr="00973930">
        <w:rPr>
          <w:rFonts w:ascii="Times New Roman" w:hAnsi="Times New Roman" w:cs="Times New Roman"/>
          <w:sz w:val="28"/>
          <w:szCs w:val="28"/>
          <w:lang w:val="en-GB"/>
        </w:rPr>
        <w:t xml:space="preserve"> </w:t>
      </w:r>
      <w:r w:rsidR="001F18F5" w:rsidRPr="00973930">
        <w:rPr>
          <w:rFonts w:ascii="Times New Roman" w:hAnsi="Times New Roman" w:cs="Times New Roman"/>
          <w:sz w:val="28"/>
          <w:szCs w:val="28"/>
          <w:lang w:val="en-GB"/>
        </w:rPr>
        <w:t>B</w:t>
      </w:r>
      <w:r w:rsidR="003F0866" w:rsidRPr="00973930">
        <w:rPr>
          <w:rFonts w:ascii="Times New Roman" w:hAnsi="Times New Roman" w:cs="Times New Roman"/>
          <w:sz w:val="28"/>
          <w:szCs w:val="28"/>
          <w:lang w:val="en-GB"/>
        </w:rPr>
        <w:t xml:space="preserve">ank to the </w:t>
      </w:r>
      <w:r w:rsidR="001F18F5" w:rsidRPr="00973930">
        <w:rPr>
          <w:rFonts w:ascii="Times New Roman" w:hAnsi="Times New Roman" w:cs="Times New Roman"/>
          <w:sz w:val="28"/>
          <w:szCs w:val="28"/>
          <w:lang w:val="en-GB"/>
        </w:rPr>
        <w:t>defendant’s</w:t>
      </w:r>
      <w:r w:rsidR="003F0866" w:rsidRPr="00973930">
        <w:rPr>
          <w:rFonts w:ascii="Times New Roman" w:hAnsi="Times New Roman" w:cs="Times New Roman"/>
          <w:sz w:val="28"/>
          <w:szCs w:val="28"/>
          <w:lang w:val="en-GB"/>
        </w:rPr>
        <w:t xml:space="preserve"> account in DFCU. </w:t>
      </w:r>
    </w:p>
    <w:p w:rsidR="00D05AD1" w:rsidRPr="00973930" w:rsidRDefault="008101AD"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She </w:t>
      </w:r>
      <w:r w:rsidR="00D95DD3" w:rsidRPr="00973930">
        <w:rPr>
          <w:rFonts w:ascii="Times New Roman" w:hAnsi="Times New Roman" w:cs="Times New Roman"/>
          <w:sz w:val="28"/>
          <w:szCs w:val="28"/>
          <w:lang w:val="en-GB"/>
        </w:rPr>
        <w:t>furthe</w:t>
      </w:r>
      <w:r w:rsidR="004A2250" w:rsidRPr="00973930">
        <w:rPr>
          <w:rFonts w:ascii="Times New Roman" w:hAnsi="Times New Roman" w:cs="Times New Roman"/>
          <w:sz w:val="28"/>
          <w:szCs w:val="28"/>
          <w:lang w:val="en-GB"/>
        </w:rPr>
        <w:t>r</w:t>
      </w:r>
      <w:r w:rsidR="00B56293" w:rsidRPr="00973930">
        <w:rPr>
          <w:rFonts w:ascii="Times New Roman" w:hAnsi="Times New Roman" w:cs="Times New Roman"/>
          <w:sz w:val="28"/>
          <w:szCs w:val="28"/>
          <w:lang w:val="en-GB"/>
        </w:rPr>
        <w:t xml:space="preserve"> stated that the Trade Financing Agreement between the </w:t>
      </w:r>
      <w:r w:rsidR="004025ED"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696729"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 xml:space="preserve"> and ABA Trade </w:t>
      </w:r>
      <w:r w:rsidR="004A2250" w:rsidRPr="00973930">
        <w:rPr>
          <w:rFonts w:ascii="Times New Roman" w:hAnsi="Times New Roman" w:cs="Times New Roman"/>
          <w:sz w:val="28"/>
          <w:szCs w:val="28"/>
          <w:lang w:val="en-GB"/>
        </w:rPr>
        <w:t xml:space="preserve">International </w:t>
      </w:r>
      <w:r w:rsidRPr="00973930">
        <w:rPr>
          <w:rFonts w:ascii="Times New Roman" w:hAnsi="Times New Roman" w:cs="Times New Roman"/>
          <w:sz w:val="28"/>
          <w:szCs w:val="28"/>
          <w:lang w:val="en-GB"/>
        </w:rPr>
        <w:t xml:space="preserve">failed </w:t>
      </w:r>
      <w:r w:rsidR="004025ED" w:rsidRPr="00973930">
        <w:rPr>
          <w:rFonts w:ascii="Times New Roman" w:hAnsi="Times New Roman" w:cs="Times New Roman"/>
          <w:sz w:val="28"/>
          <w:szCs w:val="28"/>
          <w:lang w:val="en-GB"/>
        </w:rPr>
        <w:t>upon</w:t>
      </w:r>
      <w:r w:rsidR="004A2250" w:rsidRPr="00973930">
        <w:rPr>
          <w:rFonts w:ascii="Times New Roman" w:hAnsi="Times New Roman" w:cs="Times New Roman"/>
          <w:sz w:val="28"/>
          <w:szCs w:val="28"/>
          <w:lang w:val="en-GB"/>
        </w:rPr>
        <w:t xml:space="preserve"> which the </w:t>
      </w:r>
      <w:r w:rsidR="004025ED" w:rsidRPr="00973930">
        <w:rPr>
          <w:rFonts w:ascii="Times New Roman" w:hAnsi="Times New Roman" w:cs="Times New Roman"/>
          <w:sz w:val="28"/>
          <w:szCs w:val="28"/>
          <w:lang w:val="en-GB"/>
        </w:rPr>
        <w:t>defendant</w:t>
      </w:r>
      <w:r w:rsidR="000B3F38" w:rsidRPr="00973930">
        <w:rPr>
          <w:rFonts w:ascii="Times New Roman" w:hAnsi="Times New Roman" w:cs="Times New Roman"/>
          <w:sz w:val="28"/>
          <w:szCs w:val="28"/>
          <w:lang w:val="en-GB"/>
        </w:rPr>
        <w:t xml:space="preserve"> b</w:t>
      </w:r>
      <w:r w:rsidR="004A2250" w:rsidRPr="00973930">
        <w:rPr>
          <w:rFonts w:ascii="Times New Roman" w:hAnsi="Times New Roman" w:cs="Times New Roman"/>
          <w:sz w:val="28"/>
          <w:szCs w:val="28"/>
          <w:lang w:val="en-GB"/>
        </w:rPr>
        <w:t xml:space="preserve">ank took possession of the consignment </w:t>
      </w:r>
      <w:r w:rsidR="001902E1" w:rsidRPr="00973930">
        <w:rPr>
          <w:rFonts w:ascii="Times New Roman" w:hAnsi="Times New Roman" w:cs="Times New Roman"/>
          <w:sz w:val="28"/>
          <w:szCs w:val="28"/>
          <w:lang w:val="en-GB"/>
        </w:rPr>
        <w:t>and sold the trucks to a third party without informing her about their arrival.</w:t>
      </w:r>
      <w:r w:rsidR="00076BA2" w:rsidRPr="00973930">
        <w:rPr>
          <w:rFonts w:ascii="Times New Roman" w:hAnsi="Times New Roman" w:cs="Times New Roman"/>
          <w:sz w:val="28"/>
          <w:szCs w:val="28"/>
          <w:lang w:val="en-GB"/>
        </w:rPr>
        <w:t xml:space="preserve"> She made several demands which the bank neglected or just refused to </w:t>
      </w:r>
      <w:r w:rsidR="004025ED" w:rsidRPr="00973930">
        <w:rPr>
          <w:rFonts w:ascii="Times New Roman" w:hAnsi="Times New Roman" w:cs="Times New Roman"/>
          <w:sz w:val="28"/>
          <w:szCs w:val="28"/>
          <w:lang w:val="en-GB"/>
        </w:rPr>
        <w:t xml:space="preserve">refund the money. </w:t>
      </w:r>
    </w:p>
    <w:p w:rsidR="00073E7B" w:rsidRPr="00973930" w:rsidRDefault="0047609D"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w:t>
      </w:r>
      <w:r w:rsidR="004179F2" w:rsidRPr="00973930">
        <w:rPr>
          <w:rFonts w:ascii="Times New Roman" w:hAnsi="Times New Roman" w:cs="Times New Roman"/>
          <w:sz w:val="28"/>
          <w:szCs w:val="28"/>
          <w:lang w:val="en-GB"/>
        </w:rPr>
        <w:t>n cross examination</w:t>
      </w:r>
      <w:r w:rsidR="00AA605C"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PW1 stated</w:t>
      </w:r>
      <w:r w:rsidR="00E90E36" w:rsidRPr="00973930">
        <w:rPr>
          <w:rFonts w:ascii="Times New Roman" w:hAnsi="Times New Roman" w:cs="Times New Roman"/>
          <w:sz w:val="28"/>
          <w:szCs w:val="28"/>
          <w:lang w:val="en-GB"/>
        </w:rPr>
        <w:t xml:space="preserve"> that </w:t>
      </w:r>
      <w:r w:rsidR="003841D1" w:rsidRPr="00973930">
        <w:rPr>
          <w:rFonts w:ascii="Times New Roman" w:hAnsi="Times New Roman" w:cs="Times New Roman"/>
          <w:sz w:val="28"/>
          <w:szCs w:val="28"/>
          <w:lang w:val="en-GB"/>
        </w:rPr>
        <w:t xml:space="preserve">she was </w:t>
      </w:r>
      <w:r w:rsidR="00E90E36" w:rsidRPr="00973930">
        <w:rPr>
          <w:rFonts w:ascii="Times New Roman" w:hAnsi="Times New Roman" w:cs="Times New Roman"/>
          <w:sz w:val="28"/>
          <w:szCs w:val="28"/>
          <w:lang w:val="en-GB"/>
        </w:rPr>
        <w:t xml:space="preserve">approached by </w:t>
      </w:r>
      <w:r w:rsidR="00BD730C" w:rsidRPr="00973930">
        <w:rPr>
          <w:rFonts w:ascii="Times New Roman" w:hAnsi="Times New Roman" w:cs="Times New Roman"/>
          <w:sz w:val="28"/>
          <w:szCs w:val="28"/>
          <w:lang w:val="en-GB"/>
        </w:rPr>
        <w:t xml:space="preserve">one Robert </w:t>
      </w:r>
      <w:proofErr w:type="spellStart"/>
      <w:r w:rsidR="00BD730C" w:rsidRPr="00973930">
        <w:rPr>
          <w:rFonts w:ascii="Times New Roman" w:hAnsi="Times New Roman" w:cs="Times New Roman"/>
          <w:sz w:val="28"/>
          <w:szCs w:val="28"/>
          <w:lang w:val="en-GB"/>
        </w:rPr>
        <w:t>Mwesigye</w:t>
      </w:r>
      <w:proofErr w:type="spellEnd"/>
      <w:r w:rsidR="00BD730C" w:rsidRPr="00973930">
        <w:rPr>
          <w:rFonts w:ascii="Times New Roman" w:hAnsi="Times New Roman" w:cs="Times New Roman"/>
          <w:sz w:val="28"/>
          <w:szCs w:val="28"/>
          <w:lang w:val="en-GB"/>
        </w:rPr>
        <w:t xml:space="preserve"> an employee of ABA </w:t>
      </w:r>
      <w:r w:rsidR="00026F25" w:rsidRPr="00973930">
        <w:rPr>
          <w:rFonts w:ascii="Times New Roman" w:hAnsi="Times New Roman" w:cs="Times New Roman"/>
          <w:sz w:val="28"/>
          <w:szCs w:val="28"/>
          <w:lang w:val="en-GB"/>
        </w:rPr>
        <w:t>Trade</w:t>
      </w:r>
      <w:r w:rsidR="003841D1" w:rsidRPr="00973930">
        <w:rPr>
          <w:rFonts w:ascii="Times New Roman" w:hAnsi="Times New Roman" w:cs="Times New Roman"/>
          <w:sz w:val="28"/>
          <w:szCs w:val="28"/>
          <w:lang w:val="en-GB"/>
        </w:rPr>
        <w:t xml:space="preserve"> who informed her</w:t>
      </w:r>
      <w:r w:rsidR="002B431B" w:rsidRPr="00973930">
        <w:rPr>
          <w:rFonts w:ascii="Times New Roman" w:hAnsi="Times New Roman" w:cs="Times New Roman"/>
          <w:sz w:val="28"/>
          <w:szCs w:val="28"/>
          <w:lang w:val="en-GB"/>
        </w:rPr>
        <w:t xml:space="preserve"> that there was a busin</w:t>
      </w:r>
      <w:r w:rsidR="000510AB" w:rsidRPr="00973930">
        <w:rPr>
          <w:rFonts w:ascii="Times New Roman" w:hAnsi="Times New Roman" w:cs="Times New Roman"/>
          <w:sz w:val="28"/>
          <w:szCs w:val="28"/>
          <w:lang w:val="en-GB"/>
        </w:rPr>
        <w:t xml:space="preserve">ess of selling trucks that the </w:t>
      </w:r>
      <w:r w:rsidRPr="00973930">
        <w:rPr>
          <w:rFonts w:ascii="Times New Roman" w:hAnsi="Times New Roman" w:cs="Times New Roman"/>
          <w:sz w:val="28"/>
          <w:szCs w:val="28"/>
          <w:lang w:val="en-GB"/>
        </w:rPr>
        <w:t xml:space="preserve">defendant </w:t>
      </w:r>
      <w:r w:rsidR="002B431B" w:rsidRPr="00973930">
        <w:rPr>
          <w:rFonts w:ascii="Times New Roman" w:hAnsi="Times New Roman" w:cs="Times New Roman"/>
          <w:sz w:val="28"/>
          <w:szCs w:val="28"/>
          <w:lang w:val="en-GB"/>
        </w:rPr>
        <w:t>was involved in and she</w:t>
      </w:r>
      <w:r w:rsidR="003841D1" w:rsidRPr="00973930">
        <w:rPr>
          <w:rFonts w:ascii="Times New Roman" w:hAnsi="Times New Roman" w:cs="Times New Roman"/>
          <w:sz w:val="28"/>
          <w:szCs w:val="28"/>
          <w:lang w:val="en-GB"/>
        </w:rPr>
        <w:t xml:space="preserve"> would</w:t>
      </w:r>
      <w:r w:rsidR="002B431B" w:rsidRPr="00973930">
        <w:rPr>
          <w:rFonts w:ascii="Times New Roman" w:hAnsi="Times New Roman" w:cs="Times New Roman"/>
          <w:sz w:val="28"/>
          <w:szCs w:val="28"/>
          <w:lang w:val="en-GB"/>
        </w:rPr>
        <w:t xml:space="preserve"> </w:t>
      </w:r>
      <w:r w:rsidR="00284752" w:rsidRPr="00973930">
        <w:rPr>
          <w:rFonts w:ascii="Times New Roman" w:hAnsi="Times New Roman" w:cs="Times New Roman"/>
          <w:sz w:val="28"/>
          <w:szCs w:val="28"/>
          <w:lang w:val="en-GB"/>
        </w:rPr>
        <w:t xml:space="preserve">benefit from the trucks. She </w:t>
      </w:r>
      <w:r w:rsidR="007D4E4B" w:rsidRPr="00973930">
        <w:rPr>
          <w:rFonts w:ascii="Times New Roman" w:hAnsi="Times New Roman" w:cs="Times New Roman"/>
          <w:sz w:val="28"/>
          <w:szCs w:val="28"/>
          <w:lang w:val="en-GB"/>
        </w:rPr>
        <w:t>insisted on dealing</w:t>
      </w:r>
      <w:r w:rsidR="00284752" w:rsidRPr="00973930">
        <w:rPr>
          <w:rFonts w:ascii="Times New Roman" w:hAnsi="Times New Roman" w:cs="Times New Roman"/>
          <w:sz w:val="28"/>
          <w:szCs w:val="28"/>
          <w:lang w:val="en-GB"/>
        </w:rPr>
        <w:t xml:space="preserve"> with the bank directly and was introduced to</w:t>
      </w:r>
      <w:r w:rsidR="00353F4F" w:rsidRPr="00973930">
        <w:rPr>
          <w:rFonts w:ascii="Times New Roman" w:hAnsi="Times New Roman" w:cs="Times New Roman"/>
          <w:sz w:val="28"/>
          <w:szCs w:val="28"/>
          <w:lang w:val="en-GB"/>
        </w:rPr>
        <w:t xml:space="preserve"> Mr </w:t>
      </w:r>
      <w:proofErr w:type="spellStart"/>
      <w:r w:rsidR="00EC6CD3" w:rsidRPr="00973930">
        <w:rPr>
          <w:rFonts w:ascii="Times New Roman" w:hAnsi="Times New Roman" w:cs="Times New Roman"/>
          <w:sz w:val="28"/>
          <w:szCs w:val="28"/>
          <w:lang w:val="en-GB"/>
        </w:rPr>
        <w:t>Opeitum</w:t>
      </w:r>
      <w:proofErr w:type="spellEnd"/>
      <w:r w:rsidR="00284752" w:rsidRPr="00973930">
        <w:rPr>
          <w:rFonts w:ascii="Times New Roman" w:hAnsi="Times New Roman" w:cs="Times New Roman"/>
          <w:sz w:val="28"/>
          <w:szCs w:val="28"/>
          <w:lang w:val="en-GB"/>
        </w:rPr>
        <w:t xml:space="preserve"> </w:t>
      </w:r>
      <w:r w:rsidR="000510AB" w:rsidRPr="00973930">
        <w:rPr>
          <w:rFonts w:ascii="Times New Roman" w:hAnsi="Times New Roman" w:cs="Times New Roman"/>
          <w:sz w:val="28"/>
          <w:szCs w:val="28"/>
          <w:lang w:val="en-GB"/>
        </w:rPr>
        <w:t xml:space="preserve">a </w:t>
      </w:r>
      <w:r w:rsidR="007D4E4B" w:rsidRPr="00973930">
        <w:rPr>
          <w:rFonts w:ascii="Times New Roman" w:hAnsi="Times New Roman" w:cs="Times New Roman"/>
          <w:sz w:val="28"/>
          <w:szCs w:val="28"/>
          <w:lang w:val="en-GB"/>
        </w:rPr>
        <w:t>Senior Banking Official</w:t>
      </w:r>
      <w:r w:rsidR="00353F4F" w:rsidRPr="00973930">
        <w:rPr>
          <w:rFonts w:ascii="Times New Roman" w:hAnsi="Times New Roman" w:cs="Times New Roman"/>
          <w:sz w:val="28"/>
          <w:szCs w:val="28"/>
          <w:lang w:val="en-GB"/>
        </w:rPr>
        <w:t xml:space="preserve"> of the </w:t>
      </w:r>
      <w:r w:rsidR="00026F25" w:rsidRPr="00973930">
        <w:rPr>
          <w:rFonts w:ascii="Times New Roman" w:hAnsi="Times New Roman" w:cs="Times New Roman"/>
          <w:sz w:val="28"/>
          <w:szCs w:val="28"/>
          <w:lang w:val="en-GB"/>
        </w:rPr>
        <w:t xml:space="preserve">defendant </w:t>
      </w:r>
      <w:r w:rsidR="00353F4F" w:rsidRPr="00973930">
        <w:rPr>
          <w:rFonts w:ascii="Times New Roman" w:hAnsi="Times New Roman" w:cs="Times New Roman"/>
          <w:sz w:val="28"/>
          <w:szCs w:val="28"/>
          <w:lang w:val="en-GB"/>
        </w:rPr>
        <w:t>bank.</w:t>
      </w:r>
      <w:r w:rsidR="00B07A2A" w:rsidRPr="00973930">
        <w:rPr>
          <w:rFonts w:ascii="Times New Roman" w:hAnsi="Times New Roman" w:cs="Times New Roman"/>
          <w:sz w:val="28"/>
          <w:szCs w:val="28"/>
          <w:lang w:val="en-GB"/>
        </w:rPr>
        <w:t xml:space="preserve"> It was her testimony </w:t>
      </w:r>
      <w:r w:rsidR="00E76DA6" w:rsidRPr="00973930">
        <w:rPr>
          <w:rFonts w:ascii="Times New Roman" w:hAnsi="Times New Roman" w:cs="Times New Roman"/>
          <w:sz w:val="28"/>
          <w:szCs w:val="28"/>
          <w:lang w:val="en-GB"/>
        </w:rPr>
        <w:t xml:space="preserve">that she was informed that the </w:t>
      </w:r>
      <w:r w:rsidR="007D4E4B"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B07A2A" w:rsidRPr="00973930">
        <w:rPr>
          <w:rFonts w:ascii="Times New Roman" w:hAnsi="Times New Roman" w:cs="Times New Roman"/>
          <w:sz w:val="28"/>
          <w:szCs w:val="28"/>
          <w:lang w:val="en-GB"/>
        </w:rPr>
        <w:t>was selling trucks</w:t>
      </w:r>
      <w:r w:rsidR="007674C1" w:rsidRPr="00973930">
        <w:rPr>
          <w:rFonts w:ascii="Times New Roman" w:hAnsi="Times New Roman" w:cs="Times New Roman"/>
          <w:sz w:val="28"/>
          <w:szCs w:val="28"/>
          <w:lang w:val="en-GB"/>
        </w:rPr>
        <w:t xml:space="preserve"> but </w:t>
      </w:r>
      <w:r w:rsidR="00171C0A" w:rsidRPr="00973930">
        <w:rPr>
          <w:rFonts w:ascii="Times New Roman" w:hAnsi="Times New Roman" w:cs="Times New Roman"/>
          <w:sz w:val="28"/>
          <w:szCs w:val="28"/>
          <w:lang w:val="en-GB"/>
        </w:rPr>
        <w:t xml:space="preserve">added that she had no </w:t>
      </w:r>
      <w:r w:rsidR="00171C0A" w:rsidRPr="00973930">
        <w:rPr>
          <w:rFonts w:ascii="Times New Roman" w:hAnsi="Times New Roman" w:cs="Times New Roman"/>
          <w:sz w:val="28"/>
          <w:szCs w:val="28"/>
          <w:lang w:val="en-GB"/>
        </w:rPr>
        <w:lastRenderedPageBreak/>
        <w:t xml:space="preserve">receipts to </w:t>
      </w:r>
      <w:r w:rsidR="00E669E7" w:rsidRPr="00973930">
        <w:rPr>
          <w:rFonts w:ascii="Times New Roman" w:hAnsi="Times New Roman" w:cs="Times New Roman"/>
          <w:sz w:val="28"/>
          <w:szCs w:val="28"/>
          <w:lang w:val="en-GB"/>
        </w:rPr>
        <w:t xml:space="preserve">prove the payment of </w:t>
      </w:r>
      <w:r w:rsidR="00363B7A" w:rsidRPr="00973930">
        <w:rPr>
          <w:rFonts w:ascii="Times New Roman" w:hAnsi="Times New Roman" w:cs="Times New Roman"/>
          <w:sz w:val="28"/>
          <w:szCs w:val="28"/>
          <w:lang w:val="en-GB"/>
        </w:rPr>
        <w:t xml:space="preserve">UGX </w:t>
      </w:r>
      <w:r w:rsidR="00E669E7" w:rsidRPr="00973930">
        <w:rPr>
          <w:rFonts w:ascii="Times New Roman" w:hAnsi="Times New Roman" w:cs="Times New Roman"/>
          <w:sz w:val="28"/>
          <w:szCs w:val="28"/>
          <w:lang w:val="en-GB"/>
        </w:rPr>
        <w:t>84,000,000/= that she made.</w:t>
      </w:r>
      <w:r w:rsidR="00B30F05" w:rsidRPr="00973930">
        <w:rPr>
          <w:rFonts w:ascii="Times New Roman" w:hAnsi="Times New Roman" w:cs="Times New Roman"/>
          <w:sz w:val="28"/>
          <w:szCs w:val="28"/>
          <w:lang w:val="en-GB"/>
        </w:rPr>
        <w:t xml:space="preserve"> She admitted d</w:t>
      </w:r>
      <w:r w:rsidR="00E76DA6" w:rsidRPr="00973930">
        <w:rPr>
          <w:rFonts w:ascii="Times New Roman" w:hAnsi="Times New Roman" w:cs="Times New Roman"/>
          <w:sz w:val="28"/>
          <w:szCs w:val="28"/>
          <w:lang w:val="en-GB"/>
        </w:rPr>
        <w:t>ealing with a company known as Buy a T</w:t>
      </w:r>
      <w:r w:rsidR="00CB4A09" w:rsidRPr="00973930">
        <w:rPr>
          <w:rFonts w:ascii="Times New Roman" w:hAnsi="Times New Roman" w:cs="Times New Roman"/>
          <w:sz w:val="28"/>
          <w:szCs w:val="28"/>
          <w:lang w:val="en-GB"/>
        </w:rPr>
        <w:t xml:space="preserve">ruck based in the UK </w:t>
      </w:r>
      <w:r w:rsidR="00B30F05" w:rsidRPr="00973930">
        <w:rPr>
          <w:rFonts w:ascii="Times New Roman" w:hAnsi="Times New Roman" w:cs="Times New Roman"/>
          <w:sz w:val="28"/>
          <w:szCs w:val="28"/>
          <w:lang w:val="en-GB"/>
        </w:rPr>
        <w:t xml:space="preserve">through </w:t>
      </w:r>
      <w:r w:rsidR="00462B8E" w:rsidRPr="00973930">
        <w:rPr>
          <w:rFonts w:ascii="Times New Roman" w:hAnsi="Times New Roman" w:cs="Times New Roman"/>
          <w:sz w:val="28"/>
          <w:szCs w:val="28"/>
          <w:lang w:val="en-GB"/>
        </w:rPr>
        <w:t>her</w:t>
      </w:r>
      <w:r w:rsidR="0047126B" w:rsidRPr="00973930">
        <w:rPr>
          <w:rFonts w:ascii="Times New Roman" w:hAnsi="Times New Roman" w:cs="Times New Roman"/>
          <w:sz w:val="28"/>
          <w:szCs w:val="28"/>
          <w:lang w:val="en-GB"/>
        </w:rPr>
        <w:t xml:space="preserve"> brother</w:t>
      </w:r>
      <w:r w:rsidR="00462B8E" w:rsidRPr="00973930">
        <w:rPr>
          <w:rFonts w:ascii="Times New Roman" w:hAnsi="Times New Roman" w:cs="Times New Roman"/>
          <w:sz w:val="28"/>
          <w:szCs w:val="28"/>
          <w:lang w:val="en-GB"/>
        </w:rPr>
        <w:t>-</w:t>
      </w:r>
      <w:r w:rsidR="0047126B" w:rsidRPr="00973930">
        <w:rPr>
          <w:rFonts w:ascii="Times New Roman" w:hAnsi="Times New Roman" w:cs="Times New Roman"/>
          <w:sz w:val="28"/>
          <w:szCs w:val="28"/>
          <w:lang w:val="en-GB"/>
        </w:rPr>
        <w:t>in</w:t>
      </w:r>
      <w:r w:rsidR="00462B8E" w:rsidRPr="00973930">
        <w:rPr>
          <w:rFonts w:ascii="Times New Roman" w:hAnsi="Times New Roman" w:cs="Times New Roman"/>
          <w:sz w:val="28"/>
          <w:szCs w:val="28"/>
          <w:lang w:val="en-GB"/>
        </w:rPr>
        <w:t>-</w:t>
      </w:r>
      <w:r w:rsidR="0047126B" w:rsidRPr="00973930">
        <w:rPr>
          <w:rFonts w:ascii="Times New Roman" w:hAnsi="Times New Roman" w:cs="Times New Roman"/>
          <w:sz w:val="28"/>
          <w:szCs w:val="28"/>
          <w:lang w:val="en-GB"/>
        </w:rPr>
        <w:t xml:space="preserve">law Justice </w:t>
      </w:r>
      <w:proofErr w:type="spellStart"/>
      <w:r w:rsidR="009C6D76" w:rsidRPr="00973930">
        <w:rPr>
          <w:rFonts w:ascii="Times New Roman" w:hAnsi="Times New Roman" w:cs="Times New Roman"/>
          <w:sz w:val="28"/>
          <w:szCs w:val="28"/>
          <w:lang w:val="en-GB"/>
        </w:rPr>
        <w:t>Achungwire</w:t>
      </w:r>
      <w:proofErr w:type="spellEnd"/>
      <w:r w:rsidR="009C6D76" w:rsidRPr="00973930">
        <w:rPr>
          <w:rFonts w:ascii="Times New Roman" w:hAnsi="Times New Roman" w:cs="Times New Roman"/>
          <w:sz w:val="28"/>
          <w:szCs w:val="28"/>
          <w:lang w:val="en-GB"/>
        </w:rPr>
        <w:t xml:space="preserve"> </w:t>
      </w:r>
      <w:r w:rsidR="0047126B" w:rsidRPr="00973930">
        <w:rPr>
          <w:rFonts w:ascii="Times New Roman" w:hAnsi="Times New Roman" w:cs="Times New Roman"/>
          <w:sz w:val="28"/>
          <w:szCs w:val="28"/>
          <w:lang w:val="en-GB"/>
        </w:rPr>
        <w:t>who hand</w:t>
      </w:r>
      <w:r w:rsidR="009C6D76" w:rsidRPr="00973930">
        <w:rPr>
          <w:rFonts w:ascii="Times New Roman" w:hAnsi="Times New Roman" w:cs="Times New Roman"/>
          <w:sz w:val="28"/>
          <w:szCs w:val="28"/>
          <w:lang w:val="en-GB"/>
        </w:rPr>
        <w:t>l</w:t>
      </w:r>
      <w:r w:rsidR="0047126B" w:rsidRPr="00973930">
        <w:rPr>
          <w:rFonts w:ascii="Times New Roman" w:hAnsi="Times New Roman" w:cs="Times New Roman"/>
          <w:sz w:val="28"/>
          <w:szCs w:val="28"/>
          <w:lang w:val="en-GB"/>
        </w:rPr>
        <w:t xml:space="preserve">ed the </w:t>
      </w:r>
      <w:r w:rsidR="00507C1E" w:rsidRPr="00973930">
        <w:rPr>
          <w:rFonts w:ascii="Times New Roman" w:hAnsi="Times New Roman" w:cs="Times New Roman"/>
          <w:sz w:val="28"/>
          <w:szCs w:val="28"/>
          <w:lang w:val="en-GB"/>
        </w:rPr>
        <w:t>correspondences</w:t>
      </w:r>
      <w:r w:rsidR="0047126B" w:rsidRPr="00973930">
        <w:rPr>
          <w:rFonts w:ascii="Times New Roman" w:hAnsi="Times New Roman" w:cs="Times New Roman"/>
          <w:sz w:val="28"/>
          <w:szCs w:val="28"/>
          <w:lang w:val="en-GB"/>
        </w:rPr>
        <w:t>.</w:t>
      </w:r>
      <w:r w:rsidR="00847CC5" w:rsidRPr="00973930">
        <w:rPr>
          <w:rFonts w:ascii="Times New Roman" w:hAnsi="Times New Roman" w:cs="Times New Roman"/>
          <w:sz w:val="28"/>
          <w:szCs w:val="28"/>
          <w:lang w:val="en-GB"/>
        </w:rPr>
        <w:t xml:space="preserve"> She stated that she however</w:t>
      </w:r>
      <w:r w:rsidR="00E90013" w:rsidRPr="00973930">
        <w:rPr>
          <w:rFonts w:ascii="Times New Roman" w:hAnsi="Times New Roman" w:cs="Times New Roman"/>
          <w:sz w:val="28"/>
          <w:szCs w:val="28"/>
          <w:lang w:val="en-GB"/>
        </w:rPr>
        <w:t xml:space="preserve"> had no knowledge of the arrival of the trucks and the </w:t>
      </w:r>
      <w:r w:rsidR="0029262C" w:rsidRPr="00973930">
        <w:rPr>
          <w:rFonts w:ascii="Times New Roman" w:hAnsi="Times New Roman" w:cs="Times New Roman"/>
          <w:sz w:val="28"/>
          <w:szCs w:val="28"/>
          <w:lang w:val="en-GB"/>
        </w:rPr>
        <w:t xml:space="preserve">defendant </w:t>
      </w:r>
      <w:r w:rsidR="00E90013" w:rsidRPr="00973930">
        <w:rPr>
          <w:rFonts w:ascii="Times New Roman" w:hAnsi="Times New Roman" w:cs="Times New Roman"/>
          <w:sz w:val="28"/>
          <w:szCs w:val="28"/>
          <w:lang w:val="en-GB"/>
        </w:rPr>
        <w:t xml:space="preserve">bank also </w:t>
      </w:r>
      <w:r w:rsidR="00507C1E" w:rsidRPr="00973930">
        <w:rPr>
          <w:rFonts w:ascii="Times New Roman" w:hAnsi="Times New Roman" w:cs="Times New Roman"/>
          <w:sz w:val="28"/>
          <w:szCs w:val="28"/>
          <w:lang w:val="en-GB"/>
        </w:rPr>
        <w:t>d</w:t>
      </w:r>
      <w:r w:rsidR="00E90013" w:rsidRPr="00973930">
        <w:rPr>
          <w:rFonts w:ascii="Times New Roman" w:hAnsi="Times New Roman" w:cs="Times New Roman"/>
          <w:sz w:val="28"/>
          <w:szCs w:val="28"/>
          <w:lang w:val="en-GB"/>
        </w:rPr>
        <w:t>id not inform her about it.</w:t>
      </w:r>
      <w:r w:rsidR="009642D4" w:rsidRPr="00973930">
        <w:rPr>
          <w:rFonts w:ascii="Times New Roman" w:hAnsi="Times New Roman" w:cs="Times New Roman"/>
          <w:sz w:val="28"/>
          <w:szCs w:val="28"/>
          <w:lang w:val="en-GB"/>
        </w:rPr>
        <w:t xml:space="preserve"> PW1 </w:t>
      </w:r>
      <w:r w:rsidR="00C429D4" w:rsidRPr="00973930">
        <w:rPr>
          <w:rFonts w:ascii="Times New Roman" w:hAnsi="Times New Roman" w:cs="Times New Roman"/>
          <w:sz w:val="28"/>
          <w:szCs w:val="28"/>
          <w:lang w:val="en-GB"/>
        </w:rPr>
        <w:t>emphasised that</w:t>
      </w:r>
      <w:r w:rsidR="009642D4" w:rsidRPr="00973930">
        <w:rPr>
          <w:rFonts w:ascii="Times New Roman" w:hAnsi="Times New Roman" w:cs="Times New Roman"/>
          <w:sz w:val="28"/>
          <w:szCs w:val="28"/>
          <w:lang w:val="en-GB"/>
        </w:rPr>
        <w:t xml:space="preserve"> she was interested in trucks and not tyres.</w:t>
      </w:r>
      <w:r w:rsidR="002D6C6A" w:rsidRPr="00973930">
        <w:rPr>
          <w:rFonts w:ascii="Times New Roman" w:hAnsi="Times New Roman" w:cs="Times New Roman"/>
          <w:sz w:val="28"/>
          <w:szCs w:val="28"/>
          <w:lang w:val="en-GB"/>
        </w:rPr>
        <w:t xml:space="preserve"> Further</w:t>
      </w:r>
      <w:r w:rsidR="002F23AE" w:rsidRPr="00973930">
        <w:rPr>
          <w:rFonts w:ascii="Times New Roman" w:hAnsi="Times New Roman" w:cs="Times New Roman"/>
          <w:sz w:val="28"/>
          <w:szCs w:val="28"/>
          <w:lang w:val="en-GB"/>
        </w:rPr>
        <w:t xml:space="preserve">more, it was her admission </w:t>
      </w:r>
      <w:r w:rsidR="00C429D4" w:rsidRPr="00973930">
        <w:rPr>
          <w:rFonts w:ascii="Times New Roman" w:hAnsi="Times New Roman" w:cs="Times New Roman"/>
          <w:sz w:val="28"/>
          <w:szCs w:val="28"/>
          <w:lang w:val="en-GB"/>
        </w:rPr>
        <w:t>that</w:t>
      </w:r>
      <w:r w:rsidR="002F23AE" w:rsidRPr="00973930">
        <w:rPr>
          <w:rFonts w:ascii="Times New Roman" w:hAnsi="Times New Roman" w:cs="Times New Roman"/>
          <w:sz w:val="28"/>
          <w:szCs w:val="28"/>
          <w:lang w:val="en-GB"/>
        </w:rPr>
        <w:t xml:space="preserve"> </w:t>
      </w:r>
      <w:r w:rsidR="00C429D4" w:rsidRPr="00973930">
        <w:rPr>
          <w:rFonts w:ascii="Times New Roman" w:hAnsi="Times New Roman" w:cs="Times New Roman"/>
          <w:sz w:val="28"/>
          <w:szCs w:val="28"/>
          <w:lang w:val="en-GB"/>
        </w:rPr>
        <w:t>there</w:t>
      </w:r>
      <w:r w:rsidR="002F23AE" w:rsidRPr="00973930">
        <w:rPr>
          <w:rFonts w:ascii="Times New Roman" w:hAnsi="Times New Roman" w:cs="Times New Roman"/>
          <w:sz w:val="28"/>
          <w:szCs w:val="28"/>
          <w:lang w:val="en-GB"/>
        </w:rPr>
        <w:t xml:space="preserve"> was no agreement between her and ABA </w:t>
      </w:r>
      <w:r w:rsidR="004A7BD0" w:rsidRPr="00973930">
        <w:rPr>
          <w:rFonts w:ascii="Times New Roman" w:hAnsi="Times New Roman" w:cs="Times New Roman"/>
          <w:sz w:val="28"/>
          <w:szCs w:val="28"/>
          <w:lang w:val="en-GB"/>
        </w:rPr>
        <w:t>Trade</w:t>
      </w:r>
      <w:r w:rsidR="00DE3925" w:rsidRPr="00973930">
        <w:rPr>
          <w:rFonts w:ascii="Times New Roman" w:hAnsi="Times New Roman" w:cs="Times New Roman"/>
          <w:sz w:val="28"/>
          <w:szCs w:val="28"/>
          <w:lang w:val="en-GB"/>
        </w:rPr>
        <w:t xml:space="preserve"> for the purchase of the truck and she did not know how the money was</w:t>
      </w:r>
      <w:r w:rsidR="00C429D4" w:rsidRPr="00973930">
        <w:rPr>
          <w:rFonts w:ascii="Times New Roman" w:hAnsi="Times New Roman" w:cs="Times New Roman"/>
          <w:sz w:val="28"/>
          <w:szCs w:val="28"/>
          <w:lang w:val="en-GB"/>
        </w:rPr>
        <w:t xml:space="preserve"> </w:t>
      </w:r>
      <w:r w:rsidR="00DE3925" w:rsidRPr="00973930">
        <w:rPr>
          <w:rFonts w:ascii="Times New Roman" w:hAnsi="Times New Roman" w:cs="Times New Roman"/>
          <w:sz w:val="28"/>
          <w:szCs w:val="28"/>
          <w:lang w:val="en-GB"/>
        </w:rPr>
        <w:t xml:space="preserve">receipted in the </w:t>
      </w:r>
      <w:r w:rsidR="004A7BD0" w:rsidRPr="00973930">
        <w:rPr>
          <w:rFonts w:ascii="Times New Roman" w:hAnsi="Times New Roman" w:cs="Times New Roman"/>
          <w:sz w:val="28"/>
          <w:szCs w:val="28"/>
          <w:lang w:val="en-GB"/>
        </w:rPr>
        <w:t xml:space="preserve">defendant </w:t>
      </w:r>
      <w:r w:rsidR="00DE3925" w:rsidRPr="00973930">
        <w:rPr>
          <w:rFonts w:ascii="Times New Roman" w:hAnsi="Times New Roman" w:cs="Times New Roman"/>
          <w:sz w:val="28"/>
          <w:szCs w:val="28"/>
          <w:lang w:val="en-GB"/>
        </w:rPr>
        <w:t>bank</w:t>
      </w:r>
      <w:r w:rsidR="00C429D4" w:rsidRPr="00973930">
        <w:rPr>
          <w:rFonts w:ascii="Times New Roman" w:hAnsi="Times New Roman" w:cs="Times New Roman"/>
          <w:sz w:val="28"/>
          <w:szCs w:val="28"/>
          <w:lang w:val="en-GB"/>
        </w:rPr>
        <w:t xml:space="preserve"> since she just instructed her banker which followed the instructions but she never received any receipt to that effect.</w:t>
      </w:r>
      <w:r w:rsidR="00F36A80" w:rsidRPr="00973930">
        <w:rPr>
          <w:rFonts w:ascii="Times New Roman" w:hAnsi="Times New Roman" w:cs="Times New Roman"/>
          <w:sz w:val="28"/>
          <w:szCs w:val="28"/>
          <w:lang w:val="en-GB"/>
        </w:rPr>
        <w:t xml:space="preserve"> She emphasised that she met Mr </w:t>
      </w:r>
      <w:proofErr w:type="spellStart"/>
      <w:r w:rsidR="00F36A80" w:rsidRPr="00973930">
        <w:rPr>
          <w:rFonts w:ascii="Times New Roman" w:hAnsi="Times New Roman" w:cs="Times New Roman"/>
          <w:sz w:val="28"/>
          <w:szCs w:val="28"/>
          <w:lang w:val="en-GB"/>
        </w:rPr>
        <w:t>Opeitum</w:t>
      </w:r>
      <w:proofErr w:type="spellEnd"/>
      <w:r w:rsidR="00CC2638" w:rsidRPr="00973930">
        <w:rPr>
          <w:rFonts w:ascii="Times New Roman" w:hAnsi="Times New Roman" w:cs="Times New Roman"/>
          <w:sz w:val="28"/>
          <w:szCs w:val="28"/>
          <w:lang w:val="en-GB"/>
        </w:rPr>
        <w:t xml:space="preserve"> in the </w:t>
      </w:r>
      <w:r w:rsidR="00831966" w:rsidRPr="00973930">
        <w:rPr>
          <w:rFonts w:ascii="Times New Roman" w:hAnsi="Times New Roman" w:cs="Times New Roman"/>
          <w:sz w:val="28"/>
          <w:szCs w:val="28"/>
          <w:lang w:val="en-GB"/>
        </w:rPr>
        <w:t xml:space="preserve">defendant </w:t>
      </w:r>
      <w:r w:rsidR="00CC2638" w:rsidRPr="00973930">
        <w:rPr>
          <w:rFonts w:ascii="Times New Roman" w:hAnsi="Times New Roman" w:cs="Times New Roman"/>
          <w:sz w:val="28"/>
          <w:szCs w:val="28"/>
          <w:lang w:val="en-GB"/>
        </w:rPr>
        <w:t>bank and therefore she believed what he said.</w:t>
      </w:r>
      <w:r w:rsidR="00A133B5" w:rsidRPr="00973930">
        <w:rPr>
          <w:rFonts w:ascii="Times New Roman" w:hAnsi="Times New Roman" w:cs="Times New Roman"/>
          <w:sz w:val="28"/>
          <w:szCs w:val="28"/>
          <w:lang w:val="en-GB"/>
        </w:rPr>
        <w:t xml:space="preserve"> She added that after making the payment she waited for a call from the </w:t>
      </w:r>
      <w:r w:rsidR="00831966" w:rsidRPr="00973930">
        <w:rPr>
          <w:rFonts w:ascii="Times New Roman" w:hAnsi="Times New Roman" w:cs="Times New Roman"/>
          <w:sz w:val="28"/>
          <w:szCs w:val="28"/>
          <w:lang w:val="en-GB"/>
        </w:rPr>
        <w:t xml:space="preserve">defendant </w:t>
      </w:r>
      <w:r w:rsidR="00A133B5" w:rsidRPr="00973930">
        <w:rPr>
          <w:rFonts w:ascii="Times New Roman" w:hAnsi="Times New Roman" w:cs="Times New Roman"/>
          <w:sz w:val="28"/>
          <w:szCs w:val="28"/>
          <w:lang w:val="en-GB"/>
        </w:rPr>
        <w:t xml:space="preserve">bank but got </w:t>
      </w:r>
      <w:r w:rsidR="009B3593" w:rsidRPr="00973930">
        <w:rPr>
          <w:rFonts w:ascii="Times New Roman" w:hAnsi="Times New Roman" w:cs="Times New Roman"/>
          <w:sz w:val="28"/>
          <w:szCs w:val="28"/>
          <w:lang w:val="en-GB"/>
        </w:rPr>
        <w:t>none. She</w:t>
      </w:r>
      <w:r w:rsidR="00B07941" w:rsidRPr="00973930">
        <w:rPr>
          <w:rFonts w:ascii="Times New Roman" w:hAnsi="Times New Roman" w:cs="Times New Roman"/>
          <w:sz w:val="28"/>
          <w:szCs w:val="28"/>
          <w:lang w:val="en-GB"/>
        </w:rPr>
        <w:t xml:space="preserve"> added that after payment </w:t>
      </w:r>
      <w:r w:rsidR="009B3593" w:rsidRPr="00973930">
        <w:rPr>
          <w:rFonts w:ascii="Times New Roman" w:hAnsi="Times New Roman" w:cs="Times New Roman"/>
          <w:sz w:val="28"/>
          <w:szCs w:val="28"/>
          <w:lang w:val="en-GB"/>
        </w:rPr>
        <w:t>was</w:t>
      </w:r>
      <w:r w:rsidR="00B07941" w:rsidRPr="00973930">
        <w:rPr>
          <w:rFonts w:ascii="Times New Roman" w:hAnsi="Times New Roman" w:cs="Times New Roman"/>
          <w:sz w:val="28"/>
          <w:szCs w:val="28"/>
          <w:lang w:val="en-GB"/>
        </w:rPr>
        <w:t xml:space="preserve"> done, she did not know what happened because she did not get any receipt.</w:t>
      </w:r>
    </w:p>
    <w:p w:rsidR="00B07941" w:rsidRPr="00973930" w:rsidRDefault="00B07941"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In re</w:t>
      </w:r>
      <w:r w:rsidR="002F05B7" w:rsidRPr="00973930">
        <w:rPr>
          <w:rFonts w:ascii="Times New Roman" w:hAnsi="Times New Roman" w:cs="Times New Roman"/>
          <w:sz w:val="28"/>
          <w:szCs w:val="28"/>
          <w:lang w:val="en-GB"/>
        </w:rPr>
        <w:t>-e</w:t>
      </w:r>
      <w:r w:rsidRPr="00973930">
        <w:rPr>
          <w:rFonts w:ascii="Times New Roman" w:hAnsi="Times New Roman" w:cs="Times New Roman"/>
          <w:sz w:val="28"/>
          <w:szCs w:val="28"/>
          <w:lang w:val="en-GB"/>
        </w:rPr>
        <w:t>x</w:t>
      </w:r>
      <w:r w:rsidR="002F05B7" w:rsidRPr="00973930">
        <w:rPr>
          <w:rFonts w:ascii="Times New Roman" w:hAnsi="Times New Roman" w:cs="Times New Roman"/>
          <w:sz w:val="28"/>
          <w:szCs w:val="28"/>
          <w:lang w:val="en-GB"/>
        </w:rPr>
        <w:t>a</w:t>
      </w:r>
      <w:r w:rsidRPr="00973930">
        <w:rPr>
          <w:rFonts w:ascii="Times New Roman" w:hAnsi="Times New Roman" w:cs="Times New Roman"/>
          <w:sz w:val="28"/>
          <w:szCs w:val="28"/>
          <w:lang w:val="en-GB"/>
        </w:rPr>
        <w:t>mination</w:t>
      </w:r>
      <w:r w:rsidR="00096BD7" w:rsidRPr="00973930">
        <w:rPr>
          <w:rFonts w:ascii="Times New Roman" w:hAnsi="Times New Roman" w:cs="Times New Roman"/>
          <w:sz w:val="28"/>
          <w:szCs w:val="28"/>
          <w:lang w:val="en-GB"/>
        </w:rPr>
        <w:t>, PW</w:t>
      </w:r>
      <w:r w:rsidR="009B3593" w:rsidRPr="00973930">
        <w:rPr>
          <w:rFonts w:ascii="Times New Roman" w:hAnsi="Times New Roman" w:cs="Times New Roman"/>
          <w:sz w:val="28"/>
          <w:szCs w:val="28"/>
          <w:lang w:val="en-GB"/>
        </w:rPr>
        <w:t>1</w:t>
      </w:r>
      <w:r w:rsidR="00D209BE" w:rsidRPr="00973930">
        <w:rPr>
          <w:rFonts w:ascii="Times New Roman" w:hAnsi="Times New Roman" w:cs="Times New Roman"/>
          <w:sz w:val="28"/>
          <w:szCs w:val="28"/>
          <w:lang w:val="en-GB"/>
        </w:rPr>
        <w:t xml:space="preserve"> </w:t>
      </w:r>
      <w:r w:rsidR="009B3593" w:rsidRPr="00973930">
        <w:rPr>
          <w:rFonts w:ascii="Times New Roman" w:hAnsi="Times New Roman" w:cs="Times New Roman"/>
          <w:sz w:val="28"/>
          <w:szCs w:val="28"/>
          <w:lang w:val="en-GB"/>
        </w:rPr>
        <w:t xml:space="preserve">emphasised that she got to know about the sale of trucks through </w:t>
      </w:r>
      <w:r w:rsidR="00D209BE" w:rsidRPr="00973930">
        <w:rPr>
          <w:rFonts w:ascii="Times New Roman" w:hAnsi="Times New Roman" w:cs="Times New Roman"/>
          <w:sz w:val="28"/>
          <w:szCs w:val="28"/>
          <w:lang w:val="en-GB"/>
        </w:rPr>
        <w:t xml:space="preserve">Robert </w:t>
      </w:r>
      <w:proofErr w:type="spellStart"/>
      <w:r w:rsidR="00D209BE" w:rsidRPr="00973930">
        <w:rPr>
          <w:rFonts w:ascii="Times New Roman" w:hAnsi="Times New Roman" w:cs="Times New Roman"/>
          <w:sz w:val="28"/>
          <w:szCs w:val="28"/>
          <w:lang w:val="en-GB"/>
        </w:rPr>
        <w:t>Mwesigye</w:t>
      </w:r>
      <w:proofErr w:type="spellEnd"/>
      <w:r w:rsidR="00C67FDC" w:rsidRPr="00973930">
        <w:rPr>
          <w:rFonts w:ascii="Times New Roman" w:hAnsi="Times New Roman" w:cs="Times New Roman"/>
          <w:sz w:val="28"/>
          <w:szCs w:val="28"/>
          <w:lang w:val="en-GB"/>
        </w:rPr>
        <w:t xml:space="preserve"> who later </w:t>
      </w:r>
      <w:r w:rsidR="009B3593" w:rsidRPr="00973930">
        <w:rPr>
          <w:rFonts w:ascii="Times New Roman" w:hAnsi="Times New Roman" w:cs="Times New Roman"/>
          <w:sz w:val="28"/>
          <w:szCs w:val="28"/>
          <w:lang w:val="en-GB"/>
        </w:rPr>
        <w:t>introduced</w:t>
      </w:r>
      <w:r w:rsidR="00C67FDC" w:rsidRPr="00973930">
        <w:rPr>
          <w:rFonts w:ascii="Times New Roman" w:hAnsi="Times New Roman" w:cs="Times New Roman"/>
          <w:sz w:val="28"/>
          <w:szCs w:val="28"/>
          <w:lang w:val="en-GB"/>
        </w:rPr>
        <w:t xml:space="preserve"> her</w:t>
      </w:r>
      <w:r w:rsidR="009B3593" w:rsidRPr="00973930">
        <w:rPr>
          <w:rFonts w:ascii="Times New Roman" w:hAnsi="Times New Roman" w:cs="Times New Roman"/>
          <w:sz w:val="28"/>
          <w:szCs w:val="28"/>
          <w:lang w:val="en-GB"/>
        </w:rPr>
        <w:t xml:space="preserve"> to Mr </w:t>
      </w:r>
      <w:proofErr w:type="spellStart"/>
      <w:r w:rsidR="009B3593" w:rsidRPr="00973930">
        <w:rPr>
          <w:rFonts w:ascii="Times New Roman" w:hAnsi="Times New Roman" w:cs="Times New Roman"/>
          <w:sz w:val="28"/>
          <w:szCs w:val="28"/>
          <w:lang w:val="en-GB"/>
        </w:rPr>
        <w:t>Opeitum</w:t>
      </w:r>
      <w:proofErr w:type="spellEnd"/>
      <w:r w:rsidR="009B3593" w:rsidRPr="00973930">
        <w:rPr>
          <w:rFonts w:ascii="Times New Roman" w:hAnsi="Times New Roman" w:cs="Times New Roman"/>
          <w:sz w:val="28"/>
          <w:szCs w:val="28"/>
          <w:lang w:val="en-GB"/>
        </w:rPr>
        <w:t xml:space="preserve"> of the </w:t>
      </w:r>
      <w:r w:rsidR="0013398D" w:rsidRPr="00973930">
        <w:rPr>
          <w:rFonts w:ascii="Times New Roman" w:hAnsi="Times New Roman" w:cs="Times New Roman"/>
          <w:sz w:val="28"/>
          <w:szCs w:val="28"/>
          <w:lang w:val="en-GB"/>
        </w:rPr>
        <w:t xml:space="preserve">defendant </w:t>
      </w:r>
      <w:r w:rsidR="009B3593" w:rsidRPr="00973930">
        <w:rPr>
          <w:rFonts w:ascii="Times New Roman" w:hAnsi="Times New Roman" w:cs="Times New Roman"/>
          <w:sz w:val="28"/>
          <w:szCs w:val="28"/>
          <w:lang w:val="en-GB"/>
        </w:rPr>
        <w:t>bank</w:t>
      </w:r>
      <w:r w:rsidR="00C67FDC" w:rsidRPr="00973930">
        <w:rPr>
          <w:rFonts w:ascii="Times New Roman" w:hAnsi="Times New Roman" w:cs="Times New Roman"/>
          <w:sz w:val="28"/>
          <w:szCs w:val="28"/>
          <w:lang w:val="en-GB"/>
        </w:rPr>
        <w:t>. She</w:t>
      </w:r>
      <w:r w:rsidR="009B3593" w:rsidRPr="00973930">
        <w:rPr>
          <w:rFonts w:ascii="Times New Roman" w:hAnsi="Times New Roman" w:cs="Times New Roman"/>
          <w:sz w:val="28"/>
          <w:szCs w:val="28"/>
          <w:lang w:val="en-GB"/>
        </w:rPr>
        <w:t xml:space="preserve"> </w:t>
      </w:r>
      <w:r w:rsidR="00C67FDC" w:rsidRPr="00973930">
        <w:rPr>
          <w:rFonts w:ascii="Times New Roman" w:hAnsi="Times New Roman" w:cs="Times New Roman"/>
          <w:sz w:val="28"/>
          <w:szCs w:val="28"/>
          <w:lang w:val="en-GB"/>
        </w:rPr>
        <w:t xml:space="preserve">testified that </w:t>
      </w:r>
      <w:r w:rsidR="00500FE4" w:rsidRPr="00973930">
        <w:rPr>
          <w:rFonts w:ascii="Times New Roman" w:hAnsi="Times New Roman" w:cs="Times New Roman"/>
          <w:sz w:val="28"/>
          <w:szCs w:val="28"/>
          <w:lang w:val="en-GB"/>
        </w:rPr>
        <w:t xml:space="preserve">she </w:t>
      </w:r>
      <w:r w:rsidR="009B3593" w:rsidRPr="00973930">
        <w:rPr>
          <w:rFonts w:ascii="Times New Roman" w:hAnsi="Times New Roman" w:cs="Times New Roman"/>
          <w:sz w:val="28"/>
          <w:szCs w:val="28"/>
          <w:lang w:val="en-GB"/>
        </w:rPr>
        <w:t xml:space="preserve">insisted that she needed to deal with the </w:t>
      </w:r>
      <w:r w:rsidR="0013398D" w:rsidRPr="00973930">
        <w:rPr>
          <w:rFonts w:ascii="Times New Roman" w:hAnsi="Times New Roman" w:cs="Times New Roman"/>
          <w:sz w:val="28"/>
          <w:szCs w:val="28"/>
          <w:lang w:val="en-GB"/>
        </w:rPr>
        <w:t xml:space="preserve">defendant </w:t>
      </w:r>
      <w:r w:rsidR="009B3593" w:rsidRPr="00973930">
        <w:rPr>
          <w:rFonts w:ascii="Times New Roman" w:hAnsi="Times New Roman" w:cs="Times New Roman"/>
          <w:sz w:val="28"/>
          <w:szCs w:val="28"/>
          <w:lang w:val="en-GB"/>
        </w:rPr>
        <w:t>bank directly.</w:t>
      </w:r>
      <w:r w:rsidR="00500FE4" w:rsidRPr="00973930">
        <w:rPr>
          <w:rFonts w:ascii="Times New Roman" w:hAnsi="Times New Roman" w:cs="Times New Roman"/>
          <w:sz w:val="28"/>
          <w:szCs w:val="28"/>
          <w:lang w:val="en-GB"/>
        </w:rPr>
        <w:t xml:space="preserve">  It was her testimony that s</w:t>
      </w:r>
      <w:r w:rsidR="00AA3D8C" w:rsidRPr="00973930">
        <w:rPr>
          <w:rFonts w:ascii="Times New Roman" w:hAnsi="Times New Roman" w:cs="Times New Roman"/>
          <w:sz w:val="28"/>
          <w:szCs w:val="28"/>
          <w:lang w:val="en-GB"/>
        </w:rPr>
        <w:t xml:space="preserve">he got the details of the bank in which to deposit the money from Mr </w:t>
      </w:r>
      <w:proofErr w:type="spellStart"/>
      <w:r w:rsidR="00AA3D8C" w:rsidRPr="00973930">
        <w:rPr>
          <w:rFonts w:ascii="Times New Roman" w:hAnsi="Times New Roman" w:cs="Times New Roman"/>
          <w:sz w:val="28"/>
          <w:szCs w:val="28"/>
          <w:lang w:val="en-GB"/>
        </w:rPr>
        <w:t>Opeitum</w:t>
      </w:r>
      <w:proofErr w:type="spellEnd"/>
      <w:r w:rsidR="00AA3D8C" w:rsidRPr="00973930">
        <w:rPr>
          <w:rFonts w:ascii="Times New Roman" w:hAnsi="Times New Roman" w:cs="Times New Roman"/>
          <w:sz w:val="28"/>
          <w:szCs w:val="28"/>
          <w:lang w:val="en-GB"/>
        </w:rPr>
        <w:t>.</w:t>
      </w:r>
      <w:r w:rsidR="00A752FD" w:rsidRPr="00973930">
        <w:rPr>
          <w:rFonts w:ascii="Times New Roman" w:hAnsi="Times New Roman" w:cs="Times New Roman"/>
          <w:sz w:val="28"/>
          <w:szCs w:val="28"/>
          <w:lang w:val="en-GB"/>
        </w:rPr>
        <w:t xml:space="preserve"> In conclusion, it </w:t>
      </w:r>
      <w:r w:rsidR="00641045" w:rsidRPr="00973930">
        <w:rPr>
          <w:rFonts w:ascii="Times New Roman" w:hAnsi="Times New Roman" w:cs="Times New Roman"/>
          <w:sz w:val="28"/>
          <w:szCs w:val="28"/>
          <w:lang w:val="en-GB"/>
        </w:rPr>
        <w:t>was</w:t>
      </w:r>
      <w:r w:rsidR="00A752FD" w:rsidRPr="00973930">
        <w:rPr>
          <w:rFonts w:ascii="Times New Roman" w:hAnsi="Times New Roman" w:cs="Times New Roman"/>
          <w:sz w:val="28"/>
          <w:szCs w:val="28"/>
          <w:lang w:val="en-GB"/>
        </w:rPr>
        <w:t xml:space="preserve"> her admission </w:t>
      </w:r>
      <w:r w:rsidR="00A752FD" w:rsidRPr="00973930">
        <w:rPr>
          <w:rFonts w:ascii="Times New Roman" w:hAnsi="Times New Roman" w:cs="Times New Roman"/>
          <w:sz w:val="28"/>
          <w:szCs w:val="28"/>
          <w:lang w:val="en-GB"/>
        </w:rPr>
        <w:lastRenderedPageBreak/>
        <w:t xml:space="preserve">that there was nothing in writing to show her </w:t>
      </w:r>
      <w:r w:rsidR="00641045" w:rsidRPr="00973930">
        <w:rPr>
          <w:rFonts w:ascii="Times New Roman" w:hAnsi="Times New Roman" w:cs="Times New Roman"/>
          <w:sz w:val="28"/>
          <w:szCs w:val="28"/>
          <w:lang w:val="en-GB"/>
        </w:rPr>
        <w:t>dealing</w:t>
      </w:r>
      <w:r w:rsidR="00A752FD" w:rsidRPr="00973930">
        <w:rPr>
          <w:rFonts w:ascii="Times New Roman" w:hAnsi="Times New Roman" w:cs="Times New Roman"/>
          <w:sz w:val="28"/>
          <w:szCs w:val="28"/>
          <w:lang w:val="en-GB"/>
        </w:rPr>
        <w:t xml:space="preserve"> </w:t>
      </w:r>
      <w:r w:rsidR="00400CE0" w:rsidRPr="00973930">
        <w:rPr>
          <w:rFonts w:ascii="Times New Roman" w:hAnsi="Times New Roman" w:cs="Times New Roman"/>
          <w:sz w:val="28"/>
          <w:szCs w:val="28"/>
          <w:lang w:val="en-GB"/>
        </w:rPr>
        <w:t xml:space="preserve">with the </w:t>
      </w:r>
      <w:r w:rsidR="002A2316" w:rsidRPr="00973930">
        <w:rPr>
          <w:rFonts w:ascii="Times New Roman" w:hAnsi="Times New Roman" w:cs="Times New Roman"/>
          <w:sz w:val="28"/>
          <w:szCs w:val="28"/>
          <w:lang w:val="en-GB"/>
        </w:rPr>
        <w:t xml:space="preserve">defendant </w:t>
      </w:r>
      <w:r w:rsidR="00400CE0" w:rsidRPr="00973930">
        <w:rPr>
          <w:rFonts w:ascii="Times New Roman" w:hAnsi="Times New Roman" w:cs="Times New Roman"/>
          <w:sz w:val="28"/>
          <w:szCs w:val="28"/>
          <w:lang w:val="en-GB"/>
        </w:rPr>
        <w:t>ban</w:t>
      </w:r>
      <w:r w:rsidR="001762DB" w:rsidRPr="00973930">
        <w:rPr>
          <w:rFonts w:ascii="Times New Roman" w:hAnsi="Times New Roman" w:cs="Times New Roman"/>
          <w:sz w:val="28"/>
          <w:szCs w:val="28"/>
          <w:lang w:val="en-GB"/>
        </w:rPr>
        <w:t xml:space="preserve">k nor was there anything of the sort with </w:t>
      </w:r>
      <w:r w:rsidR="00641045" w:rsidRPr="00973930">
        <w:rPr>
          <w:rFonts w:ascii="Times New Roman" w:hAnsi="Times New Roman" w:cs="Times New Roman"/>
          <w:sz w:val="28"/>
          <w:szCs w:val="28"/>
          <w:lang w:val="en-GB"/>
        </w:rPr>
        <w:t xml:space="preserve">Mr </w:t>
      </w:r>
      <w:proofErr w:type="spellStart"/>
      <w:r w:rsidR="00641045" w:rsidRPr="00973930">
        <w:rPr>
          <w:rFonts w:ascii="Times New Roman" w:hAnsi="Times New Roman" w:cs="Times New Roman"/>
          <w:sz w:val="28"/>
          <w:szCs w:val="28"/>
          <w:lang w:val="en-GB"/>
        </w:rPr>
        <w:t>Opeitum</w:t>
      </w:r>
      <w:proofErr w:type="spellEnd"/>
      <w:r w:rsidR="00641045" w:rsidRPr="00973930">
        <w:rPr>
          <w:rFonts w:ascii="Times New Roman" w:hAnsi="Times New Roman" w:cs="Times New Roman"/>
          <w:sz w:val="28"/>
          <w:szCs w:val="28"/>
          <w:lang w:val="en-GB"/>
        </w:rPr>
        <w:t>.</w:t>
      </w:r>
      <w:r w:rsidR="00AA3D8C" w:rsidRPr="00973930">
        <w:rPr>
          <w:rFonts w:ascii="Times New Roman" w:hAnsi="Times New Roman" w:cs="Times New Roman"/>
          <w:sz w:val="28"/>
          <w:szCs w:val="28"/>
          <w:lang w:val="en-GB"/>
        </w:rPr>
        <w:t xml:space="preserve"> </w:t>
      </w:r>
    </w:p>
    <w:p w:rsidR="0000425E" w:rsidRPr="00973930" w:rsidRDefault="00944BAB"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PW2 </w:t>
      </w:r>
      <w:r w:rsidR="00DA1DD7" w:rsidRPr="00973930">
        <w:rPr>
          <w:rFonts w:ascii="Times New Roman" w:hAnsi="Times New Roman" w:cs="Times New Roman"/>
          <w:sz w:val="28"/>
          <w:szCs w:val="28"/>
          <w:lang w:val="en-GB"/>
        </w:rPr>
        <w:t>stated she was</w:t>
      </w:r>
      <w:r w:rsidR="002E4626" w:rsidRPr="00973930">
        <w:rPr>
          <w:rFonts w:ascii="Times New Roman" w:hAnsi="Times New Roman" w:cs="Times New Roman"/>
          <w:sz w:val="28"/>
          <w:szCs w:val="28"/>
          <w:lang w:val="en-GB"/>
        </w:rPr>
        <w:t xml:space="preserve"> an E</w:t>
      </w:r>
      <w:r w:rsidR="00BD3646" w:rsidRPr="00973930">
        <w:rPr>
          <w:rFonts w:ascii="Times New Roman" w:hAnsi="Times New Roman" w:cs="Times New Roman"/>
          <w:sz w:val="28"/>
          <w:szCs w:val="28"/>
          <w:lang w:val="en-GB"/>
        </w:rPr>
        <w:t xml:space="preserve">xecutive Banker at </w:t>
      </w:r>
      <w:proofErr w:type="spellStart"/>
      <w:r w:rsidR="00BD3646" w:rsidRPr="00973930">
        <w:rPr>
          <w:rFonts w:ascii="Times New Roman" w:hAnsi="Times New Roman" w:cs="Times New Roman"/>
          <w:sz w:val="28"/>
          <w:szCs w:val="28"/>
          <w:lang w:val="en-GB"/>
        </w:rPr>
        <w:t>Stanbic</w:t>
      </w:r>
      <w:proofErr w:type="spellEnd"/>
      <w:r w:rsidR="00BD3646" w:rsidRPr="00973930">
        <w:rPr>
          <w:rFonts w:ascii="Times New Roman" w:hAnsi="Times New Roman" w:cs="Times New Roman"/>
          <w:sz w:val="28"/>
          <w:szCs w:val="28"/>
          <w:lang w:val="en-GB"/>
        </w:rPr>
        <w:t xml:space="preserve"> </w:t>
      </w:r>
      <w:r w:rsidR="002E4626" w:rsidRPr="00973930">
        <w:rPr>
          <w:rFonts w:ascii="Times New Roman" w:hAnsi="Times New Roman" w:cs="Times New Roman"/>
          <w:sz w:val="28"/>
          <w:szCs w:val="28"/>
          <w:lang w:val="en-GB"/>
        </w:rPr>
        <w:t xml:space="preserve">Bank </w:t>
      </w:r>
      <w:r w:rsidR="00DA1DD7" w:rsidRPr="00973930">
        <w:rPr>
          <w:rFonts w:ascii="Times New Roman" w:hAnsi="Times New Roman" w:cs="Times New Roman"/>
          <w:sz w:val="28"/>
          <w:szCs w:val="28"/>
          <w:lang w:val="en-GB"/>
        </w:rPr>
        <w:t>where</w:t>
      </w:r>
      <w:r w:rsidR="002E4626" w:rsidRPr="00973930">
        <w:rPr>
          <w:rFonts w:ascii="Times New Roman" w:hAnsi="Times New Roman" w:cs="Times New Roman"/>
          <w:sz w:val="28"/>
          <w:szCs w:val="28"/>
          <w:lang w:val="en-GB"/>
        </w:rPr>
        <w:t xml:space="preserve"> the </w:t>
      </w:r>
      <w:r w:rsidR="00DA1DD7" w:rsidRPr="00973930">
        <w:rPr>
          <w:rFonts w:ascii="Times New Roman" w:hAnsi="Times New Roman" w:cs="Times New Roman"/>
          <w:sz w:val="28"/>
          <w:szCs w:val="28"/>
          <w:lang w:val="en-GB"/>
        </w:rPr>
        <w:t>p</w:t>
      </w:r>
      <w:r w:rsidR="00F32F7A" w:rsidRPr="00973930">
        <w:rPr>
          <w:rFonts w:ascii="Times New Roman" w:hAnsi="Times New Roman" w:cs="Times New Roman"/>
          <w:sz w:val="28"/>
          <w:szCs w:val="28"/>
          <w:lang w:val="en-GB"/>
        </w:rPr>
        <w:t>laintiff holds an account.</w:t>
      </w:r>
      <w:r w:rsidR="00EB216A" w:rsidRPr="00973930">
        <w:rPr>
          <w:rFonts w:ascii="Times New Roman" w:hAnsi="Times New Roman" w:cs="Times New Roman"/>
          <w:sz w:val="28"/>
          <w:szCs w:val="28"/>
          <w:lang w:val="en-GB"/>
        </w:rPr>
        <w:t xml:space="preserve"> She </w:t>
      </w:r>
      <w:r w:rsidR="00DA1DD7" w:rsidRPr="00973930">
        <w:rPr>
          <w:rFonts w:ascii="Times New Roman" w:hAnsi="Times New Roman" w:cs="Times New Roman"/>
          <w:sz w:val="28"/>
          <w:szCs w:val="28"/>
          <w:lang w:val="en-GB"/>
        </w:rPr>
        <w:t>testified that</w:t>
      </w:r>
      <w:r w:rsidR="00EB216A" w:rsidRPr="00973930">
        <w:rPr>
          <w:rFonts w:ascii="Times New Roman" w:hAnsi="Times New Roman" w:cs="Times New Roman"/>
          <w:sz w:val="28"/>
          <w:szCs w:val="28"/>
          <w:lang w:val="en-GB"/>
        </w:rPr>
        <w:t xml:space="preserve"> her duty was</w:t>
      </w:r>
      <w:r w:rsidR="00E05D8C" w:rsidRPr="00973930">
        <w:rPr>
          <w:rFonts w:ascii="Times New Roman" w:hAnsi="Times New Roman" w:cs="Times New Roman"/>
          <w:sz w:val="28"/>
          <w:szCs w:val="28"/>
          <w:lang w:val="en-GB"/>
        </w:rPr>
        <w:t>/is</w:t>
      </w:r>
      <w:r w:rsidR="00EB216A" w:rsidRPr="00973930">
        <w:rPr>
          <w:rFonts w:ascii="Times New Roman" w:hAnsi="Times New Roman" w:cs="Times New Roman"/>
          <w:sz w:val="28"/>
          <w:szCs w:val="28"/>
          <w:lang w:val="en-GB"/>
        </w:rPr>
        <w:t xml:space="preserve"> to manage relations</w:t>
      </w:r>
      <w:r w:rsidR="00DA1DD7" w:rsidRPr="00973930">
        <w:rPr>
          <w:rFonts w:ascii="Times New Roman" w:hAnsi="Times New Roman" w:cs="Times New Roman"/>
          <w:sz w:val="28"/>
          <w:szCs w:val="28"/>
          <w:lang w:val="en-GB"/>
        </w:rPr>
        <w:t xml:space="preserve"> </w:t>
      </w:r>
      <w:r w:rsidR="00EB216A" w:rsidRPr="00973930">
        <w:rPr>
          <w:rFonts w:ascii="Times New Roman" w:hAnsi="Times New Roman" w:cs="Times New Roman"/>
          <w:sz w:val="28"/>
          <w:szCs w:val="28"/>
          <w:lang w:val="en-GB"/>
        </w:rPr>
        <w:t>with clients and bring new business and maintain the old ones.</w:t>
      </w:r>
      <w:r w:rsidR="002E4626" w:rsidRPr="00973930">
        <w:rPr>
          <w:rFonts w:ascii="Times New Roman" w:hAnsi="Times New Roman" w:cs="Times New Roman"/>
          <w:sz w:val="28"/>
          <w:szCs w:val="28"/>
          <w:lang w:val="en-GB"/>
        </w:rPr>
        <w:t xml:space="preserve"> It was her testimony that the </w:t>
      </w:r>
      <w:r w:rsidR="00DA1DD7" w:rsidRPr="00973930">
        <w:rPr>
          <w:rFonts w:ascii="Times New Roman" w:hAnsi="Times New Roman" w:cs="Times New Roman"/>
          <w:sz w:val="28"/>
          <w:szCs w:val="28"/>
          <w:lang w:val="en-GB"/>
        </w:rPr>
        <w:t>p</w:t>
      </w:r>
      <w:r w:rsidR="001371BB" w:rsidRPr="00973930">
        <w:rPr>
          <w:rFonts w:ascii="Times New Roman" w:hAnsi="Times New Roman" w:cs="Times New Roman"/>
          <w:sz w:val="28"/>
          <w:szCs w:val="28"/>
          <w:lang w:val="en-GB"/>
        </w:rPr>
        <w:t xml:space="preserve">laintiff </w:t>
      </w:r>
      <w:r w:rsidR="00CA1CF2" w:rsidRPr="00973930">
        <w:rPr>
          <w:rFonts w:ascii="Times New Roman" w:hAnsi="Times New Roman" w:cs="Times New Roman"/>
          <w:sz w:val="28"/>
          <w:szCs w:val="28"/>
          <w:lang w:val="en-GB"/>
        </w:rPr>
        <w:t>transferred</w:t>
      </w:r>
      <w:r w:rsidR="001371BB" w:rsidRPr="00973930">
        <w:rPr>
          <w:rFonts w:ascii="Times New Roman" w:hAnsi="Times New Roman" w:cs="Times New Roman"/>
          <w:sz w:val="28"/>
          <w:szCs w:val="28"/>
          <w:lang w:val="en-GB"/>
        </w:rPr>
        <w:t xml:space="preserve"> money from </w:t>
      </w:r>
      <w:proofErr w:type="spellStart"/>
      <w:r w:rsidR="001371BB" w:rsidRPr="00973930">
        <w:rPr>
          <w:rFonts w:ascii="Times New Roman" w:hAnsi="Times New Roman" w:cs="Times New Roman"/>
          <w:sz w:val="28"/>
          <w:szCs w:val="28"/>
          <w:lang w:val="en-GB"/>
        </w:rPr>
        <w:t>Stanbic</w:t>
      </w:r>
      <w:proofErr w:type="spellEnd"/>
      <w:r w:rsidR="001371BB" w:rsidRPr="00973930">
        <w:rPr>
          <w:rFonts w:ascii="Times New Roman" w:hAnsi="Times New Roman" w:cs="Times New Roman"/>
          <w:sz w:val="28"/>
          <w:szCs w:val="28"/>
          <w:lang w:val="en-GB"/>
        </w:rPr>
        <w:t xml:space="preserve"> Bank to DFCU</w:t>
      </w:r>
      <w:r w:rsidR="00031A49" w:rsidRPr="00973930">
        <w:rPr>
          <w:rFonts w:ascii="Times New Roman" w:hAnsi="Times New Roman" w:cs="Times New Roman"/>
          <w:sz w:val="28"/>
          <w:szCs w:val="28"/>
          <w:lang w:val="en-GB"/>
        </w:rPr>
        <w:t xml:space="preserve"> Bank. She added that </w:t>
      </w:r>
      <w:r w:rsidR="00CA314A" w:rsidRPr="00973930">
        <w:rPr>
          <w:rFonts w:ascii="Times New Roman" w:hAnsi="Times New Roman" w:cs="Times New Roman"/>
          <w:sz w:val="28"/>
          <w:szCs w:val="28"/>
          <w:lang w:val="en-GB"/>
        </w:rPr>
        <w:t xml:space="preserve">the </w:t>
      </w:r>
      <w:r w:rsidR="00DA1DD7" w:rsidRPr="00973930">
        <w:rPr>
          <w:rFonts w:ascii="Times New Roman" w:hAnsi="Times New Roman" w:cs="Times New Roman"/>
          <w:sz w:val="28"/>
          <w:szCs w:val="28"/>
          <w:lang w:val="en-GB"/>
        </w:rPr>
        <w:t>p</w:t>
      </w:r>
      <w:r w:rsidR="00CA314A" w:rsidRPr="00973930">
        <w:rPr>
          <w:rFonts w:ascii="Times New Roman" w:hAnsi="Times New Roman" w:cs="Times New Roman"/>
          <w:sz w:val="28"/>
          <w:szCs w:val="28"/>
          <w:lang w:val="en-GB"/>
        </w:rPr>
        <w:t xml:space="preserve">laintiff instructed her by </w:t>
      </w:r>
      <w:r w:rsidR="00090097" w:rsidRPr="00973930">
        <w:rPr>
          <w:rFonts w:ascii="Times New Roman" w:hAnsi="Times New Roman" w:cs="Times New Roman"/>
          <w:sz w:val="28"/>
          <w:szCs w:val="28"/>
          <w:lang w:val="en-GB"/>
        </w:rPr>
        <w:t>phone</w:t>
      </w:r>
      <w:r w:rsidR="00CA314A" w:rsidRPr="00973930">
        <w:rPr>
          <w:rFonts w:ascii="Times New Roman" w:hAnsi="Times New Roman" w:cs="Times New Roman"/>
          <w:sz w:val="28"/>
          <w:szCs w:val="28"/>
          <w:lang w:val="en-GB"/>
        </w:rPr>
        <w:t xml:space="preserve"> to </w:t>
      </w:r>
      <w:r w:rsidR="00090097" w:rsidRPr="00973930">
        <w:rPr>
          <w:rFonts w:ascii="Times New Roman" w:hAnsi="Times New Roman" w:cs="Times New Roman"/>
          <w:sz w:val="28"/>
          <w:szCs w:val="28"/>
          <w:lang w:val="en-GB"/>
        </w:rPr>
        <w:t>transfer</w:t>
      </w:r>
      <w:r w:rsidR="00CA314A" w:rsidRPr="00973930">
        <w:rPr>
          <w:rFonts w:ascii="Times New Roman" w:hAnsi="Times New Roman" w:cs="Times New Roman"/>
          <w:sz w:val="28"/>
          <w:szCs w:val="28"/>
          <w:lang w:val="en-GB"/>
        </w:rPr>
        <w:t xml:space="preserve"> the money and she </w:t>
      </w:r>
      <w:r w:rsidR="00DA1DD7" w:rsidRPr="00973930">
        <w:rPr>
          <w:rFonts w:ascii="Times New Roman" w:hAnsi="Times New Roman" w:cs="Times New Roman"/>
          <w:sz w:val="28"/>
          <w:szCs w:val="28"/>
          <w:lang w:val="en-GB"/>
        </w:rPr>
        <w:t>requested</w:t>
      </w:r>
      <w:r w:rsidR="00CA314A" w:rsidRPr="00973930">
        <w:rPr>
          <w:rFonts w:ascii="Times New Roman" w:hAnsi="Times New Roman" w:cs="Times New Roman"/>
          <w:sz w:val="28"/>
          <w:szCs w:val="28"/>
          <w:lang w:val="en-GB"/>
        </w:rPr>
        <w:t xml:space="preserve"> the </w:t>
      </w:r>
      <w:r w:rsidR="00DA1DD7" w:rsidRPr="00973930">
        <w:rPr>
          <w:rFonts w:ascii="Times New Roman" w:hAnsi="Times New Roman" w:cs="Times New Roman"/>
          <w:sz w:val="28"/>
          <w:szCs w:val="28"/>
          <w:lang w:val="en-GB"/>
        </w:rPr>
        <w:t>p</w:t>
      </w:r>
      <w:r w:rsidR="00CA314A" w:rsidRPr="00973930">
        <w:rPr>
          <w:rFonts w:ascii="Times New Roman" w:hAnsi="Times New Roman" w:cs="Times New Roman"/>
          <w:sz w:val="28"/>
          <w:szCs w:val="28"/>
          <w:lang w:val="en-GB"/>
        </w:rPr>
        <w:t>laintiff to send a fax</w:t>
      </w:r>
      <w:r w:rsidR="00090097" w:rsidRPr="00973930">
        <w:rPr>
          <w:rFonts w:ascii="Times New Roman" w:hAnsi="Times New Roman" w:cs="Times New Roman"/>
          <w:sz w:val="28"/>
          <w:szCs w:val="28"/>
          <w:lang w:val="en-GB"/>
        </w:rPr>
        <w:t xml:space="preserve"> and confirm on the phone.</w:t>
      </w:r>
      <w:r w:rsidR="00845FCC" w:rsidRPr="00973930">
        <w:rPr>
          <w:rFonts w:ascii="Times New Roman" w:hAnsi="Times New Roman" w:cs="Times New Roman"/>
          <w:sz w:val="28"/>
          <w:szCs w:val="28"/>
          <w:lang w:val="en-GB"/>
        </w:rPr>
        <w:t xml:space="preserve"> It was </w:t>
      </w:r>
      <w:r w:rsidR="00DF2994" w:rsidRPr="00973930">
        <w:rPr>
          <w:rFonts w:ascii="Times New Roman" w:hAnsi="Times New Roman" w:cs="Times New Roman"/>
          <w:sz w:val="28"/>
          <w:szCs w:val="28"/>
          <w:lang w:val="en-GB"/>
        </w:rPr>
        <w:t xml:space="preserve">her </w:t>
      </w:r>
      <w:r w:rsidR="00845FCC" w:rsidRPr="00973930">
        <w:rPr>
          <w:rFonts w:ascii="Times New Roman" w:hAnsi="Times New Roman" w:cs="Times New Roman"/>
          <w:sz w:val="28"/>
          <w:szCs w:val="28"/>
          <w:lang w:val="en-GB"/>
        </w:rPr>
        <w:t xml:space="preserve">testimony however that the </w:t>
      </w:r>
      <w:r w:rsidR="00DA1DD7" w:rsidRPr="00973930">
        <w:rPr>
          <w:rFonts w:ascii="Times New Roman" w:hAnsi="Times New Roman" w:cs="Times New Roman"/>
          <w:sz w:val="28"/>
          <w:szCs w:val="28"/>
          <w:lang w:val="en-GB"/>
        </w:rPr>
        <w:t>p</w:t>
      </w:r>
      <w:r w:rsidR="00845FCC" w:rsidRPr="00973930">
        <w:rPr>
          <w:rFonts w:ascii="Times New Roman" w:hAnsi="Times New Roman" w:cs="Times New Roman"/>
          <w:sz w:val="28"/>
          <w:szCs w:val="28"/>
          <w:lang w:val="en-GB"/>
        </w:rPr>
        <w:t xml:space="preserve">laintiff </w:t>
      </w:r>
      <w:r w:rsidR="000B22BA" w:rsidRPr="00973930">
        <w:rPr>
          <w:rFonts w:ascii="Times New Roman" w:hAnsi="Times New Roman" w:cs="Times New Roman"/>
          <w:sz w:val="28"/>
          <w:szCs w:val="28"/>
          <w:lang w:val="en-GB"/>
        </w:rPr>
        <w:t xml:space="preserve">only told her that she was </w:t>
      </w:r>
      <w:r w:rsidR="0000425E" w:rsidRPr="00973930">
        <w:rPr>
          <w:rFonts w:ascii="Times New Roman" w:hAnsi="Times New Roman" w:cs="Times New Roman"/>
          <w:sz w:val="28"/>
          <w:szCs w:val="28"/>
          <w:lang w:val="en-GB"/>
        </w:rPr>
        <w:t>buying a truck and did not give the other details.</w:t>
      </w:r>
    </w:p>
    <w:p w:rsidR="00A9442E" w:rsidRPr="00973930" w:rsidRDefault="0000425E"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In cross examination</w:t>
      </w:r>
      <w:r w:rsidR="0051148F" w:rsidRPr="00973930">
        <w:rPr>
          <w:rFonts w:ascii="Times New Roman" w:hAnsi="Times New Roman" w:cs="Times New Roman"/>
          <w:sz w:val="28"/>
          <w:szCs w:val="28"/>
          <w:lang w:val="en-GB"/>
        </w:rPr>
        <w:t>, PW2 testified that</w:t>
      </w:r>
      <w:r w:rsidR="008D3859" w:rsidRPr="00973930">
        <w:rPr>
          <w:rFonts w:ascii="Times New Roman" w:hAnsi="Times New Roman" w:cs="Times New Roman"/>
          <w:sz w:val="28"/>
          <w:szCs w:val="28"/>
          <w:lang w:val="en-GB"/>
        </w:rPr>
        <w:t xml:space="preserve"> </w:t>
      </w:r>
      <w:r w:rsidR="00DA0BC4" w:rsidRPr="00973930">
        <w:rPr>
          <w:rFonts w:ascii="Times New Roman" w:hAnsi="Times New Roman" w:cs="Times New Roman"/>
          <w:sz w:val="28"/>
          <w:szCs w:val="28"/>
          <w:lang w:val="en-GB"/>
        </w:rPr>
        <w:t xml:space="preserve">she received instructions </w:t>
      </w:r>
      <w:r w:rsidR="00A77412" w:rsidRPr="00973930">
        <w:rPr>
          <w:rFonts w:ascii="Times New Roman" w:hAnsi="Times New Roman" w:cs="Times New Roman"/>
          <w:sz w:val="28"/>
          <w:szCs w:val="28"/>
          <w:lang w:val="en-GB"/>
        </w:rPr>
        <w:t xml:space="preserve">to transfer money but </w:t>
      </w:r>
      <w:r w:rsidR="006160C2" w:rsidRPr="00973930">
        <w:rPr>
          <w:rFonts w:ascii="Times New Roman" w:hAnsi="Times New Roman" w:cs="Times New Roman"/>
          <w:sz w:val="28"/>
          <w:szCs w:val="28"/>
          <w:lang w:val="en-GB"/>
        </w:rPr>
        <w:t>did</w:t>
      </w:r>
      <w:r w:rsidR="00A77412" w:rsidRPr="00973930">
        <w:rPr>
          <w:rFonts w:ascii="Times New Roman" w:hAnsi="Times New Roman" w:cs="Times New Roman"/>
          <w:sz w:val="28"/>
          <w:szCs w:val="28"/>
          <w:lang w:val="en-GB"/>
        </w:rPr>
        <w:t xml:space="preserve"> do not record</w:t>
      </w:r>
      <w:r w:rsidR="00804E5D" w:rsidRPr="00973930">
        <w:rPr>
          <w:rFonts w:ascii="Times New Roman" w:hAnsi="Times New Roman" w:cs="Times New Roman"/>
          <w:sz w:val="28"/>
          <w:szCs w:val="28"/>
          <w:lang w:val="en-GB"/>
        </w:rPr>
        <w:t xml:space="preserve"> anywhere.</w:t>
      </w:r>
      <w:r w:rsidR="003B45D3" w:rsidRPr="00973930">
        <w:rPr>
          <w:rFonts w:ascii="Times New Roman" w:hAnsi="Times New Roman" w:cs="Times New Roman"/>
          <w:sz w:val="28"/>
          <w:szCs w:val="28"/>
          <w:lang w:val="en-GB"/>
        </w:rPr>
        <w:t xml:space="preserve"> She testified that she participated </w:t>
      </w:r>
      <w:r w:rsidR="00C128DB" w:rsidRPr="00973930">
        <w:rPr>
          <w:rFonts w:ascii="Times New Roman" w:hAnsi="Times New Roman" w:cs="Times New Roman"/>
          <w:sz w:val="28"/>
          <w:szCs w:val="28"/>
          <w:lang w:val="en-GB"/>
        </w:rPr>
        <w:t xml:space="preserve">in the transaction </w:t>
      </w:r>
      <w:r w:rsidR="00D12011" w:rsidRPr="00973930">
        <w:rPr>
          <w:rFonts w:ascii="Times New Roman" w:hAnsi="Times New Roman" w:cs="Times New Roman"/>
          <w:sz w:val="28"/>
          <w:szCs w:val="28"/>
          <w:lang w:val="en-GB"/>
        </w:rPr>
        <w:t>by taking instructions and then transferred them to another department for authorisation.</w:t>
      </w:r>
    </w:p>
    <w:p w:rsidR="007A004F" w:rsidRPr="00973930" w:rsidRDefault="00A9442E"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In re-</w:t>
      </w:r>
      <w:r w:rsidR="0017534D" w:rsidRPr="00973930">
        <w:rPr>
          <w:rFonts w:ascii="Times New Roman" w:hAnsi="Times New Roman" w:cs="Times New Roman"/>
          <w:sz w:val="28"/>
          <w:szCs w:val="28"/>
          <w:lang w:val="en-GB"/>
        </w:rPr>
        <w:t>examination, PW2‘s</w:t>
      </w:r>
      <w:r w:rsidR="003711E7" w:rsidRPr="00973930">
        <w:rPr>
          <w:rFonts w:ascii="Times New Roman" w:hAnsi="Times New Roman" w:cs="Times New Roman"/>
          <w:sz w:val="28"/>
          <w:szCs w:val="28"/>
          <w:lang w:val="en-GB"/>
        </w:rPr>
        <w:t xml:space="preserve"> </w:t>
      </w:r>
      <w:r w:rsidR="003239A7" w:rsidRPr="00973930">
        <w:rPr>
          <w:rFonts w:ascii="Times New Roman" w:hAnsi="Times New Roman" w:cs="Times New Roman"/>
          <w:sz w:val="28"/>
          <w:szCs w:val="28"/>
          <w:lang w:val="en-GB"/>
        </w:rPr>
        <w:t>stated</w:t>
      </w:r>
      <w:r w:rsidR="003711E7" w:rsidRPr="00973930">
        <w:rPr>
          <w:rFonts w:ascii="Times New Roman" w:hAnsi="Times New Roman" w:cs="Times New Roman"/>
          <w:sz w:val="28"/>
          <w:szCs w:val="28"/>
          <w:lang w:val="en-GB"/>
        </w:rPr>
        <w:t xml:space="preserve"> that </w:t>
      </w:r>
      <w:r w:rsidR="00330B62" w:rsidRPr="00973930">
        <w:rPr>
          <w:rFonts w:ascii="Times New Roman" w:hAnsi="Times New Roman" w:cs="Times New Roman"/>
          <w:sz w:val="28"/>
          <w:szCs w:val="28"/>
          <w:lang w:val="en-GB"/>
        </w:rPr>
        <w:t xml:space="preserve">it is for transactions that involve money that exceeds </w:t>
      </w:r>
      <w:r w:rsidR="003239A7" w:rsidRPr="00973930">
        <w:rPr>
          <w:rFonts w:ascii="Times New Roman" w:hAnsi="Times New Roman" w:cs="Times New Roman"/>
          <w:sz w:val="28"/>
          <w:szCs w:val="28"/>
          <w:lang w:val="en-GB"/>
        </w:rPr>
        <w:t xml:space="preserve">UGX </w:t>
      </w:r>
      <w:r w:rsidR="00330B62" w:rsidRPr="00973930">
        <w:rPr>
          <w:rFonts w:ascii="Times New Roman" w:hAnsi="Times New Roman" w:cs="Times New Roman"/>
          <w:sz w:val="28"/>
          <w:szCs w:val="28"/>
          <w:lang w:val="en-GB"/>
        </w:rPr>
        <w:t xml:space="preserve">20,000,000/= that the bank </w:t>
      </w:r>
      <w:proofErr w:type="spellStart"/>
      <w:r w:rsidR="00330B62" w:rsidRPr="00973930">
        <w:rPr>
          <w:rFonts w:ascii="Times New Roman" w:hAnsi="Times New Roman" w:cs="Times New Roman"/>
          <w:sz w:val="28"/>
          <w:szCs w:val="28"/>
          <w:lang w:val="en-GB"/>
        </w:rPr>
        <w:t>inquires</w:t>
      </w:r>
      <w:proofErr w:type="spellEnd"/>
      <w:r w:rsidR="00330B62" w:rsidRPr="00973930">
        <w:rPr>
          <w:rFonts w:ascii="Times New Roman" w:hAnsi="Times New Roman" w:cs="Times New Roman"/>
          <w:sz w:val="28"/>
          <w:szCs w:val="28"/>
          <w:lang w:val="en-GB"/>
        </w:rPr>
        <w:t xml:space="preserve"> </w:t>
      </w:r>
      <w:r w:rsidR="0017534D" w:rsidRPr="00973930">
        <w:rPr>
          <w:rFonts w:ascii="Times New Roman" w:hAnsi="Times New Roman" w:cs="Times New Roman"/>
          <w:sz w:val="28"/>
          <w:szCs w:val="28"/>
          <w:lang w:val="en-GB"/>
        </w:rPr>
        <w:t>into the purpose of the transfer.</w:t>
      </w:r>
      <w:r w:rsidR="0051148F" w:rsidRPr="00973930">
        <w:rPr>
          <w:rFonts w:ascii="Times New Roman" w:hAnsi="Times New Roman" w:cs="Times New Roman"/>
          <w:sz w:val="28"/>
          <w:szCs w:val="28"/>
          <w:lang w:val="en-GB"/>
        </w:rPr>
        <w:t xml:space="preserve"> </w:t>
      </w:r>
      <w:r w:rsidR="00DF6F3B" w:rsidRPr="00973930">
        <w:rPr>
          <w:rFonts w:ascii="Times New Roman" w:hAnsi="Times New Roman" w:cs="Times New Roman"/>
          <w:sz w:val="28"/>
          <w:szCs w:val="28"/>
          <w:lang w:val="en-GB"/>
        </w:rPr>
        <w:t xml:space="preserve"> She added that she identified the RTGS and it came from the United Kingdom.</w:t>
      </w:r>
    </w:p>
    <w:p w:rsidR="007E5D2E" w:rsidRPr="00973930" w:rsidRDefault="007A004F"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The</w:t>
      </w:r>
      <w:r w:rsidR="006B60D8" w:rsidRPr="00973930">
        <w:rPr>
          <w:rFonts w:ascii="Times New Roman" w:hAnsi="Times New Roman" w:cs="Times New Roman"/>
          <w:sz w:val="28"/>
          <w:szCs w:val="28"/>
          <w:lang w:val="en-GB"/>
        </w:rPr>
        <w:t xml:space="preserve"> defence </w:t>
      </w:r>
      <w:r w:rsidR="00C921B5" w:rsidRPr="00973930">
        <w:rPr>
          <w:rFonts w:ascii="Times New Roman" w:hAnsi="Times New Roman" w:cs="Times New Roman"/>
          <w:sz w:val="28"/>
          <w:szCs w:val="28"/>
          <w:lang w:val="en-GB"/>
        </w:rPr>
        <w:t>called</w:t>
      </w:r>
      <w:r w:rsidR="006B60D8" w:rsidRPr="00973930">
        <w:rPr>
          <w:rFonts w:ascii="Times New Roman" w:hAnsi="Times New Roman" w:cs="Times New Roman"/>
          <w:sz w:val="28"/>
          <w:szCs w:val="28"/>
          <w:lang w:val="en-GB"/>
        </w:rPr>
        <w:t xml:space="preserve"> two witnesses: </w:t>
      </w:r>
      <w:r w:rsidRPr="00973930">
        <w:rPr>
          <w:rFonts w:ascii="Times New Roman" w:hAnsi="Times New Roman" w:cs="Times New Roman"/>
          <w:sz w:val="28"/>
          <w:szCs w:val="28"/>
          <w:lang w:val="en-GB"/>
        </w:rPr>
        <w:t xml:space="preserve">Mr Charles </w:t>
      </w:r>
      <w:proofErr w:type="spellStart"/>
      <w:r w:rsidRPr="00973930">
        <w:rPr>
          <w:rFonts w:ascii="Times New Roman" w:hAnsi="Times New Roman" w:cs="Times New Roman"/>
          <w:sz w:val="28"/>
          <w:szCs w:val="28"/>
          <w:lang w:val="en-GB"/>
        </w:rPr>
        <w:t>Or</w:t>
      </w:r>
      <w:r w:rsidR="00CB2068" w:rsidRPr="00973930">
        <w:rPr>
          <w:rFonts w:ascii="Times New Roman" w:hAnsi="Times New Roman" w:cs="Times New Roman"/>
          <w:sz w:val="28"/>
          <w:szCs w:val="28"/>
          <w:lang w:val="en-GB"/>
        </w:rPr>
        <w:t>wo</w:t>
      </w:r>
      <w:r w:rsidRPr="00973930">
        <w:rPr>
          <w:rFonts w:ascii="Times New Roman" w:hAnsi="Times New Roman" w:cs="Times New Roman"/>
          <w:sz w:val="28"/>
          <w:szCs w:val="28"/>
          <w:lang w:val="en-GB"/>
        </w:rPr>
        <w:t>thwu</w:t>
      </w:r>
      <w:r w:rsidR="00084E25" w:rsidRPr="00973930">
        <w:rPr>
          <w:rFonts w:ascii="Times New Roman" w:hAnsi="Times New Roman" w:cs="Times New Roman"/>
          <w:sz w:val="28"/>
          <w:szCs w:val="28"/>
          <w:lang w:val="en-GB"/>
        </w:rPr>
        <w:t>n</w:t>
      </w:r>
      <w:proofErr w:type="spellEnd"/>
      <w:r w:rsidR="00DB19A3" w:rsidRPr="00973930">
        <w:rPr>
          <w:rFonts w:ascii="Times New Roman" w:hAnsi="Times New Roman" w:cs="Times New Roman"/>
          <w:sz w:val="28"/>
          <w:szCs w:val="28"/>
          <w:lang w:val="en-GB"/>
        </w:rPr>
        <w:t xml:space="preserve"> as DW1 and Mr Richard </w:t>
      </w:r>
      <w:proofErr w:type="spellStart"/>
      <w:r w:rsidR="00DB19A3" w:rsidRPr="00973930">
        <w:rPr>
          <w:rFonts w:ascii="Times New Roman" w:hAnsi="Times New Roman" w:cs="Times New Roman"/>
          <w:sz w:val="28"/>
          <w:szCs w:val="28"/>
          <w:lang w:val="en-GB"/>
        </w:rPr>
        <w:t>Babu</w:t>
      </w:r>
      <w:proofErr w:type="spellEnd"/>
      <w:r w:rsidR="00DB19A3" w:rsidRPr="00973930">
        <w:rPr>
          <w:rFonts w:ascii="Times New Roman" w:hAnsi="Times New Roman" w:cs="Times New Roman"/>
          <w:sz w:val="28"/>
          <w:szCs w:val="28"/>
          <w:lang w:val="en-GB"/>
        </w:rPr>
        <w:t xml:space="preserve"> </w:t>
      </w:r>
      <w:proofErr w:type="spellStart"/>
      <w:r w:rsidR="00DB19A3" w:rsidRPr="00973930">
        <w:rPr>
          <w:rFonts w:ascii="Times New Roman" w:hAnsi="Times New Roman" w:cs="Times New Roman"/>
          <w:sz w:val="28"/>
          <w:szCs w:val="28"/>
          <w:lang w:val="en-GB"/>
        </w:rPr>
        <w:t>Birungi</w:t>
      </w:r>
      <w:proofErr w:type="spellEnd"/>
      <w:r w:rsidR="00DB19A3" w:rsidRPr="00973930">
        <w:rPr>
          <w:rFonts w:ascii="Times New Roman" w:hAnsi="Times New Roman" w:cs="Times New Roman"/>
          <w:sz w:val="28"/>
          <w:szCs w:val="28"/>
          <w:lang w:val="en-GB"/>
        </w:rPr>
        <w:t xml:space="preserve"> </w:t>
      </w:r>
      <w:proofErr w:type="spellStart"/>
      <w:r w:rsidR="003078A3" w:rsidRPr="00973930">
        <w:rPr>
          <w:rFonts w:ascii="Times New Roman" w:hAnsi="Times New Roman" w:cs="Times New Roman"/>
          <w:sz w:val="28"/>
          <w:szCs w:val="28"/>
          <w:lang w:val="en-GB"/>
        </w:rPr>
        <w:t>Tibaleka</w:t>
      </w:r>
      <w:proofErr w:type="spellEnd"/>
      <w:r w:rsidR="003078A3" w:rsidRPr="00973930">
        <w:rPr>
          <w:rFonts w:ascii="Times New Roman" w:hAnsi="Times New Roman" w:cs="Times New Roman"/>
          <w:sz w:val="28"/>
          <w:szCs w:val="28"/>
          <w:lang w:val="en-GB"/>
        </w:rPr>
        <w:t xml:space="preserve"> as DW2</w:t>
      </w:r>
      <w:r w:rsidR="00C921B5" w:rsidRPr="00973930">
        <w:rPr>
          <w:rFonts w:ascii="Times New Roman" w:hAnsi="Times New Roman" w:cs="Times New Roman"/>
          <w:sz w:val="28"/>
          <w:szCs w:val="28"/>
          <w:lang w:val="en-GB"/>
        </w:rPr>
        <w:t>.</w:t>
      </w:r>
      <w:r w:rsidR="001E04DC" w:rsidRPr="00973930">
        <w:rPr>
          <w:rFonts w:ascii="Times New Roman" w:hAnsi="Times New Roman" w:cs="Times New Roman"/>
          <w:sz w:val="28"/>
          <w:szCs w:val="28"/>
          <w:lang w:val="en-GB"/>
        </w:rPr>
        <w:t xml:space="preserve"> </w:t>
      </w:r>
      <w:r w:rsidR="00584829" w:rsidRPr="00973930">
        <w:rPr>
          <w:rFonts w:ascii="Times New Roman" w:hAnsi="Times New Roman" w:cs="Times New Roman"/>
          <w:sz w:val="28"/>
          <w:szCs w:val="28"/>
          <w:lang w:val="en-GB"/>
        </w:rPr>
        <w:t>It</w:t>
      </w:r>
      <w:r w:rsidR="00846C4E" w:rsidRPr="00973930">
        <w:rPr>
          <w:rFonts w:ascii="Times New Roman" w:hAnsi="Times New Roman" w:cs="Times New Roman"/>
          <w:sz w:val="28"/>
          <w:szCs w:val="28"/>
          <w:lang w:val="en-GB"/>
        </w:rPr>
        <w:t xml:space="preserve"> was DW</w:t>
      </w:r>
      <w:r w:rsidR="00584829" w:rsidRPr="00973930">
        <w:rPr>
          <w:rFonts w:ascii="Times New Roman" w:hAnsi="Times New Roman" w:cs="Times New Roman"/>
          <w:sz w:val="28"/>
          <w:szCs w:val="28"/>
          <w:lang w:val="en-GB"/>
        </w:rPr>
        <w:t>1‘s evidence</w:t>
      </w:r>
      <w:r w:rsidR="002D512C" w:rsidRPr="00973930">
        <w:rPr>
          <w:rFonts w:ascii="Times New Roman" w:hAnsi="Times New Roman" w:cs="Times New Roman"/>
          <w:sz w:val="28"/>
          <w:szCs w:val="28"/>
          <w:lang w:val="en-GB"/>
        </w:rPr>
        <w:t xml:space="preserve"> that he was a </w:t>
      </w:r>
      <w:r w:rsidR="002D512C" w:rsidRPr="00973930">
        <w:rPr>
          <w:rFonts w:ascii="Times New Roman" w:hAnsi="Times New Roman" w:cs="Times New Roman"/>
          <w:sz w:val="28"/>
          <w:szCs w:val="28"/>
          <w:lang w:val="en-GB"/>
        </w:rPr>
        <w:lastRenderedPageBreak/>
        <w:t xml:space="preserve">certified </w:t>
      </w:r>
      <w:r w:rsidR="00BD4A90" w:rsidRPr="00973930">
        <w:rPr>
          <w:rFonts w:ascii="Times New Roman" w:hAnsi="Times New Roman" w:cs="Times New Roman"/>
          <w:sz w:val="28"/>
          <w:szCs w:val="28"/>
          <w:lang w:val="en-GB"/>
        </w:rPr>
        <w:t xml:space="preserve">International Trade Specialist with the </w:t>
      </w:r>
      <w:r w:rsidR="00B07235" w:rsidRPr="00973930">
        <w:rPr>
          <w:rFonts w:ascii="Times New Roman" w:hAnsi="Times New Roman" w:cs="Times New Roman"/>
          <w:sz w:val="28"/>
          <w:szCs w:val="28"/>
          <w:lang w:val="en-GB"/>
        </w:rPr>
        <w:t xml:space="preserve">Institute of Financial </w:t>
      </w:r>
      <w:r w:rsidR="00A90F2E" w:rsidRPr="00973930">
        <w:rPr>
          <w:rFonts w:ascii="Times New Roman" w:hAnsi="Times New Roman" w:cs="Times New Roman"/>
          <w:sz w:val="28"/>
          <w:szCs w:val="28"/>
          <w:lang w:val="en-GB"/>
        </w:rPr>
        <w:t>S</w:t>
      </w:r>
      <w:r w:rsidR="00B07235" w:rsidRPr="00973930">
        <w:rPr>
          <w:rFonts w:ascii="Times New Roman" w:hAnsi="Times New Roman" w:cs="Times New Roman"/>
          <w:sz w:val="28"/>
          <w:szCs w:val="28"/>
          <w:lang w:val="en-GB"/>
        </w:rPr>
        <w:t xml:space="preserve">ervices </w:t>
      </w:r>
      <w:r w:rsidR="00BD4A90" w:rsidRPr="00973930">
        <w:rPr>
          <w:rFonts w:ascii="Times New Roman" w:hAnsi="Times New Roman" w:cs="Times New Roman"/>
          <w:sz w:val="28"/>
          <w:szCs w:val="28"/>
          <w:lang w:val="en-GB"/>
        </w:rPr>
        <w:t>London and had worked in this field for six years</w:t>
      </w:r>
      <w:r w:rsidR="00253701" w:rsidRPr="00973930">
        <w:rPr>
          <w:rFonts w:ascii="Times New Roman" w:hAnsi="Times New Roman" w:cs="Times New Roman"/>
          <w:sz w:val="28"/>
          <w:szCs w:val="28"/>
          <w:lang w:val="en-GB"/>
        </w:rPr>
        <w:t xml:space="preserve"> </w:t>
      </w:r>
      <w:r w:rsidR="00A90F2E" w:rsidRPr="00973930">
        <w:rPr>
          <w:rFonts w:ascii="Times New Roman" w:hAnsi="Times New Roman" w:cs="Times New Roman"/>
          <w:sz w:val="28"/>
          <w:szCs w:val="28"/>
          <w:lang w:val="en-GB"/>
        </w:rPr>
        <w:t>in</w:t>
      </w:r>
      <w:r w:rsidR="00253701" w:rsidRPr="00973930">
        <w:rPr>
          <w:rFonts w:ascii="Times New Roman" w:hAnsi="Times New Roman" w:cs="Times New Roman"/>
          <w:sz w:val="28"/>
          <w:szCs w:val="28"/>
          <w:lang w:val="en-GB"/>
        </w:rPr>
        <w:t xml:space="preserve"> the </w:t>
      </w:r>
      <w:r w:rsidR="00A15BB8" w:rsidRPr="00973930">
        <w:rPr>
          <w:rFonts w:ascii="Times New Roman" w:hAnsi="Times New Roman" w:cs="Times New Roman"/>
          <w:sz w:val="28"/>
          <w:szCs w:val="28"/>
          <w:lang w:val="en-GB"/>
        </w:rPr>
        <w:t xml:space="preserve">employ of the </w:t>
      </w:r>
      <w:r w:rsidR="00380256" w:rsidRPr="00973930">
        <w:rPr>
          <w:rFonts w:ascii="Times New Roman" w:hAnsi="Times New Roman" w:cs="Times New Roman"/>
          <w:sz w:val="28"/>
          <w:szCs w:val="28"/>
          <w:lang w:val="en-GB"/>
        </w:rPr>
        <w:t>defendant</w:t>
      </w:r>
      <w:r w:rsidR="00253701" w:rsidRPr="00973930">
        <w:rPr>
          <w:rFonts w:ascii="Times New Roman" w:hAnsi="Times New Roman" w:cs="Times New Roman"/>
          <w:sz w:val="28"/>
          <w:szCs w:val="28"/>
          <w:lang w:val="en-GB"/>
        </w:rPr>
        <w:t>.</w:t>
      </w:r>
      <w:r w:rsidR="000B3608" w:rsidRPr="00973930">
        <w:rPr>
          <w:rFonts w:ascii="Times New Roman" w:hAnsi="Times New Roman" w:cs="Times New Roman"/>
          <w:sz w:val="28"/>
          <w:szCs w:val="28"/>
          <w:lang w:val="en-GB"/>
        </w:rPr>
        <w:t xml:space="preserve"> </w:t>
      </w:r>
      <w:r w:rsidR="000F4628" w:rsidRPr="00973930">
        <w:rPr>
          <w:rFonts w:ascii="Times New Roman" w:hAnsi="Times New Roman" w:cs="Times New Roman"/>
          <w:sz w:val="28"/>
          <w:szCs w:val="28"/>
          <w:lang w:val="en-GB"/>
        </w:rPr>
        <w:t>It</w:t>
      </w:r>
      <w:r w:rsidR="009B25FD" w:rsidRPr="00973930">
        <w:rPr>
          <w:rFonts w:ascii="Times New Roman" w:hAnsi="Times New Roman" w:cs="Times New Roman"/>
          <w:sz w:val="28"/>
          <w:szCs w:val="28"/>
          <w:lang w:val="en-GB"/>
        </w:rPr>
        <w:t xml:space="preserve"> was</w:t>
      </w:r>
      <w:r w:rsidR="000B3608" w:rsidRPr="00973930">
        <w:rPr>
          <w:rFonts w:ascii="Times New Roman" w:hAnsi="Times New Roman" w:cs="Times New Roman"/>
          <w:sz w:val="28"/>
          <w:szCs w:val="28"/>
          <w:lang w:val="en-GB"/>
        </w:rPr>
        <w:t xml:space="preserve"> </w:t>
      </w:r>
      <w:r w:rsidR="009B25FD" w:rsidRPr="00973930">
        <w:rPr>
          <w:rFonts w:ascii="Times New Roman" w:hAnsi="Times New Roman" w:cs="Times New Roman"/>
          <w:sz w:val="28"/>
          <w:szCs w:val="28"/>
          <w:lang w:val="en-GB"/>
        </w:rPr>
        <w:t xml:space="preserve">his testimony that the </w:t>
      </w:r>
      <w:r w:rsidR="00CD53A2" w:rsidRPr="00973930">
        <w:rPr>
          <w:rFonts w:ascii="Times New Roman" w:hAnsi="Times New Roman" w:cs="Times New Roman"/>
          <w:sz w:val="28"/>
          <w:szCs w:val="28"/>
          <w:lang w:val="en-GB"/>
        </w:rPr>
        <w:t xml:space="preserve">defendant </w:t>
      </w:r>
      <w:r w:rsidR="00FC5C7F" w:rsidRPr="00973930">
        <w:rPr>
          <w:rFonts w:ascii="Times New Roman" w:hAnsi="Times New Roman" w:cs="Times New Roman"/>
          <w:sz w:val="28"/>
          <w:szCs w:val="28"/>
          <w:lang w:val="en-GB"/>
        </w:rPr>
        <w:t>approved</w:t>
      </w:r>
      <w:r w:rsidR="00E22850" w:rsidRPr="00973930">
        <w:rPr>
          <w:rFonts w:ascii="Times New Roman" w:hAnsi="Times New Roman" w:cs="Times New Roman"/>
          <w:sz w:val="28"/>
          <w:szCs w:val="28"/>
          <w:lang w:val="en-GB"/>
        </w:rPr>
        <w:t xml:space="preserve"> the grant of a trade finance facility to </w:t>
      </w:r>
      <w:r w:rsidR="009B25FD" w:rsidRPr="00973930">
        <w:rPr>
          <w:rFonts w:ascii="Times New Roman" w:hAnsi="Times New Roman" w:cs="Times New Roman"/>
          <w:sz w:val="28"/>
          <w:szCs w:val="28"/>
          <w:lang w:val="en-GB"/>
        </w:rPr>
        <w:t xml:space="preserve">ABA Trade </w:t>
      </w:r>
      <w:r w:rsidR="003E5E06" w:rsidRPr="00973930">
        <w:rPr>
          <w:rFonts w:ascii="Times New Roman" w:hAnsi="Times New Roman" w:cs="Times New Roman"/>
          <w:sz w:val="28"/>
          <w:szCs w:val="28"/>
          <w:lang w:val="en-GB"/>
        </w:rPr>
        <w:t>in the sum of Euros 1,141,056</w:t>
      </w:r>
      <w:r w:rsidR="00FC5C7F" w:rsidRPr="00973930">
        <w:rPr>
          <w:rFonts w:ascii="Times New Roman" w:hAnsi="Times New Roman" w:cs="Times New Roman"/>
          <w:sz w:val="28"/>
          <w:szCs w:val="28"/>
          <w:lang w:val="en-GB"/>
        </w:rPr>
        <w:t xml:space="preserve">.00 to finance importation of </w:t>
      </w:r>
      <w:r w:rsidR="00122156" w:rsidRPr="00973930">
        <w:rPr>
          <w:rFonts w:ascii="Times New Roman" w:hAnsi="Times New Roman" w:cs="Times New Roman"/>
          <w:sz w:val="28"/>
          <w:szCs w:val="28"/>
          <w:lang w:val="en-GB"/>
        </w:rPr>
        <w:t>tyres</w:t>
      </w:r>
      <w:r w:rsidR="00FC5C7F" w:rsidRPr="00973930">
        <w:rPr>
          <w:rFonts w:ascii="Times New Roman" w:hAnsi="Times New Roman" w:cs="Times New Roman"/>
          <w:sz w:val="28"/>
          <w:szCs w:val="28"/>
          <w:lang w:val="en-GB"/>
        </w:rPr>
        <w:t>, a container and tractor units.</w:t>
      </w:r>
      <w:r w:rsidR="00122156" w:rsidRPr="00973930">
        <w:rPr>
          <w:rFonts w:ascii="Times New Roman" w:hAnsi="Times New Roman" w:cs="Times New Roman"/>
          <w:sz w:val="28"/>
          <w:szCs w:val="28"/>
          <w:lang w:val="en-GB"/>
        </w:rPr>
        <w:t xml:space="preserve"> He added that he handled the account </w:t>
      </w:r>
      <w:r w:rsidR="00A15BB8" w:rsidRPr="00973930">
        <w:rPr>
          <w:rFonts w:ascii="Times New Roman" w:hAnsi="Times New Roman" w:cs="Times New Roman"/>
          <w:sz w:val="28"/>
          <w:szCs w:val="28"/>
          <w:lang w:val="en-GB"/>
        </w:rPr>
        <w:t>of</w:t>
      </w:r>
      <w:r w:rsidR="00122156" w:rsidRPr="00973930">
        <w:rPr>
          <w:rFonts w:ascii="Times New Roman" w:hAnsi="Times New Roman" w:cs="Times New Roman"/>
          <w:sz w:val="28"/>
          <w:szCs w:val="28"/>
          <w:lang w:val="en-GB"/>
        </w:rPr>
        <w:t xml:space="preserve"> ABA </w:t>
      </w:r>
      <w:r w:rsidR="00D20F6E" w:rsidRPr="00973930">
        <w:rPr>
          <w:rFonts w:ascii="Times New Roman" w:hAnsi="Times New Roman" w:cs="Times New Roman"/>
          <w:sz w:val="28"/>
          <w:szCs w:val="28"/>
          <w:lang w:val="en-GB"/>
        </w:rPr>
        <w:t xml:space="preserve">Trade </w:t>
      </w:r>
      <w:r w:rsidR="00122156" w:rsidRPr="00973930">
        <w:rPr>
          <w:rFonts w:ascii="Times New Roman" w:hAnsi="Times New Roman" w:cs="Times New Roman"/>
          <w:sz w:val="28"/>
          <w:szCs w:val="28"/>
          <w:lang w:val="en-GB"/>
        </w:rPr>
        <w:t xml:space="preserve">together with Mr Stephen </w:t>
      </w:r>
      <w:proofErr w:type="spellStart"/>
      <w:r w:rsidR="00122156" w:rsidRPr="00973930">
        <w:rPr>
          <w:rFonts w:ascii="Times New Roman" w:hAnsi="Times New Roman" w:cs="Times New Roman"/>
          <w:sz w:val="28"/>
          <w:szCs w:val="28"/>
          <w:lang w:val="en-GB"/>
        </w:rPr>
        <w:t>Opeitum</w:t>
      </w:r>
      <w:proofErr w:type="spellEnd"/>
      <w:r w:rsidR="00122156" w:rsidRPr="00973930">
        <w:rPr>
          <w:rFonts w:ascii="Times New Roman" w:hAnsi="Times New Roman" w:cs="Times New Roman"/>
          <w:sz w:val="28"/>
          <w:szCs w:val="28"/>
          <w:lang w:val="en-GB"/>
        </w:rPr>
        <w:t xml:space="preserve"> </w:t>
      </w:r>
      <w:r w:rsidR="00D20F6E" w:rsidRPr="00973930">
        <w:rPr>
          <w:rFonts w:ascii="Times New Roman" w:hAnsi="Times New Roman" w:cs="Times New Roman"/>
          <w:sz w:val="28"/>
          <w:szCs w:val="28"/>
          <w:lang w:val="en-GB"/>
        </w:rPr>
        <w:t xml:space="preserve">who was the Director of the </w:t>
      </w:r>
      <w:r w:rsidR="00A15BB8"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696729" w:rsidRPr="00973930">
        <w:rPr>
          <w:rFonts w:ascii="Times New Roman" w:hAnsi="Times New Roman" w:cs="Times New Roman"/>
          <w:sz w:val="28"/>
          <w:szCs w:val="28"/>
          <w:lang w:val="en-GB"/>
        </w:rPr>
        <w:t xml:space="preserve"> </w:t>
      </w:r>
      <w:r w:rsidR="00C06070" w:rsidRPr="00973930">
        <w:rPr>
          <w:rFonts w:ascii="Times New Roman" w:hAnsi="Times New Roman" w:cs="Times New Roman"/>
          <w:sz w:val="28"/>
          <w:szCs w:val="28"/>
          <w:lang w:val="en-GB"/>
        </w:rPr>
        <w:t xml:space="preserve"> </w:t>
      </w:r>
      <w:r w:rsidR="004E3864" w:rsidRPr="00973930">
        <w:rPr>
          <w:rFonts w:ascii="Times New Roman" w:hAnsi="Times New Roman" w:cs="Times New Roman"/>
          <w:sz w:val="28"/>
          <w:szCs w:val="28"/>
          <w:lang w:val="en-GB"/>
        </w:rPr>
        <w:t>whose</w:t>
      </w:r>
      <w:r w:rsidR="00C06070" w:rsidRPr="00973930">
        <w:rPr>
          <w:rFonts w:ascii="Times New Roman" w:hAnsi="Times New Roman" w:cs="Times New Roman"/>
          <w:sz w:val="28"/>
          <w:szCs w:val="28"/>
          <w:lang w:val="en-GB"/>
        </w:rPr>
        <w:t xml:space="preserve"> whereabouts are now unknown.</w:t>
      </w:r>
      <w:r w:rsidR="00D20F6E" w:rsidRPr="00973930">
        <w:rPr>
          <w:rFonts w:ascii="Times New Roman" w:hAnsi="Times New Roman" w:cs="Times New Roman"/>
          <w:sz w:val="28"/>
          <w:szCs w:val="28"/>
          <w:lang w:val="en-GB"/>
        </w:rPr>
        <w:t xml:space="preserve"> He added that the </w:t>
      </w:r>
      <w:r w:rsidR="004E3864" w:rsidRPr="00973930">
        <w:rPr>
          <w:rFonts w:ascii="Times New Roman" w:hAnsi="Times New Roman" w:cs="Times New Roman"/>
          <w:sz w:val="28"/>
          <w:szCs w:val="28"/>
          <w:lang w:val="en-GB"/>
        </w:rPr>
        <w:t>d</w:t>
      </w:r>
      <w:r w:rsidR="001A6245" w:rsidRPr="00973930">
        <w:rPr>
          <w:rFonts w:ascii="Times New Roman" w:hAnsi="Times New Roman" w:cs="Times New Roman"/>
          <w:sz w:val="28"/>
          <w:szCs w:val="28"/>
          <w:lang w:val="en-GB"/>
        </w:rPr>
        <w:t xml:space="preserve">efendant </w:t>
      </w:r>
      <w:r w:rsidR="00CD53A2" w:rsidRPr="00973930">
        <w:rPr>
          <w:rFonts w:ascii="Times New Roman" w:hAnsi="Times New Roman" w:cs="Times New Roman"/>
          <w:sz w:val="28"/>
          <w:szCs w:val="28"/>
          <w:lang w:val="en-GB"/>
        </w:rPr>
        <w:t>b</w:t>
      </w:r>
      <w:r w:rsidR="00C66C6D" w:rsidRPr="00973930">
        <w:rPr>
          <w:rFonts w:ascii="Times New Roman" w:hAnsi="Times New Roman" w:cs="Times New Roman"/>
          <w:sz w:val="28"/>
          <w:szCs w:val="28"/>
          <w:lang w:val="en-GB"/>
        </w:rPr>
        <w:t>ank</w:t>
      </w:r>
      <w:r w:rsidR="00F95410" w:rsidRPr="00973930">
        <w:rPr>
          <w:rFonts w:ascii="Times New Roman" w:hAnsi="Times New Roman" w:cs="Times New Roman"/>
          <w:sz w:val="28"/>
          <w:szCs w:val="28"/>
          <w:lang w:val="en-GB"/>
        </w:rPr>
        <w:t xml:space="preserve"> received </w:t>
      </w:r>
      <w:r w:rsidR="004E3864" w:rsidRPr="00973930">
        <w:rPr>
          <w:rFonts w:ascii="Times New Roman" w:hAnsi="Times New Roman" w:cs="Times New Roman"/>
          <w:sz w:val="28"/>
          <w:szCs w:val="28"/>
          <w:lang w:val="en-GB"/>
        </w:rPr>
        <w:t>UGX</w:t>
      </w:r>
      <w:r w:rsidR="00F95410" w:rsidRPr="00973930">
        <w:rPr>
          <w:rFonts w:ascii="Times New Roman" w:hAnsi="Times New Roman" w:cs="Times New Roman"/>
          <w:sz w:val="28"/>
          <w:szCs w:val="28"/>
          <w:lang w:val="en-GB"/>
        </w:rPr>
        <w:t xml:space="preserve"> 84,000,000/= in February</w:t>
      </w:r>
      <w:r w:rsidR="00260AEA" w:rsidRPr="00973930">
        <w:rPr>
          <w:rFonts w:ascii="Times New Roman" w:hAnsi="Times New Roman" w:cs="Times New Roman"/>
          <w:sz w:val="28"/>
          <w:szCs w:val="28"/>
          <w:lang w:val="en-GB"/>
        </w:rPr>
        <w:t xml:space="preserve"> 2010 and it </w:t>
      </w:r>
      <w:r w:rsidR="00460A16" w:rsidRPr="00973930">
        <w:rPr>
          <w:rFonts w:ascii="Times New Roman" w:hAnsi="Times New Roman" w:cs="Times New Roman"/>
          <w:sz w:val="28"/>
          <w:szCs w:val="28"/>
          <w:lang w:val="en-GB"/>
        </w:rPr>
        <w:t>received</w:t>
      </w:r>
      <w:r w:rsidR="00260AEA" w:rsidRPr="00973930">
        <w:rPr>
          <w:rFonts w:ascii="Times New Roman" w:hAnsi="Times New Roman" w:cs="Times New Roman"/>
          <w:sz w:val="28"/>
          <w:szCs w:val="28"/>
          <w:lang w:val="en-GB"/>
        </w:rPr>
        <w:t xml:space="preserve"> communication form ABA Trad</w:t>
      </w:r>
      <w:r w:rsidR="0029217C" w:rsidRPr="00973930">
        <w:rPr>
          <w:rFonts w:ascii="Times New Roman" w:hAnsi="Times New Roman" w:cs="Times New Roman"/>
          <w:sz w:val="28"/>
          <w:szCs w:val="28"/>
          <w:lang w:val="en-GB"/>
        </w:rPr>
        <w:t xml:space="preserve">e that this transfer from an account </w:t>
      </w:r>
      <w:r w:rsidR="004E3864" w:rsidRPr="00973930">
        <w:rPr>
          <w:rFonts w:ascii="Times New Roman" w:hAnsi="Times New Roman" w:cs="Times New Roman"/>
          <w:sz w:val="28"/>
          <w:szCs w:val="28"/>
          <w:lang w:val="en-GB"/>
        </w:rPr>
        <w:t>of</w:t>
      </w:r>
      <w:r w:rsidR="0029217C" w:rsidRPr="00973930">
        <w:rPr>
          <w:rFonts w:ascii="Times New Roman" w:hAnsi="Times New Roman" w:cs="Times New Roman"/>
          <w:sz w:val="28"/>
          <w:szCs w:val="28"/>
          <w:lang w:val="en-GB"/>
        </w:rPr>
        <w:t xml:space="preserve"> </w:t>
      </w:r>
      <w:proofErr w:type="spellStart"/>
      <w:r w:rsidR="0029217C" w:rsidRPr="00973930">
        <w:rPr>
          <w:rFonts w:ascii="Times New Roman" w:hAnsi="Times New Roman" w:cs="Times New Roman"/>
          <w:sz w:val="28"/>
          <w:szCs w:val="28"/>
          <w:lang w:val="en-GB"/>
        </w:rPr>
        <w:t>Peninah</w:t>
      </w:r>
      <w:proofErr w:type="spellEnd"/>
      <w:r w:rsidR="0029217C" w:rsidRPr="00973930">
        <w:rPr>
          <w:rFonts w:ascii="Times New Roman" w:hAnsi="Times New Roman" w:cs="Times New Roman"/>
          <w:sz w:val="28"/>
          <w:szCs w:val="28"/>
          <w:lang w:val="en-GB"/>
        </w:rPr>
        <w:t xml:space="preserve"> </w:t>
      </w:r>
      <w:proofErr w:type="spellStart"/>
      <w:r w:rsidR="0029217C" w:rsidRPr="00973930">
        <w:rPr>
          <w:rFonts w:ascii="Times New Roman" w:hAnsi="Times New Roman" w:cs="Times New Roman"/>
          <w:sz w:val="28"/>
          <w:szCs w:val="28"/>
          <w:lang w:val="en-GB"/>
        </w:rPr>
        <w:t>Kensheka</w:t>
      </w:r>
      <w:proofErr w:type="spellEnd"/>
      <w:r w:rsidR="0029217C" w:rsidRPr="00973930">
        <w:rPr>
          <w:rFonts w:ascii="Times New Roman" w:hAnsi="Times New Roman" w:cs="Times New Roman"/>
          <w:sz w:val="28"/>
          <w:szCs w:val="28"/>
          <w:lang w:val="en-GB"/>
        </w:rPr>
        <w:t xml:space="preserve"> in </w:t>
      </w:r>
      <w:proofErr w:type="spellStart"/>
      <w:r w:rsidR="0029217C" w:rsidRPr="00973930">
        <w:rPr>
          <w:rFonts w:ascii="Times New Roman" w:hAnsi="Times New Roman" w:cs="Times New Roman"/>
          <w:sz w:val="28"/>
          <w:szCs w:val="28"/>
          <w:lang w:val="en-GB"/>
        </w:rPr>
        <w:t>Stanbic</w:t>
      </w:r>
      <w:proofErr w:type="spellEnd"/>
      <w:r w:rsidR="0029217C" w:rsidRPr="00973930">
        <w:rPr>
          <w:rFonts w:ascii="Times New Roman" w:hAnsi="Times New Roman" w:cs="Times New Roman"/>
          <w:sz w:val="28"/>
          <w:szCs w:val="28"/>
          <w:lang w:val="en-GB"/>
        </w:rPr>
        <w:t xml:space="preserve"> Bank Limited</w:t>
      </w:r>
      <w:r w:rsidR="00F95410" w:rsidRPr="00973930">
        <w:rPr>
          <w:rFonts w:ascii="Times New Roman" w:hAnsi="Times New Roman" w:cs="Times New Roman"/>
          <w:sz w:val="28"/>
          <w:szCs w:val="28"/>
          <w:lang w:val="en-GB"/>
        </w:rPr>
        <w:t xml:space="preserve"> </w:t>
      </w:r>
      <w:r w:rsidR="00460A16" w:rsidRPr="00973930">
        <w:rPr>
          <w:rFonts w:ascii="Times New Roman" w:hAnsi="Times New Roman" w:cs="Times New Roman"/>
          <w:sz w:val="28"/>
          <w:szCs w:val="28"/>
          <w:lang w:val="en-GB"/>
        </w:rPr>
        <w:t xml:space="preserve">to the </w:t>
      </w:r>
      <w:r w:rsidR="00D90C7F" w:rsidRPr="00973930">
        <w:rPr>
          <w:rFonts w:ascii="Times New Roman" w:hAnsi="Times New Roman" w:cs="Times New Roman"/>
          <w:sz w:val="28"/>
          <w:szCs w:val="28"/>
          <w:lang w:val="en-GB"/>
        </w:rPr>
        <w:t>defendant b</w:t>
      </w:r>
      <w:r w:rsidR="00460A16" w:rsidRPr="00973930">
        <w:rPr>
          <w:rFonts w:ascii="Times New Roman" w:hAnsi="Times New Roman" w:cs="Times New Roman"/>
          <w:sz w:val="28"/>
          <w:szCs w:val="28"/>
          <w:lang w:val="en-GB"/>
        </w:rPr>
        <w:t xml:space="preserve">ank’s account in DFCU </w:t>
      </w:r>
      <w:r w:rsidR="00385B63" w:rsidRPr="00973930">
        <w:rPr>
          <w:rFonts w:ascii="Times New Roman" w:hAnsi="Times New Roman" w:cs="Times New Roman"/>
          <w:sz w:val="28"/>
          <w:szCs w:val="28"/>
          <w:lang w:val="en-GB"/>
        </w:rPr>
        <w:t>Bank</w:t>
      </w:r>
      <w:r w:rsidR="00C66C6D" w:rsidRPr="00973930">
        <w:rPr>
          <w:rFonts w:ascii="Times New Roman" w:hAnsi="Times New Roman" w:cs="Times New Roman"/>
          <w:sz w:val="28"/>
          <w:szCs w:val="28"/>
          <w:lang w:val="en-GB"/>
        </w:rPr>
        <w:t xml:space="preserve"> was pa</w:t>
      </w:r>
      <w:r w:rsidR="00385B63" w:rsidRPr="00973930">
        <w:rPr>
          <w:rFonts w:ascii="Times New Roman" w:hAnsi="Times New Roman" w:cs="Times New Roman"/>
          <w:sz w:val="28"/>
          <w:szCs w:val="28"/>
          <w:lang w:val="en-GB"/>
        </w:rPr>
        <w:t>yment</w:t>
      </w:r>
      <w:r w:rsidR="00C66C6D" w:rsidRPr="00973930">
        <w:rPr>
          <w:rFonts w:ascii="Times New Roman" w:hAnsi="Times New Roman" w:cs="Times New Roman"/>
          <w:sz w:val="28"/>
          <w:szCs w:val="28"/>
          <w:lang w:val="en-GB"/>
        </w:rPr>
        <w:t xml:space="preserve"> </w:t>
      </w:r>
      <w:r w:rsidR="009C15F1" w:rsidRPr="00973930">
        <w:rPr>
          <w:rFonts w:ascii="Times New Roman" w:hAnsi="Times New Roman" w:cs="Times New Roman"/>
          <w:sz w:val="28"/>
          <w:szCs w:val="28"/>
          <w:lang w:val="en-GB"/>
        </w:rPr>
        <w:t xml:space="preserve">of </w:t>
      </w:r>
      <w:r w:rsidR="00C66C6D" w:rsidRPr="00973930">
        <w:rPr>
          <w:rFonts w:ascii="Times New Roman" w:hAnsi="Times New Roman" w:cs="Times New Roman"/>
          <w:sz w:val="28"/>
          <w:szCs w:val="28"/>
          <w:lang w:val="en-GB"/>
        </w:rPr>
        <w:t>30% of the security margin</w:t>
      </w:r>
      <w:r w:rsidR="00A16CB8" w:rsidRPr="00973930">
        <w:rPr>
          <w:rFonts w:ascii="Times New Roman" w:hAnsi="Times New Roman" w:cs="Times New Roman"/>
          <w:sz w:val="28"/>
          <w:szCs w:val="28"/>
          <w:lang w:val="en-GB"/>
        </w:rPr>
        <w:t xml:space="preserve">. He stated that </w:t>
      </w:r>
      <w:r w:rsidR="009C15F1" w:rsidRPr="00973930">
        <w:rPr>
          <w:rFonts w:ascii="Times New Roman" w:hAnsi="Times New Roman" w:cs="Times New Roman"/>
          <w:sz w:val="28"/>
          <w:szCs w:val="28"/>
          <w:lang w:val="en-GB"/>
        </w:rPr>
        <w:t>a</w:t>
      </w:r>
      <w:r w:rsidR="00A16CB8" w:rsidRPr="00973930">
        <w:rPr>
          <w:rFonts w:ascii="Times New Roman" w:hAnsi="Times New Roman" w:cs="Times New Roman"/>
          <w:sz w:val="28"/>
          <w:szCs w:val="28"/>
          <w:lang w:val="en-GB"/>
        </w:rPr>
        <w:t xml:space="preserve"> </w:t>
      </w:r>
      <w:r w:rsidR="00A25A7D" w:rsidRPr="00973930">
        <w:rPr>
          <w:rFonts w:ascii="Times New Roman" w:hAnsi="Times New Roman" w:cs="Times New Roman"/>
          <w:sz w:val="28"/>
          <w:szCs w:val="28"/>
          <w:lang w:val="en-GB"/>
        </w:rPr>
        <w:t>receipt was issued in favour of ABA Trade</w:t>
      </w:r>
      <w:r w:rsidR="00C077C5" w:rsidRPr="00973930">
        <w:rPr>
          <w:rFonts w:ascii="Times New Roman" w:hAnsi="Times New Roman" w:cs="Times New Roman"/>
          <w:sz w:val="28"/>
          <w:szCs w:val="28"/>
          <w:lang w:val="en-GB"/>
        </w:rPr>
        <w:t xml:space="preserve">. </w:t>
      </w:r>
    </w:p>
    <w:p w:rsidR="002145C0" w:rsidRPr="00973930" w:rsidRDefault="00F43D27"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Upon arrival of</w:t>
      </w:r>
      <w:r w:rsidR="00C077C5" w:rsidRPr="00973930">
        <w:rPr>
          <w:rFonts w:ascii="Times New Roman" w:hAnsi="Times New Roman" w:cs="Times New Roman"/>
          <w:sz w:val="28"/>
          <w:szCs w:val="28"/>
          <w:lang w:val="en-GB"/>
        </w:rPr>
        <w:t xml:space="preserve"> t</w:t>
      </w:r>
      <w:r w:rsidR="00A16CB8" w:rsidRPr="00973930">
        <w:rPr>
          <w:rFonts w:ascii="Times New Roman" w:hAnsi="Times New Roman" w:cs="Times New Roman"/>
          <w:sz w:val="28"/>
          <w:szCs w:val="28"/>
          <w:lang w:val="en-GB"/>
        </w:rPr>
        <w:t xml:space="preserve">he consignment the </w:t>
      </w:r>
      <w:r w:rsidRPr="00973930">
        <w:rPr>
          <w:rFonts w:ascii="Times New Roman" w:hAnsi="Times New Roman" w:cs="Times New Roman"/>
          <w:sz w:val="28"/>
          <w:szCs w:val="28"/>
          <w:lang w:val="en-GB"/>
        </w:rPr>
        <w:t xml:space="preserve">defendant </w:t>
      </w:r>
      <w:r w:rsidR="00557E36" w:rsidRPr="00973930">
        <w:rPr>
          <w:rFonts w:ascii="Times New Roman" w:hAnsi="Times New Roman" w:cs="Times New Roman"/>
          <w:sz w:val="28"/>
          <w:szCs w:val="28"/>
          <w:lang w:val="en-GB"/>
        </w:rPr>
        <w:t xml:space="preserve">bank </w:t>
      </w:r>
      <w:r w:rsidR="00C077C5" w:rsidRPr="00973930">
        <w:rPr>
          <w:rFonts w:ascii="Times New Roman" w:hAnsi="Times New Roman" w:cs="Times New Roman"/>
          <w:sz w:val="28"/>
          <w:szCs w:val="28"/>
          <w:lang w:val="en-GB"/>
        </w:rPr>
        <w:t>was informed by ABA Trade tha</w:t>
      </w:r>
      <w:r w:rsidR="004244E5" w:rsidRPr="00973930">
        <w:rPr>
          <w:rFonts w:ascii="Times New Roman" w:hAnsi="Times New Roman" w:cs="Times New Roman"/>
          <w:sz w:val="28"/>
          <w:szCs w:val="28"/>
          <w:lang w:val="en-GB"/>
        </w:rPr>
        <w:t xml:space="preserve">t </w:t>
      </w:r>
      <w:proofErr w:type="spellStart"/>
      <w:r w:rsidR="004244E5" w:rsidRPr="00973930">
        <w:rPr>
          <w:rFonts w:ascii="Times New Roman" w:hAnsi="Times New Roman" w:cs="Times New Roman"/>
          <w:sz w:val="28"/>
          <w:szCs w:val="28"/>
          <w:lang w:val="en-GB"/>
        </w:rPr>
        <w:t>Markh</w:t>
      </w:r>
      <w:proofErr w:type="spellEnd"/>
      <w:r w:rsidR="004244E5" w:rsidRPr="00973930">
        <w:rPr>
          <w:rFonts w:ascii="Times New Roman" w:hAnsi="Times New Roman" w:cs="Times New Roman"/>
          <w:sz w:val="28"/>
          <w:szCs w:val="28"/>
          <w:lang w:val="en-GB"/>
        </w:rPr>
        <w:t xml:space="preserve"> Investments Limited had applied for </w:t>
      </w:r>
      <w:r w:rsidR="00AF46A3" w:rsidRPr="00973930">
        <w:rPr>
          <w:rFonts w:ascii="Times New Roman" w:hAnsi="Times New Roman" w:cs="Times New Roman"/>
          <w:sz w:val="28"/>
          <w:szCs w:val="28"/>
          <w:lang w:val="en-GB"/>
        </w:rPr>
        <w:t xml:space="preserve">a leasing facility from DFCU to purchase three of the four </w:t>
      </w:r>
      <w:r w:rsidR="0039057C" w:rsidRPr="00973930">
        <w:rPr>
          <w:rFonts w:ascii="Times New Roman" w:hAnsi="Times New Roman" w:cs="Times New Roman"/>
          <w:sz w:val="28"/>
          <w:szCs w:val="28"/>
          <w:lang w:val="en-GB"/>
        </w:rPr>
        <w:t>imported</w:t>
      </w:r>
      <w:r w:rsidR="00AF46A3" w:rsidRPr="00973930">
        <w:rPr>
          <w:rFonts w:ascii="Times New Roman" w:hAnsi="Times New Roman" w:cs="Times New Roman"/>
          <w:sz w:val="28"/>
          <w:szCs w:val="28"/>
          <w:lang w:val="en-GB"/>
        </w:rPr>
        <w:t xml:space="preserve"> trucks</w:t>
      </w:r>
      <w:r w:rsidR="0039057C" w:rsidRPr="00973930">
        <w:rPr>
          <w:rFonts w:ascii="Times New Roman" w:hAnsi="Times New Roman" w:cs="Times New Roman"/>
          <w:sz w:val="28"/>
          <w:szCs w:val="28"/>
          <w:lang w:val="en-GB"/>
        </w:rPr>
        <w:t xml:space="preserve"> for a total sum of USD 190,500.</w:t>
      </w:r>
      <w:r w:rsidR="00C15255" w:rsidRPr="00973930">
        <w:rPr>
          <w:rFonts w:ascii="Times New Roman" w:hAnsi="Times New Roman" w:cs="Times New Roman"/>
          <w:sz w:val="28"/>
          <w:szCs w:val="28"/>
          <w:lang w:val="en-GB"/>
        </w:rPr>
        <w:t xml:space="preserve"> He </w:t>
      </w:r>
      <w:r w:rsidR="00066BED" w:rsidRPr="00973930">
        <w:rPr>
          <w:rFonts w:ascii="Times New Roman" w:hAnsi="Times New Roman" w:cs="Times New Roman"/>
          <w:sz w:val="28"/>
          <w:szCs w:val="28"/>
          <w:lang w:val="en-GB"/>
        </w:rPr>
        <w:t>further</w:t>
      </w:r>
      <w:r w:rsidR="00C15255" w:rsidRPr="00973930">
        <w:rPr>
          <w:rFonts w:ascii="Times New Roman" w:hAnsi="Times New Roman" w:cs="Times New Roman"/>
          <w:sz w:val="28"/>
          <w:szCs w:val="28"/>
          <w:lang w:val="en-GB"/>
        </w:rPr>
        <w:t xml:space="preserve"> </w:t>
      </w:r>
      <w:r w:rsidR="00066BED" w:rsidRPr="00973930">
        <w:rPr>
          <w:rFonts w:ascii="Times New Roman" w:hAnsi="Times New Roman" w:cs="Times New Roman"/>
          <w:sz w:val="28"/>
          <w:szCs w:val="28"/>
          <w:lang w:val="en-GB"/>
        </w:rPr>
        <w:t>stated</w:t>
      </w:r>
      <w:r w:rsidR="00C15255" w:rsidRPr="00973930">
        <w:rPr>
          <w:rFonts w:ascii="Times New Roman" w:hAnsi="Times New Roman" w:cs="Times New Roman"/>
          <w:sz w:val="28"/>
          <w:szCs w:val="28"/>
          <w:lang w:val="en-GB"/>
        </w:rPr>
        <w:t xml:space="preserve"> that upon de</w:t>
      </w:r>
      <w:r w:rsidR="00BC71A9" w:rsidRPr="00973930">
        <w:rPr>
          <w:rFonts w:ascii="Times New Roman" w:hAnsi="Times New Roman" w:cs="Times New Roman"/>
          <w:sz w:val="28"/>
          <w:szCs w:val="28"/>
          <w:lang w:val="en-GB"/>
        </w:rPr>
        <w:t xml:space="preserve">livery of the consignment, the </w:t>
      </w:r>
      <w:r w:rsidR="00376263" w:rsidRPr="00973930">
        <w:rPr>
          <w:rFonts w:ascii="Times New Roman" w:hAnsi="Times New Roman" w:cs="Times New Roman"/>
          <w:sz w:val="28"/>
          <w:szCs w:val="28"/>
          <w:lang w:val="en-GB"/>
        </w:rPr>
        <w:t>defendant b</w:t>
      </w:r>
      <w:r w:rsidR="00C15255" w:rsidRPr="00973930">
        <w:rPr>
          <w:rFonts w:ascii="Times New Roman" w:hAnsi="Times New Roman" w:cs="Times New Roman"/>
          <w:sz w:val="28"/>
          <w:szCs w:val="28"/>
          <w:lang w:val="en-GB"/>
        </w:rPr>
        <w:t xml:space="preserve">ank was informed that </w:t>
      </w:r>
      <w:r w:rsidR="00C71378" w:rsidRPr="00973930">
        <w:rPr>
          <w:rFonts w:ascii="Times New Roman" w:hAnsi="Times New Roman" w:cs="Times New Roman"/>
          <w:sz w:val="28"/>
          <w:szCs w:val="28"/>
          <w:lang w:val="en-GB"/>
        </w:rPr>
        <w:t xml:space="preserve">the consignment of tyres was not of good quality and </w:t>
      </w:r>
      <w:r w:rsidR="002145C0" w:rsidRPr="00973930">
        <w:rPr>
          <w:rFonts w:ascii="Times New Roman" w:hAnsi="Times New Roman" w:cs="Times New Roman"/>
          <w:sz w:val="28"/>
          <w:szCs w:val="28"/>
          <w:lang w:val="en-GB"/>
        </w:rPr>
        <w:t>as such;</w:t>
      </w:r>
      <w:r w:rsidR="00C71378" w:rsidRPr="00973930">
        <w:rPr>
          <w:rFonts w:ascii="Times New Roman" w:hAnsi="Times New Roman" w:cs="Times New Roman"/>
          <w:sz w:val="28"/>
          <w:szCs w:val="28"/>
          <w:lang w:val="en-GB"/>
        </w:rPr>
        <w:t xml:space="preserve"> they were going to reject the same and take remedial</w:t>
      </w:r>
      <w:r w:rsidR="002145C0" w:rsidRPr="00973930">
        <w:rPr>
          <w:rFonts w:ascii="Times New Roman" w:hAnsi="Times New Roman" w:cs="Times New Roman"/>
          <w:sz w:val="28"/>
          <w:szCs w:val="28"/>
          <w:lang w:val="en-GB"/>
        </w:rPr>
        <w:t xml:space="preserve"> measures to rectify the problem.</w:t>
      </w:r>
    </w:p>
    <w:p w:rsidR="001876BB" w:rsidRPr="00973930" w:rsidRDefault="00497BBF"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DW 1 further stated that sometime in June 2011, the </w:t>
      </w:r>
      <w:r w:rsidR="00376263" w:rsidRPr="00973930">
        <w:rPr>
          <w:rFonts w:ascii="Times New Roman" w:hAnsi="Times New Roman" w:cs="Times New Roman"/>
          <w:sz w:val="28"/>
          <w:szCs w:val="28"/>
          <w:lang w:val="en-GB"/>
        </w:rPr>
        <w:t>defendant b</w:t>
      </w:r>
      <w:r w:rsidRPr="00973930">
        <w:rPr>
          <w:rFonts w:ascii="Times New Roman" w:hAnsi="Times New Roman" w:cs="Times New Roman"/>
          <w:sz w:val="28"/>
          <w:szCs w:val="28"/>
          <w:lang w:val="en-GB"/>
        </w:rPr>
        <w:t xml:space="preserve">ank received a letter from the </w:t>
      </w:r>
      <w:r w:rsidR="00BB5B1E" w:rsidRPr="00973930">
        <w:rPr>
          <w:rFonts w:ascii="Times New Roman" w:hAnsi="Times New Roman" w:cs="Times New Roman"/>
          <w:sz w:val="28"/>
          <w:szCs w:val="28"/>
          <w:lang w:val="en-GB"/>
        </w:rPr>
        <w:t>p</w:t>
      </w:r>
      <w:r w:rsidRPr="00973930">
        <w:rPr>
          <w:rFonts w:ascii="Times New Roman" w:hAnsi="Times New Roman" w:cs="Times New Roman"/>
          <w:sz w:val="28"/>
          <w:szCs w:val="28"/>
          <w:lang w:val="en-GB"/>
        </w:rPr>
        <w:t xml:space="preserve">laintiff’s lawyers seeking recovery of </w:t>
      </w:r>
      <w:r w:rsidR="003B3A07" w:rsidRPr="00973930">
        <w:rPr>
          <w:rFonts w:ascii="Times New Roman" w:hAnsi="Times New Roman" w:cs="Times New Roman"/>
          <w:sz w:val="28"/>
          <w:szCs w:val="28"/>
          <w:lang w:val="en-GB"/>
        </w:rPr>
        <w:t>UGX</w:t>
      </w:r>
      <w:r w:rsidR="000D34BF" w:rsidRPr="00973930">
        <w:rPr>
          <w:rFonts w:ascii="Times New Roman" w:hAnsi="Times New Roman" w:cs="Times New Roman"/>
          <w:sz w:val="28"/>
          <w:szCs w:val="28"/>
          <w:lang w:val="en-GB"/>
        </w:rPr>
        <w:t xml:space="preserve"> 84,000,000/= b</w:t>
      </w:r>
      <w:r w:rsidR="00EF58F8" w:rsidRPr="00973930">
        <w:rPr>
          <w:rFonts w:ascii="Times New Roman" w:hAnsi="Times New Roman" w:cs="Times New Roman"/>
          <w:sz w:val="28"/>
          <w:szCs w:val="28"/>
          <w:lang w:val="en-GB"/>
        </w:rPr>
        <w:t xml:space="preserve">eing monies deposited with the </w:t>
      </w:r>
      <w:r w:rsidR="00376263" w:rsidRPr="00973930">
        <w:rPr>
          <w:rFonts w:ascii="Times New Roman" w:hAnsi="Times New Roman" w:cs="Times New Roman"/>
          <w:sz w:val="28"/>
          <w:szCs w:val="28"/>
          <w:lang w:val="en-GB"/>
        </w:rPr>
        <w:t>defendant b</w:t>
      </w:r>
      <w:r w:rsidR="000D34BF" w:rsidRPr="00973930">
        <w:rPr>
          <w:rFonts w:ascii="Times New Roman" w:hAnsi="Times New Roman" w:cs="Times New Roman"/>
          <w:sz w:val="28"/>
          <w:szCs w:val="28"/>
          <w:lang w:val="en-GB"/>
        </w:rPr>
        <w:t xml:space="preserve">ank for purchase of one of the trucks that </w:t>
      </w:r>
      <w:r w:rsidR="000D34BF" w:rsidRPr="00973930">
        <w:rPr>
          <w:rFonts w:ascii="Times New Roman" w:hAnsi="Times New Roman" w:cs="Times New Roman"/>
          <w:sz w:val="28"/>
          <w:szCs w:val="28"/>
          <w:lang w:val="en-GB"/>
        </w:rPr>
        <w:lastRenderedPageBreak/>
        <w:t>ABA</w:t>
      </w:r>
      <w:r w:rsidR="00EF58F8" w:rsidRPr="00973930">
        <w:rPr>
          <w:rFonts w:ascii="Times New Roman" w:hAnsi="Times New Roman" w:cs="Times New Roman"/>
          <w:sz w:val="28"/>
          <w:szCs w:val="28"/>
          <w:lang w:val="en-GB"/>
        </w:rPr>
        <w:t xml:space="preserve"> trade had </w:t>
      </w:r>
      <w:r w:rsidR="00EC14DF" w:rsidRPr="00973930">
        <w:rPr>
          <w:rFonts w:ascii="Times New Roman" w:hAnsi="Times New Roman" w:cs="Times New Roman"/>
          <w:sz w:val="28"/>
          <w:szCs w:val="28"/>
          <w:lang w:val="en-GB"/>
        </w:rPr>
        <w:t xml:space="preserve">imported. He added that this was a </w:t>
      </w:r>
      <w:r w:rsidR="005F72AA" w:rsidRPr="00973930">
        <w:rPr>
          <w:rFonts w:ascii="Times New Roman" w:hAnsi="Times New Roman" w:cs="Times New Roman"/>
          <w:sz w:val="28"/>
          <w:szCs w:val="28"/>
          <w:lang w:val="en-GB"/>
        </w:rPr>
        <w:t>surprise</w:t>
      </w:r>
      <w:r w:rsidR="006D1430" w:rsidRPr="00973930">
        <w:rPr>
          <w:rFonts w:ascii="Times New Roman" w:hAnsi="Times New Roman" w:cs="Times New Roman"/>
          <w:sz w:val="28"/>
          <w:szCs w:val="28"/>
          <w:lang w:val="en-GB"/>
        </w:rPr>
        <w:t xml:space="preserve"> because</w:t>
      </w:r>
      <w:r w:rsidR="000D2835" w:rsidRPr="00973930">
        <w:rPr>
          <w:rFonts w:ascii="Times New Roman" w:hAnsi="Times New Roman" w:cs="Times New Roman"/>
          <w:sz w:val="28"/>
          <w:szCs w:val="28"/>
          <w:lang w:val="en-GB"/>
        </w:rPr>
        <w:t xml:space="preserve"> the money claimed was paid as part payment of the 30% </w:t>
      </w:r>
      <w:r w:rsidR="00376263" w:rsidRPr="00973930">
        <w:rPr>
          <w:rFonts w:ascii="Times New Roman" w:hAnsi="Times New Roman" w:cs="Times New Roman"/>
          <w:sz w:val="28"/>
          <w:szCs w:val="28"/>
          <w:lang w:val="en-GB"/>
        </w:rPr>
        <w:t xml:space="preserve">Security Margin </w:t>
      </w:r>
      <w:r w:rsidR="005F72AA" w:rsidRPr="00973930">
        <w:rPr>
          <w:rFonts w:ascii="Times New Roman" w:hAnsi="Times New Roman" w:cs="Times New Roman"/>
          <w:sz w:val="28"/>
          <w:szCs w:val="28"/>
          <w:lang w:val="en-GB"/>
        </w:rPr>
        <w:t>that ABA Trade had to meet.</w:t>
      </w:r>
      <w:r w:rsidR="003C4CDC" w:rsidRPr="00973930">
        <w:rPr>
          <w:rFonts w:ascii="Times New Roman" w:hAnsi="Times New Roman" w:cs="Times New Roman"/>
          <w:sz w:val="28"/>
          <w:szCs w:val="28"/>
          <w:lang w:val="en-GB"/>
        </w:rPr>
        <w:t xml:space="preserve"> He </w:t>
      </w:r>
      <w:r w:rsidR="003B3A07" w:rsidRPr="00973930">
        <w:rPr>
          <w:rFonts w:ascii="Times New Roman" w:hAnsi="Times New Roman" w:cs="Times New Roman"/>
          <w:sz w:val="28"/>
          <w:szCs w:val="28"/>
          <w:lang w:val="en-GB"/>
        </w:rPr>
        <w:t xml:space="preserve">further </w:t>
      </w:r>
      <w:r w:rsidR="003C4CDC" w:rsidRPr="00973930">
        <w:rPr>
          <w:rFonts w:ascii="Times New Roman" w:hAnsi="Times New Roman" w:cs="Times New Roman"/>
          <w:sz w:val="28"/>
          <w:szCs w:val="28"/>
          <w:lang w:val="en-GB"/>
        </w:rPr>
        <w:t>stated that prior to this clam</w:t>
      </w:r>
      <w:r w:rsidR="00BB5B1E" w:rsidRPr="00973930">
        <w:rPr>
          <w:rFonts w:ascii="Times New Roman" w:hAnsi="Times New Roman" w:cs="Times New Roman"/>
          <w:sz w:val="28"/>
          <w:szCs w:val="28"/>
          <w:lang w:val="en-GB"/>
        </w:rPr>
        <w:t>,</w:t>
      </w:r>
      <w:r w:rsidR="00334804" w:rsidRPr="00973930">
        <w:rPr>
          <w:rFonts w:ascii="Times New Roman" w:hAnsi="Times New Roman" w:cs="Times New Roman"/>
          <w:sz w:val="28"/>
          <w:szCs w:val="28"/>
          <w:lang w:val="en-GB"/>
        </w:rPr>
        <w:t xml:space="preserve"> sometime in </w:t>
      </w:r>
      <w:r w:rsidR="00D4549E" w:rsidRPr="00973930">
        <w:rPr>
          <w:rFonts w:ascii="Times New Roman" w:hAnsi="Times New Roman" w:cs="Times New Roman"/>
          <w:sz w:val="28"/>
          <w:szCs w:val="28"/>
          <w:lang w:val="en-GB"/>
        </w:rPr>
        <w:t>October, the M</w:t>
      </w:r>
      <w:r w:rsidR="00355040" w:rsidRPr="00973930">
        <w:rPr>
          <w:rFonts w:ascii="Times New Roman" w:hAnsi="Times New Roman" w:cs="Times New Roman"/>
          <w:sz w:val="28"/>
          <w:szCs w:val="28"/>
          <w:lang w:val="en-GB"/>
        </w:rPr>
        <w:t>anaging Director of ABA Trade</w:t>
      </w:r>
      <w:r w:rsidR="003B3A07" w:rsidRPr="00973930">
        <w:rPr>
          <w:rFonts w:ascii="Times New Roman" w:hAnsi="Times New Roman" w:cs="Times New Roman"/>
          <w:sz w:val="28"/>
          <w:szCs w:val="28"/>
          <w:lang w:val="en-GB"/>
        </w:rPr>
        <w:t>,</w:t>
      </w:r>
      <w:r w:rsidR="00355040" w:rsidRPr="00973930">
        <w:rPr>
          <w:rFonts w:ascii="Times New Roman" w:hAnsi="Times New Roman" w:cs="Times New Roman"/>
          <w:sz w:val="28"/>
          <w:szCs w:val="28"/>
          <w:lang w:val="en-GB"/>
        </w:rPr>
        <w:t xml:space="preserve"> Robert </w:t>
      </w:r>
      <w:proofErr w:type="spellStart"/>
      <w:r w:rsidR="00355040" w:rsidRPr="00973930">
        <w:rPr>
          <w:rFonts w:ascii="Times New Roman" w:hAnsi="Times New Roman" w:cs="Times New Roman"/>
          <w:sz w:val="28"/>
          <w:szCs w:val="28"/>
          <w:lang w:val="en-GB"/>
        </w:rPr>
        <w:t>Mwesigye</w:t>
      </w:r>
      <w:proofErr w:type="spellEnd"/>
      <w:r w:rsidR="00355040" w:rsidRPr="00973930">
        <w:rPr>
          <w:rFonts w:ascii="Times New Roman" w:hAnsi="Times New Roman" w:cs="Times New Roman"/>
          <w:sz w:val="28"/>
          <w:szCs w:val="28"/>
          <w:lang w:val="en-GB"/>
        </w:rPr>
        <w:t xml:space="preserve"> had fr</w:t>
      </w:r>
      <w:r w:rsidR="00D4549E" w:rsidRPr="00973930">
        <w:rPr>
          <w:rFonts w:ascii="Times New Roman" w:hAnsi="Times New Roman" w:cs="Times New Roman"/>
          <w:sz w:val="28"/>
          <w:szCs w:val="28"/>
          <w:lang w:val="en-GB"/>
        </w:rPr>
        <w:t xml:space="preserve">audulently </w:t>
      </w:r>
      <w:r w:rsidR="00BB5B1E" w:rsidRPr="00973930">
        <w:rPr>
          <w:rFonts w:ascii="Times New Roman" w:hAnsi="Times New Roman" w:cs="Times New Roman"/>
          <w:sz w:val="28"/>
          <w:szCs w:val="28"/>
          <w:lang w:val="en-GB"/>
        </w:rPr>
        <w:t xml:space="preserve">sold </w:t>
      </w:r>
      <w:r w:rsidR="00FA392F" w:rsidRPr="00973930">
        <w:rPr>
          <w:rFonts w:ascii="Times New Roman" w:hAnsi="Times New Roman" w:cs="Times New Roman"/>
          <w:sz w:val="28"/>
          <w:szCs w:val="28"/>
          <w:lang w:val="en-GB"/>
        </w:rPr>
        <w:t xml:space="preserve">a truck to one </w:t>
      </w:r>
      <w:proofErr w:type="spellStart"/>
      <w:r w:rsidR="00FA392F" w:rsidRPr="00973930">
        <w:rPr>
          <w:rFonts w:ascii="Times New Roman" w:hAnsi="Times New Roman" w:cs="Times New Roman"/>
          <w:sz w:val="28"/>
          <w:szCs w:val="28"/>
          <w:lang w:val="en-GB"/>
        </w:rPr>
        <w:t>Sebanakita</w:t>
      </w:r>
      <w:proofErr w:type="spellEnd"/>
      <w:r w:rsidR="00FA392F" w:rsidRPr="00973930">
        <w:rPr>
          <w:rFonts w:ascii="Times New Roman" w:hAnsi="Times New Roman" w:cs="Times New Roman"/>
          <w:sz w:val="28"/>
          <w:szCs w:val="28"/>
          <w:lang w:val="en-GB"/>
        </w:rPr>
        <w:t xml:space="preserve"> at </w:t>
      </w:r>
      <w:r w:rsidR="003B3A07" w:rsidRPr="00973930">
        <w:rPr>
          <w:rFonts w:ascii="Times New Roman" w:hAnsi="Times New Roman" w:cs="Times New Roman"/>
          <w:sz w:val="28"/>
          <w:szCs w:val="28"/>
          <w:lang w:val="en-GB"/>
        </w:rPr>
        <w:t>UGX</w:t>
      </w:r>
      <w:r w:rsidR="00FA392F" w:rsidRPr="00973930">
        <w:rPr>
          <w:rFonts w:ascii="Times New Roman" w:hAnsi="Times New Roman" w:cs="Times New Roman"/>
          <w:sz w:val="28"/>
          <w:szCs w:val="28"/>
          <w:lang w:val="en-GB"/>
        </w:rPr>
        <w:t xml:space="preserve"> 80,000,000</w:t>
      </w:r>
      <w:r w:rsidR="004D74E2" w:rsidRPr="00973930">
        <w:rPr>
          <w:rFonts w:ascii="Times New Roman" w:hAnsi="Times New Roman" w:cs="Times New Roman"/>
          <w:sz w:val="28"/>
          <w:szCs w:val="28"/>
          <w:lang w:val="en-GB"/>
        </w:rPr>
        <w:t>/=</w:t>
      </w:r>
      <w:r w:rsidR="00824A01" w:rsidRPr="00973930">
        <w:rPr>
          <w:rFonts w:ascii="Times New Roman" w:hAnsi="Times New Roman" w:cs="Times New Roman"/>
          <w:sz w:val="28"/>
          <w:szCs w:val="28"/>
          <w:lang w:val="en-GB"/>
        </w:rPr>
        <w:t xml:space="preserve"> </w:t>
      </w:r>
      <w:r w:rsidR="00302B98" w:rsidRPr="00973930">
        <w:rPr>
          <w:rFonts w:ascii="Times New Roman" w:hAnsi="Times New Roman" w:cs="Times New Roman"/>
          <w:sz w:val="28"/>
          <w:szCs w:val="28"/>
          <w:lang w:val="en-GB"/>
        </w:rPr>
        <w:t>without the</w:t>
      </w:r>
      <w:r w:rsidR="00824A01" w:rsidRPr="00973930">
        <w:rPr>
          <w:rFonts w:ascii="Times New Roman" w:hAnsi="Times New Roman" w:cs="Times New Roman"/>
          <w:sz w:val="28"/>
          <w:szCs w:val="28"/>
          <w:lang w:val="en-GB"/>
        </w:rPr>
        <w:t xml:space="preserve"> defendant b</w:t>
      </w:r>
      <w:r w:rsidR="00302B98" w:rsidRPr="00973930">
        <w:rPr>
          <w:rFonts w:ascii="Times New Roman" w:hAnsi="Times New Roman" w:cs="Times New Roman"/>
          <w:sz w:val="28"/>
          <w:szCs w:val="28"/>
          <w:lang w:val="en-GB"/>
        </w:rPr>
        <w:t xml:space="preserve">ank’s authorisation nor that of the </w:t>
      </w:r>
      <w:r w:rsidR="00824A01" w:rsidRPr="00973930">
        <w:rPr>
          <w:rFonts w:ascii="Times New Roman" w:hAnsi="Times New Roman" w:cs="Times New Roman"/>
          <w:sz w:val="28"/>
          <w:szCs w:val="28"/>
          <w:lang w:val="en-GB"/>
        </w:rPr>
        <w:t>ABA Trade</w:t>
      </w:r>
      <w:r w:rsidR="002577FF" w:rsidRPr="00973930">
        <w:rPr>
          <w:rFonts w:ascii="Times New Roman" w:hAnsi="Times New Roman" w:cs="Times New Roman"/>
          <w:sz w:val="28"/>
          <w:szCs w:val="28"/>
          <w:lang w:val="en-GB"/>
        </w:rPr>
        <w:t xml:space="preserve">. </w:t>
      </w:r>
      <w:r w:rsidR="00302B98" w:rsidRPr="00973930">
        <w:rPr>
          <w:rFonts w:ascii="Times New Roman" w:hAnsi="Times New Roman" w:cs="Times New Roman"/>
          <w:sz w:val="28"/>
          <w:szCs w:val="28"/>
          <w:lang w:val="en-GB"/>
        </w:rPr>
        <w:t xml:space="preserve">He stated </w:t>
      </w:r>
      <w:r w:rsidR="002577FF" w:rsidRPr="00973930">
        <w:rPr>
          <w:rFonts w:ascii="Times New Roman" w:hAnsi="Times New Roman" w:cs="Times New Roman"/>
          <w:sz w:val="28"/>
          <w:szCs w:val="28"/>
          <w:lang w:val="en-GB"/>
        </w:rPr>
        <w:t>further</w:t>
      </w:r>
      <w:r w:rsidR="00302B98" w:rsidRPr="00973930">
        <w:rPr>
          <w:rFonts w:ascii="Times New Roman" w:hAnsi="Times New Roman" w:cs="Times New Roman"/>
          <w:sz w:val="28"/>
          <w:szCs w:val="28"/>
          <w:lang w:val="en-GB"/>
        </w:rPr>
        <w:t xml:space="preserve"> tha</w:t>
      </w:r>
      <w:r w:rsidR="00DB2744" w:rsidRPr="00973930">
        <w:rPr>
          <w:rFonts w:ascii="Times New Roman" w:hAnsi="Times New Roman" w:cs="Times New Roman"/>
          <w:sz w:val="28"/>
          <w:szCs w:val="28"/>
          <w:lang w:val="en-GB"/>
        </w:rPr>
        <w:t xml:space="preserve">t a suit was instituted by the </w:t>
      </w:r>
      <w:r w:rsidR="00824A01" w:rsidRPr="00973930">
        <w:rPr>
          <w:rFonts w:ascii="Times New Roman" w:hAnsi="Times New Roman" w:cs="Times New Roman"/>
          <w:sz w:val="28"/>
          <w:szCs w:val="28"/>
          <w:lang w:val="en-GB"/>
        </w:rPr>
        <w:t>defendant b</w:t>
      </w:r>
      <w:r w:rsidR="00302B98" w:rsidRPr="00973930">
        <w:rPr>
          <w:rFonts w:ascii="Times New Roman" w:hAnsi="Times New Roman" w:cs="Times New Roman"/>
          <w:sz w:val="28"/>
          <w:szCs w:val="28"/>
          <w:lang w:val="en-GB"/>
        </w:rPr>
        <w:t xml:space="preserve">ank </w:t>
      </w:r>
      <w:r w:rsidR="00824A01" w:rsidRPr="00973930">
        <w:rPr>
          <w:rFonts w:ascii="Times New Roman" w:hAnsi="Times New Roman" w:cs="Times New Roman"/>
          <w:sz w:val="28"/>
          <w:szCs w:val="28"/>
          <w:lang w:val="en-GB"/>
        </w:rPr>
        <w:t xml:space="preserve">against </w:t>
      </w:r>
      <w:r w:rsidR="003B3A07" w:rsidRPr="00973930">
        <w:rPr>
          <w:rFonts w:ascii="Times New Roman" w:hAnsi="Times New Roman" w:cs="Times New Roman"/>
          <w:sz w:val="28"/>
          <w:szCs w:val="28"/>
          <w:lang w:val="en-GB"/>
        </w:rPr>
        <w:t>ABA Trade</w:t>
      </w:r>
      <w:r w:rsidR="00302B98" w:rsidRPr="00973930">
        <w:rPr>
          <w:rFonts w:ascii="Times New Roman" w:hAnsi="Times New Roman" w:cs="Times New Roman"/>
          <w:sz w:val="28"/>
          <w:szCs w:val="28"/>
          <w:lang w:val="en-GB"/>
        </w:rPr>
        <w:t xml:space="preserve"> and </w:t>
      </w:r>
      <w:r w:rsidR="00E90545" w:rsidRPr="00973930">
        <w:rPr>
          <w:rFonts w:ascii="Times New Roman" w:hAnsi="Times New Roman" w:cs="Times New Roman"/>
          <w:sz w:val="28"/>
          <w:szCs w:val="28"/>
          <w:lang w:val="en-GB"/>
        </w:rPr>
        <w:t xml:space="preserve">judgement was entered in favour of the </w:t>
      </w:r>
      <w:r w:rsidR="00824A01" w:rsidRPr="00973930">
        <w:rPr>
          <w:rFonts w:ascii="Times New Roman" w:hAnsi="Times New Roman" w:cs="Times New Roman"/>
          <w:sz w:val="28"/>
          <w:szCs w:val="28"/>
          <w:lang w:val="en-GB"/>
        </w:rPr>
        <w:t>defendant b</w:t>
      </w:r>
      <w:r w:rsidR="00E90545" w:rsidRPr="00973930">
        <w:rPr>
          <w:rFonts w:ascii="Times New Roman" w:hAnsi="Times New Roman" w:cs="Times New Roman"/>
          <w:sz w:val="28"/>
          <w:szCs w:val="28"/>
          <w:lang w:val="en-GB"/>
        </w:rPr>
        <w:t>ank</w:t>
      </w:r>
      <w:r w:rsidR="004279E0" w:rsidRPr="00973930">
        <w:rPr>
          <w:rFonts w:ascii="Times New Roman" w:hAnsi="Times New Roman" w:cs="Times New Roman"/>
          <w:sz w:val="28"/>
          <w:szCs w:val="28"/>
          <w:lang w:val="en-GB"/>
        </w:rPr>
        <w:t xml:space="preserve"> on the 11</w:t>
      </w:r>
      <w:r w:rsidR="004279E0" w:rsidRPr="00973930">
        <w:rPr>
          <w:rFonts w:ascii="Times New Roman" w:hAnsi="Times New Roman" w:cs="Times New Roman"/>
          <w:sz w:val="28"/>
          <w:szCs w:val="28"/>
          <w:vertAlign w:val="superscript"/>
          <w:lang w:val="en-GB"/>
        </w:rPr>
        <w:t>th</w:t>
      </w:r>
      <w:r w:rsidR="004279E0" w:rsidRPr="00973930">
        <w:rPr>
          <w:rFonts w:ascii="Times New Roman" w:hAnsi="Times New Roman" w:cs="Times New Roman"/>
          <w:sz w:val="28"/>
          <w:szCs w:val="28"/>
          <w:lang w:val="en-GB"/>
        </w:rPr>
        <w:t xml:space="preserve"> of Jan 2013 wherein the purported sale was cancelled.</w:t>
      </w:r>
      <w:r w:rsidR="00AB37C5" w:rsidRPr="00973930">
        <w:rPr>
          <w:rFonts w:ascii="Times New Roman" w:hAnsi="Times New Roman" w:cs="Times New Roman"/>
          <w:sz w:val="28"/>
          <w:szCs w:val="28"/>
          <w:lang w:val="en-GB"/>
        </w:rPr>
        <w:t xml:space="preserve"> He stated that </w:t>
      </w:r>
      <w:r w:rsidR="00300B2E" w:rsidRPr="00973930">
        <w:rPr>
          <w:rFonts w:ascii="Times New Roman" w:hAnsi="Times New Roman" w:cs="Times New Roman"/>
          <w:sz w:val="28"/>
          <w:szCs w:val="28"/>
          <w:lang w:val="en-GB"/>
        </w:rPr>
        <w:t xml:space="preserve">the </w:t>
      </w:r>
      <w:r w:rsidR="005F41C7" w:rsidRPr="00973930">
        <w:rPr>
          <w:rFonts w:ascii="Times New Roman" w:hAnsi="Times New Roman" w:cs="Times New Roman"/>
          <w:sz w:val="28"/>
          <w:szCs w:val="28"/>
          <w:lang w:val="en-GB"/>
        </w:rPr>
        <w:t>defendant b</w:t>
      </w:r>
      <w:r w:rsidR="00300B2E" w:rsidRPr="00973930">
        <w:rPr>
          <w:rFonts w:ascii="Times New Roman" w:hAnsi="Times New Roman" w:cs="Times New Roman"/>
          <w:sz w:val="28"/>
          <w:szCs w:val="28"/>
          <w:lang w:val="en-GB"/>
        </w:rPr>
        <w:t>ank does no</w:t>
      </w:r>
      <w:r w:rsidR="00E50135" w:rsidRPr="00973930">
        <w:rPr>
          <w:rFonts w:ascii="Times New Roman" w:hAnsi="Times New Roman" w:cs="Times New Roman"/>
          <w:sz w:val="28"/>
          <w:szCs w:val="28"/>
          <w:lang w:val="en-GB"/>
        </w:rPr>
        <w:t xml:space="preserve">t </w:t>
      </w:r>
      <w:r w:rsidR="00966AC2" w:rsidRPr="00973930">
        <w:rPr>
          <w:rFonts w:ascii="Times New Roman" w:hAnsi="Times New Roman" w:cs="Times New Roman"/>
          <w:sz w:val="28"/>
          <w:szCs w:val="28"/>
          <w:lang w:val="en-GB"/>
        </w:rPr>
        <w:t>enter</w:t>
      </w:r>
      <w:r w:rsidR="00E50135" w:rsidRPr="00973930">
        <w:rPr>
          <w:rFonts w:ascii="Times New Roman" w:hAnsi="Times New Roman" w:cs="Times New Roman"/>
          <w:sz w:val="28"/>
          <w:szCs w:val="28"/>
          <w:lang w:val="en-GB"/>
        </w:rPr>
        <w:t xml:space="preserve"> into contractual arrangements with purchasers for the sale of the </w:t>
      </w:r>
      <w:r w:rsidR="00966AC2" w:rsidRPr="00973930">
        <w:rPr>
          <w:rFonts w:ascii="Times New Roman" w:hAnsi="Times New Roman" w:cs="Times New Roman"/>
          <w:sz w:val="28"/>
          <w:szCs w:val="28"/>
          <w:lang w:val="en-GB"/>
        </w:rPr>
        <w:t>warehoused</w:t>
      </w:r>
      <w:r w:rsidR="002A117D" w:rsidRPr="00973930">
        <w:rPr>
          <w:rFonts w:ascii="Times New Roman" w:hAnsi="Times New Roman" w:cs="Times New Roman"/>
          <w:sz w:val="28"/>
          <w:szCs w:val="28"/>
          <w:lang w:val="en-GB"/>
        </w:rPr>
        <w:t xml:space="preserve"> goods.  </w:t>
      </w:r>
      <w:r w:rsidR="00966AC2" w:rsidRPr="00973930">
        <w:rPr>
          <w:rFonts w:ascii="Times New Roman" w:hAnsi="Times New Roman" w:cs="Times New Roman"/>
          <w:sz w:val="28"/>
          <w:szCs w:val="28"/>
          <w:lang w:val="en-GB"/>
        </w:rPr>
        <w:t>Further still</w:t>
      </w:r>
      <w:r w:rsidR="002A117D" w:rsidRPr="00973930">
        <w:rPr>
          <w:rFonts w:ascii="Times New Roman" w:hAnsi="Times New Roman" w:cs="Times New Roman"/>
          <w:sz w:val="28"/>
          <w:szCs w:val="28"/>
          <w:lang w:val="en-GB"/>
        </w:rPr>
        <w:t>, all co</w:t>
      </w:r>
      <w:r w:rsidR="009B749A" w:rsidRPr="00973930">
        <w:rPr>
          <w:rFonts w:ascii="Times New Roman" w:hAnsi="Times New Roman" w:cs="Times New Roman"/>
          <w:sz w:val="28"/>
          <w:szCs w:val="28"/>
          <w:lang w:val="en-GB"/>
        </w:rPr>
        <w:t xml:space="preserve">mmitments that are made by the </w:t>
      </w:r>
      <w:r w:rsidR="009F18D2" w:rsidRPr="00973930">
        <w:rPr>
          <w:rFonts w:ascii="Times New Roman" w:hAnsi="Times New Roman" w:cs="Times New Roman"/>
          <w:sz w:val="28"/>
          <w:szCs w:val="28"/>
          <w:lang w:val="en-GB"/>
        </w:rPr>
        <w:t>defendant b</w:t>
      </w:r>
      <w:r w:rsidR="002A117D" w:rsidRPr="00973930">
        <w:rPr>
          <w:rFonts w:ascii="Times New Roman" w:hAnsi="Times New Roman" w:cs="Times New Roman"/>
          <w:sz w:val="28"/>
          <w:szCs w:val="28"/>
          <w:lang w:val="en-GB"/>
        </w:rPr>
        <w:t xml:space="preserve">ank to </w:t>
      </w:r>
      <w:r w:rsidR="003C3166" w:rsidRPr="00973930">
        <w:rPr>
          <w:rFonts w:ascii="Times New Roman" w:hAnsi="Times New Roman" w:cs="Times New Roman"/>
          <w:sz w:val="28"/>
          <w:szCs w:val="28"/>
          <w:lang w:val="en-GB"/>
        </w:rPr>
        <w:t xml:space="preserve">all </w:t>
      </w:r>
      <w:r w:rsidR="002A117D" w:rsidRPr="00973930">
        <w:rPr>
          <w:rFonts w:ascii="Times New Roman" w:hAnsi="Times New Roman" w:cs="Times New Roman"/>
          <w:sz w:val="28"/>
          <w:szCs w:val="28"/>
          <w:lang w:val="en-GB"/>
        </w:rPr>
        <w:t>parties regarding transactions</w:t>
      </w:r>
      <w:r w:rsidR="00AE36B2" w:rsidRPr="00973930">
        <w:rPr>
          <w:rFonts w:ascii="Times New Roman" w:hAnsi="Times New Roman" w:cs="Times New Roman"/>
          <w:sz w:val="28"/>
          <w:szCs w:val="28"/>
          <w:lang w:val="en-GB"/>
        </w:rPr>
        <w:t xml:space="preserve"> are </w:t>
      </w:r>
      <w:r w:rsidR="001876BB" w:rsidRPr="00973930">
        <w:rPr>
          <w:rFonts w:ascii="Times New Roman" w:hAnsi="Times New Roman" w:cs="Times New Roman"/>
          <w:sz w:val="28"/>
          <w:szCs w:val="28"/>
          <w:lang w:val="en-GB"/>
        </w:rPr>
        <w:t>always</w:t>
      </w:r>
      <w:r w:rsidR="00AE36B2" w:rsidRPr="00973930">
        <w:rPr>
          <w:rFonts w:ascii="Times New Roman" w:hAnsi="Times New Roman" w:cs="Times New Roman"/>
          <w:sz w:val="28"/>
          <w:szCs w:val="28"/>
          <w:lang w:val="en-GB"/>
        </w:rPr>
        <w:t xml:space="preserve"> in writing</w:t>
      </w:r>
      <w:r w:rsidR="001876BB" w:rsidRPr="00973930">
        <w:rPr>
          <w:rFonts w:ascii="Times New Roman" w:hAnsi="Times New Roman" w:cs="Times New Roman"/>
          <w:sz w:val="28"/>
          <w:szCs w:val="28"/>
          <w:lang w:val="en-GB"/>
        </w:rPr>
        <w:t>.</w:t>
      </w:r>
      <w:r w:rsidR="00AE36B2" w:rsidRPr="00973930">
        <w:rPr>
          <w:rFonts w:ascii="Times New Roman" w:hAnsi="Times New Roman" w:cs="Times New Roman"/>
          <w:sz w:val="28"/>
          <w:szCs w:val="28"/>
          <w:lang w:val="en-GB"/>
        </w:rPr>
        <w:t xml:space="preserve"> </w:t>
      </w:r>
    </w:p>
    <w:p w:rsidR="00AE1D74" w:rsidRPr="00973930" w:rsidRDefault="00F1074D"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DW2</w:t>
      </w:r>
      <w:r w:rsidR="00865DC0" w:rsidRPr="00973930">
        <w:rPr>
          <w:rFonts w:ascii="Times New Roman" w:hAnsi="Times New Roman" w:cs="Times New Roman"/>
          <w:sz w:val="28"/>
          <w:szCs w:val="28"/>
          <w:lang w:val="en-GB"/>
        </w:rPr>
        <w:t xml:space="preserve"> </w:t>
      </w:r>
      <w:r w:rsidR="00B0405F" w:rsidRPr="00973930">
        <w:rPr>
          <w:rFonts w:ascii="Times New Roman" w:hAnsi="Times New Roman" w:cs="Times New Roman"/>
          <w:sz w:val="28"/>
          <w:szCs w:val="28"/>
          <w:lang w:val="en-GB"/>
        </w:rPr>
        <w:t xml:space="preserve">the </w:t>
      </w:r>
      <w:r w:rsidR="00C13506" w:rsidRPr="00973930">
        <w:rPr>
          <w:rFonts w:ascii="Times New Roman" w:hAnsi="Times New Roman" w:cs="Times New Roman"/>
          <w:sz w:val="28"/>
          <w:szCs w:val="28"/>
          <w:lang w:val="en-GB"/>
        </w:rPr>
        <w:t xml:space="preserve">Managing </w:t>
      </w:r>
      <w:r w:rsidR="00F2342A" w:rsidRPr="00973930">
        <w:rPr>
          <w:rFonts w:ascii="Times New Roman" w:hAnsi="Times New Roman" w:cs="Times New Roman"/>
          <w:sz w:val="28"/>
          <w:szCs w:val="28"/>
          <w:lang w:val="en-GB"/>
        </w:rPr>
        <w:t>D</w:t>
      </w:r>
      <w:r w:rsidR="00C13506" w:rsidRPr="00973930">
        <w:rPr>
          <w:rFonts w:ascii="Times New Roman" w:hAnsi="Times New Roman" w:cs="Times New Roman"/>
          <w:sz w:val="28"/>
          <w:szCs w:val="28"/>
          <w:lang w:val="en-GB"/>
        </w:rPr>
        <w:t xml:space="preserve">irector of ABA Trade International </w:t>
      </w:r>
      <w:r w:rsidR="004161D3" w:rsidRPr="00973930">
        <w:rPr>
          <w:rFonts w:ascii="Times New Roman" w:hAnsi="Times New Roman" w:cs="Times New Roman"/>
          <w:sz w:val="28"/>
          <w:szCs w:val="28"/>
          <w:lang w:val="en-GB"/>
        </w:rPr>
        <w:t xml:space="preserve">Limited </w:t>
      </w:r>
      <w:r w:rsidR="000B2CE1" w:rsidRPr="00973930">
        <w:rPr>
          <w:rFonts w:ascii="Times New Roman" w:hAnsi="Times New Roman" w:cs="Times New Roman"/>
          <w:sz w:val="28"/>
          <w:szCs w:val="28"/>
          <w:lang w:val="en-GB"/>
        </w:rPr>
        <w:t>testified</w:t>
      </w:r>
      <w:r w:rsidR="004161D3" w:rsidRPr="00973930">
        <w:rPr>
          <w:rFonts w:ascii="Times New Roman" w:hAnsi="Times New Roman" w:cs="Times New Roman"/>
          <w:sz w:val="28"/>
          <w:szCs w:val="28"/>
          <w:lang w:val="en-GB"/>
        </w:rPr>
        <w:t xml:space="preserve"> that he initially served as </w:t>
      </w:r>
      <w:r w:rsidR="004B2528" w:rsidRPr="00973930">
        <w:rPr>
          <w:rFonts w:ascii="Times New Roman" w:hAnsi="Times New Roman" w:cs="Times New Roman"/>
          <w:sz w:val="28"/>
          <w:szCs w:val="28"/>
          <w:lang w:val="en-GB"/>
        </w:rPr>
        <w:t xml:space="preserve">Company Secretary </w:t>
      </w:r>
      <w:r w:rsidR="004161D3" w:rsidRPr="00973930">
        <w:rPr>
          <w:rFonts w:ascii="Times New Roman" w:hAnsi="Times New Roman" w:cs="Times New Roman"/>
          <w:sz w:val="28"/>
          <w:szCs w:val="28"/>
          <w:lang w:val="en-GB"/>
        </w:rPr>
        <w:t xml:space="preserve">from 2009-2010 and </w:t>
      </w:r>
      <w:r w:rsidR="000B2CE1" w:rsidRPr="00973930">
        <w:rPr>
          <w:rFonts w:ascii="Times New Roman" w:hAnsi="Times New Roman" w:cs="Times New Roman"/>
          <w:sz w:val="28"/>
          <w:szCs w:val="28"/>
          <w:lang w:val="en-GB"/>
        </w:rPr>
        <w:t xml:space="preserve">was </w:t>
      </w:r>
      <w:r w:rsidR="004161D3" w:rsidRPr="00973930">
        <w:rPr>
          <w:rFonts w:ascii="Times New Roman" w:hAnsi="Times New Roman" w:cs="Times New Roman"/>
          <w:sz w:val="28"/>
          <w:szCs w:val="28"/>
          <w:lang w:val="en-GB"/>
        </w:rPr>
        <w:t xml:space="preserve">appointed </w:t>
      </w:r>
      <w:r w:rsidR="000B2CE1" w:rsidRPr="00973930">
        <w:rPr>
          <w:rFonts w:ascii="Times New Roman" w:hAnsi="Times New Roman" w:cs="Times New Roman"/>
          <w:sz w:val="28"/>
          <w:szCs w:val="28"/>
          <w:lang w:val="en-GB"/>
        </w:rPr>
        <w:t xml:space="preserve">Managing Director </w:t>
      </w:r>
      <w:r w:rsidR="004161D3" w:rsidRPr="00973930">
        <w:rPr>
          <w:rFonts w:ascii="Times New Roman" w:hAnsi="Times New Roman" w:cs="Times New Roman"/>
          <w:sz w:val="28"/>
          <w:szCs w:val="28"/>
          <w:lang w:val="en-GB"/>
        </w:rPr>
        <w:t>in January 2011.</w:t>
      </w:r>
      <w:r w:rsidR="000B2CE1" w:rsidRPr="00973930">
        <w:rPr>
          <w:rFonts w:ascii="Times New Roman" w:hAnsi="Times New Roman" w:cs="Times New Roman"/>
          <w:sz w:val="28"/>
          <w:szCs w:val="28"/>
          <w:lang w:val="en-GB"/>
        </w:rPr>
        <w:t xml:space="preserve"> </w:t>
      </w:r>
      <w:r w:rsidR="00816B3B" w:rsidRPr="00973930">
        <w:rPr>
          <w:rFonts w:ascii="Times New Roman" w:hAnsi="Times New Roman" w:cs="Times New Roman"/>
          <w:sz w:val="28"/>
          <w:szCs w:val="28"/>
          <w:lang w:val="en-GB"/>
        </w:rPr>
        <w:t xml:space="preserve">He stated that the company since incorporation has </w:t>
      </w:r>
      <w:r w:rsidR="00B0405F" w:rsidRPr="00973930">
        <w:rPr>
          <w:rFonts w:ascii="Times New Roman" w:hAnsi="Times New Roman" w:cs="Times New Roman"/>
          <w:sz w:val="28"/>
          <w:szCs w:val="28"/>
          <w:lang w:val="en-GB"/>
        </w:rPr>
        <w:t xml:space="preserve">been </w:t>
      </w:r>
      <w:r w:rsidR="00806DBD" w:rsidRPr="00973930">
        <w:rPr>
          <w:rFonts w:ascii="Times New Roman" w:hAnsi="Times New Roman" w:cs="Times New Roman"/>
          <w:sz w:val="28"/>
          <w:szCs w:val="28"/>
          <w:lang w:val="en-GB"/>
        </w:rPr>
        <w:t xml:space="preserve">dealing in general trading </w:t>
      </w:r>
      <w:r w:rsidR="000233BE" w:rsidRPr="00973930">
        <w:rPr>
          <w:rFonts w:ascii="Times New Roman" w:hAnsi="Times New Roman" w:cs="Times New Roman"/>
          <w:sz w:val="28"/>
          <w:szCs w:val="28"/>
          <w:lang w:val="en-GB"/>
        </w:rPr>
        <w:t>such as</w:t>
      </w:r>
      <w:r w:rsidR="00806DBD" w:rsidRPr="00973930">
        <w:rPr>
          <w:rFonts w:ascii="Times New Roman" w:hAnsi="Times New Roman" w:cs="Times New Roman"/>
          <w:sz w:val="28"/>
          <w:szCs w:val="28"/>
          <w:lang w:val="en-GB"/>
        </w:rPr>
        <w:t xml:space="preserve"> the supply and sell of all kinds of merchandise and trade</w:t>
      </w:r>
      <w:r w:rsidR="00537BA4" w:rsidRPr="00973930">
        <w:rPr>
          <w:rFonts w:ascii="Times New Roman" w:hAnsi="Times New Roman" w:cs="Times New Roman"/>
          <w:sz w:val="28"/>
          <w:szCs w:val="28"/>
          <w:lang w:val="en-GB"/>
        </w:rPr>
        <w:t xml:space="preserve"> items, in particular, dealing in </w:t>
      </w:r>
      <w:r w:rsidR="004B2528" w:rsidRPr="00973930">
        <w:rPr>
          <w:rFonts w:ascii="Times New Roman" w:hAnsi="Times New Roman" w:cs="Times New Roman"/>
          <w:sz w:val="28"/>
          <w:szCs w:val="28"/>
          <w:lang w:val="en-GB"/>
        </w:rPr>
        <w:t>b</w:t>
      </w:r>
      <w:r w:rsidR="00332684" w:rsidRPr="00973930">
        <w:rPr>
          <w:rFonts w:ascii="Times New Roman" w:hAnsi="Times New Roman" w:cs="Times New Roman"/>
          <w:sz w:val="28"/>
          <w:szCs w:val="28"/>
          <w:lang w:val="en-GB"/>
        </w:rPr>
        <w:t>itumen and tyres.</w:t>
      </w:r>
      <w:r w:rsidR="008066C7" w:rsidRPr="00973930">
        <w:rPr>
          <w:rFonts w:ascii="Times New Roman" w:hAnsi="Times New Roman" w:cs="Times New Roman"/>
          <w:sz w:val="28"/>
          <w:szCs w:val="28"/>
          <w:lang w:val="en-GB"/>
        </w:rPr>
        <w:t xml:space="preserve"> In early 2009, the company ventured into the business of selling Motor Vehicles and their accessories</w:t>
      </w:r>
      <w:r w:rsidR="00EA0083" w:rsidRPr="00973930">
        <w:rPr>
          <w:rFonts w:ascii="Times New Roman" w:hAnsi="Times New Roman" w:cs="Times New Roman"/>
          <w:sz w:val="28"/>
          <w:szCs w:val="28"/>
          <w:lang w:val="en-GB"/>
        </w:rPr>
        <w:t xml:space="preserve"> and resolved to import Mercedes Benz </w:t>
      </w:r>
      <w:r w:rsidR="00E05A63" w:rsidRPr="00973930">
        <w:rPr>
          <w:rFonts w:ascii="Times New Roman" w:hAnsi="Times New Roman" w:cs="Times New Roman"/>
          <w:sz w:val="28"/>
          <w:szCs w:val="28"/>
          <w:lang w:val="en-GB"/>
        </w:rPr>
        <w:t xml:space="preserve">Tractor Heads/ Trucks </w:t>
      </w:r>
      <w:r w:rsidR="00E05A63" w:rsidRPr="00973930">
        <w:rPr>
          <w:rFonts w:ascii="Times New Roman" w:hAnsi="Times New Roman" w:cs="Times New Roman"/>
          <w:sz w:val="28"/>
          <w:szCs w:val="28"/>
          <w:lang w:val="en-GB"/>
        </w:rPr>
        <w:lastRenderedPageBreak/>
        <w:t xml:space="preserve">and tyres from </w:t>
      </w:r>
      <w:r w:rsidR="00BD220D" w:rsidRPr="00973930">
        <w:rPr>
          <w:rFonts w:ascii="Times New Roman" w:hAnsi="Times New Roman" w:cs="Times New Roman"/>
          <w:sz w:val="28"/>
          <w:szCs w:val="28"/>
          <w:lang w:val="en-GB"/>
        </w:rPr>
        <w:t>G</w:t>
      </w:r>
      <w:r w:rsidR="00E05A63" w:rsidRPr="00973930">
        <w:rPr>
          <w:rFonts w:ascii="Times New Roman" w:hAnsi="Times New Roman" w:cs="Times New Roman"/>
          <w:sz w:val="28"/>
          <w:szCs w:val="28"/>
          <w:lang w:val="en-GB"/>
        </w:rPr>
        <w:t>erman</w:t>
      </w:r>
      <w:r w:rsidR="004B2528" w:rsidRPr="00973930">
        <w:rPr>
          <w:rFonts w:ascii="Times New Roman" w:hAnsi="Times New Roman" w:cs="Times New Roman"/>
          <w:sz w:val="28"/>
          <w:szCs w:val="28"/>
          <w:lang w:val="en-GB"/>
        </w:rPr>
        <w:t>y</w:t>
      </w:r>
      <w:r w:rsidR="00E05A63" w:rsidRPr="00973930">
        <w:rPr>
          <w:rFonts w:ascii="Times New Roman" w:hAnsi="Times New Roman" w:cs="Times New Roman"/>
          <w:sz w:val="28"/>
          <w:szCs w:val="28"/>
          <w:lang w:val="en-GB"/>
        </w:rPr>
        <w:t>.</w:t>
      </w:r>
      <w:r w:rsidR="00461911" w:rsidRPr="00973930">
        <w:rPr>
          <w:rFonts w:ascii="Times New Roman" w:hAnsi="Times New Roman" w:cs="Times New Roman"/>
          <w:sz w:val="28"/>
          <w:szCs w:val="28"/>
          <w:lang w:val="en-GB"/>
        </w:rPr>
        <w:t xml:space="preserve"> He added that he and </w:t>
      </w:r>
      <w:r w:rsidR="008866B9" w:rsidRPr="00973930">
        <w:rPr>
          <w:rFonts w:ascii="Times New Roman" w:hAnsi="Times New Roman" w:cs="Times New Roman"/>
          <w:sz w:val="28"/>
          <w:szCs w:val="28"/>
          <w:lang w:val="en-GB"/>
        </w:rPr>
        <w:t>Robert</w:t>
      </w:r>
      <w:r w:rsidR="00702E99" w:rsidRPr="00973930">
        <w:rPr>
          <w:rFonts w:ascii="Times New Roman" w:hAnsi="Times New Roman" w:cs="Times New Roman"/>
          <w:sz w:val="28"/>
          <w:szCs w:val="28"/>
          <w:lang w:val="en-GB"/>
        </w:rPr>
        <w:t xml:space="preserve"> </w:t>
      </w:r>
      <w:proofErr w:type="spellStart"/>
      <w:r w:rsidR="00702E99" w:rsidRPr="00973930">
        <w:rPr>
          <w:rFonts w:ascii="Times New Roman" w:hAnsi="Times New Roman" w:cs="Times New Roman"/>
          <w:sz w:val="28"/>
          <w:szCs w:val="28"/>
          <w:lang w:val="en-GB"/>
        </w:rPr>
        <w:t>Mwesigye</w:t>
      </w:r>
      <w:proofErr w:type="spellEnd"/>
      <w:r w:rsidR="00702E99" w:rsidRPr="00973930">
        <w:rPr>
          <w:rFonts w:ascii="Times New Roman" w:hAnsi="Times New Roman" w:cs="Times New Roman"/>
          <w:sz w:val="28"/>
          <w:szCs w:val="28"/>
          <w:lang w:val="en-GB"/>
        </w:rPr>
        <w:t xml:space="preserve"> had an </w:t>
      </w:r>
      <w:r w:rsidR="008866B9" w:rsidRPr="00973930">
        <w:rPr>
          <w:rFonts w:ascii="Times New Roman" w:hAnsi="Times New Roman" w:cs="Times New Roman"/>
          <w:sz w:val="28"/>
          <w:szCs w:val="28"/>
          <w:lang w:val="en-GB"/>
        </w:rPr>
        <w:t>agreement</w:t>
      </w:r>
      <w:r w:rsidR="00FA0D5B" w:rsidRPr="00973930">
        <w:rPr>
          <w:rFonts w:ascii="Times New Roman" w:hAnsi="Times New Roman" w:cs="Times New Roman"/>
          <w:sz w:val="28"/>
          <w:szCs w:val="28"/>
          <w:lang w:val="en-GB"/>
        </w:rPr>
        <w:t xml:space="preserve"> with the </w:t>
      </w:r>
      <w:r w:rsidR="001A6245"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efendant</w:t>
      </w:r>
      <w:r w:rsidR="00827506" w:rsidRPr="00973930">
        <w:rPr>
          <w:rFonts w:ascii="Times New Roman" w:hAnsi="Times New Roman" w:cs="Times New Roman"/>
          <w:sz w:val="28"/>
          <w:szCs w:val="28"/>
          <w:lang w:val="en-GB"/>
        </w:rPr>
        <w:t xml:space="preserve"> b</w:t>
      </w:r>
      <w:r w:rsidR="00702E99" w:rsidRPr="00973930">
        <w:rPr>
          <w:rFonts w:ascii="Times New Roman" w:hAnsi="Times New Roman" w:cs="Times New Roman"/>
          <w:sz w:val="28"/>
          <w:szCs w:val="28"/>
          <w:lang w:val="en-GB"/>
        </w:rPr>
        <w:t>ank to finance the venture</w:t>
      </w:r>
      <w:r w:rsidR="00394530" w:rsidRPr="00973930">
        <w:rPr>
          <w:rFonts w:ascii="Times New Roman" w:hAnsi="Times New Roman" w:cs="Times New Roman"/>
          <w:sz w:val="28"/>
          <w:szCs w:val="28"/>
          <w:lang w:val="en-GB"/>
        </w:rPr>
        <w:t xml:space="preserve">. </w:t>
      </w:r>
    </w:p>
    <w:p w:rsidR="00F062A3" w:rsidRPr="00973930" w:rsidRDefault="00FA0D5B"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The </w:t>
      </w:r>
      <w:r w:rsidR="00827506" w:rsidRPr="00973930">
        <w:rPr>
          <w:rFonts w:ascii="Times New Roman" w:hAnsi="Times New Roman" w:cs="Times New Roman"/>
          <w:sz w:val="28"/>
          <w:szCs w:val="28"/>
          <w:lang w:val="en-GB"/>
        </w:rPr>
        <w:t>defendant b</w:t>
      </w:r>
      <w:r w:rsidR="00394530" w:rsidRPr="00973930">
        <w:rPr>
          <w:rFonts w:ascii="Times New Roman" w:hAnsi="Times New Roman" w:cs="Times New Roman"/>
          <w:sz w:val="28"/>
          <w:szCs w:val="28"/>
          <w:lang w:val="en-GB"/>
        </w:rPr>
        <w:t xml:space="preserve">ank then </w:t>
      </w:r>
      <w:r w:rsidR="00984BFD" w:rsidRPr="00973930">
        <w:rPr>
          <w:rFonts w:ascii="Times New Roman" w:hAnsi="Times New Roman" w:cs="Times New Roman"/>
          <w:sz w:val="28"/>
          <w:szCs w:val="28"/>
          <w:lang w:val="en-GB"/>
        </w:rPr>
        <w:t>placed</w:t>
      </w:r>
      <w:r w:rsidR="00394530" w:rsidRPr="00973930">
        <w:rPr>
          <w:rFonts w:ascii="Times New Roman" w:hAnsi="Times New Roman" w:cs="Times New Roman"/>
          <w:sz w:val="28"/>
          <w:szCs w:val="28"/>
          <w:lang w:val="en-GB"/>
        </w:rPr>
        <w:t xml:space="preserve"> </w:t>
      </w:r>
      <w:r w:rsidR="004B2528" w:rsidRPr="00973930">
        <w:rPr>
          <w:rFonts w:ascii="Times New Roman" w:hAnsi="Times New Roman" w:cs="Times New Roman"/>
          <w:sz w:val="28"/>
          <w:szCs w:val="28"/>
          <w:lang w:val="en-GB"/>
        </w:rPr>
        <w:t>alien</w:t>
      </w:r>
      <w:r w:rsidR="00394530" w:rsidRPr="00973930">
        <w:rPr>
          <w:rFonts w:ascii="Times New Roman" w:hAnsi="Times New Roman" w:cs="Times New Roman"/>
          <w:sz w:val="28"/>
          <w:szCs w:val="28"/>
          <w:lang w:val="en-GB"/>
        </w:rPr>
        <w:t xml:space="preserve"> over the goods to ensure payment </w:t>
      </w:r>
      <w:r w:rsidR="00304060" w:rsidRPr="00973930">
        <w:rPr>
          <w:rFonts w:ascii="Times New Roman" w:hAnsi="Times New Roman" w:cs="Times New Roman"/>
          <w:sz w:val="28"/>
          <w:szCs w:val="28"/>
          <w:lang w:val="en-GB"/>
        </w:rPr>
        <w:t xml:space="preserve">and this meant that </w:t>
      </w:r>
      <w:r w:rsidRPr="00973930">
        <w:rPr>
          <w:rFonts w:ascii="Times New Roman" w:hAnsi="Times New Roman" w:cs="Times New Roman"/>
          <w:sz w:val="28"/>
          <w:szCs w:val="28"/>
          <w:lang w:val="en-GB"/>
        </w:rPr>
        <w:t xml:space="preserve">the </w:t>
      </w:r>
      <w:r w:rsidR="00827506" w:rsidRPr="00973930">
        <w:rPr>
          <w:rFonts w:ascii="Times New Roman" w:hAnsi="Times New Roman" w:cs="Times New Roman"/>
          <w:sz w:val="28"/>
          <w:szCs w:val="28"/>
          <w:lang w:val="en-GB"/>
        </w:rPr>
        <w:t>defendant b</w:t>
      </w:r>
      <w:r w:rsidR="008866B9" w:rsidRPr="00973930">
        <w:rPr>
          <w:rFonts w:ascii="Times New Roman" w:hAnsi="Times New Roman" w:cs="Times New Roman"/>
          <w:sz w:val="28"/>
          <w:szCs w:val="28"/>
          <w:lang w:val="en-GB"/>
        </w:rPr>
        <w:t xml:space="preserve">ank had to first give </w:t>
      </w:r>
      <w:r w:rsidR="00304060" w:rsidRPr="00973930">
        <w:rPr>
          <w:rFonts w:ascii="Times New Roman" w:hAnsi="Times New Roman" w:cs="Times New Roman"/>
          <w:sz w:val="28"/>
          <w:szCs w:val="28"/>
          <w:lang w:val="en-GB"/>
        </w:rPr>
        <w:t xml:space="preserve">consent </w:t>
      </w:r>
      <w:r w:rsidR="00827506" w:rsidRPr="00973930">
        <w:rPr>
          <w:rFonts w:ascii="Times New Roman" w:hAnsi="Times New Roman" w:cs="Times New Roman"/>
          <w:sz w:val="28"/>
          <w:szCs w:val="28"/>
          <w:lang w:val="en-GB"/>
        </w:rPr>
        <w:t>before</w:t>
      </w:r>
      <w:r w:rsidR="008866B9" w:rsidRPr="00973930">
        <w:rPr>
          <w:rFonts w:ascii="Times New Roman" w:hAnsi="Times New Roman" w:cs="Times New Roman"/>
          <w:sz w:val="28"/>
          <w:szCs w:val="28"/>
          <w:lang w:val="en-GB"/>
        </w:rPr>
        <w:t xml:space="preserve"> the goods</w:t>
      </w:r>
      <w:r w:rsidR="002B15FC" w:rsidRPr="00973930">
        <w:rPr>
          <w:rFonts w:ascii="Times New Roman" w:hAnsi="Times New Roman" w:cs="Times New Roman"/>
          <w:sz w:val="28"/>
          <w:szCs w:val="28"/>
          <w:lang w:val="en-GB"/>
        </w:rPr>
        <w:t xml:space="preserve"> </w:t>
      </w:r>
      <w:r w:rsidR="00827506" w:rsidRPr="00973930">
        <w:rPr>
          <w:rFonts w:ascii="Times New Roman" w:hAnsi="Times New Roman" w:cs="Times New Roman"/>
          <w:sz w:val="28"/>
          <w:szCs w:val="28"/>
          <w:lang w:val="en-GB"/>
        </w:rPr>
        <w:t xml:space="preserve">were released </w:t>
      </w:r>
      <w:r w:rsidR="002B15FC" w:rsidRPr="00973930">
        <w:rPr>
          <w:rFonts w:ascii="Times New Roman" w:hAnsi="Times New Roman" w:cs="Times New Roman"/>
          <w:sz w:val="28"/>
          <w:szCs w:val="28"/>
          <w:lang w:val="en-GB"/>
        </w:rPr>
        <w:t>from the ware house</w:t>
      </w:r>
      <w:r w:rsidR="009A5661" w:rsidRPr="00973930">
        <w:rPr>
          <w:rFonts w:ascii="Times New Roman" w:hAnsi="Times New Roman" w:cs="Times New Roman"/>
          <w:sz w:val="28"/>
          <w:szCs w:val="28"/>
          <w:lang w:val="en-GB"/>
        </w:rPr>
        <w:t>.</w:t>
      </w:r>
      <w:r w:rsidR="004F6B90" w:rsidRPr="00973930">
        <w:rPr>
          <w:rFonts w:ascii="Times New Roman" w:hAnsi="Times New Roman" w:cs="Times New Roman"/>
          <w:sz w:val="28"/>
          <w:szCs w:val="28"/>
          <w:lang w:val="en-GB"/>
        </w:rPr>
        <w:t xml:space="preserve"> He stated that sometime in February 2010</w:t>
      </w:r>
      <w:r w:rsidR="002730E7" w:rsidRPr="00973930">
        <w:rPr>
          <w:rFonts w:ascii="Times New Roman" w:hAnsi="Times New Roman" w:cs="Times New Roman"/>
          <w:sz w:val="28"/>
          <w:szCs w:val="28"/>
          <w:lang w:val="en-GB"/>
        </w:rPr>
        <w:t>, Robert</w:t>
      </w:r>
      <w:r w:rsidR="004F6B90" w:rsidRPr="00973930">
        <w:rPr>
          <w:rFonts w:ascii="Times New Roman" w:hAnsi="Times New Roman" w:cs="Times New Roman"/>
          <w:sz w:val="28"/>
          <w:szCs w:val="28"/>
          <w:lang w:val="en-GB"/>
        </w:rPr>
        <w:t xml:space="preserve"> </w:t>
      </w:r>
      <w:proofErr w:type="spellStart"/>
      <w:r w:rsidR="004F6B90" w:rsidRPr="00973930">
        <w:rPr>
          <w:rFonts w:ascii="Times New Roman" w:hAnsi="Times New Roman" w:cs="Times New Roman"/>
          <w:sz w:val="28"/>
          <w:szCs w:val="28"/>
          <w:lang w:val="en-GB"/>
        </w:rPr>
        <w:t>Mwesigye</w:t>
      </w:r>
      <w:proofErr w:type="spellEnd"/>
      <w:r w:rsidR="004F6B90" w:rsidRPr="00973930">
        <w:rPr>
          <w:rFonts w:ascii="Times New Roman" w:hAnsi="Times New Roman" w:cs="Times New Roman"/>
          <w:sz w:val="28"/>
          <w:szCs w:val="28"/>
          <w:lang w:val="en-GB"/>
        </w:rPr>
        <w:t xml:space="preserve"> told him that he had got receivables</w:t>
      </w:r>
      <w:r w:rsidR="002730E7" w:rsidRPr="00973930">
        <w:rPr>
          <w:rFonts w:ascii="Times New Roman" w:hAnsi="Times New Roman" w:cs="Times New Roman"/>
          <w:sz w:val="28"/>
          <w:szCs w:val="28"/>
          <w:lang w:val="en-GB"/>
        </w:rPr>
        <w:t xml:space="preserve"> in the sum </w:t>
      </w:r>
      <w:r w:rsidR="00984BFD" w:rsidRPr="00973930">
        <w:rPr>
          <w:rFonts w:ascii="Times New Roman" w:hAnsi="Times New Roman" w:cs="Times New Roman"/>
          <w:sz w:val="28"/>
          <w:szCs w:val="28"/>
          <w:lang w:val="en-GB"/>
        </w:rPr>
        <w:t xml:space="preserve">of </w:t>
      </w:r>
      <w:r w:rsidR="006B639F" w:rsidRPr="00973930">
        <w:rPr>
          <w:rFonts w:ascii="Times New Roman" w:hAnsi="Times New Roman" w:cs="Times New Roman"/>
          <w:sz w:val="28"/>
          <w:szCs w:val="28"/>
          <w:lang w:val="en-GB"/>
        </w:rPr>
        <w:t xml:space="preserve">UGX </w:t>
      </w:r>
      <w:r w:rsidR="002730E7" w:rsidRPr="00973930">
        <w:rPr>
          <w:rFonts w:ascii="Times New Roman" w:hAnsi="Times New Roman" w:cs="Times New Roman"/>
          <w:sz w:val="28"/>
          <w:szCs w:val="28"/>
          <w:lang w:val="en-GB"/>
        </w:rPr>
        <w:t>84,000,000/=</w:t>
      </w:r>
      <w:r w:rsidR="005A24AF" w:rsidRPr="00973930">
        <w:rPr>
          <w:rFonts w:ascii="Times New Roman" w:hAnsi="Times New Roman" w:cs="Times New Roman"/>
          <w:sz w:val="28"/>
          <w:szCs w:val="28"/>
          <w:lang w:val="en-GB"/>
        </w:rPr>
        <w:t xml:space="preserve"> which was </w:t>
      </w:r>
      <w:r w:rsidR="006C7664" w:rsidRPr="00973930">
        <w:rPr>
          <w:rFonts w:ascii="Times New Roman" w:hAnsi="Times New Roman" w:cs="Times New Roman"/>
          <w:sz w:val="28"/>
          <w:szCs w:val="28"/>
          <w:lang w:val="en-GB"/>
        </w:rPr>
        <w:t xml:space="preserve">used as </w:t>
      </w:r>
      <w:r w:rsidR="005A24AF" w:rsidRPr="00973930">
        <w:rPr>
          <w:rFonts w:ascii="Times New Roman" w:hAnsi="Times New Roman" w:cs="Times New Roman"/>
          <w:sz w:val="28"/>
          <w:szCs w:val="28"/>
          <w:lang w:val="en-GB"/>
        </w:rPr>
        <w:t xml:space="preserve">a partial payment of the </w:t>
      </w:r>
      <w:r w:rsidR="00895866" w:rsidRPr="00973930">
        <w:rPr>
          <w:rFonts w:ascii="Times New Roman" w:hAnsi="Times New Roman" w:cs="Times New Roman"/>
          <w:sz w:val="28"/>
          <w:szCs w:val="28"/>
          <w:lang w:val="en-GB"/>
        </w:rPr>
        <w:t xml:space="preserve">company’s </w:t>
      </w:r>
      <w:r w:rsidR="000152B5" w:rsidRPr="00973930">
        <w:rPr>
          <w:rFonts w:ascii="Times New Roman" w:hAnsi="Times New Roman" w:cs="Times New Roman"/>
          <w:sz w:val="28"/>
          <w:szCs w:val="28"/>
          <w:lang w:val="en-GB"/>
        </w:rPr>
        <w:t xml:space="preserve">security margin.  </w:t>
      </w:r>
      <w:r w:rsidR="00173917" w:rsidRPr="00973930">
        <w:rPr>
          <w:rFonts w:ascii="Times New Roman" w:hAnsi="Times New Roman" w:cs="Times New Roman"/>
          <w:sz w:val="28"/>
          <w:szCs w:val="28"/>
          <w:lang w:val="en-GB"/>
        </w:rPr>
        <w:t>It was his testimony that</w:t>
      </w:r>
      <w:r w:rsidR="006D742D" w:rsidRPr="00973930">
        <w:rPr>
          <w:rFonts w:ascii="Times New Roman" w:hAnsi="Times New Roman" w:cs="Times New Roman"/>
          <w:sz w:val="28"/>
          <w:szCs w:val="28"/>
          <w:lang w:val="en-GB"/>
        </w:rPr>
        <w:t xml:space="preserve"> he later discovered that</w:t>
      </w:r>
      <w:r w:rsidR="00173917" w:rsidRPr="00973930">
        <w:rPr>
          <w:rFonts w:ascii="Times New Roman" w:hAnsi="Times New Roman" w:cs="Times New Roman"/>
          <w:sz w:val="28"/>
          <w:szCs w:val="28"/>
          <w:lang w:val="en-GB"/>
        </w:rPr>
        <w:t xml:space="preserve"> the </w:t>
      </w:r>
      <w:r w:rsidR="006C7664" w:rsidRPr="00973930">
        <w:rPr>
          <w:rFonts w:ascii="Times New Roman" w:hAnsi="Times New Roman" w:cs="Times New Roman"/>
          <w:sz w:val="28"/>
          <w:szCs w:val="28"/>
          <w:lang w:val="en-GB"/>
        </w:rPr>
        <w:t>p</w:t>
      </w:r>
      <w:r w:rsidR="00FF7E94" w:rsidRPr="00973930">
        <w:rPr>
          <w:rFonts w:ascii="Times New Roman" w:hAnsi="Times New Roman" w:cs="Times New Roman"/>
          <w:sz w:val="28"/>
          <w:szCs w:val="28"/>
          <w:lang w:val="en-GB"/>
        </w:rPr>
        <w:t>laintiff</w:t>
      </w:r>
      <w:r w:rsidR="00173917" w:rsidRPr="00973930">
        <w:rPr>
          <w:rFonts w:ascii="Times New Roman" w:hAnsi="Times New Roman" w:cs="Times New Roman"/>
          <w:sz w:val="28"/>
          <w:szCs w:val="28"/>
          <w:lang w:val="en-GB"/>
        </w:rPr>
        <w:t xml:space="preserve"> and Robert </w:t>
      </w:r>
      <w:proofErr w:type="spellStart"/>
      <w:r w:rsidR="00173917" w:rsidRPr="00973930">
        <w:rPr>
          <w:rFonts w:ascii="Times New Roman" w:hAnsi="Times New Roman" w:cs="Times New Roman"/>
          <w:sz w:val="28"/>
          <w:szCs w:val="28"/>
          <w:lang w:val="en-GB"/>
        </w:rPr>
        <w:t>Mwesig</w:t>
      </w:r>
      <w:r w:rsidR="00792D58" w:rsidRPr="00973930">
        <w:rPr>
          <w:rFonts w:ascii="Times New Roman" w:hAnsi="Times New Roman" w:cs="Times New Roman"/>
          <w:sz w:val="28"/>
          <w:szCs w:val="28"/>
          <w:lang w:val="en-GB"/>
        </w:rPr>
        <w:t>ye</w:t>
      </w:r>
      <w:proofErr w:type="spellEnd"/>
      <w:r w:rsidR="00792D58" w:rsidRPr="00973930">
        <w:rPr>
          <w:rFonts w:ascii="Times New Roman" w:hAnsi="Times New Roman" w:cs="Times New Roman"/>
          <w:sz w:val="28"/>
          <w:szCs w:val="28"/>
          <w:lang w:val="en-GB"/>
        </w:rPr>
        <w:t xml:space="preserve"> had a private arrangement</w:t>
      </w:r>
      <w:r w:rsidR="006D742D" w:rsidRPr="00973930">
        <w:rPr>
          <w:rFonts w:ascii="Times New Roman" w:hAnsi="Times New Roman" w:cs="Times New Roman"/>
          <w:sz w:val="28"/>
          <w:szCs w:val="28"/>
          <w:lang w:val="en-GB"/>
        </w:rPr>
        <w:t xml:space="preserve"> </w:t>
      </w:r>
      <w:r w:rsidR="00984BFD" w:rsidRPr="00973930">
        <w:rPr>
          <w:rFonts w:ascii="Times New Roman" w:hAnsi="Times New Roman" w:cs="Times New Roman"/>
          <w:sz w:val="28"/>
          <w:szCs w:val="28"/>
          <w:lang w:val="en-GB"/>
        </w:rPr>
        <w:t>regarding the company’s importation of the consignment</w:t>
      </w:r>
      <w:r w:rsidR="005E4F76" w:rsidRPr="00973930">
        <w:rPr>
          <w:rFonts w:ascii="Times New Roman" w:hAnsi="Times New Roman" w:cs="Times New Roman"/>
          <w:sz w:val="28"/>
          <w:szCs w:val="28"/>
          <w:lang w:val="en-GB"/>
        </w:rPr>
        <w:t xml:space="preserve">. </w:t>
      </w:r>
      <w:r w:rsidR="00984BFD" w:rsidRPr="00973930">
        <w:rPr>
          <w:rFonts w:ascii="Times New Roman" w:hAnsi="Times New Roman" w:cs="Times New Roman"/>
          <w:sz w:val="28"/>
          <w:szCs w:val="28"/>
          <w:lang w:val="en-GB"/>
        </w:rPr>
        <w:t xml:space="preserve"> DW2 </w:t>
      </w:r>
      <w:r w:rsidR="0031256A" w:rsidRPr="00973930">
        <w:rPr>
          <w:rFonts w:ascii="Times New Roman" w:hAnsi="Times New Roman" w:cs="Times New Roman"/>
          <w:sz w:val="28"/>
          <w:szCs w:val="28"/>
          <w:lang w:val="en-GB"/>
        </w:rPr>
        <w:t xml:space="preserve">confirmed that the </w:t>
      </w:r>
      <w:r w:rsidR="005E4F76" w:rsidRPr="00973930">
        <w:rPr>
          <w:rFonts w:ascii="Times New Roman" w:hAnsi="Times New Roman" w:cs="Times New Roman"/>
          <w:sz w:val="28"/>
          <w:szCs w:val="28"/>
          <w:lang w:val="en-GB"/>
        </w:rPr>
        <w:t>p</w:t>
      </w:r>
      <w:r w:rsidR="0031256A" w:rsidRPr="00973930">
        <w:rPr>
          <w:rFonts w:ascii="Times New Roman" w:hAnsi="Times New Roman" w:cs="Times New Roman"/>
          <w:sz w:val="28"/>
          <w:szCs w:val="28"/>
          <w:lang w:val="en-GB"/>
        </w:rPr>
        <w:t xml:space="preserve">laintiff was never </w:t>
      </w:r>
      <w:r w:rsidR="00FC7454" w:rsidRPr="00973930">
        <w:rPr>
          <w:rFonts w:ascii="Times New Roman" w:hAnsi="Times New Roman" w:cs="Times New Roman"/>
          <w:sz w:val="28"/>
          <w:szCs w:val="28"/>
          <w:lang w:val="en-GB"/>
        </w:rPr>
        <w:t xml:space="preserve">a purchaser of any of the goods the company imported but instead masqueraded as an agent of the company together with </w:t>
      </w:r>
      <w:r w:rsidR="0021444F" w:rsidRPr="00973930">
        <w:rPr>
          <w:rFonts w:ascii="Times New Roman" w:hAnsi="Times New Roman" w:cs="Times New Roman"/>
          <w:sz w:val="28"/>
          <w:szCs w:val="28"/>
          <w:lang w:val="en-GB"/>
        </w:rPr>
        <w:t>J</w:t>
      </w:r>
      <w:r w:rsidR="00FC7454" w:rsidRPr="00973930">
        <w:rPr>
          <w:rFonts w:ascii="Times New Roman" w:hAnsi="Times New Roman" w:cs="Times New Roman"/>
          <w:sz w:val="28"/>
          <w:szCs w:val="28"/>
          <w:lang w:val="en-GB"/>
        </w:rPr>
        <w:t xml:space="preserve">ustice </w:t>
      </w:r>
      <w:proofErr w:type="spellStart"/>
      <w:r w:rsidR="00FC7454" w:rsidRPr="00973930">
        <w:rPr>
          <w:rFonts w:ascii="Times New Roman" w:hAnsi="Times New Roman" w:cs="Times New Roman"/>
          <w:sz w:val="28"/>
          <w:szCs w:val="28"/>
          <w:lang w:val="en-GB"/>
        </w:rPr>
        <w:t>Acungwire</w:t>
      </w:r>
      <w:proofErr w:type="spellEnd"/>
      <w:r w:rsidR="00FC7454" w:rsidRPr="00973930">
        <w:rPr>
          <w:rFonts w:ascii="Times New Roman" w:hAnsi="Times New Roman" w:cs="Times New Roman"/>
          <w:sz w:val="28"/>
          <w:szCs w:val="28"/>
          <w:lang w:val="en-GB"/>
        </w:rPr>
        <w:t xml:space="preserve"> and changed the </w:t>
      </w:r>
      <w:r w:rsidR="0021444F" w:rsidRPr="00973930">
        <w:rPr>
          <w:rFonts w:ascii="Times New Roman" w:hAnsi="Times New Roman" w:cs="Times New Roman"/>
          <w:sz w:val="28"/>
          <w:szCs w:val="28"/>
          <w:lang w:val="en-GB"/>
        </w:rPr>
        <w:t xml:space="preserve">specifications of </w:t>
      </w:r>
      <w:r w:rsidR="005E4F76" w:rsidRPr="00973930">
        <w:rPr>
          <w:rFonts w:ascii="Times New Roman" w:hAnsi="Times New Roman" w:cs="Times New Roman"/>
          <w:sz w:val="28"/>
          <w:szCs w:val="28"/>
          <w:lang w:val="en-GB"/>
        </w:rPr>
        <w:t xml:space="preserve">the tyres they had ordered. </w:t>
      </w:r>
    </w:p>
    <w:p w:rsidR="00531A63" w:rsidRPr="00973930" w:rsidRDefault="00E83B69"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In cross examination, </w:t>
      </w:r>
      <w:r w:rsidR="00536127" w:rsidRPr="00973930">
        <w:rPr>
          <w:rFonts w:ascii="Times New Roman" w:hAnsi="Times New Roman" w:cs="Times New Roman"/>
          <w:sz w:val="28"/>
          <w:szCs w:val="28"/>
          <w:lang w:val="en-GB"/>
        </w:rPr>
        <w:t>D</w:t>
      </w:r>
      <w:r w:rsidR="000F3B0F" w:rsidRPr="00973930">
        <w:rPr>
          <w:rFonts w:ascii="Times New Roman" w:hAnsi="Times New Roman" w:cs="Times New Roman"/>
          <w:sz w:val="28"/>
          <w:szCs w:val="28"/>
          <w:lang w:val="en-GB"/>
        </w:rPr>
        <w:t>W2</w:t>
      </w:r>
      <w:r w:rsidR="00A40D1B" w:rsidRPr="00973930">
        <w:rPr>
          <w:rFonts w:ascii="Times New Roman" w:hAnsi="Times New Roman" w:cs="Times New Roman"/>
          <w:sz w:val="28"/>
          <w:szCs w:val="28"/>
          <w:lang w:val="en-GB"/>
        </w:rPr>
        <w:t xml:space="preserve"> </w:t>
      </w:r>
      <w:r w:rsidR="000F3B0F" w:rsidRPr="00973930">
        <w:rPr>
          <w:rFonts w:ascii="Times New Roman" w:hAnsi="Times New Roman" w:cs="Times New Roman"/>
          <w:sz w:val="28"/>
          <w:szCs w:val="28"/>
          <w:lang w:val="en-GB"/>
        </w:rPr>
        <w:t>stated</w:t>
      </w:r>
      <w:r w:rsidR="00A40D1B" w:rsidRPr="00973930">
        <w:rPr>
          <w:rFonts w:ascii="Times New Roman" w:hAnsi="Times New Roman" w:cs="Times New Roman"/>
          <w:sz w:val="28"/>
          <w:szCs w:val="28"/>
          <w:lang w:val="en-GB"/>
        </w:rPr>
        <w:t xml:space="preserve"> that </w:t>
      </w:r>
      <w:r w:rsidR="003F08CE" w:rsidRPr="00973930">
        <w:rPr>
          <w:rFonts w:ascii="Times New Roman" w:hAnsi="Times New Roman" w:cs="Times New Roman"/>
          <w:sz w:val="28"/>
          <w:szCs w:val="28"/>
          <w:lang w:val="en-GB"/>
        </w:rPr>
        <w:t>to</w:t>
      </w:r>
      <w:r w:rsidR="008E2C30" w:rsidRPr="00973930">
        <w:rPr>
          <w:rFonts w:ascii="Times New Roman" w:hAnsi="Times New Roman" w:cs="Times New Roman"/>
          <w:sz w:val="28"/>
          <w:szCs w:val="28"/>
          <w:lang w:val="en-GB"/>
        </w:rPr>
        <w:t xml:space="preserve"> the best of his knowledge the </w:t>
      </w:r>
      <w:r w:rsidR="005E4F76" w:rsidRPr="00973930">
        <w:rPr>
          <w:rFonts w:ascii="Times New Roman" w:hAnsi="Times New Roman" w:cs="Times New Roman"/>
          <w:sz w:val="28"/>
          <w:szCs w:val="28"/>
          <w:lang w:val="en-GB"/>
        </w:rPr>
        <w:t>p</w:t>
      </w:r>
      <w:r w:rsidR="003F08CE" w:rsidRPr="00973930">
        <w:rPr>
          <w:rFonts w:ascii="Times New Roman" w:hAnsi="Times New Roman" w:cs="Times New Roman"/>
          <w:sz w:val="28"/>
          <w:szCs w:val="28"/>
          <w:lang w:val="en-GB"/>
        </w:rPr>
        <w:t>laintiff never purchased anything from ABA Trade</w:t>
      </w:r>
      <w:r w:rsidR="00BF3FDE" w:rsidRPr="00973930">
        <w:rPr>
          <w:rFonts w:ascii="Times New Roman" w:hAnsi="Times New Roman" w:cs="Times New Roman"/>
          <w:sz w:val="28"/>
          <w:szCs w:val="28"/>
          <w:lang w:val="en-GB"/>
        </w:rPr>
        <w:t xml:space="preserve"> </w:t>
      </w:r>
      <w:r w:rsidR="004E1CBB" w:rsidRPr="00973930">
        <w:rPr>
          <w:rFonts w:ascii="Times New Roman" w:hAnsi="Times New Roman" w:cs="Times New Roman"/>
          <w:sz w:val="28"/>
          <w:szCs w:val="28"/>
          <w:lang w:val="en-GB"/>
        </w:rPr>
        <w:t>and was neither a customer nor supplier of</w:t>
      </w:r>
      <w:r w:rsidR="00BF3FDE" w:rsidRPr="00973930">
        <w:rPr>
          <w:rFonts w:ascii="Times New Roman" w:hAnsi="Times New Roman" w:cs="Times New Roman"/>
          <w:sz w:val="28"/>
          <w:szCs w:val="28"/>
          <w:lang w:val="en-GB"/>
        </w:rPr>
        <w:t xml:space="preserve"> ABA T</w:t>
      </w:r>
      <w:r w:rsidR="004E1CBB" w:rsidRPr="00973930">
        <w:rPr>
          <w:rFonts w:ascii="Times New Roman" w:hAnsi="Times New Roman" w:cs="Times New Roman"/>
          <w:sz w:val="28"/>
          <w:szCs w:val="28"/>
          <w:lang w:val="en-GB"/>
        </w:rPr>
        <w:t>rade</w:t>
      </w:r>
      <w:r w:rsidR="003F08CE" w:rsidRPr="00973930">
        <w:rPr>
          <w:rFonts w:ascii="Times New Roman" w:hAnsi="Times New Roman" w:cs="Times New Roman"/>
          <w:sz w:val="28"/>
          <w:szCs w:val="28"/>
          <w:lang w:val="en-GB"/>
        </w:rPr>
        <w:t>.</w:t>
      </w:r>
      <w:r w:rsidR="00CF7A14" w:rsidRPr="00973930">
        <w:rPr>
          <w:rFonts w:ascii="Times New Roman" w:hAnsi="Times New Roman" w:cs="Times New Roman"/>
          <w:sz w:val="28"/>
          <w:szCs w:val="28"/>
          <w:lang w:val="en-GB"/>
        </w:rPr>
        <w:t xml:space="preserve"> He added that </w:t>
      </w:r>
      <w:r w:rsidR="002D2EBD" w:rsidRPr="00973930">
        <w:rPr>
          <w:rFonts w:ascii="Times New Roman" w:hAnsi="Times New Roman" w:cs="Times New Roman"/>
          <w:sz w:val="28"/>
          <w:szCs w:val="28"/>
          <w:lang w:val="en-GB"/>
        </w:rPr>
        <w:t xml:space="preserve">the </w:t>
      </w:r>
      <w:r w:rsidR="005E4F76" w:rsidRPr="00973930">
        <w:rPr>
          <w:rFonts w:ascii="Times New Roman" w:hAnsi="Times New Roman" w:cs="Times New Roman"/>
          <w:sz w:val="28"/>
          <w:szCs w:val="28"/>
          <w:lang w:val="en-GB"/>
        </w:rPr>
        <w:t>p</w:t>
      </w:r>
      <w:r w:rsidR="002D2EBD" w:rsidRPr="00973930">
        <w:rPr>
          <w:rFonts w:ascii="Times New Roman" w:hAnsi="Times New Roman" w:cs="Times New Roman"/>
          <w:sz w:val="28"/>
          <w:szCs w:val="28"/>
          <w:lang w:val="en-GB"/>
        </w:rPr>
        <w:t xml:space="preserve">laintiff did not owe the company any money. It was his testimony that the </w:t>
      </w:r>
      <w:r w:rsidR="00536127" w:rsidRPr="00973930">
        <w:rPr>
          <w:rFonts w:ascii="Times New Roman" w:hAnsi="Times New Roman" w:cs="Times New Roman"/>
          <w:sz w:val="28"/>
          <w:szCs w:val="28"/>
          <w:lang w:val="en-GB"/>
        </w:rPr>
        <w:t xml:space="preserve">UGX </w:t>
      </w:r>
      <w:r w:rsidR="002D2EBD" w:rsidRPr="00973930">
        <w:rPr>
          <w:rFonts w:ascii="Times New Roman" w:hAnsi="Times New Roman" w:cs="Times New Roman"/>
          <w:sz w:val="28"/>
          <w:szCs w:val="28"/>
          <w:lang w:val="en-GB"/>
        </w:rPr>
        <w:t xml:space="preserve">84,000,000/= </w:t>
      </w:r>
      <w:r w:rsidR="00A725E0" w:rsidRPr="00973930">
        <w:rPr>
          <w:rFonts w:ascii="Times New Roman" w:hAnsi="Times New Roman" w:cs="Times New Roman"/>
          <w:sz w:val="28"/>
          <w:szCs w:val="28"/>
          <w:lang w:val="en-GB"/>
        </w:rPr>
        <w:t xml:space="preserve">was from receivables collected by </w:t>
      </w:r>
      <w:proofErr w:type="spellStart"/>
      <w:r w:rsidR="00A725E0" w:rsidRPr="00973930">
        <w:rPr>
          <w:rFonts w:ascii="Times New Roman" w:hAnsi="Times New Roman" w:cs="Times New Roman"/>
          <w:sz w:val="28"/>
          <w:szCs w:val="28"/>
          <w:lang w:val="en-GB"/>
        </w:rPr>
        <w:t>Mr.</w:t>
      </w:r>
      <w:proofErr w:type="spellEnd"/>
      <w:r w:rsidR="00A725E0" w:rsidRPr="00973930">
        <w:rPr>
          <w:rFonts w:ascii="Times New Roman" w:hAnsi="Times New Roman" w:cs="Times New Roman"/>
          <w:sz w:val="28"/>
          <w:szCs w:val="28"/>
          <w:lang w:val="en-GB"/>
        </w:rPr>
        <w:t xml:space="preserve"> Robert </w:t>
      </w:r>
      <w:proofErr w:type="spellStart"/>
      <w:r w:rsidR="00A725E0" w:rsidRPr="00973930">
        <w:rPr>
          <w:rFonts w:ascii="Times New Roman" w:hAnsi="Times New Roman" w:cs="Times New Roman"/>
          <w:sz w:val="28"/>
          <w:szCs w:val="28"/>
          <w:lang w:val="en-GB"/>
        </w:rPr>
        <w:t>Mwesigye</w:t>
      </w:r>
      <w:proofErr w:type="spellEnd"/>
      <w:r w:rsidR="004579C9" w:rsidRPr="00973930">
        <w:rPr>
          <w:rFonts w:ascii="Times New Roman" w:hAnsi="Times New Roman" w:cs="Times New Roman"/>
          <w:sz w:val="28"/>
          <w:szCs w:val="28"/>
          <w:lang w:val="en-GB"/>
        </w:rPr>
        <w:t xml:space="preserve"> from </w:t>
      </w:r>
      <w:r w:rsidR="00464481" w:rsidRPr="00973930">
        <w:rPr>
          <w:rFonts w:ascii="Times New Roman" w:hAnsi="Times New Roman" w:cs="Times New Roman"/>
          <w:sz w:val="28"/>
          <w:szCs w:val="28"/>
          <w:lang w:val="en-GB"/>
        </w:rPr>
        <w:t>those</w:t>
      </w:r>
      <w:r w:rsidR="004579C9" w:rsidRPr="00973930">
        <w:rPr>
          <w:rFonts w:ascii="Times New Roman" w:hAnsi="Times New Roman" w:cs="Times New Roman"/>
          <w:sz w:val="28"/>
          <w:szCs w:val="28"/>
          <w:lang w:val="en-GB"/>
        </w:rPr>
        <w:t xml:space="preserve"> peoples who owed money to the company.</w:t>
      </w:r>
      <w:r w:rsidR="00464481" w:rsidRPr="00973930">
        <w:rPr>
          <w:rFonts w:ascii="Times New Roman" w:hAnsi="Times New Roman" w:cs="Times New Roman"/>
          <w:sz w:val="28"/>
          <w:szCs w:val="28"/>
          <w:lang w:val="en-GB"/>
        </w:rPr>
        <w:t xml:space="preserve"> He admitted that the money deposited by the </w:t>
      </w:r>
      <w:r w:rsidR="001A6245" w:rsidRPr="00973930">
        <w:rPr>
          <w:rFonts w:ascii="Times New Roman" w:hAnsi="Times New Roman" w:cs="Times New Roman"/>
          <w:sz w:val="28"/>
          <w:szCs w:val="28"/>
          <w:lang w:val="en-GB"/>
        </w:rPr>
        <w:t>p</w:t>
      </w:r>
      <w:r w:rsidR="00464481" w:rsidRPr="00973930">
        <w:rPr>
          <w:rFonts w:ascii="Times New Roman" w:hAnsi="Times New Roman" w:cs="Times New Roman"/>
          <w:sz w:val="28"/>
          <w:szCs w:val="28"/>
          <w:lang w:val="en-GB"/>
        </w:rPr>
        <w:t>laintiff</w:t>
      </w:r>
      <w:r w:rsidR="00CE702E" w:rsidRPr="00973930">
        <w:rPr>
          <w:rFonts w:ascii="Times New Roman" w:hAnsi="Times New Roman" w:cs="Times New Roman"/>
          <w:sz w:val="28"/>
          <w:szCs w:val="28"/>
          <w:lang w:val="en-GB"/>
        </w:rPr>
        <w:t xml:space="preserve"> was converted</w:t>
      </w:r>
      <w:r w:rsidR="008E2C30" w:rsidRPr="00973930">
        <w:rPr>
          <w:rFonts w:ascii="Times New Roman" w:hAnsi="Times New Roman" w:cs="Times New Roman"/>
          <w:sz w:val="28"/>
          <w:szCs w:val="28"/>
          <w:lang w:val="en-GB"/>
        </w:rPr>
        <w:t xml:space="preserve"> and reflected to the </w:t>
      </w:r>
      <w:r w:rsidR="00641795" w:rsidRPr="00973930">
        <w:rPr>
          <w:rFonts w:ascii="Times New Roman" w:hAnsi="Times New Roman" w:cs="Times New Roman"/>
          <w:sz w:val="28"/>
          <w:szCs w:val="28"/>
          <w:lang w:val="en-GB"/>
        </w:rPr>
        <w:t>defendant b</w:t>
      </w:r>
      <w:r w:rsidR="00CE702E" w:rsidRPr="00973930">
        <w:rPr>
          <w:rFonts w:ascii="Times New Roman" w:hAnsi="Times New Roman" w:cs="Times New Roman"/>
          <w:sz w:val="28"/>
          <w:szCs w:val="28"/>
          <w:lang w:val="en-GB"/>
        </w:rPr>
        <w:t xml:space="preserve">ank as payment of security </w:t>
      </w:r>
      <w:r w:rsidR="003442A5" w:rsidRPr="00973930">
        <w:rPr>
          <w:rFonts w:ascii="Times New Roman" w:hAnsi="Times New Roman" w:cs="Times New Roman"/>
          <w:sz w:val="28"/>
          <w:szCs w:val="28"/>
          <w:lang w:val="en-GB"/>
        </w:rPr>
        <w:t xml:space="preserve">margin. He </w:t>
      </w:r>
      <w:r w:rsidR="00586AE0" w:rsidRPr="00973930">
        <w:rPr>
          <w:rFonts w:ascii="Times New Roman" w:hAnsi="Times New Roman" w:cs="Times New Roman"/>
          <w:sz w:val="28"/>
          <w:szCs w:val="28"/>
          <w:lang w:val="en-GB"/>
        </w:rPr>
        <w:t xml:space="preserve">also admitted </w:t>
      </w:r>
      <w:r w:rsidR="00586AE0" w:rsidRPr="00973930">
        <w:rPr>
          <w:rFonts w:ascii="Times New Roman" w:hAnsi="Times New Roman" w:cs="Times New Roman"/>
          <w:sz w:val="28"/>
          <w:szCs w:val="28"/>
          <w:lang w:val="en-GB"/>
        </w:rPr>
        <w:lastRenderedPageBreak/>
        <w:t>that</w:t>
      </w:r>
      <w:r w:rsidR="0068722B" w:rsidRPr="00973930">
        <w:rPr>
          <w:rFonts w:ascii="Times New Roman" w:hAnsi="Times New Roman" w:cs="Times New Roman"/>
          <w:sz w:val="28"/>
          <w:szCs w:val="28"/>
          <w:lang w:val="en-GB"/>
        </w:rPr>
        <w:t xml:space="preserve"> in</w:t>
      </w:r>
      <w:r w:rsidR="00586AE0" w:rsidRPr="00973930">
        <w:rPr>
          <w:rFonts w:ascii="Times New Roman" w:hAnsi="Times New Roman" w:cs="Times New Roman"/>
          <w:sz w:val="28"/>
          <w:szCs w:val="28"/>
          <w:lang w:val="en-GB"/>
        </w:rPr>
        <w:t xml:space="preserve"> the e</w:t>
      </w:r>
      <w:r w:rsidR="00CC6FB7" w:rsidRPr="00973930">
        <w:rPr>
          <w:rFonts w:ascii="Times New Roman" w:hAnsi="Times New Roman" w:cs="Times New Roman"/>
          <w:sz w:val="28"/>
          <w:szCs w:val="28"/>
          <w:lang w:val="en-GB"/>
        </w:rPr>
        <w:t>-</w:t>
      </w:r>
      <w:r w:rsidR="00586AE0" w:rsidRPr="00973930">
        <w:rPr>
          <w:rFonts w:ascii="Times New Roman" w:hAnsi="Times New Roman" w:cs="Times New Roman"/>
          <w:sz w:val="28"/>
          <w:szCs w:val="28"/>
          <w:lang w:val="en-GB"/>
        </w:rPr>
        <w:t>mail</w:t>
      </w:r>
      <w:r w:rsidR="000E344D" w:rsidRPr="00973930">
        <w:rPr>
          <w:rFonts w:ascii="Times New Roman" w:hAnsi="Times New Roman" w:cs="Times New Roman"/>
          <w:sz w:val="28"/>
          <w:szCs w:val="28"/>
          <w:lang w:val="en-GB"/>
        </w:rPr>
        <w:t>s</w:t>
      </w:r>
      <w:r w:rsidR="00586AE0" w:rsidRPr="00973930">
        <w:rPr>
          <w:rFonts w:ascii="Times New Roman" w:hAnsi="Times New Roman" w:cs="Times New Roman"/>
          <w:sz w:val="28"/>
          <w:szCs w:val="28"/>
          <w:lang w:val="en-GB"/>
        </w:rPr>
        <w:t xml:space="preserve"> produced </w:t>
      </w:r>
      <w:r w:rsidR="0068722B" w:rsidRPr="00973930">
        <w:rPr>
          <w:rFonts w:ascii="Times New Roman" w:hAnsi="Times New Roman" w:cs="Times New Roman"/>
          <w:sz w:val="28"/>
          <w:szCs w:val="28"/>
          <w:lang w:val="en-GB"/>
        </w:rPr>
        <w:t xml:space="preserve">before court, the </w:t>
      </w:r>
      <w:r w:rsidR="00CC6FB7" w:rsidRPr="00973930">
        <w:rPr>
          <w:rFonts w:ascii="Times New Roman" w:hAnsi="Times New Roman" w:cs="Times New Roman"/>
          <w:sz w:val="28"/>
          <w:szCs w:val="28"/>
          <w:lang w:val="en-GB"/>
        </w:rPr>
        <w:t>p</w:t>
      </w:r>
      <w:r w:rsidR="0068722B" w:rsidRPr="00973930">
        <w:rPr>
          <w:rFonts w:ascii="Times New Roman" w:hAnsi="Times New Roman" w:cs="Times New Roman"/>
          <w:sz w:val="28"/>
          <w:szCs w:val="28"/>
          <w:lang w:val="en-GB"/>
        </w:rPr>
        <w:t xml:space="preserve">laintiff’s name was not mentioned </w:t>
      </w:r>
      <w:r w:rsidR="00B902DF" w:rsidRPr="00973930">
        <w:rPr>
          <w:rFonts w:ascii="Times New Roman" w:hAnsi="Times New Roman" w:cs="Times New Roman"/>
          <w:sz w:val="28"/>
          <w:szCs w:val="28"/>
          <w:lang w:val="en-GB"/>
        </w:rPr>
        <w:t>anywhere</w:t>
      </w:r>
      <w:r w:rsidR="0068722B" w:rsidRPr="00973930">
        <w:rPr>
          <w:rFonts w:ascii="Times New Roman" w:hAnsi="Times New Roman" w:cs="Times New Roman"/>
          <w:sz w:val="28"/>
          <w:szCs w:val="28"/>
          <w:lang w:val="en-GB"/>
        </w:rPr>
        <w:t xml:space="preserve"> as an </w:t>
      </w:r>
      <w:r w:rsidR="00B902DF" w:rsidRPr="00973930">
        <w:rPr>
          <w:rFonts w:ascii="Times New Roman" w:hAnsi="Times New Roman" w:cs="Times New Roman"/>
          <w:sz w:val="28"/>
          <w:szCs w:val="28"/>
          <w:lang w:val="en-GB"/>
        </w:rPr>
        <w:t>agent of ABA Trade</w:t>
      </w:r>
      <w:r w:rsidR="008E2C30" w:rsidRPr="00973930">
        <w:rPr>
          <w:rFonts w:ascii="Times New Roman" w:hAnsi="Times New Roman" w:cs="Times New Roman"/>
          <w:sz w:val="28"/>
          <w:szCs w:val="28"/>
          <w:lang w:val="en-GB"/>
        </w:rPr>
        <w:t xml:space="preserve"> and</w:t>
      </w:r>
      <w:r w:rsidR="00CC6FB7" w:rsidRPr="00973930">
        <w:rPr>
          <w:rFonts w:ascii="Times New Roman" w:hAnsi="Times New Roman" w:cs="Times New Roman"/>
          <w:sz w:val="28"/>
          <w:szCs w:val="28"/>
          <w:lang w:val="en-GB"/>
        </w:rPr>
        <w:t xml:space="preserve"> there was</w:t>
      </w:r>
      <w:r w:rsidR="008E2C30" w:rsidRPr="00973930">
        <w:rPr>
          <w:rFonts w:ascii="Times New Roman" w:hAnsi="Times New Roman" w:cs="Times New Roman"/>
          <w:sz w:val="28"/>
          <w:szCs w:val="28"/>
          <w:lang w:val="en-GB"/>
        </w:rPr>
        <w:t xml:space="preserve"> no e</w:t>
      </w:r>
      <w:r w:rsidR="00CC6FB7" w:rsidRPr="00973930">
        <w:rPr>
          <w:rFonts w:ascii="Times New Roman" w:hAnsi="Times New Roman" w:cs="Times New Roman"/>
          <w:sz w:val="28"/>
          <w:szCs w:val="28"/>
          <w:lang w:val="en-GB"/>
        </w:rPr>
        <w:t>-</w:t>
      </w:r>
      <w:r w:rsidR="008E2C30" w:rsidRPr="00973930">
        <w:rPr>
          <w:rFonts w:ascii="Times New Roman" w:hAnsi="Times New Roman" w:cs="Times New Roman"/>
          <w:sz w:val="28"/>
          <w:szCs w:val="28"/>
          <w:lang w:val="en-GB"/>
        </w:rPr>
        <w:t xml:space="preserve">mail from the </w:t>
      </w:r>
      <w:r w:rsidR="00CC6FB7" w:rsidRPr="00973930">
        <w:rPr>
          <w:rFonts w:ascii="Times New Roman" w:hAnsi="Times New Roman" w:cs="Times New Roman"/>
          <w:sz w:val="28"/>
          <w:szCs w:val="28"/>
          <w:lang w:val="en-GB"/>
        </w:rPr>
        <w:t>p</w:t>
      </w:r>
      <w:r w:rsidR="000E344D" w:rsidRPr="00973930">
        <w:rPr>
          <w:rFonts w:ascii="Times New Roman" w:hAnsi="Times New Roman" w:cs="Times New Roman"/>
          <w:sz w:val="28"/>
          <w:szCs w:val="28"/>
          <w:lang w:val="en-GB"/>
        </w:rPr>
        <w:t xml:space="preserve">laintiff changing </w:t>
      </w:r>
      <w:r w:rsidR="00310EB0" w:rsidRPr="00973930">
        <w:rPr>
          <w:rFonts w:ascii="Times New Roman" w:hAnsi="Times New Roman" w:cs="Times New Roman"/>
          <w:sz w:val="28"/>
          <w:szCs w:val="28"/>
          <w:lang w:val="en-GB"/>
        </w:rPr>
        <w:t>specifications</w:t>
      </w:r>
      <w:r w:rsidR="00BE5BD8" w:rsidRPr="00973930">
        <w:rPr>
          <w:rFonts w:ascii="Times New Roman" w:hAnsi="Times New Roman" w:cs="Times New Roman"/>
          <w:sz w:val="28"/>
          <w:szCs w:val="28"/>
          <w:lang w:val="en-GB"/>
        </w:rPr>
        <w:t xml:space="preserve"> of the tyres.</w:t>
      </w:r>
      <w:r w:rsidR="00D74836" w:rsidRPr="00973930">
        <w:rPr>
          <w:rFonts w:ascii="Times New Roman" w:hAnsi="Times New Roman" w:cs="Times New Roman"/>
          <w:sz w:val="28"/>
          <w:szCs w:val="28"/>
          <w:lang w:val="en-GB"/>
        </w:rPr>
        <w:t xml:space="preserve"> </w:t>
      </w:r>
      <w:r w:rsidR="00925B43" w:rsidRPr="00973930">
        <w:rPr>
          <w:rFonts w:ascii="Times New Roman" w:hAnsi="Times New Roman" w:cs="Times New Roman"/>
          <w:sz w:val="28"/>
          <w:szCs w:val="28"/>
          <w:lang w:val="en-GB"/>
        </w:rPr>
        <w:t>Furthermore</w:t>
      </w:r>
      <w:r w:rsidR="00D74836" w:rsidRPr="00973930">
        <w:rPr>
          <w:rFonts w:ascii="Times New Roman" w:hAnsi="Times New Roman" w:cs="Times New Roman"/>
          <w:sz w:val="28"/>
          <w:szCs w:val="28"/>
          <w:lang w:val="en-GB"/>
        </w:rPr>
        <w:t xml:space="preserve"> he stated that it could be possible that the </w:t>
      </w:r>
      <w:r w:rsidR="00CC6FB7" w:rsidRPr="00973930">
        <w:rPr>
          <w:rFonts w:ascii="Times New Roman" w:hAnsi="Times New Roman" w:cs="Times New Roman"/>
          <w:sz w:val="28"/>
          <w:szCs w:val="28"/>
          <w:lang w:val="en-GB"/>
        </w:rPr>
        <w:t>p</w:t>
      </w:r>
      <w:r w:rsidR="00D74836" w:rsidRPr="00973930">
        <w:rPr>
          <w:rFonts w:ascii="Times New Roman" w:hAnsi="Times New Roman" w:cs="Times New Roman"/>
          <w:sz w:val="28"/>
          <w:szCs w:val="28"/>
          <w:lang w:val="en-GB"/>
        </w:rPr>
        <w:t xml:space="preserve">laintiff paid the </w:t>
      </w:r>
      <w:r w:rsidR="00E65576" w:rsidRPr="00973930">
        <w:rPr>
          <w:rFonts w:ascii="Times New Roman" w:hAnsi="Times New Roman" w:cs="Times New Roman"/>
          <w:sz w:val="28"/>
          <w:szCs w:val="28"/>
          <w:lang w:val="en-GB"/>
        </w:rPr>
        <w:t xml:space="preserve">UGX </w:t>
      </w:r>
      <w:r w:rsidR="00D74836" w:rsidRPr="00973930">
        <w:rPr>
          <w:rFonts w:ascii="Times New Roman" w:hAnsi="Times New Roman" w:cs="Times New Roman"/>
          <w:sz w:val="28"/>
          <w:szCs w:val="28"/>
          <w:lang w:val="en-GB"/>
        </w:rPr>
        <w:t>84,000,000/= for the truck.</w:t>
      </w:r>
    </w:p>
    <w:p w:rsidR="009D1523" w:rsidRPr="00973930" w:rsidRDefault="009D1523"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In re</w:t>
      </w:r>
      <w:r w:rsidR="004C5302" w:rsidRPr="00973930">
        <w:rPr>
          <w:rFonts w:ascii="Times New Roman" w:hAnsi="Times New Roman" w:cs="Times New Roman"/>
          <w:sz w:val="28"/>
          <w:szCs w:val="28"/>
          <w:lang w:val="en-GB"/>
        </w:rPr>
        <w:t>-</w:t>
      </w:r>
      <w:r w:rsidRPr="00973930">
        <w:rPr>
          <w:rFonts w:ascii="Times New Roman" w:hAnsi="Times New Roman" w:cs="Times New Roman"/>
          <w:sz w:val="28"/>
          <w:szCs w:val="28"/>
          <w:lang w:val="en-GB"/>
        </w:rPr>
        <w:t>examination,</w:t>
      </w:r>
      <w:r w:rsidR="004C5302" w:rsidRPr="00973930">
        <w:rPr>
          <w:rFonts w:ascii="Times New Roman" w:hAnsi="Times New Roman" w:cs="Times New Roman"/>
          <w:sz w:val="28"/>
          <w:szCs w:val="28"/>
          <w:lang w:val="en-GB"/>
        </w:rPr>
        <w:t xml:space="preserve"> DW 2 stated that Mr Robert </w:t>
      </w:r>
      <w:proofErr w:type="spellStart"/>
      <w:r w:rsidR="004C5302" w:rsidRPr="00973930">
        <w:rPr>
          <w:rFonts w:ascii="Times New Roman" w:hAnsi="Times New Roman" w:cs="Times New Roman"/>
          <w:sz w:val="28"/>
          <w:szCs w:val="28"/>
          <w:lang w:val="en-GB"/>
        </w:rPr>
        <w:t>Mwesigye</w:t>
      </w:r>
      <w:proofErr w:type="spellEnd"/>
      <w:r w:rsidR="004C5302" w:rsidRPr="00973930">
        <w:rPr>
          <w:rFonts w:ascii="Times New Roman" w:hAnsi="Times New Roman" w:cs="Times New Roman"/>
          <w:sz w:val="28"/>
          <w:szCs w:val="28"/>
          <w:lang w:val="en-GB"/>
        </w:rPr>
        <w:t xml:space="preserve"> told them the money received </w:t>
      </w:r>
      <w:r w:rsidR="00F10D07" w:rsidRPr="00973930">
        <w:rPr>
          <w:rFonts w:ascii="Times New Roman" w:hAnsi="Times New Roman" w:cs="Times New Roman"/>
          <w:sz w:val="28"/>
          <w:szCs w:val="28"/>
          <w:lang w:val="en-GB"/>
        </w:rPr>
        <w:t>was money owed to the company</w:t>
      </w:r>
      <w:r w:rsidR="00171735" w:rsidRPr="00973930">
        <w:rPr>
          <w:rFonts w:ascii="Times New Roman" w:hAnsi="Times New Roman" w:cs="Times New Roman"/>
          <w:sz w:val="28"/>
          <w:szCs w:val="28"/>
          <w:lang w:val="en-GB"/>
        </w:rPr>
        <w:t xml:space="preserve"> </w:t>
      </w:r>
      <w:r w:rsidR="001E0DDE" w:rsidRPr="00973930">
        <w:rPr>
          <w:rFonts w:ascii="Times New Roman" w:hAnsi="Times New Roman" w:cs="Times New Roman"/>
          <w:sz w:val="28"/>
          <w:szCs w:val="28"/>
          <w:lang w:val="en-GB"/>
        </w:rPr>
        <w:t>which he advised them to use to secure the company’s security margin</w:t>
      </w:r>
      <w:r w:rsidR="00F10D07" w:rsidRPr="00973930">
        <w:rPr>
          <w:rFonts w:ascii="Times New Roman" w:hAnsi="Times New Roman" w:cs="Times New Roman"/>
          <w:sz w:val="28"/>
          <w:szCs w:val="28"/>
          <w:lang w:val="en-GB"/>
        </w:rPr>
        <w:t>.</w:t>
      </w:r>
    </w:p>
    <w:p w:rsidR="00EC3741" w:rsidRPr="00973930" w:rsidRDefault="004841E2"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In his submissions</w:t>
      </w:r>
      <w:r w:rsidR="00A6303C"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C</w:t>
      </w:r>
      <w:r w:rsidR="00A6303C" w:rsidRPr="00973930">
        <w:rPr>
          <w:rFonts w:ascii="Times New Roman" w:hAnsi="Times New Roman" w:cs="Times New Roman"/>
          <w:sz w:val="28"/>
          <w:szCs w:val="28"/>
          <w:lang w:val="en-GB"/>
        </w:rPr>
        <w:t xml:space="preserve">ounsel </w:t>
      </w:r>
      <w:r w:rsidRPr="00973930">
        <w:rPr>
          <w:rFonts w:ascii="Times New Roman" w:hAnsi="Times New Roman" w:cs="Times New Roman"/>
          <w:sz w:val="28"/>
          <w:szCs w:val="28"/>
          <w:lang w:val="en-GB"/>
        </w:rPr>
        <w:t xml:space="preserve">for the plaintiff </w:t>
      </w:r>
      <w:r w:rsidR="00A6303C" w:rsidRPr="00973930">
        <w:rPr>
          <w:rFonts w:ascii="Times New Roman" w:hAnsi="Times New Roman" w:cs="Times New Roman"/>
          <w:sz w:val="28"/>
          <w:szCs w:val="28"/>
          <w:lang w:val="en-GB"/>
        </w:rPr>
        <w:t>state</w:t>
      </w:r>
      <w:r w:rsidR="008A6E4C" w:rsidRPr="00973930">
        <w:rPr>
          <w:rFonts w:ascii="Times New Roman" w:hAnsi="Times New Roman" w:cs="Times New Roman"/>
          <w:sz w:val="28"/>
          <w:szCs w:val="28"/>
          <w:lang w:val="en-GB"/>
        </w:rPr>
        <w:t>d</w:t>
      </w:r>
      <w:r w:rsidR="0002069B" w:rsidRPr="00973930">
        <w:rPr>
          <w:rFonts w:ascii="Times New Roman" w:hAnsi="Times New Roman" w:cs="Times New Roman"/>
          <w:sz w:val="28"/>
          <w:szCs w:val="28"/>
          <w:lang w:val="en-GB"/>
        </w:rPr>
        <w:t xml:space="preserve"> that the </w:t>
      </w:r>
      <w:r w:rsidR="00F238D2" w:rsidRPr="00973930">
        <w:rPr>
          <w:rFonts w:ascii="Times New Roman" w:hAnsi="Times New Roman" w:cs="Times New Roman"/>
          <w:sz w:val="28"/>
          <w:szCs w:val="28"/>
          <w:lang w:val="en-GB"/>
        </w:rPr>
        <w:t>p</w:t>
      </w:r>
      <w:r w:rsidR="00A6303C" w:rsidRPr="00973930">
        <w:rPr>
          <w:rFonts w:ascii="Times New Roman" w:hAnsi="Times New Roman" w:cs="Times New Roman"/>
          <w:sz w:val="28"/>
          <w:szCs w:val="28"/>
          <w:lang w:val="en-GB"/>
        </w:rPr>
        <w:t xml:space="preserve">laintiff’s case is </w:t>
      </w:r>
      <w:r w:rsidR="00641F23" w:rsidRPr="00973930">
        <w:rPr>
          <w:rFonts w:ascii="Times New Roman" w:hAnsi="Times New Roman" w:cs="Times New Roman"/>
          <w:sz w:val="28"/>
          <w:szCs w:val="28"/>
          <w:lang w:val="en-GB"/>
        </w:rPr>
        <w:t xml:space="preserve">a claim for money had and received  given to </w:t>
      </w:r>
      <w:r w:rsidR="008D1D00" w:rsidRPr="00973930">
        <w:rPr>
          <w:rFonts w:ascii="Times New Roman" w:hAnsi="Times New Roman" w:cs="Times New Roman"/>
          <w:sz w:val="28"/>
          <w:szCs w:val="28"/>
          <w:lang w:val="en-GB"/>
        </w:rPr>
        <w:t>the</w:t>
      </w:r>
      <w:r w:rsidR="0002069B"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696729" w:rsidRPr="00973930">
        <w:rPr>
          <w:rFonts w:ascii="Times New Roman" w:hAnsi="Times New Roman" w:cs="Times New Roman"/>
          <w:sz w:val="28"/>
          <w:szCs w:val="28"/>
          <w:lang w:val="en-GB"/>
        </w:rPr>
        <w:t xml:space="preserve"> </w:t>
      </w:r>
      <w:r w:rsidR="00641F23" w:rsidRPr="00973930">
        <w:rPr>
          <w:rFonts w:ascii="Times New Roman" w:hAnsi="Times New Roman" w:cs="Times New Roman"/>
          <w:sz w:val="28"/>
          <w:szCs w:val="28"/>
          <w:lang w:val="en-GB"/>
        </w:rPr>
        <w:t xml:space="preserve"> as consideration </w:t>
      </w:r>
      <w:r w:rsidR="00142706" w:rsidRPr="00973930">
        <w:rPr>
          <w:rFonts w:ascii="Times New Roman" w:hAnsi="Times New Roman" w:cs="Times New Roman"/>
          <w:sz w:val="28"/>
          <w:szCs w:val="28"/>
          <w:lang w:val="en-GB"/>
        </w:rPr>
        <w:t xml:space="preserve">for acquisition of a Mercedes </w:t>
      </w:r>
      <w:proofErr w:type="spellStart"/>
      <w:r w:rsidR="00142706" w:rsidRPr="00973930">
        <w:rPr>
          <w:rFonts w:ascii="Times New Roman" w:hAnsi="Times New Roman" w:cs="Times New Roman"/>
          <w:sz w:val="28"/>
          <w:szCs w:val="28"/>
          <w:lang w:val="en-GB"/>
        </w:rPr>
        <w:t>Actros</w:t>
      </w:r>
      <w:proofErr w:type="spellEnd"/>
      <w:r w:rsidR="00142706" w:rsidRPr="00973930">
        <w:rPr>
          <w:rFonts w:ascii="Times New Roman" w:hAnsi="Times New Roman" w:cs="Times New Roman"/>
          <w:sz w:val="28"/>
          <w:szCs w:val="28"/>
          <w:lang w:val="en-GB"/>
        </w:rPr>
        <w:t xml:space="preserve"> truck which has wholly failed and </w:t>
      </w:r>
      <w:r w:rsidR="008D1D00" w:rsidRPr="00973930">
        <w:rPr>
          <w:rFonts w:ascii="Times New Roman" w:hAnsi="Times New Roman" w:cs="Times New Roman"/>
          <w:sz w:val="28"/>
          <w:szCs w:val="28"/>
          <w:lang w:val="en-GB"/>
        </w:rPr>
        <w:t xml:space="preserve">it will be unjust and inequitable that the </w:t>
      </w:r>
      <w:r w:rsidR="00E6384A" w:rsidRPr="00973930">
        <w:rPr>
          <w:rFonts w:ascii="Times New Roman" w:hAnsi="Times New Roman" w:cs="Times New Roman"/>
          <w:sz w:val="28"/>
          <w:szCs w:val="28"/>
          <w:lang w:val="en-GB"/>
        </w:rPr>
        <w:t xml:space="preserve">defendant </w:t>
      </w:r>
      <w:r w:rsidR="008D1D00" w:rsidRPr="00973930">
        <w:rPr>
          <w:rFonts w:ascii="Times New Roman" w:hAnsi="Times New Roman" w:cs="Times New Roman"/>
          <w:sz w:val="28"/>
          <w:szCs w:val="28"/>
          <w:lang w:val="en-GB"/>
        </w:rPr>
        <w:t>retains the sum claimed.</w:t>
      </w:r>
      <w:r w:rsidR="00D74A6C" w:rsidRPr="00973930">
        <w:rPr>
          <w:rFonts w:ascii="Times New Roman" w:hAnsi="Times New Roman" w:cs="Times New Roman"/>
          <w:sz w:val="28"/>
          <w:szCs w:val="28"/>
          <w:lang w:val="en-GB"/>
        </w:rPr>
        <w:t xml:space="preserve"> He added that the remedy sought is an equitable one </w:t>
      </w:r>
      <w:r w:rsidR="00FD37C4" w:rsidRPr="00973930">
        <w:rPr>
          <w:rFonts w:ascii="Times New Roman" w:hAnsi="Times New Roman" w:cs="Times New Roman"/>
          <w:sz w:val="28"/>
          <w:szCs w:val="28"/>
          <w:lang w:val="en-GB"/>
        </w:rPr>
        <w:t>meant</w:t>
      </w:r>
      <w:r w:rsidR="00D74A6C" w:rsidRPr="00973930">
        <w:rPr>
          <w:rFonts w:ascii="Times New Roman" w:hAnsi="Times New Roman" w:cs="Times New Roman"/>
          <w:sz w:val="28"/>
          <w:szCs w:val="28"/>
          <w:lang w:val="en-GB"/>
        </w:rPr>
        <w:t xml:space="preserve"> to prevent unjust enrichment </w:t>
      </w:r>
      <w:r w:rsidR="00FD37C4" w:rsidRPr="00973930">
        <w:rPr>
          <w:rFonts w:ascii="Times New Roman" w:hAnsi="Times New Roman" w:cs="Times New Roman"/>
          <w:sz w:val="28"/>
          <w:szCs w:val="28"/>
          <w:lang w:val="en-GB"/>
        </w:rPr>
        <w:t>by</w:t>
      </w:r>
      <w:r w:rsidR="0002069B" w:rsidRPr="00973930">
        <w:rPr>
          <w:rFonts w:ascii="Times New Roman" w:hAnsi="Times New Roman" w:cs="Times New Roman"/>
          <w:sz w:val="28"/>
          <w:szCs w:val="28"/>
          <w:lang w:val="en-GB"/>
        </w:rPr>
        <w:t xml:space="preserve"> the </w:t>
      </w:r>
      <w:r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efendant</w:t>
      </w:r>
      <w:r w:rsidR="00FD37C4"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Counsel</w:t>
      </w:r>
      <w:r w:rsidR="00C610AE" w:rsidRPr="00973930">
        <w:rPr>
          <w:rFonts w:ascii="Times New Roman" w:hAnsi="Times New Roman" w:cs="Times New Roman"/>
          <w:sz w:val="28"/>
          <w:szCs w:val="28"/>
          <w:lang w:val="en-GB"/>
        </w:rPr>
        <w:t xml:space="preserve"> cited the case of </w:t>
      </w:r>
      <w:r w:rsidR="00B56A28" w:rsidRPr="00973930">
        <w:rPr>
          <w:rFonts w:ascii="Times New Roman" w:hAnsi="Times New Roman" w:cs="Times New Roman"/>
          <w:b/>
          <w:i/>
          <w:sz w:val="28"/>
          <w:szCs w:val="28"/>
          <w:lang w:val="en-GB"/>
        </w:rPr>
        <w:t>Dr Ja</w:t>
      </w:r>
      <w:r w:rsidRPr="00973930">
        <w:rPr>
          <w:rFonts w:ascii="Times New Roman" w:hAnsi="Times New Roman" w:cs="Times New Roman"/>
          <w:b/>
          <w:i/>
          <w:sz w:val="28"/>
          <w:szCs w:val="28"/>
          <w:lang w:val="en-GB"/>
        </w:rPr>
        <w:t xml:space="preserve">mes </w:t>
      </w:r>
      <w:proofErr w:type="spellStart"/>
      <w:r w:rsidRPr="00973930">
        <w:rPr>
          <w:rFonts w:ascii="Times New Roman" w:hAnsi="Times New Roman" w:cs="Times New Roman"/>
          <w:b/>
          <w:i/>
          <w:sz w:val="28"/>
          <w:szCs w:val="28"/>
          <w:lang w:val="en-GB"/>
        </w:rPr>
        <w:t>Kashugyera</w:t>
      </w:r>
      <w:proofErr w:type="spellEnd"/>
      <w:r w:rsidRPr="00973930">
        <w:rPr>
          <w:rFonts w:ascii="Times New Roman" w:hAnsi="Times New Roman" w:cs="Times New Roman"/>
          <w:b/>
          <w:i/>
          <w:sz w:val="28"/>
          <w:szCs w:val="28"/>
          <w:lang w:val="en-GB"/>
        </w:rPr>
        <w:t xml:space="preserve"> </w:t>
      </w:r>
      <w:proofErr w:type="spellStart"/>
      <w:r w:rsidRPr="00973930">
        <w:rPr>
          <w:rFonts w:ascii="Times New Roman" w:hAnsi="Times New Roman" w:cs="Times New Roman"/>
          <w:b/>
          <w:i/>
          <w:sz w:val="28"/>
          <w:szCs w:val="28"/>
          <w:lang w:val="en-GB"/>
        </w:rPr>
        <w:t>Tumwine</w:t>
      </w:r>
      <w:proofErr w:type="spellEnd"/>
      <w:r w:rsidRPr="00973930">
        <w:rPr>
          <w:rFonts w:ascii="Times New Roman" w:hAnsi="Times New Roman" w:cs="Times New Roman"/>
          <w:b/>
          <w:i/>
          <w:sz w:val="28"/>
          <w:szCs w:val="28"/>
          <w:lang w:val="en-GB"/>
        </w:rPr>
        <w:t xml:space="preserve"> &amp; </w:t>
      </w:r>
      <w:proofErr w:type="spellStart"/>
      <w:r w:rsidRPr="00973930">
        <w:rPr>
          <w:rFonts w:ascii="Times New Roman" w:hAnsi="Times New Roman" w:cs="Times New Roman"/>
          <w:b/>
          <w:i/>
          <w:sz w:val="28"/>
          <w:szCs w:val="28"/>
          <w:lang w:val="en-GB"/>
        </w:rPr>
        <w:t>Anor</w:t>
      </w:r>
      <w:proofErr w:type="spellEnd"/>
      <w:r w:rsidR="004708C7" w:rsidRPr="00973930">
        <w:rPr>
          <w:rFonts w:ascii="Times New Roman" w:hAnsi="Times New Roman" w:cs="Times New Roman"/>
          <w:b/>
          <w:i/>
          <w:sz w:val="28"/>
          <w:szCs w:val="28"/>
          <w:lang w:val="en-GB"/>
        </w:rPr>
        <w:t xml:space="preserve"> </w:t>
      </w:r>
      <w:proofErr w:type="spellStart"/>
      <w:r w:rsidRPr="00973930">
        <w:rPr>
          <w:rFonts w:ascii="Times New Roman" w:hAnsi="Times New Roman" w:cs="Times New Roman"/>
          <w:b/>
          <w:i/>
          <w:sz w:val="28"/>
          <w:szCs w:val="28"/>
          <w:lang w:val="en-GB"/>
        </w:rPr>
        <w:t>Vs</w:t>
      </w:r>
      <w:proofErr w:type="spellEnd"/>
      <w:r w:rsidR="004708C7" w:rsidRPr="00973930">
        <w:rPr>
          <w:rFonts w:ascii="Times New Roman" w:hAnsi="Times New Roman" w:cs="Times New Roman"/>
          <w:b/>
          <w:i/>
          <w:sz w:val="28"/>
          <w:szCs w:val="28"/>
          <w:lang w:val="en-GB"/>
        </w:rPr>
        <w:t xml:space="preserve"> </w:t>
      </w:r>
      <w:r w:rsidR="004E101E" w:rsidRPr="00973930">
        <w:rPr>
          <w:rFonts w:ascii="Times New Roman" w:hAnsi="Times New Roman" w:cs="Times New Roman"/>
          <w:b/>
          <w:i/>
          <w:sz w:val="28"/>
          <w:szCs w:val="28"/>
          <w:lang w:val="en-GB"/>
        </w:rPr>
        <w:t>Sr</w:t>
      </w:r>
      <w:r w:rsidR="0065287A" w:rsidRPr="00973930">
        <w:rPr>
          <w:rFonts w:ascii="Times New Roman" w:hAnsi="Times New Roman" w:cs="Times New Roman"/>
          <w:b/>
          <w:i/>
          <w:sz w:val="28"/>
          <w:szCs w:val="28"/>
          <w:lang w:val="en-GB"/>
        </w:rPr>
        <w:t>.</w:t>
      </w:r>
      <w:r w:rsidR="004E101E" w:rsidRPr="00973930">
        <w:rPr>
          <w:rFonts w:ascii="Times New Roman" w:hAnsi="Times New Roman" w:cs="Times New Roman"/>
          <w:b/>
          <w:i/>
          <w:sz w:val="28"/>
          <w:szCs w:val="28"/>
          <w:lang w:val="en-GB"/>
        </w:rPr>
        <w:t xml:space="preserve"> Will</w:t>
      </w:r>
      <w:r w:rsidR="0065287A" w:rsidRPr="00973930">
        <w:rPr>
          <w:rFonts w:ascii="Times New Roman" w:hAnsi="Times New Roman" w:cs="Times New Roman"/>
          <w:b/>
          <w:i/>
          <w:sz w:val="28"/>
          <w:szCs w:val="28"/>
          <w:lang w:val="en-GB"/>
        </w:rPr>
        <w:t>i</w:t>
      </w:r>
      <w:r w:rsidR="004E101E" w:rsidRPr="00973930">
        <w:rPr>
          <w:rFonts w:ascii="Times New Roman" w:hAnsi="Times New Roman" w:cs="Times New Roman"/>
          <w:b/>
          <w:i/>
          <w:sz w:val="28"/>
          <w:szCs w:val="28"/>
          <w:lang w:val="en-GB"/>
        </w:rPr>
        <w:t>e</w:t>
      </w:r>
      <w:r w:rsidR="008231DF" w:rsidRPr="00973930">
        <w:rPr>
          <w:rFonts w:ascii="Times New Roman" w:hAnsi="Times New Roman" w:cs="Times New Roman"/>
          <w:b/>
          <w:i/>
          <w:sz w:val="28"/>
          <w:szCs w:val="28"/>
          <w:lang w:val="en-GB"/>
        </w:rPr>
        <w:t xml:space="preserve"> Magara and </w:t>
      </w:r>
      <w:proofErr w:type="spellStart"/>
      <w:r w:rsidR="008231DF" w:rsidRPr="00973930">
        <w:rPr>
          <w:rFonts w:ascii="Times New Roman" w:hAnsi="Times New Roman" w:cs="Times New Roman"/>
          <w:b/>
          <w:i/>
          <w:sz w:val="28"/>
          <w:szCs w:val="28"/>
          <w:lang w:val="en-GB"/>
        </w:rPr>
        <w:t>Anor</w:t>
      </w:r>
      <w:proofErr w:type="spellEnd"/>
      <w:r w:rsidR="002B7BE4" w:rsidRPr="00973930">
        <w:rPr>
          <w:rFonts w:ascii="Times New Roman" w:hAnsi="Times New Roman" w:cs="Times New Roman"/>
          <w:b/>
          <w:i/>
          <w:sz w:val="28"/>
          <w:szCs w:val="28"/>
          <w:lang w:val="en-GB"/>
        </w:rPr>
        <w:t xml:space="preserve"> HCCS 576 of 2004</w:t>
      </w:r>
      <w:r w:rsidR="00FD37C4" w:rsidRPr="00973930">
        <w:rPr>
          <w:rFonts w:ascii="Times New Roman" w:hAnsi="Times New Roman" w:cs="Times New Roman"/>
          <w:i/>
          <w:sz w:val="28"/>
          <w:szCs w:val="28"/>
          <w:lang w:val="en-GB"/>
        </w:rPr>
        <w:t>,</w:t>
      </w:r>
      <w:r w:rsidR="00E63917" w:rsidRPr="00973930">
        <w:rPr>
          <w:rFonts w:ascii="Times New Roman" w:hAnsi="Times New Roman" w:cs="Times New Roman"/>
          <w:sz w:val="28"/>
          <w:szCs w:val="28"/>
          <w:lang w:val="en-GB"/>
        </w:rPr>
        <w:t xml:space="preserve"> </w:t>
      </w:r>
      <w:r w:rsidR="00FD37C4" w:rsidRPr="00973930">
        <w:rPr>
          <w:rFonts w:ascii="Times New Roman" w:hAnsi="Times New Roman" w:cs="Times New Roman"/>
          <w:sz w:val="28"/>
          <w:szCs w:val="28"/>
          <w:lang w:val="en-GB"/>
        </w:rPr>
        <w:t>w</w:t>
      </w:r>
      <w:r w:rsidR="00CD09D7" w:rsidRPr="00973930">
        <w:rPr>
          <w:rFonts w:ascii="Times New Roman" w:hAnsi="Times New Roman" w:cs="Times New Roman"/>
          <w:sz w:val="28"/>
          <w:szCs w:val="28"/>
          <w:lang w:val="en-GB"/>
        </w:rPr>
        <w:t>here it was held that a claim for money had and received is a</w:t>
      </w:r>
      <w:r w:rsidR="00831DAC" w:rsidRPr="00973930">
        <w:rPr>
          <w:rFonts w:ascii="Times New Roman" w:hAnsi="Times New Roman" w:cs="Times New Roman"/>
          <w:sz w:val="28"/>
          <w:szCs w:val="28"/>
          <w:lang w:val="en-GB"/>
        </w:rPr>
        <w:t>n</w:t>
      </w:r>
      <w:r w:rsidR="00CD09D7" w:rsidRPr="00973930">
        <w:rPr>
          <w:rFonts w:ascii="Times New Roman" w:hAnsi="Times New Roman" w:cs="Times New Roman"/>
          <w:sz w:val="28"/>
          <w:szCs w:val="28"/>
          <w:lang w:val="en-GB"/>
        </w:rPr>
        <w:t xml:space="preserve"> </w:t>
      </w:r>
      <w:r w:rsidR="00831DAC" w:rsidRPr="00973930">
        <w:rPr>
          <w:rFonts w:ascii="Times New Roman" w:hAnsi="Times New Roman" w:cs="Times New Roman"/>
          <w:sz w:val="28"/>
          <w:szCs w:val="28"/>
          <w:lang w:val="en-GB"/>
        </w:rPr>
        <w:t>equitable</w:t>
      </w:r>
      <w:r w:rsidR="00CD09D7" w:rsidRPr="00973930">
        <w:rPr>
          <w:rFonts w:ascii="Times New Roman" w:hAnsi="Times New Roman" w:cs="Times New Roman"/>
          <w:sz w:val="28"/>
          <w:szCs w:val="28"/>
          <w:lang w:val="en-GB"/>
        </w:rPr>
        <w:t xml:space="preserve"> action that may be maintained to prevent unjust </w:t>
      </w:r>
      <w:r w:rsidR="00FD37C4" w:rsidRPr="00973930">
        <w:rPr>
          <w:rFonts w:ascii="Times New Roman" w:hAnsi="Times New Roman" w:cs="Times New Roman"/>
          <w:sz w:val="28"/>
          <w:szCs w:val="28"/>
          <w:lang w:val="en-GB"/>
        </w:rPr>
        <w:t>enrichment by</w:t>
      </w:r>
      <w:r w:rsidR="00AB3478" w:rsidRPr="00973930">
        <w:rPr>
          <w:rFonts w:ascii="Times New Roman" w:hAnsi="Times New Roman" w:cs="Times New Roman"/>
          <w:sz w:val="28"/>
          <w:szCs w:val="28"/>
          <w:lang w:val="en-GB"/>
        </w:rPr>
        <w:t xml:space="preserve"> the defendant </w:t>
      </w:r>
      <w:r w:rsidR="00FD37C4" w:rsidRPr="00973930">
        <w:rPr>
          <w:rFonts w:ascii="Times New Roman" w:hAnsi="Times New Roman" w:cs="Times New Roman"/>
          <w:sz w:val="28"/>
          <w:szCs w:val="28"/>
          <w:lang w:val="en-GB"/>
        </w:rPr>
        <w:t xml:space="preserve">when it </w:t>
      </w:r>
      <w:r w:rsidR="00831DAC" w:rsidRPr="00973930">
        <w:rPr>
          <w:rFonts w:ascii="Times New Roman" w:hAnsi="Times New Roman" w:cs="Times New Roman"/>
          <w:sz w:val="28"/>
          <w:szCs w:val="28"/>
          <w:lang w:val="en-GB"/>
        </w:rPr>
        <w:t xml:space="preserve">obtained </w:t>
      </w:r>
      <w:r w:rsidR="00AB3478" w:rsidRPr="00973930">
        <w:rPr>
          <w:rFonts w:ascii="Times New Roman" w:hAnsi="Times New Roman" w:cs="Times New Roman"/>
          <w:sz w:val="28"/>
          <w:szCs w:val="28"/>
          <w:lang w:val="en-GB"/>
        </w:rPr>
        <w:t xml:space="preserve">money which in equity and good conscience belongs to the plaintiff.  </w:t>
      </w:r>
    </w:p>
    <w:p w:rsidR="006C3AD5" w:rsidRPr="00973930" w:rsidRDefault="006C3AD5"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Additionally, </w:t>
      </w:r>
      <w:r w:rsidR="00831DAC" w:rsidRPr="00973930">
        <w:rPr>
          <w:rFonts w:ascii="Times New Roman" w:hAnsi="Times New Roman" w:cs="Times New Roman"/>
          <w:sz w:val="28"/>
          <w:szCs w:val="28"/>
          <w:lang w:val="en-GB"/>
        </w:rPr>
        <w:t>C</w:t>
      </w:r>
      <w:r w:rsidRPr="00973930">
        <w:rPr>
          <w:rFonts w:ascii="Times New Roman" w:hAnsi="Times New Roman" w:cs="Times New Roman"/>
          <w:sz w:val="28"/>
          <w:szCs w:val="28"/>
          <w:lang w:val="en-GB"/>
        </w:rPr>
        <w:t xml:space="preserve">ounsel submitted that the purpose for which the money was received is relevant </w:t>
      </w:r>
      <w:r w:rsidR="00CD78AE" w:rsidRPr="00973930">
        <w:rPr>
          <w:rFonts w:ascii="Times New Roman" w:hAnsi="Times New Roman" w:cs="Times New Roman"/>
          <w:sz w:val="28"/>
          <w:szCs w:val="28"/>
          <w:lang w:val="en-GB"/>
        </w:rPr>
        <w:t xml:space="preserve">when applying this principle as held in the case of </w:t>
      </w:r>
      <w:proofErr w:type="spellStart"/>
      <w:r w:rsidR="00CD78AE" w:rsidRPr="00973930">
        <w:rPr>
          <w:rFonts w:ascii="Times New Roman" w:hAnsi="Times New Roman" w:cs="Times New Roman"/>
          <w:b/>
          <w:i/>
          <w:sz w:val="28"/>
          <w:szCs w:val="28"/>
          <w:lang w:val="en-GB"/>
        </w:rPr>
        <w:t>Shenoi</w:t>
      </w:r>
      <w:proofErr w:type="spellEnd"/>
      <w:r w:rsidR="00CD78AE" w:rsidRPr="00973930">
        <w:rPr>
          <w:rFonts w:ascii="Times New Roman" w:hAnsi="Times New Roman" w:cs="Times New Roman"/>
          <w:b/>
          <w:i/>
          <w:sz w:val="28"/>
          <w:szCs w:val="28"/>
          <w:lang w:val="en-GB"/>
        </w:rPr>
        <w:t xml:space="preserve"> </w:t>
      </w:r>
      <w:proofErr w:type="spellStart"/>
      <w:r w:rsidR="002D7C61" w:rsidRPr="00973930">
        <w:rPr>
          <w:rFonts w:ascii="Times New Roman" w:hAnsi="Times New Roman" w:cs="Times New Roman"/>
          <w:b/>
          <w:i/>
          <w:sz w:val="28"/>
          <w:szCs w:val="28"/>
          <w:lang w:val="en-GB"/>
        </w:rPr>
        <w:t>Vs</w:t>
      </w:r>
      <w:proofErr w:type="spellEnd"/>
      <w:r w:rsidR="00CD78AE" w:rsidRPr="00973930">
        <w:rPr>
          <w:rFonts w:ascii="Times New Roman" w:hAnsi="Times New Roman" w:cs="Times New Roman"/>
          <w:b/>
          <w:i/>
          <w:sz w:val="28"/>
          <w:szCs w:val="28"/>
          <w:lang w:val="en-GB"/>
        </w:rPr>
        <w:t xml:space="preserve"> </w:t>
      </w:r>
      <w:proofErr w:type="spellStart"/>
      <w:r w:rsidR="00CD78AE" w:rsidRPr="00973930">
        <w:rPr>
          <w:rFonts w:ascii="Times New Roman" w:hAnsi="Times New Roman" w:cs="Times New Roman"/>
          <w:b/>
          <w:i/>
          <w:sz w:val="28"/>
          <w:szCs w:val="28"/>
          <w:lang w:val="en-GB"/>
        </w:rPr>
        <w:lastRenderedPageBreak/>
        <w:t>Maximov</w:t>
      </w:r>
      <w:proofErr w:type="spellEnd"/>
      <w:r w:rsidR="00CD78AE" w:rsidRPr="00973930">
        <w:rPr>
          <w:rFonts w:ascii="Times New Roman" w:hAnsi="Times New Roman" w:cs="Times New Roman"/>
          <w:b/>
          <w:i/>
          <w:sz w:val="28"/>
          <w:szCs w:val="28"/>
          <w:lang w:val="en-GB"/>
        </w:rPr>
        <w:t xml:space="preserve"> </w:t>
      </w:r>
      <w:r w:rsidR="00393E43" w:rsidRPr="00973930">
        <w:rPr>
          <w:rFonts w:ascii="Times New Roman" w:hAnsi="Times New Roman" w:cs="Times New Roman"/>
          <w:b/>
          <w:i/>
          <w:sz w:val="28"/>
          <w:szCs w:val="28"/>
          <w:lang w:val="en-GB"/>
        </w:rPr>
        <w:t>[2005]</w:t>
      </w:r>
      <w:r w:rsidR="002D7C61" w:rsidRPr="00973930">
        <w:rPr>
          <w:rFonts w:ascii="Times New Roman" w:hAnsi="Times New Roman" w:cs="Times New Roman"/>
          <w:b/>
          <w:i/>
          <w:sz w:val="28"/>
          <w:szCs w:val="28"/>
          <w:lang w:val="en-GB"/>
        </w:rPr>
        <w:t xml:space="preserve"> 2 EA 280</w:t>
      </w:r>
      <w:r w:rsidR="00106BA1" w:rsidRPr="00973930">
        <w:rPr>
          <w:rFonts w:ascii="Times New Roman" w:hAnsi="Times New Roman" w:cs="Times New Roman"/>
          <w:i/>
          <w:sz w:val="28"/>
          <w:szCs w:val="28"/>
          <w:lang w:val="en-GB"/>
        </w:rPr>
        <w:t>.</w:t>
      </w:r>
      <w:r w:rsidR="00106BA1" w:rsidRPr="00973930">
        <w:rPr>
          <w:rFonts w:ascii="Times New Roman" w:hAnsi="Times New Roman" w:cs="Times New Roman"/>
          <w:sz w:val="28"/>
          <w:szCs w:val="28"/>
          <w:lang w:val="en-GB"/>
        </w:rPr>
        <w:t xml:space="preserve"> He stated that </w:t>
      </w:r>
      <w:r w:rsidR="000E7353" w:rsidRPr="00973930">
        <w:rPr>
          <w:rFonts w:ascii="Times New Roman" w:hAnsi="Times New Roman" w:cs="Times New Roman"/>
          <w:sz w:val="28"/>
          <w:szCs w:val="28"/>
          <w:lang w:val="en-GB"/>
        </w:rPr>
        <w:t xml:space="preserve">as pointed out </w:t>
      </w:r>
      <w:r w:rsidR="006D4D0A" w:rsidRPr="00973930">
        <w:rPr>
          <w:rFonts w:ascii="Times New Roman" w:hAnsi="Times New Roman" w:cs="Times New Roman"/>
          <w:sz w:val="28"/>
          <w:szCs w:val="28"/>
          <w:lang w:val="en-GB"/>
        </w:rPr>
        <w:t xml:space="preserve">in </w:t>
      </w:r>
      <w:r w:rsidR="00106BA1" w:rsidRPr="00973930">
        <w:rPr>
          <w:rFonts w:ascii="Times New Roman" w:hAnsi="Times New Roman" w:cs="Times New Roman"/>
          <w:sz w:val="28"/>
          <w:szCs w:val="28"/>
          <w:lang w:val="en-GB"/>
        </w:rPr>
        <w:t>DW2</w:t>
      </w:r>
      <w:r w:rsidR="005C3D2A" w:rsidRPr="00973930">
        <w:rPr>
          <w:rFonts w:ascii="Times New Roman" w:hAnsi="Times New Roman" w:cs="Times New Roman"/>
          <w:sz w:val="28"/>
          <w:szCs w:val="28"/>
          <w:lang w:val="en-GB"/>
        </w:rPr>
        <w:t xml:space="preserve">’s testimony </w:t>
      </w:r>
      <w:r w:rsidR="00831DAC" w:rsidRPr="00973930">
        <w:rPr>
          <w:rFonts w:ascii="Times New Roman" w:hAnsi="Times New Roman" w:cs="Times New Roman"/>
          <w:sz w:val="28"/>
          <w:szCs w:val="28"/>
          <w:lang w:val="en-GB"/>
        </w:rPr>
        <w:t xml:space="preserve">the </w:t>
      </w:r>
      <w:r w:rsidR="003E1A8B" w:rsidRPr="00973930">
        <w:rPr>
          <w:rFonts w:ascii="Times New Roman" w:hAnsi="Times New Roman" w:cs="Times New Roman"/>
          <w:sz w:val="28"/>
          <w:szCs w:val="28"/>
          <w:lang w:val="en-GB"/>
        </w:rPr>
        <w:t>purpose</w:t>
      </w:r>
      <w:r w:rsidR="005C3D2A" w:rsidRPr="00973930">
        <w:rPr>
          <w:rFonts w:ascii="Times New Roman" w:hAnsi="Times New Roman" w:cs="Times New Roman"/>
          <w:sz w:val="28"/>
          <w:szCs w:val="28"/>
          <w:lang w:val="en-GB"/>
        </w:rPr>
        <w:t xml:space="preserve"> </w:t>
      </w:r>
      <w:r w:rsidR="006D4D0A" w:rsidRPr="00973930">
        <w:rPr>
          <w:rFonts w:ascii="Times New Roman" w:hAnsi="Times New Roman" w:cs="Times New Roman"/>
          <w:sz w:val="28"/>
          <w:szCs w:val="28"/>
          <w:lang w:val="en-GB"/>
        </w:rPr>
        <w:t>was for</w:t>
      </w:r>
      <w:r w:rsidR="005C3D2A" w:rsidRPr="00973930">
        <w:rPr>
          <w:rFonts w:ascii="Times New Roman" w:hAnsi="Times New Roman" w:cs="Times New Roman"/>
          <w:sz w:val="28"/>
          <w:szCs w:val="28"/>
          <w:lang w:val="en-GB"/>
        </w:rPr>
        <w:t xml:space="preserve"> the </w:t>
      </w:r>
      <w:r w:rsidR="003E1A8B" w:rsidRPr="00973930">
        <w:rPr>
          <w:rFonts w:ascii="Times New Roman" w:hAnsi="Times New Roman" w:cs="Times New Roman"/>
          <w:sz w:val="28"/>
          <w:szCs w:val="28"/>
          <w:lang w:val="en-GB"/>
        </w:rPr>
        <w:t>purchase</w:t>
      </w:r>
      <w:r w:rsidR="005C3D2A" w:rsidRPr="00973930">
        <w:rPr>
          <w:rFonts w:ascii="Times New Roman" w:hAnsi="Times New Roman" w:cs="Times New Roman"/>
          <w:sz w:val="28"/>
          <w:szCs w:val="28"/>
          <w:lang w:val="en-GB"/>
        </w:rPr>
        <w:t xml:space="preserve"> of a Mercedes </w:t>
      </w:r>
      <w:proofErr w:type="spellStart"/>
      <w:r w:rsidR="003E1A8B" w:rsidRPr="00973930">
        <w:rPr>
          <w:rFonts w:ascii="Times New Roman" w:hAnsi="Times New Roman" w:cs="Times New Roman"/>
          <w:sz w:val="28"/>
          <w:szCs w:val="28"/>
          <w:lang w:val="en-GB"/>
        </w:rPr>
        <w:t>Actros</w:t>
      </w:r>
      <w:proofErr w:type="spellEnd"/>
      <w:r w:rsidR="003E1A8B" w:rsidRPr="00973930">
        <w:rPr>
          <w:rFonts w:ascii="Times New Roman" w:hAnsi="Times New Roman" w:cs="Times New Roman"/>
          <w:sz w:val="28"/>
          <w:szCs w:val="28"/>
          <w:lang w:val="en-GB"/>
        </w:rPr>
        <w:t xml:space="preserve"> </w:t>
      </w:r>
      <w:r w:rsidR="002D7C61" w:rsidRPr="00973930">
        <w:rPr>
          <w:rFonts w:ascii="Times New Roman" w:hAnsi="Times New Roman" w:cs="Times New Roman"/>
          <w:sz w:val="28"/>
          <w:szCs w:val="28"/>
          <w:lang w:val="en-GB"/>
        </w:rPr>
        <w:t>T</w:t>
      </w:r>
      <w:r w:rsidR="005C3D2A" w:rsidRPr="00973930">
        <w:rPr>
          <w:rFonts w:ascii="Times New Roman" w:hAnsi="Times New Roman" w:cs="Times New Roman"/>
          <w:sz w:val="28"/>
          <w:szCs w:val="28"/>
          <w:lang w:val="en-GB"/>
        </w:rPr>
        <w:t>ruck</w:t>
      </w:r>
      <w:r w:rsidR="0025033D" w:rsidRPr="00973930">
        <w:rPr>
          <w:rFonts w:ascii="Times New Roman" w:hAnsi="Times New Roman" w:cs="Times New Roman"/>
          <w:sz w:val="28"/>
          <w:szCs w:val="28"/>
          <w:lang w:val="en-GB"/>
        </w:rPr>
        <w:t xml:space="preserve">. He stated that in the case of </w:t>
      </w:r>
      <w:r w:rsidR="0025033D" w:rsidRPr="00973930">
        <w:rPr>
          <w:rFonts w:ascii="Times New Roman" w:hAnsi="Times New Roman" w:cs="Times New Roman"/>
          <w:b/>
          <w:i/>
          <w:sz w:val="28"/>
          <w:szCs w:val="28"/>
          <w:lang w:val="en-GB"/>
        </w:rPr>
        <w:t xml:space="preserve">Dr James </w:t>
      </w:r>
      <w:proofErr w:type="spellStart"/>
      <w:r w:rsidR="0025033D" w:rsidRPr="00973930">
        <w:rPr>
          <w:rFonts w:ascii="Times New Roman" w:hAnsi="Times New Roman" w:cs="Times New Roman"/>
          <w:b/>
          <w:i/>
          <w:sz w:val="28"/>
          <w:szCs w:val="28"/>
          <w:lang w:val="en-GB"/>
        </w:rPr>
        <w:t>Kashugyera</w:t>
      </w:r>
      <w:proofErr w:type="spellEnd"/>
      <w:r w:rsidR="0025033D" w:rsidRPr="00973930">
        <w:rPr>
          <w:rFonts w:ascii="Times New Roman" w:hAnsi="Times New Roman" w:cs="Times New Roman"/>
          <w:b/>
          <w:i/>
          <w:sz w:val="28"/>
          <w:szCs w:val="28"/>
          <w:lang w:val="en-GB"/>
        </w:rPr>
        <w:t xml:space="preserve"> </w:t>
      </w:r>
      <w:proofErr w:type="spellStart"/>
      <w:r w:rsidR="0025033D" w:rsidRPr="00973930">
        <w:rPr>
          <w:rFonts w:ascii="Times New Roman" w:hAnsi="Times New Roman" w:cs="Times New Roman"/>
          <w:b/>
          <w:i/>
          <w:sz w:val="28"/>
          <w:szCs w:val="28"/>
          <w:lang w:val="en-GB"/>
        </w:rPr>
        <w:t>Tumwine</w:t>
      </w:r>
      <w:proofErr w:type="spellEnd"/>
      <w:r w:rsidR="0025033D" w:rsidRPr="00973930">
        <w:rPr>
          <w:rFonts w:ascii="Times New Roman" w:hAnsi="Times New Roman" w:cs="Times New Roman"/>
          <w:b/>
          <w:i/>
          <w:sz w:val="28"/>
          <w:szCs w:val="28"/>
          <w:lang w:val="en-GB"/>
        </w:rPr>
        <w:t xml:space="preserve"> &amp; </w:t>
      </w:r>
      <w:proofErr w:type="spellStart"/>
      <w:r w:rsidR="0025033D" w:rsidRPr="00973930">
        <w:rPr>
          <w:rFonts w:ascii="Times New Roman" w:hAnsi="Times New Roman" w:cs="Times New Roman"/>
          <w:b/>
          <w:i/>
          <w:sz w:val="28"/>
          <w:szCs w:val="28"/>
          <w:lang w:val="en-GB"/>
        </w:rPr>
        <w:t>Ano</w:t>
      </w:r>
      <w:r w:rsidR="003A322B" w:rsidRPr="00973930">
        <w:rPr>
          <w:rFonts w:ascii="Times New Roman" w:hAnsi="Times New Roman" w:cs="Times New Roman"/>
          <w:b/>
          <w:i/>
          <w:sz w:val="28"/>
          <w:szCs w:val="28"/>
          <w:lang w:val="en-GB"/>
        </w:rPr>
        <w:t>r</w:t>
      </w:r>
      <w:proofErr w:type="spellEnd"/>
      <w:r w:rsidR="0025033D" w:rsidRPr="00973930">
        <w:rPr>
          <w:rFonts w:ascii="Times New Roman" w:hAnsi="Times New Roman" w:cs="Times New Roman"/>
          <w:b/>
          <w:i/>
          <w:sz w:val="28"/>
          <w:szCs w:val="28"/>
          <w:lang w:val="en-GB"/>
        </w:rPr>
        <w:t xml:space="preserve"> </w:t>
      </w:r>
      <w:proofErr w:type="spellStart"/>
      <w:r w:rsidR="003A322B" w:rsidRPr="00973930">
        <w:rPr>
          <w:rFonts w:ascii="Times New Roman" w:hAnsi="Times New Roman" w:cs="Times New Roman"/>
          <w:b/>
          <w:i/>
          <w:sz w:val="28"/>
          <w:szCs w:val="28"/>
          <w:lang w:val="en-GB"/>
        </w:rPr>
        <w:t>Vs</w:t>
      </w:r>
      <w:proofErr w:type="spellEnd"/>
      <w:r w:rsidR="0025033D" w:rsidRPr="00973930">
        <w:rPr>
          <w:rFonts w:ascii="Times New Roman" w:hAnsi="Times New Roman" w:cs="Times New Roman"/>
          <w:b/>
          <w:i/>
          <w:sz w:val="28"/>
          <w:szCs w:val="28"/>
          <w:lang w:val="en-GB"/>
        </w:rPr>
        <w:t xml:space="preserve"> Sr. Willie Magara and </w:t>
      </w:r>
      <w:proofErr w:type="spellStart"/>
      <w:r w:rsidR="00950B7B" w:rsidRPr="00973930">
        <w:rPr>
          <w:rFonts w:ascii="Times New Roman" w:hAnsi="Times New Roman" w:cs="Times New Roman"/>
          <w:b/>
          <w:i/>
          <w:sz w:val="28"/>
          <w:szCs w:val="28"/>
          <w:lang w:val="en-GB"/>
        </w:rPr>
        <w:t>Ano</w:t>
      </w:r>
      <w:r w:rsidR="003A322B" w:rsidRPr="00973930">
        <w:rPr>
          <w:rFonts w:ascii="Times New Roman" w:hAnsi="Times New Roman" w:cs="Times New Roman"/>
          <w:b/>
          <w:i/>
          <w:sz w:val="28"/>
          <w:szCs w:val="28"/>
          <w:lang w:val="en-GB"/>
        </w:rPr>
        <w:t>r</w:t>
      </w:r>
      <w:proofErr w:type="spellEnd"/>
      <w:r w:rsidR="003A322B" w:rsidRPr="00973930">
        <w:rPr>
          <w:rFonts w:ascii="Times New Roman" w:hAnsi="Times New Roman" w:cs="Times New Roman"/>
          <w:b/>
          <w:i/>
          <w:sz w:val="28"/>
          <w:szCs w:val="28"/>
          <w:lang w:val="en-GB"/>
        </w:rPr>
        <w:t xml:space="preserve"> </w:t>
      </w:r>
      <w:r w:rsidR="00950B7B" w:rsidRPr="00973930">
        <w:rPr>
          <w:rFonts w:ascii="Times New Roman" w:hAnsi="Times New Roman" w:cs="Times New Roman"/>
          <w:sz w:val="28"/>
          <w:szCs w:val="28"/>
          <w:lang w:val="en-GB"/>
        </w:rPr>
        <w:t>(</w:t>
      </w:r>
      <w:r w:rsidR="007E12CB" w:rsidRPr="00973930">
        <w:rPr>
          <w:rFonts w:ascii="Times New Roman" w:hAnsi="Times New Roman" w:cs="Times New Roman"/>
          <w:sz w:val="28"/>
          <w:szCs w:val="28"/>
          <w:lang w:val="en-GB"/>
        </w:rPr>
        <w:t>sup</w:t>
      </w:r>
      <w:r w:rsidR="00915588" w:rsidRPr="00973930">
        <w:rPr>
          <w:rFonts w:ascii="Times New Roman" w:hAnsi="Times New Roman" w:cs="Times New Roman"/>
          <w:sz w:val="28"/>
          <w:szCs w:val="28"/>
          <w:lang w:val="en-GB"/>
        </w:rPr>
        <w:t xml:space="preserve">ra), it is immaterial that the </w:t>
      </w:r>
      <w:r w:rsidR="000E7353" w:rsidRPr="00973930">
        <w:rPr>
          <w:rFonts w:ascii="Times New Roman" w:hAnsi="Times New Roman" w:cs="Times New Roman"/>
          <w:sz w:val="28"/>
          <w:szCs w:val="28"/>
          <w:lang w:val="en-GB"/>
        </w:rPr>
        <w:t>p</w:t>
      </w:r>
      <w:r w:rsidR="007E12CB" w:rsidRPr="00973930">
        <w:rPr>
          <w:rFonts w:ascii="Times New Roman" w:hAnsi="Times New Roman" w:cs="Times New Roman"/>
          <w:sz w:val="28"/>
          <w:szCs w:val="28"/>
          <w:lang w:val="en-GB"/>
        </w:rPr>
        <w:t>laintiff was negligent to a certain degree.</w:t>
      </w:r>
      <w:r w:rsidR="00CE5D9F" w:rsidRPr="00973930">
        <w:rPr>
          <w:rFonts w:ascii="Times New Roman" w:hAnsi="Times New Roman" w:cs="Times New Roman"/>
          <w:sz w:val="28"/>
          <w:szCs w:val="28"/>
          <w:lang w:val="en-GB"/>
        </w:rPr>
        <w:t xml:space="preserve"> The </w:t>
      </w:r>
      <w:r w:rsidR="000E7353" w:rsidRPr="00973930">
        <w:rPr>
          <w:rFonts w:ascii="Times New Roman" w:hAnsi="Times New Roman" w:cs="Times New Roman"/>
          <w:sz w:val="28"/>
          <w:szCs w:val="28"/>
          <w:lang w:val="en-GB"/>
        </w:rPr>
        <w:t>p</w:t>
      </w:r>
      <w:r w:rsidR="00950B7B" w:rsidRPr="00973930">
        <w:rPr>
          <w:rFonts w:ascii="Times New Roman" w:hAnsi="Times New Roman" w:cs="Times New Roman"/>
          <w:sz w:val="28"/>
          <w:szCs w:val="28"/>
          <w:lang w:val="en-GB"/>
        </w:rPr>
        <w:t xml:space="preserve">laintiff is not precluded from </w:t>
      </w:r>
      <w:r w:rsidR="009A128C" w:rsidRPr="00973930">
        <w:rPr>
          <w:rFonts w:ascii="Times New Roman" w:hAnsi="Times New Roman" w:cs="Times New Roman"/>
          <w:sz w:val="28"/>
          <w:szCs w:val="28"/>
          <w:lang w:val="en-GB"/>
        </w:rPr>
        <w:t xml:space="preserve">recovering the amount from </w:t>
      </w:r>
      <w:r w:rsidR="003A322B" w:rsidRPr="00973930">
        <w:rPr>
          <w:rFonts w:ascii="Times New Roman" w:hAnsi="Times New Roman" w:cs="Times New Roman"/>
          <w:sz w:val="28"/>
          <w:szCs w:val="28"/>
          <w:lang w:val="en-GB"/>
        </w:rPr>
        <w:t>the defendant</w:t>
      </w:r>
      <w:r w:rsidR="009A128C" w:rsidRPr="00973930">
        <w:rPr>
          <w:rFonts w:ascii="Times New Roman" w:hAnsi="Times New Roman" w:cs="Times New Roman"/>
          <w:sz w:val="28"/>
          <w:szCs w:val="28"/>
          <w:lang w:val="en-GB"/>
        </w:rPr>
        <w:t xml:space="preserve"> as money had and received.</w:t>
      </w:r>
    </w:p>
    <w:p w:rsidR="00163EFB" w:rsidRPr="00973930" w:rsidRDefault="00600936" w:rsidP="006F494B">
      <w:pPr>
        <w:spacing w:line="480" w:lineRule="auto"/>
        <w:jc w:val="both"/>
        <w:rPr>
          <w:rFonts w:ascii="Times New Roman" w:hAnsi="Times New Roman" w:cs="Times New Roman"/>
          <w:b/>
          <w:i/>
          <w:sz w:val="28"/>
          <w:szCs w:val="28"/>
          <w:lang w:val="en-GB"/>
        </w:rPr>
      </w:pPr>
      <w:r w:rsidRPr="00973930">
        <w:rPr>
          <w:rFonts w:ascii="Times New Roman" w:hAnsi="Times New Roman" w:cs="Times New Roman"/>
          <w:sz w:val="28"/>
          <w:szCs w:val="28"/>
          <w:lang w:val="en-GB"/>
        </w:rPr>
        <w:t xml:space="preserve">Counsel further submitted that </w:t>
      </w:r>
      <w:r w:rsidR="00CE5D9F" w:rsidRPr="00973930">
        <w:rPr>
          <w:rFonts w:ascii="Times New Roman" w:hAnsi="Times New Roman" w:cs="Times New Roman"/>
          <w:sz w:val="28"/>
          <w:szCs w:val="28"/>
          <w:lang w:val="en-GB"/>
        </w:rPr>
        <w:t xml:space="preserve">the </w:t>
      </w:r>
      <w:r w:rsidR="006D4D0A" w:rsidRPr="00973930">
        <w:rPr>
          <w:rFonts w:ascii="Times New Roman" w:hAnsi="Times New Roman" w:cs="Times New Roman"/>
          <w:sz w:val="28"/>
          <w:szCs w:val="28"/>
          <w:lang w:val="en-GB"/>
        </w:rPr>
        <w:t>p</w:t>
      </w:r>
      <w:r w:rsidR="002863E4" w:rsidRPr="00973930">
        <w:rPr>
          <w:rFonts w:ascii="Times New Roman" w:hAnsi="Times New Roman" w:cs="Times New Roman"/>
          <w:sz w:val="28"/>
          <w:szCs w:val="28"/>
          <w:lang w:val="en-GB"/>
        </w:rPr>
        <w:t xml:space="preserve">laintiff was dealing with Mr </w:t>
      </w:r>
      <w:proofErr w:type="spellStart"/>
      <w:r w:rsidR="002863E4" w:rsidRPr="00973930">
        <w:rPr>
          <w:rFonts w:ascii="Times New Roman" w:hAnsi="Times New Roman" w:cs="Times New Roman"/>
          <w:sz w:val="28"/>
          <w:szCs w:val="28"/>
          <w:lang w:val="en-GB"/>
        </w:rPr>
        <w:t>Opeitun</w:t>
      </w:r>
      <w:proofErr w:type="spellEnd"/>
      <w:r w:rsidR="002863E4" w:rsidRPr="00973930">
        <w:rPr>
          <w:rFonts w:ascii="Times New Roman" w:hAnsi="Times New Roman" w:cs="Times New Roman"/>
          <w:sz w:val="28"/>
          <w:szCs w:val="28"/>
          <w:lang w:val="en-GB"/>
        </w:rPr>
        <w:t xml:space="preserve"> </w:t>
      </w:r>
      <w:r w:rsidR="00CE5D9F" w:rsidRPr="00973930">
        <w:rPr>
          <w:rFonts w:ascii="Times New Roman" w:hAnsi="Times New Roman" w:cs="Times New Roman"/>
          <w:sz w:val="28"/>
          <w:szCs w:val="28"/>
          <w:lang w:val="en-GB"/>
        </w:rPr>
        <w:t>a S</w:t>
      </w:r>
      <w:r w:rsidR="00211A3E" w:rsidRPr="00973930">
        <w:rPr>
          <w:rFonts w:ascii="Times New Roman" w:hAnsi="Times New Roman" w:cs="Times New Roman"/>
          <w:sz w:val="28"/>
          <w:szCs w:val="28"/>
          <w:lang w:val="en-GB"/>
        </w:rPr>
        <w:t>enior Banking O</w:t>
      </w:r>
      <w:r w:rsidR="00993E94" w:rsidRPr="00973930">
        <w:rPr>
          <w:rFonts w:ascii="Times New Roman" w:hAnsi="Times New Roman" w:cs="Times New Roman"/>
          <w:sz w:val="28"/>
          <w:szCs w:val="28"/>
          <w:lang w:val="en-GB"/>
        </w:rPr>
        <w:t xml:space="preserve">fficial </w:t>
      </w:r>
      <w:r w:rsidR="003D51CC" w:rsidRPr="00973930">
        <w:rPr>
          <w:rFonts w:ascii="Times New Roman" w:hAnsi="Times New Roman" w:cs="Times New Roman"/>
          <w:sz w:val="28"/>
          <w:szCs w:val="28"/>
          <w:lang w:val="en-GB"/>
        </w:rPr>
        <w:t>with</w:t>
      </w:r>
      <w:r w:rsidR="002863E4" w:rsidRPr="00973930">
        <w:rPr>
          <w:rFonts w:ascii="Times New Roman" w:hAnsi="Times New Roman" w:cs="Times New Roman"/>
          <w:sz w:val="28"/>
          <w:szCs w:val="28"/>
          <w:lang w:val="en-GB"/>
        </w:rPr>
        <w:t xml:space="preserve"> the</w:t>
      </w:r>
      <w:r w:rsidR="00267036" w:rsidRPr="00973930">
        <w:rPr>
          <w:rFonts w:ascii="Times New Roman" w:hAnsi="Times New Roman" w:cs="Times New Roman"/>
          <w:sz w:val="28"/>
          <w:szCs w:val="28"/>
          <w:lang w:val="en-GB"/>
        </w:rPr>
        <w:t xml:space="preserve"> </w:t>
      </w:r>
      <w:r w:rsidR="003D51CC" w:rsidRPr="00973930">
        <w:rPr>
          <w:rFonts w:ascii="Times New Roman" w:hAnsi="Times New Roman" w:cs="Times New Roman"/>
          <w:sz w:val="28"/>
          <w:szCs w:val="28"/>
          <w:lang w:val="en-GB"/>
        </w:rPr>
        <w:t>d</w:t>
      </w:r>
      <w:r w:rsidR="0032625C" w:rsidRPr="00973930">
        <w:rPr>
          <w:rFonts w:ascii="Times New Roman" w:hAnsi="Times New Roman" w:cs="Times New Roman"/>
          <w:sz w:val="28"/>
          <w:szCs w:val="28"/>
          <w:lang w:val="en-GB"/>
        </w:rPr>
        <w:t>efendant</w:t>
      </w:r>
      <w:r w:rsidR="003D51CC" w:rsidRPr="00973930">
        <w:rPr>
          <w:rFonts w:ascii="Times New Roman" w:hAnsi="Times New Roman" w:cs="Times New Roman"/>
          <w:sz w:val="28"/>
          <w:szCs w:val="28"/>
          <w:lang w:val="en-GB"/>
        </w:rPr>
        <w:t xml:space="preserve"> bank and is acknowledged as such by the defendant </w:t>
      </w:r>
      <w:r w:rsidR="006D4D0A" w:rsidRPr="00973930">
        <w:rPr>
          <w:rFonts w:ascii="Times New Roman" w:hAnsi="Times New Roman" w:cs="Times New Roman"/>
          <w:sz w:val="28"/>
          <w:szCs w:val="28"/>
          <w:lang w:val="en-GB"/>
        </w:rPr>
        <w:t>b</w:t>
      </w:r>
      <w:r w:rsidR="003D51CC" w:rsidRPr="00973930">
        <w:rPr>
          <w:rFonts w:ascii="Times New Roman" w:hAnsi="Times New Roman" w:cs="Times New Roman"/>
          <w:sz w:val="28"/>
          <w:szCs w:val="28"/>
          <w:lang w:val="en-GB"/>
        </w:rPr>
        <w:t>ank</w:t>
      </w:r>
      <w:r w:rsidR="00211A3E" w:rsidRPr="00973930">
        <w:rPr>
          <w:rFonts w:ascii="Times New Roman" w:hAnsi="Times New Roman" w:cs="Times New Roman"/>
          <w:sz w:val="28"/>
          <w:szCs w:val="28"/>
          <w:lang w:val="en-GB"/>
        </w:rPr>
        <w:t xml:space="preserve">. He added that the </w:t>
      </w:r>
      <w:r w:rsidR="00E238C2" w:rsidRPr="00973930">
        <w:rPr>
          <w:rFonts w:ascii="Times New Roman" w:hAnsi="Times New Roman" w:cs="Times New Roman"/>
          <w:sz w:val="28"/>
          <w:szCs w:val="28"/>
          <w:lang w:val="en-GB"/>
        </w:rPr>
        <w:t>p</w:t>
      </w:r>
      <w:r w:rsidR="008220B8" w:rsidRPr="00973930">
        <w:rPr>
          <w:rFonts w:ascii="Times New Roman" w:hAnsi="Times New Roman" w:cs="Times New Roman"/>
          <w:sz w:val="28"/>
          <w:szCs w:val="28"/>
          <w:lang w:val="en-GB"/>
        </w:rPr>
        <w:t xml:space="preserve">laintiff relied on the representation </w:t>
      </w:r>
      <w:r w:rsidR="00211A3E" w:rsidRPr="00973930">
        <w:rPr>
          <w:rFonts w:ascii="Times New Roman" w:hAnsi="Times New Roman" w:cs="Times New Roman"/>
          <w:sz w:val="28"/>
          <w:szCs w:val="28"/>
          <w:lang w:val="en-GB"/>
        </w:rPr>
        <w:t xml:space="preserve">of the </w:t>
      </w:r>
      <w:r w:rsidR="00E238C2" w:rsidRPr="00973930">
        <w:rPr>
          <w:rFonts w:ascii="Times New Roman" w:hAnsi="Times New Roman" w:cs="Times New Roman"/>
          <w:sz w:val="28"/>
          <w:szCs w:val="28"/>
          <w:lang w:val="en-GB"/>
        </w:rPr>
        <w:t>d</w:t>
      </w:r>
      <w:r w:rsidR="0032625C" w:rsidRPr="00973930">
        <w:rPr>
          <w:rFonts w:ascii="Times New Roman" w:hAnsi="Times New Roman" w:cs="Times New Roman"/>
          <w:sz w:val="28"/>
          <w:szCs w:val="28"/>
          <w:lang w:val="en-GB"/>
        </w:rPr>
        <w:t>efendant</w:t>
      </w:r>
      <w:r w:rsidR="000D728C" w:rsidRPr="00973930">
        <w:rPr>
          <w:rFonts w:ascii="Times New Roman" w:hAnsi="Times New Roman" w:cs="Times New Roman"/>
          <w:sz w:val="28"/>
          <w:szCs w:val="28"/>
          <w:lang w:val="en-GB"/>
        </w:rPr>
        <w:t>’s employee</w:t>
      </w:r>
      <w:r w:rsidR="00EC5E93" w:rsidRPr="00973930">
        <w:rPr>
          <w:rFonts w:ascii="Times New Roman" w:hAnsi="Times New Roman" w:cs="Times New Roman"/>
          <w:sz w:val="28"/>
          <w:szCs w:val="28"/>
          <w:lang w:val="en-GB"/>
        </w:rPr>
        <w:t xml:space="preserve"> and therefore </w:t>
      </w:r>
      <w:r w:rsidR="00267036" w:rsidRPr="00973930">
        <w:rPr>
          <w:rFonts w:ascii="Times New Roman" w:hAnsi="Times New Roman" w:cs="Times New Roman"/>
          <w:sz w:val="28"/>
          <w:szCs w:val="28"/>
          <w:lang w:val="en-GB"/>
        </w:rPr>
        <w:t>equitable</w:t>
      </w:r>
      <w:r w:rsidR="00EC5E93" w:rsidRPr="00973930">
        <w:rPr>
          <w:rFonts w:ascii="Times New Roman" w:hAnsi="Times New Roman" w:cs="Times New Roman"/>
          <w:sz w:val="28"/>
          <w:szCs w:val="28"/>
          <w:lang w:val="en-GB"/>
        </w:rPr>
        <w:t xml:space="preserve"> </w:t>
      </w:r>
      <w:r w:rsidR="00267036" w:rsidRPr="00973930">
        <w:rPr>
          <w:rFonts w:ascii="Times New Roman" w:hAnsi="Times New Roman" w:cs="Times New Roman"/>
          <w:sz w:val="28"/>
          <w:szCs w:val="28"/>
          <w:lang w:val="en-GB"/>
        </w:rPr>
        <w:t>estoppel</w:t>
      </w:r>
      <w:r w:rsidR="00EC5E93" w:rsidRPr="00973930">
        <w:rPr>
          <w:rFonts w:ascii="Times New Roman" w:hAnsi="Times New Roman" w:cs="Times New Roman"/>
          <w:sz w:val="28"/>
          <w:szCs w:val="28"/>
          <w:lang w:val="en-GB"/>
        </w:rPr>
        <w:t xml:space="preserve"> arises in favour of the party to whom the </w:t>
      </w:r>
      <w:r w:rsidR="00267036" w:rsidRPr="00973930">
        <w:rPr>
          <w:rFonts w:ascii="Times New Roman" w:hAnsi="Times New Roman" w:cs="Times New Roman"/>
          <w:sz w:val="28"/>
          <w:szCs w:val="28"/>
          <w:lang w:val="en-GB"/>
        </w:rPr>
        <w:t>representation</w:t>
      </w:r>
      <w:r w:rsidR="00EC5E93" w:rsidRPr="00973930">
        <w:rPr>
          <w:rFonts w:ascii="Times New Roman" w:hAnsi="Times New Roman" w:cs="Times New Roman"/>
          <w:sz w:val="28"/>
          <w:szCs w:val="28"/>
          <w:lang w:val="en-GB"/>
        </w:rPr>
        <w:t xml:space="preserve"> was made.</w:t>
      </w:r>
      <w:r w:rsidR="00993E94" w:rsidRPr="00973930">
        <w:rPr>
          <w:rFonts w:ascii="Times New Roman" w:hAnsi="Times New Roman" w:cs="Times New Roman"/>
          <w:sz w:val="28"/>
          <w:szCs w:val="28"/>
          <w:lang w:val="en-GB"/>
        </w:rPr>
        <w:t xml:space="preserve"> </w:t>
      </w:r>
      <w:r w:rsidR="0032625C" w:rsidRPr="00973930">
        <w:rPr>
          <w:rFonts w:ascii="Times New Roman" w:hAnsi="Times New Roman" w:cs="Times New Roman"/>
          <w:sz w:val="28"/>
          <w:szCs w:val="28"/>
          <w:lang w:val="en-GB"/>
        </w:rPr>
        <w:t>(</w:t>
      </w:r>
      <w:proofErr w:type="gramStart"/>
      <w:r w:rsidR="0032625C" w:rsidRPr="00973930">
        <w:rPr>
          <w:rFonts w:ascii="Times New Roman" w:hAnsi="Times New Roman" w:cs="Times New Roman"/>
          <w:sz w:val="28"/>
          <w:szCs w:val="28"/>
          <w:lang w:val="en-GB"/>
        </w:rPr>
        <w:t>see</w:t>
      </w:r>
      <w:proofErr w:type="gramEnd"/>
      <w:r w:rsidR="0032625C" w:rsidRPr="00973930">
        <w:rPr>
          <w:rFonts w:ascii="Times New Roman" w:hAnsi="Times New Roman" w:cs="Times New Roman"/>
          <w:sz w:val="28"/>
          <w:szCs w:val="28"/>
          <w:lang w:val="en-GB"/>
        </w:rPr>
        <w:t xml:space="preserve"> </w:t>
      </w:r>
      <w:r w:rsidR="00993E94" w:rsidRPr="00973930">
        <w:rPr>
          <w:rFonts w:ascii="Times New Roman" w:hAnsi="Times New Roman" w:cs="Times New Roman"/>
          <w:sz w:val="28"/>
          <w:szCs w:val="28"/>
          <w:lang w:val="en-GB"/>
        </w:rPr>
        <w:t xml:space="preserve">case </w:t>
      </w:r>
      <w:proofErr w:type="spellStart"/>
      <w:r w:rsidR="00993E94" w:rsidRPr="00973930">
        <w:rPr>
          <w:rFonts w:ascii="Times New Roman" w:hAnsi="Times New Roman" w:cs="Times New Roman"/>
          <w:b/>
          <w:i/>
          <w:sz w:val="28"/>
          <w:szCs w:val="28"/>
          <w:lang w:val="en-GB"/>
        </w:rPr>
        <w:t>Nurdin</w:t>
      </w:r>
      <w:proofErr w:type="spellEnd"/>
      <w:r w:rsidR="00993E94" w:rsidRPr="00973930">
        <w:rPr>
          <w:rFonts w:ascii="Times New Roman" w:hAnsi="Times New Roman" w:cs="Times New Roman"/>
          <w:b/>
          <w:i/>
          <w:sz w:val="28"/>
          <w:szCs w:val="28"/>
          <w:lang w:val="en-GB"/>
        </w:rPr>
        <w:t xml:space="preserve"> </w:t>
      </w:r>
      <w:proofErr w:type="spellStart"/>
      <w:r w:rsidR="008A3C8F" w:rsidRPr="00973930">
        <w:rPr>
          <w:rFonts w:ascii="Times New Roman" w:hAnsi="Times New Roman" w:cs="Times New Roman"/>
          <w:b/>
          <w:i/>
          <w:sz w:val="28"/>
          <w:szCs w:val="28"/>
          <w:lang w:val="en-GB"/>
        </w:rPr>
        <w:t>Bandal</w:t>
      </w:r>
      <w:proofErr w:type="spellEnd"/>
      <w:r w:rsidR="008A3C8F" w:rsidRPr="00973930">
        <w:rPr>
          <w:rFonts w:ascii="Times New Roman" w:hAnsi="Times New Roman" w:cs="Times New Roman"/>
          <w:b/>
          <w:i/>
          <w:sz w:val="28"/>
          <w:szCs w:val="28"/>
          <w:lang w:val="en-GB"/>
        </w:rPr>
        <w:t xml:space="preserve"> </w:t>
      </w:r>
      <w:proofErr w:type="spellStart"/>
      <w:r w:rsidR="0032625C" w:rsidRPr="00973930">
        <w:rPr>
          <w:rFonts w:ascii="Times New Roman" w:hAnsi="Times New Roman" w:cs="Times New Roman"/>
          <w:b/>
          <w:i/>
          <w:sz w:val="28"/>
          <w:szCs w:val="28"/>
          <w:lang w:val="en-GB"/>
        </w:rPr>
        <w:t>Vs</w:t>
      </w:r>
      <w:proofErr w:type="spellEnd"/>
      <w:r w:rsidR="008A3C8F" w:rsidRPr="00973930">
        <w:rPr>
          <w:rFonts w:ascii="Times New Roman" w:hAnsi="Times New Roman" w:cs="Times New Roman"/>
          <w:b/>
          <w:i/>
          <w:sz w:val="28"/>
          <w:szCs w:val="28"/>
          <w:lang w:val="en-GB"/>
        </w:rPr>
        <w:t xml:space="preserve"> </w:t>
      </w:r>
      <w:proofErr w:type="spellStart"/>
      <w:r w:rsidR="008A3C8F" w:rsidRPr="00973930">
        <w:rPr>
          <w:rFonts w:ascii="Times New Roman" w:hAnsi="Times New Roman" w:cs="Times New Roman"/>
          <w:b/>
          <w:i/>
          <w:sz w:val="28"/>
          <w:szCs w:val="28"/>
          <w:lang w:val="en-GB"/>
        </w:rPr>
        <w:t>Lambank</w:t>
      </w:r>
      <w:proofErr w:type="spellEnd"/>
      <w:r w:rsidR="008A3C8F" w:rsidRPr="00973930">
        <w:rPr>
          <w:rFonts w:ascii="Times New Roman" w:hAnsi="Times New Roman" w:cs="Times New Roman"/>
          <w:b/>
          <w:i/>
          <w:sz w:val="28"/>
          <w:szCs w:val="28"/>
          <w:lang w:val="en-GB"/>
        </w:rPr>
        <w:t xml:space="preserve"> Tanganyika Ltd [1963] EA 304 at 318 &amp; </w:t>
      </w:r>
      <w:r w:rsidR="003379A2" w:rsidRPr="00973930">
        <w:rPr>
          <w:rFonts w:ascii="Times New Roman" w:hAnsi="Times New Roman" w:cs="Times New Roman"/>
          <w:b/>
          <w:i/>
          <w:sz w:val="28"/>
          <w:szCs w:val="28"/>
          <w:lang w:val="en-GB"/>
        </w:rPr>
        <w:t xml:space="preserve">319 </w:t>
      </w:r>
      <w:r w:rsidR="003379A2" w:rsidRPr="00973930">
        <w:rPr>
          <w:rFonts w:ascii="Times New Roman" w:hAnsi="Times New Roman" w:cs="Times New Roman"/>
          <w:sz w:val="28"/>
          <w:szCs w:val="28"/>
          <w:lang w:val="en-GB"/>
        </w:rPr>
        <w:t>and</w:t>
      </w:r>
      <w:r w:rsidR="003379A2" w:rsidRPr="00973930">
        <w:rPr>
          <w:rFonts w:ascii="Times New Roman" w:hAnsi="Times New Roman" w:cs="Times New Roman"/>
          <w:b/>
          <w:i/>
          <w:sz w:val="28"/>
          <w:szCs w:val="28"/>
          <w:lang w:val="en-GB"/>
        </w:rPr>
        <w:t xml:space="preserve"> </w:t>
      </w:r>
      <w:proofErr w:type="spellStart"/>
      <w:r w:rsidR="003379A2" w:rsidRPr="00973930">
        <w:rPr>
          <w:rFonts w:ascii="Times New Roman" w:hAnsi="Times New Roman" w:cs="Times New Roman"/>
          <w:b/>
          <w:i/>
          <w:sz w:val="28"/>
          <w:szCs w:val="28"/>
          <w:lang w:val="en-GB"/>
        </w:rPr>
        <w:t>Halsbury’s</w:t>
      </w:r>
      <w:proofErr w:type="spellEnd"/>
      <w:r w:rsidR="003379A2" w:rsidRPr="00973930">
        <w:rPr>
          <w:rFonts w:ascii="Times New Roman" w:hAnsi="Times New Roman" w:cs="Times New Roman"/>
          <w:b/>
          <w:i/>
          <w:sz w:val="28"/>
          <w:szCs w:val="28"/>
          <w:lang w:val="en-GB"/>
        </w:rPr>
        <w:t xml:space="preserve"> the </w:t>
      </w:r>
      <w:r w:rsidR="0032625C" w:rsidRPr="00973930">
        <w:rPr>
          <w:rFonts w:ascii="Times New Roman" w:hAnsi="Times New Roman" w:cs="Times New Roman"/>
          <w:b/>
          <w:i/>
          <w:sz w:val="28"/>
          <w:szCs w:val="28"/>
          <w:lang w:val="en-GB"/>
        </w:rPr>
        <w:t>L</w:t>
      </w:r>
      <w:r w:rsidR="003379A2" w:rsidRPr="00973930">
        <w:rPr>
          <w:rFonts w:ascii="Times New Roman" w:hAnsi="Times New Roman" w:cs="Times New Roman"/>
          <w:b/>
          <w:i/>
          <w:sz w:val="28"/>
          <w:szCs w:val="28"/>
          <w:lang w:val="en-GB"/>
        </w:rPr>
        <w:t>aws of England</w:t>
      </w:r>
      <w:r w:rsidR="0055413F" w:rsidRPr="00973930">
        <w:rPr>
          <w:rFonts w:ascii="Times New Roman" w:hAnsi="Times New Roman" w:cs="Times New Roman"/>
          <w:b/>
          <w:i/>
          <w:sz w:val="28"/>
          <w:szCs w:val="28"/>
          <w:lang w:val="en-GB"/>
        </w:rPr>
        <w:t xml:space="preserve"> 3</w:t>
      </w:r>
      <w:r w:rsidR="0055413F" w:rsidRPr="00973930">
        <w:rPr>
          <w:rFonts w:ascii="Times New Roman" w:hAnsi="Times New Roman" w:cs="Times New Roman"/>
          <w:b/>
          <w:i/>
          <w:sz w:val="28"/>
          <w:szCs w:val="28"/>
          <w:vertAlign w:val="superscript"/>
          <w:lang w:val="en-GB"/>
        </w:rPr>
        <w:t>rd</w:t>
      </w:r>
      <w:r w:rsidR="0055413F" w:rsidRPr="00973930">
        <w:rPr>
          <w:rFonts w:ascii="Times New Roman" w:hAnsi="Times New Roman" w:cs="Times New Roman"/>
          <w:b/>
          <w:i/>
          <w:sz w:val="28"/>
          <w:szCs w:val="28"/>
          <w:lang w:val="en-GB"/>
        </w:rPr>
        <w:t xml:space="preserve"> </w:t>
      </w:r>
      <w:proofErr w:type="spellStart"/>
      <w:r w:rsidR="0032625C" w:rsidRPr="00973930">
        <w:rPr>
          <w:rFonts w:ascii="Times New Roman" w:hAnsi="Times New Roman" w:cs="Times New Roman"/>
          <w:b/>
          <w:i/>
          <w:sz w:val="28"/>
          <w:szCs w:val="28"/>
          <w:lang w:val="en-GB"/>
        </w:rPr>
        <w:t>Vol</w:t>
      </w:r>
      <w:proofErr w:type="spellEnd"/>
      <w:r w:rsidR="0032625C" w:rsidRPr="00973930">
        <w:rPr>
          <w:rFonts w:ascii="Times New Roman" w:hAnsi="Times New Roman" w:cs="Times New Roman"/>
          <w:b/>
          <w:i/>
          <w:sz w:val="28"/>
          <w:szCs w:val="28"/>
          <w:lang w:val="en-GB"/>
        </w:rPr>
        <w:t xml:space="preserve"> 15 paragraphs 334 and 340).</w:t>
      </w:r>
    </w:p>
    <w:p w:rsidR="00722483" w:rsidRPr="00973930" w:rsidRDefault="003110E1"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In conclusion </w:t>
      </w:r>
      <w:r w:rsidR="0032625C" w:rsidRPr="00973930">
        <w:rPr>
          <w:rFonts w:ascii="Times New Roman" w:hAnsi="Times New Roman" w:cs="Times New Roman"/>
          <w:sz w:val="28"/>
          <w:szCs w:val="28"/>
          <w:lang w:val="en-GB"/>
        </w:rPr>
        <w:t>Counsel</w:t>
      </w:r>
      <w:r w:rsidR="00211A3E" w:rsidRPr="00973930">
        <w:rPr>
          <w:rFonts w:ascii="Times New Roman" w:hAnsi="Times New Roman" w:cs="Times New Roman"/>
          <w:sz w:val="28"/>
          <w:szCs w:val="28"/>
          <w:lang w:val="en-GB"/>
        </w:rPr>
        <w:t xml:space="preserve"> submitted that if the </w:t>
      </w:r>
      <w:r w:rsidR="00E238C2"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696729" w:rsidRPr="00973930">
        <w:rPr>
          <w:rFonts w:ascii="Times New Roman" w:hAnsi="Times New Roman" w:cs="Times New Roman"/>
          <w:sz w:val="28"/>
          <w:szCs w:val="28"/>
          <w:lang w:val="en-GB"/>
        </w:rPr>
        <w:t xml:space="preserve"> </w:t>
      </w:r>
      <w:r w:rsidR="00D57749" w:rsidRPr="00973930">
        <w:rPr>
          <w:rFonts w:ascii="Times New Roman" w:hAnsi="Times New Roman" w:cs="Times New Roman"/>
          <w:sz w:val="28"/>
          <w:szCs w:val="28"/>
          <w:lang w:val="en-GB"/>
        </w:rPr>
        <w:t xml:space="preserve"> is not ordered to </w:t>
      </w:r>
      <w:r w:rsidR="00B05584" w:rsidRPr="00973930">
        <w:rPr>
          <w:rFonts w:ascii="Times New Roman" w:hAnsi="Times New Roman" w:cs="Times New Roman"/>
          <w:sz w:val="28"/>
          <w:szCs w:val="28"/>
          <w:lang w:val="en-GB"/>
        </w:rPr>
        <w:t>re</w:t>
      </w:r>
      <w:r w:rsidR="00D57749" w:rsidRPr="00973930">
        <w:rPr>
          <w:rFonts w:ascii="Times New Roman" w:hAnsi="Times New Roman" w:cs="Times New Roman"/>
          <w:sz w:val="28"/>
          <w:szCs w:val="28"/>
          <w:lang w:val="en-GB"/>
        </w:rPr>
        <w:t>pay</w:t>
      </w:r>
      <w:r w:rsidR="00B05584" w:rsidRPr="00973930">
        <w:rPr>
          <w:rFonts w:ascii="Times New Roman" w:hAnsi="Times New Roman" w:cs="Times New Roman"/>
          <w:sz w:val="28"/>
          <w:szCs w:val="28"/>
          <w:lang w:val="en-GB"/>
        </w:rPr>
        <w:t xml:space="preserve"> the sum pa</w:t>
      </w:r>
      <w:r w:rsidR="00211A3E" w:rsidRPr="00973930">
        <w:rPr>
          <w:rFonts w:ascii="Times New Roman" w:hAnsi="Times New Roman" w:cs="Times New Roman"/>
          <w:sz w:val="28"/>
          <w:szCs w:val="28"/>
          <w:lang w:val="en-GB"/>
        </w:rPr>
        <w:t xml:space="preserve">id to it by the </w:t>
      </w:r>
      <w:r w:rsidR="00E238C2" w:rsidRPr="00973930">
        <w:rPr>
          <w:rFonts w:ascii="Times New Roman" w:hAnsi="Times New Roman" w:cs="Times New Roman"/>
          <w:sz w:val="28"/>
          <w:szCs w:val="28"/>
          <w:lang w:val="en-GB"/>
        </w:rPr>
        <w:t>p</w:t>
      </w:r>
      <w:r w:rsidR="00211A3E" w:rsidRPr="00973930">
        <w:rPr>
          <w:rFonts w:ascii="Times New Roman" w:hAnsi="Times New Roman" w:cs="Times New Roman"/>
          <w:sz w:val="28"/>
          <w:szCs w:val="28"/>
          <w:lang w:val="en-GB"/>
        </w:rPr>
        <w:t xml:space="preserve">laintiff, the </w:t>
      </w:r>
      <w:r w:rsidR="00E238C2" w:rsidRPr="00973930">
        <w:rPr>
          <w:rFonts w:ascii="Times New Roman" w:hAnsi="Times New Roman" w:cs="Times New Roman"/>
          <w:sz w:val="28"/>
          <w:szCs w:val="28"/>
          <w:lang w:val="en-GB"/>
        </w:rPr>
        <w:t xml:space="preserve">defendant </w:t>
      </w:r>
      <w:r w:rsidR="00B05584" w:rsidRPr="00973930">
        <w:rPr>
          <w:rFonts w:ascii="Times New Roman" w:hAnsi="Times New Roman" w:cs="Times New Roman"/>
          <w:sz w:val="28"/>
          <w:szCs w:val="28"/>
          <w:lang w:val="en-GB"/>
        </w:rPr>
        <w:t xml:space="preserve">will be unjustly enriched. </w:t>
      </w:r>
      <w:r w:rsidR="004B3313" w:rsidRPr="00973930">
        <w:rPr>
          <w:rFonts w:ascii="Times New Roman" w:hAnsi="Times New Roman" w:cs="Times New Roman"/>
          <w:sz w:val="28"/>
          <w:szCs w:val="28"/>
          <w:lang w:val="en-GB"/>
        </w:rPr>
        <w:t>The</w:t>
      </w:r>
      <w:r w:rsidR="00211A3E" w:rsidRPr="00973930">
        <w:rPr>
          <w:rFonts w:ascii="Times New Roman" w:hAnsi="Times New Roman" w:cs="Times New Roman"/>
          <w:sz w:val="28"/>
          <w:szCs w:val="28"/>
          <w:lang w:val="en-GB"/>
        </w:rPr>
        <w:t xml:space="preserve"> </w:t>
      </w:r>
      <w:r w:rsidR="00E238C2" w:rsidRPr="00973930">
        <w:rPr>
          <w:rFonts w:ascii="Times New Roman" w:hAnsi="Times New Roman" w:cs="Times New Roman"/>
          <w:sz w:val="28"/>
          <w:szCs w:val="28"/>
          <w:lang w:val="en-GB"/>
        </w:rPr>
        <w:t>p</w:t>
      </w:r>
      <w:r w:rsidR="00211A3E" w:rsidRPr="00973930">
        <w:rPr>
          <w:rFonts w:ascii="Times New Roman" w:hAnsi="Times New Roman" w:cs="Times New Roman"/>
          <w:sz w:val="28"/>
          <w:szCs w:val="28"/>
          <w:lang w:val="en-GB"/>
        </w:rPr>
        <w:t xml:space="preserve">laintiff made payment to the </w:t>
      </w:r>
      <w:r w:rsidR="00E238C2"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696729" w:rsidRPr="00973930">
        <w:rPr>
          <w:rFonts w:ascii="Times New Roman" w:hAnsi="Times New Roman" w:cs="Times New Roman"/>
          <w:sz w:val="28"/>
          <w:szCs w:val="28"/>
          <w:lang w:val="en-GB"/>
        </w:rPr>
        <w:t xml:space="preserve"> </w:t>
      </w:r>
      <w:r w:rsidR="004B3313" w:rsidRPr="00973930">
        <w:rPr>
          <w:rFonts w:ascii="Times New Roman" w:hAnsi="Times New Roman" w:cs="Times New Roman"/>
          <w:sz w:val="28"/>
          <w:szCs w:val="28"/>
          <w:lang w:val="en-GB"/>
        </w:rPr>
        <w:t xml:space="preserve"> for a truck which she did not receive.</w:t>
      </w:r>
      <w:r w:rsidR="005D0054" w:rsidRPr="00973930">
        <w:rPr>
          <w:rFonts w:ascii="Times New Roman" w:hAnsi="Times New Roman" w:cs="Times New Roman"/>
          <w:sz w:val="28"/>
          <w:szCs w:val="28"/>
          <w:lang w:val="en-GB"/>
        </w:rPr>
        <w:t xml:space="preserve"> He th</w:t>
      </w:r>
      <w:r w:rsidR="00721C14" w:rsidRPr="00973930">
        <w:rPr>
          <w:rFonts w:ascii="Times New Roman" w:hAnsi="Times New Roman" w:cs="Times New Roman"/>
          <w:sz w:val="28"/>
          <w:szCs w:val="28"/>
          <w:lang w:val="en-GB"/>
        </w:rPr>
        <w:t xml:space="preserve">us prayed </w:t>
      </w:r>
      <w:r w:rsidR="006D4D0A" w:rsidRPr="00973930">
        <w:rPr>
          <w:rFonts w:ascii="Times New Roman" w:hAnsi="Times New Roman" w:cs="Times New Roman"/>
          <w:sz w:val="28"/>
          <w:szCs w:val="28"/>
          <w:lang w:val="en-GB"/>
        </w:rPr>
        <w:t xml:space="preserve">that </w:t>
      </w:r>
      <w:r w:rsidR="00721C14" w:rsidRPr="00973930">
        <w:rPr>
          <w:rFonts w:ascii="Times New Roman" w:hAnsi="Times New Roman" w:cs="Times New Roman"/>
          <w:sz w:val="28"/>
          <w:szCs w:val="28"/>
          <w:lang w:val="en-GB"/>
        </w:rPr>
        <w:t xml:space="preserve">the court orders the </w:t>
      </w:r>
      <w:r w:rsidR="00E238C2"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721C14" w:rsidRPr="00973930">
        <w:rPr>
          <w:rFonts w:ascii="Times New Roman" w:hAnsi="Times New Roman" w:cs="Times New Roman"/>
          <w:sz w:val="28"/>
          <w:szCs w:val="28"/>
          <w:lang w:val="en-GB"/>
        </w:rPr>
        <w:t xml:space="preserve">to pay back the </w:t>
      </w:r>
      <w:r w:rsidR="00E238C2" w:rsidRPr="00973930">
        <w:rPr>
          <w:rFonts w:ascii="Times New Roman" w:hAnsi="Times New Roman" w:cs="Times New Roman"/>
          <w:sz w:val="28"/>
          <w:szCs w:val="28"/>
          <w:lang w:val="en-GB"/>
        </w:rPr>
        <w:t>p</w:t>
      </w:r>
      <w:r w:rsidR="005D0054" w:rsidRPr="00973930">
        <w:rPr>
          <w:rFonts w:ascii="Times New Roman" w:hAnsi="Times New Roman" w:cs="Times New Roman"/>
          <w:sz w:val="28"/>
          <w:szCs w:val="28"/>
          <w:lang w:val="en-GB"/>
        </w:rPr>
        <w:t xml:space="preserve">laintiff’s money. </w:t>
      </w:r>
    </w:p>
    <w:p w:rsidR="00722483" w:rsidRPr="00973930" w:rsidRDefault="0032625C"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In reply Counsel for the defendant</w:t>
      </w:r>
      <w:r w:rsidR="00722483" w:rsidRPr="00973930">
        <w:rPr>
          <w:rFonts w:ascii="Times New Roman" w:hAnsi="Times New Roman" w:cs="Times New Roman"/>
          <w:sz w:val="28"/>
          <w:szCs w:val="28"/>
          <w:lang w:val="en-GB"/>
        </w:rPr>
        <w:t xml:space="preserve"> submitted as follows;</w:t>
      </w:r>
    </w:p>
    <w:p w:rsidR="00DD6D31" w:rsidRPr="00973930" w:rsidRDefault="00721C14"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lastRenderedPageBreak/>
        <w:t xml:space="preserve">The </w:t>
      </w:r>
      <w:r w:rsidR="00E238C2" w:rsidRPr="00973930">
        <w:rPr>
          <w:rFonts w:ascii="Times New Roman" w:hAnsi="Times New Roman" w:cs="Times New Roman"/>
          <w:sz w:val="28"/>
          <w:szCs w:val="28"/>
          <w:lang w:val="en-GB"/>
        </w:rPr>
        <w:t>p</w:t>
      </w:r>
      <w:r w:rsidR="00722483" w:rsidRPr="00973930">
        <w:rPr>
          <w:rFonts w:ascii="Times New Roman" w:hAnsi="Times New Roman" w:cs="Times New Roman"/>
          <w:sz w:val="28"/>
          <w:szCs w:val="28"/>
          <w:lang w:val="en-GB"/>
        </w:rPr>
        <w:t>laintiff is not entitled to recover the sum she claims</w:t>
      </w:r>
      <w:r w:rsidR="005035A1" w:rsidRPr="00973930">
        <w:rPr>
          <w:rFonts w:ascii="Times New Roman" w:hAnsi="Times New Roman" w:cs="Times New Roman"/>
          <w:sz w:val="28"/>
          <w:szCs w:val="28"/>
          <w:lang w:val="en-GB"/>
        </w:rPr>
        <w:t xml:space="preserve"> from </w:t>
      </w:r>
      <w:r w:rsidR="007B6646" w:rsidRPr="00973930">
        <w:rPr>
          <w:rFonts w:ascii="Times New Roman" w:hAnsi="Times New Roman" w:cs="Times New Roman"/>
          <w:sz w:val="28"/>
          <w:szCs w:val="28"/>
          <w:lang w:val="en-GB"/>
        </w:rPr>
        <w:t>the</w:t>
      </w:r>
      <w:r w:rsidR="005035A1" w:rsidRPr="00973930">
        <w:rPr>
          <w:rFonts w:ascii="Times New Roman" w:hAnsi="Times New Roman" w:cs="Times New Roman"/>
          <w:sz w:val="28"/>
          <w:szCs w:val="28"/>
          <w:lang w:val="en-GB"/>
        </w:rPr>
        <w:t xml:space="preserve"> </w:t>
      </w:r>
      <w:r w:rsidR="001109AC"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696729" w:rsidRPr="00973930">
        <w:rPr>
          <w:rFonts w:ascii="Times New Roman" w:hAnsi="Times New Roman" w:cs="Times New Roman"/>
          <w:sz w:val="28"/>
          <w:szCs w:val="28"/>
          <w:lang w:val="en-GB"/>
        </w:rPr>
        <w:t xml:space="preserve"> </w:t>
      </w:r>
      <w:r w:rsidR="005B2179" w:rsidRPr="00973930">
        <w:rPr>
          <w:rFonts w:ascii="Times New Roman" w:hAnsi="Times New Roman" w:cs="Times New Roman"/>
          <w:sz w:val="28"/>
          <w:szCs w:val="28"/>
          <w:lang w:val="en-GB"/>
        </w:rPr>
        <w:t xml:space="preserve"> </w:t>
      </w:r>
      <w:r w:rsidR="001109AC" w:rsidRPr="00973930">
        <w:rPr>
          <w:rFonts w:ascii="Times New Roman" w:hAnsi="Times New Roman" w:cs="Times New Roman"/>
          <w:sz w:val="28"/>
          <w:szCs w:val="28"/>
          <w:lang w:val="en-GB"/>
        </w:rPr>
        <w:t xml:space="preserve">as </w:t>
      </w:r>
      <w:r w:rsidR="007B6646" w:rsidRPr="00973930">
        <w:rPr>
          <w:rFonts w:ascii="Times New Roman" w:hAnsi="Times New Roman" w:cs="Times New Roman"/>
          <w:sz w:val="28"/>
          <w:szCs w:val="28"/>
          <w:lang w:val="en-GB"/>
        </w:rPr>
        <w:t xml:space="preserve">she </w:t>
      </w:r>
      <w:r w:rsidR="001109AC" w:rsidRPr="00973930">
        <w:rPr>
          <w:rFonts w:ascii="Times New Roman" w:hAnsi="Times New Roman" w:cs="Times New Roman"/>
          <w:sz w:val="28"/>
          <w:szCs w:val="28"/>
          <w:lang w:val="en-GB"/>
        </w:rPr>
        <w:t>is claiming</w:t>
      </w:r>
      <w:r w:rsidR="007B6646" w:rsidRPr="00973930">
        <w:rPr>
          <w:rFonts w:ascii="Times New Roman" w:hAnsi="Times New Roman" w:cs="Times New Roman"/>
          <w:sz w:val="28"/>
          <w:szCs w:val="28"/>
          <w:lang w:val="en-GB"/>
        </w:rPr>
        <w:t xml:space="preserve"> from a wrong party.</w:t>
      </w:r>
      <w:r w:rsidR="00533782" w:rsidRPr="00973930">
        <w:rPr>
          <w:rFonts w:ascii="Times New Roman" w:hAnsi="Times New Roman" w:cs="Times New Roman"/>
          <w:sz w:val="28"/>
          <w:szCs w:val="28"/>
          <w:lang w:val="en-GB"/>
        </w:rPr>
        <w:t xml:space="preserve"> She emphasised that </w:t>
      </w:r>
      <w:r w:rsidR="00E238C2" w:rsidRPr="00973930">
        <w:rPr>
          <w:rFonts w:ascii="Times New Roman" w:hAnsi="Times New Roman" w:cs="Times New Roman"/>
          <w:sz w:val="28"/>
          <w:szCs w:val="28"/>
          <w:lang w:val="en-GB"/>
        </w:rPr>
        <w:t>from</w:t>
      </w:r>
      <w:r w:rsidR="00533782" w:rsidRPr="00973930">
        <w:rPr>
          <w:rFonts w:ascii="Times New Roman" w:hAnsi="Times New Roman" w:cs="Times New Roman"/>
          <w:sz w:val="28"/>
          <w:szCs w:val="28"/>
          <w:lang w:val="en-GB"/>
        </w:rPr>
        <w:t xml:space="preserve"> the evidence of</w:t>
      </w:r>
      <w:r w:rsidR="00A974F4" w:rsidRPr="00973930">
        <w:rPr>
          <w:rFonts w:ascii="Times New Roman" w:hAnsi="Times New Roman" w:cs="Times New Roman"/>
          <w:sz w:val="28"/>
          <w:szCs w:val="28"/>
          <w:lang w:val="en-GB"/>
        </w:rPr>
        <w:t xml:space="preserve">, </w:t>
      </w:r>
      <w:r w:rsidRPr="00973930">
        <w:rPr>
          <w:rFonts w:ascii="Times New Roman" w:hAnsi="Times New Roman" w:cs="Times New Roman"/>
          <w:sz w:val="28"/>
          <w:szCs w:val="28"/>
          <w:lang w:val="en-GB"/>
        </w:rPr>
        <w:t xml:space="preserve">DW1 and DW2 </w:t>
      </w:r>
      <w:r w:rsidR="001109AC" w:rsidRPr="00973930">
        <w:rPr>
          <w:rFonts w:ascii="Times New Roman" w:hAnsi="Times New Roman" w:cs="Times New Roman"/>
          <w:sz w:val="28"/>
          <w:szCs w:val="28"/>
          <w:lang w:val="en-GB"/>
        </w:rPr>
        <w:t>it is evident</w:t>
      </w:r>
      <w:r w:rsidRPr="00973930">
        <w:rPr>
          <w:rFonts w:ascii="Times New Roman" w:hAnsi="Times New Roman" w:cs="Times New Roman"/>
          <w:sz w:val="28"/>
          <w:szCs w:val="28"/>
          <w:lang w:val="en-GB"/>
        </w:rPr>
        <w:t xml:space="preserve"> that the </w:t>
      </w:r>
      <w:r w:rsidR="001109AC" w:rsidRPr="00973930">
        <w:rPr>
          <w:rFonts w:ascii="Times New Roman" w:hAnsi="Times New Roman" w:cs="Times New Roman"/>
          <w:sz w:val="28"/>
          <w:szCs w:val="28"/>
          <w:lang w:val="en-GB"/>
        </w:rPr>
        <w:t xml:space="preserve">defendant </w:t>
      </w:r>
      <w:r w:rsidR="00A974F4" w:rsidRPr="00973930">
        <w:rPr>
          <w:rFonts w:ascii="Times New Roman" w:hAnsi="Times New Roman" w:cs="Times New Roman"/>
          <w:sz w:val="28"/>
          <w:szCs w:val="28"/>
          <w:lang w:val="en-GB"/>
        </w:rPr>
        <w:t xml:space="preserve">offered a trade </w:t>
      </w:r>
      <w:r w:rsidR="000C7D8B" w:rsidRPr="00973930">
        <w:rPr>
          <w:rFonts w:ascii="Times New Roman" w:hAnsi="Times New Roman" w:cs="Times New Roman"/>
          <w:sz w:val="28"/>
          <w:szCs w:val="28"/>
          <w:lang w:val="en-GB"/>
        </w:rPr>
        <w:t>finance facility to ABA Trade.</w:t>
      </w:r>
      <w:r w:rsidR="001A153C" w:rsidRPr="00973930">
        <w:rPr>
          <w:rFonts w:ascii="Times New Roman" w:hAnsi="Times New Roman" w:cs="Times New Roman"/>
          <w:sz w:val="28"/>
          <w:szCs w:val="28"/>
          <w:lang w:val="en-GB"/>
        </w:rPr>
        <w:t xml:space="preserve"> </w:t>
      </w:r>
      <w:r w:rsidR="005B2179" w:rsidRPr="00973930">
        <w:rPr>
          <w:rFonts w:ascii="Times New Roman" w:hAnsi="Times New Roman" w:cs="Times New Roman"/>
          <w:sz w:val="28"/>
          <w:szCs w:val="28"/>
          <w:lang w:val="en-GB"/>
        </w:rPr>
        <w:t>She</w:t>
      </w:r>
      <w:r w:rsidRPr="00973930">
        <w:rPr>
          <w:rFonts w:ascii="Times New Roman" w:hAnsi="Times New Roman" w:cs="Times New Roman"/>
          <w:sz w:val="28"/>
          <w:szCs w:val="28"/>
          <w:lang w:val="en-GB"/>
        </w:rPr>
        <w:t xml:space="preserve"> added that the </w:t>
      </w:r>
      <w:r w:rsidR="001109AC" w:rsidRPr="00973930">
        <w:rPr>
          <w:rFonts w:ascii="Times New Roman" w:hAnsi="Times New Roman" w:cs="Times New Roman"/>
          <w:sz w:val="28"/>
          <w:szCs w:val="28"/>
          <w:lang w:val="en-GB"/>
        </w:rPr>
        <w:t>d</w:t>
      </w:r>
      <w:r w:rsidR="00DD2345" w:rsidRPr="00973930">
        <w:rPr>
          <w:rFonts w:ascii="Times New Roman" w:hAnsi="Times New Roman" w:cs="Times New Roman"/>
          <w:sz w:val="28"/>
          <w:szCs w:val="28"/>
          <w:lang w:val="en-GB"/>
        </w:rPr>
        <w:t>efendant was not a</w:t>
      </w:r>
      <w:r w:rsidR="001A153C" w:rsidRPr="00973930">
        <w:rPr>
          <w:rFonts w:ascii="Times New Roman" w:hAnsi="Times New Roman" w:cs="Times New Roman"/>
          <w:sz w:val="28"/>
          <w:szCs w:val="28"/>
          <w:lang w:val="en-GB"/>
        </w:rPr>
        <w:t xml:space="preserve"> trading entity</w:t>
      </w:r>
      <w:r w:rsidR="00D75D7F" w:rsidRPr="00973930">
        <w:rPr>
          <w:rFonts w:ascii="Times New Roman" w:hAnsi="Times New Roman" w:cs="Times New Roman"/>
          <w:sz w:val="28"/>
          <w:szCs w:val="28"/>
          <w:lang w:val="en-GB"/>
        </w:rPr>
        <w:t xml:space="preserve">. Counsel pointed to the fact </w:t>
      </w:r>
      <w:r w:rsidR="005B2179" w:rsidRPr="00973930">
        <w:rPr>
          <w:rFonts w:ascii="Times New Roman" w:hAnsi="Times New Roman" w:cs="Times New Roman"/>
          <w:sz w:val="28"/>
          <w:szCs w:val="28"/>
          <w:lang w:val="en-GB"/>
        </w:rPr>
        <w:t>that</w:t>
      </w:r>
      <w:r w:rsidRPr="00973930">
        <w:rPr>
          <w:rFonts w:ascii="Times New Roman" w:hAnsi="Times New Roman" w:cs="Times New Roman"/>
          <w:sz w:val="28"/>
          <w:szCs w:val="28"/>
          <w:lang w:val="en-GB"/>
        </w:rPr>
        <w:t xml:space="preserve"> when the </w:t>
      </w:r>
      <w:r w:rsidR="001109AC" w:rsidRPr="00973930">
        <w:rPr>
          <w:rFonts w:ascii="Times New Roman" w:hAnsi="Times New Roman" w:cs="Times New Roman"/>
          <w:sz w:val="28"/>
          <w:szCs w:val="28"/>
          <w:lang w:val="en-GB"/>
        </w:rPr>
        <w:t>p</w:t>
      </w:r>
      <w:r w:rsidR="00D75D7F" w:rsidRPr="00973930">
        <w:rPr>
          <w:rFonts w:ascii="Times New Roman" w:hAnsi="Times New Roman" w:cs="Times New Roman"/>
          <w:sz w:val="28"/>
          <w:szCs w:val="28"/>
          <w:lang w:val="en-GB"/>
        </w:rPr>
        <w:t xml:space="preserve">laintiff wired the </w:t>
      </w:r>
      <w:r w:rsidR="001109AC" w:rsidRPr="00973930">
        <w:rPr>
          <w:rFonts w:ascii="Times New Roman" w:hAnsi="Times New Roman" w:cs="Times New Roman"/>
          <w:sz w:val="28"/>
          <w:szCs w:val="28"/>
          <w:lang w:val="en-GB"/>
        </w:rPr>
        <w:t xml:space="preserve">UGX </w:t>
      </w:r>
      <w:r w:rsidR="00D75D7F" w:rsidRPr="00973930">
        <w:rPr>
          <w:rFonts w:ascii="Times New Roman" w:hAnsi="Times New Roman" w:cs="Times New Roman"/>
          <w:sz w:val="28"/>
          <w:szCs w:val="28"/>
          <w:lang w:val="en-GB"/>
        </w:rPr>
        <w:t>84,000,000</w:t>
      </w:r>
      <w:r w:rsidR="005B2179" w:rsidRPr="00973930">
        <w:rPr>
          <w:rFonts w:ascii="Times New Roman" w:hAnsi="Times New Roman" w:cs="Times New Roman"/>
          <w:sz w:val="28"/>
          <w:szCs w:val="28"/>
          <w:lang w:val="en-GB"/>
        </w:rPr>
        <w:t>/</w:t>
      </w:r>
      <w:r w:rsidR="001A2DCA" w:rsidRPr="00973930">
        <w:rPr>
          <w:rFonts w:ascii="Times New Roman" w:hAnsi="Times New Roman" w:cs="Times New Roman"/>
          <w:sz w:val="28"/>
          <w:szCs w:val="28"/>
          <w:lang w:val="en-GB"/>
        </w:rPr>
        <w:t>=,</w:t>
      </w:r>
      <w:r w:rsidR="00BE5E24" w:rsidRPr="00973930">
        <w:rPr>
          <w:rFonts w:ascii="Times New Roman" w:hAnsi="Times New Roman" w:cs="Times New Roman"/>
          <w:sz w:val="28"/>
          <w:szCs w:val="28"/>
          <w:lang w:val="en-GB"/>
        </w:rPr>
        <w:t xml:space="preserve"> </w:t>
      </w:r>
      <w:r w:rsidR="001109AC" w:rsidRPr="00973930">
        <w:rPr>
          <w:rFonts w:ascii="Times New Roman" w:hAnsi="Times New Roman" w:cs="Times New Roman"/>
          <w:sz w:val="28"/>
          <w:szCs w:val="28"/>
          <w:lang w:val="en-GB"/>
        </w:rPr>
        <w:t>ABA Trade</w:t>
      </w:r>
      <w:r w:rsidR="00BE5E24" w:rsidRPr="00973930">
        <w:rPr>
          <w:rFonts w:ascii="Times New Roman" w:hAnsi="Times New Roman" w:cs="Times New Roman"/>
          <w:sz w:val="28"/>
          <w:szCs w:val="28"/>
          <w:lang w:val="en-GB"/>
        </w:rPr>
        <w:t xml:space="preserve"> advised the </w:t>
      </w:r>
      <w:r w:rsidR="001109AC" w:rsidRPr="00973930">
        <w:rPr>
          <w:rFonts w:ascii="Times New Roman" w:hAnsi="Times New Roman" w:cs="Times New Roman"/>
          <w:sz w:val="28"/>
          <w:szCs w:val="28"/>
          <w:lang w:val="en-GB"/>
        </w:rPr>
        <w:t>d</w:t>
      </w:r>
      <w:r w:rsidR="001A6245" w:rsidRPr="00973930">
        <w:rPr>
          <w:rFonts w:ascii="Times New Roman" w:hAnsi="Times New Roman" w:cs="Times New Roman"/>
          <w:sz w:val="28"/>
          <w:szCs w:val="28"/>
          <w:lang w:val="en-GB"/>
        </w:rPr>
        <w:t xml:space="preserve">efendant </w:t>
      </w:r>
      <w:r w:rsidR="001D1A89" w:rsidRPr="00973930">
        <w:rPr>
          <w:rFonts w:ascii="Times New Roman" w:hAnsi="Times New Roman" w:cs="Times New Roman"/>
          <w:sz w:val="28"/>
          <w:szCs w:val="28"/>
          <w:lang w:val="en-GB"/>
        </w:rPr>
        <w:t xml:space="preserve">that the money </w:t>
      </w:r>
      <w:r w:rsidR="001109AC" w:rsidRPr="00973930">
        <w:rPr>
          <w:rFonts w:ascii="Times New Roman" w:hAnsi="Times New Roman" w:cs="Times New Roman"/>
          <w:sz w:val="28"/>
          <w:szCs w:val="28"/>
          <w:lang w:val="en-GB"/>
        </w:rPr>
        <w:t>sent</w:t>
      </w:r>
      <w:r w:rsidR="001D1A89" w:rsidRPr="00973930">
        <w:rPr>
          <w:rFonts w:ascii="Times New Roman" w:hAnsi="Times New Roman" w:cs="Times New Roman"/>
          <w:sz w:val="28"/>
          <w:szCs w:val="28"/>
          <w:lang w:val="en-GB"/>
        </w:rPr>
        <w:t xml:space="preserve"> was part payment</w:t>
      </w:r>
      <w:r w:rsidR="00DD2345" w:rsidRPr="00973930">
        <w:rPr>
          <w:rFonts w:ascii="Times New Roman" w:hAnsi="Times New Roman" w:cs="Times New Roman"/>
          <w:sz w:val="28"/>
          <w:szCs w:val="28"/>
          <w:lang w:val="en-GB"/>
        </w:rPr>
        <w:t xml:space="preserve"> of the security margin from</w:t>
      </w:r>
      <w:r w:rsidR="001D1A89" w:rsidRPr="00973930">
        <w:rPr>
          <w:rFonts w:ascii="Times New Roman" w:hAnsi="Times New Roman" w:cs="Times New Roman"/>
          <w:sz w:val="28"/>
          <w:szCs w:val="28"/>
          <w:lang w:val="en-GB"/>
        </w:rPr>
        <w:t xml:space="preserve"> the company.</w:t>
      </w:r>
      <w:r w:rsidR="00077549" w:rsidRPr="00973930">
        <w:rPr>
          <w:rFonts w:ascii="Times New Roman" w:hAnsi="Times New Roman" w:cs="Times New Roman"/>
          <w:sz w:val="28"/>
          <w:szCs w:val="28"/>
          <w:lang w:val="en-GB"/>
        </w:rPr>
        <w:t xml:space="preserve"> Additionally, </w:t>
      </w:r>
      <w:r w:rsidR="001109AC" w:rsidRPr="00973930">
        <w:rPr>
          <w:rFonts w:ascii="Times New Roman" w:hAnsi="Times New Roman" w:cs="Times New Roman"/>
          <w:sz w:val="28"/>
          <w:szCs w:val="28"/>
          <w:lang w:val="en-GB"/>
        </w:rPr>
        <w:t>C</w:t>
      </w:r>
      <w:r w:rsidR="00077549" w:rsidRPr="00973930">
        <w:rPr>
          <w:rFonts w:ascii="Times New Roman" w:hAnsi="Times New Roman" w:cs="Times New Roman"/>
          <w:sz w:val="28"/>
          <w:szCs w:val="28"/>
          <w:lang w:val="en-GB"/>
        </w:rPr>
        <w:t xml:space="preserve">ounsel </w:t>
      </w:r>
      <w:r w:rsidR="001109AC" w:rsidRPr="00973930">
        <w:rPr>
          <w:rFonts w:ascii="Times New Roman" w:hAnsi="Times New Roman" w:cs="Times New Roman"/>
          <w:sz w:val="28"/>
          <w:szCs w:val="28"/>
          <w:lang w:val="en-GB"/>
        </w:rPr>
        <w:t>pointed out</w:t>
      </w:r>
      <w:r w:rsidR="00490E2E" w:rsidRPr="00973930">
        <w:rPr>
          <w:rFonts w:ascii="Times New Roman" w:hAnsi="Times New Roman" w:cs="Times New Roman"/>
          <w:sz w:val="28"/>
          <w:szCs w:val="28"/>
          <w:lang w:val="en-GB"/>
        </w:rPr>
        <w:t xml:space="preserve"> </w:t>
      </w:r>
      <w:r w:rsidR="00077549" w:rsidRPr="00973930">
        <w:rPr>
          <w:rFonts w:ascii="Times New Roman" w:hAnsi="Times New Roman" w:cs="Times New Roman"/>
          <w:sz w:val="28"/>
          <w:szCs w:val="28"/>
          <w:lang w:val="en-GB"/>
        </w:rPr>
        <w:t xml:space="preserve">that DW1 gave evidence </w:t>
      </w:r>
      <w:r w:rsidR="001109AC" w:rsidRPr="00973930">
        <w:rPr>
          <w:rFonts w:ascii="Times New Roman" w:hAnsi="Times New Roman" w:cs="Times New Roman"/>
          <w:sz w:val="28"/>
          <w:szCs w:val="28"/>
          <w:lang w:val="en-GB"/>
        </w:rPr>
        <w:t xml:space="preserve">to the effect </w:t>
      </w:r>
      <w:r w:rsidR="00490E2E" w:rsidRPr="00973930">
        <w:rPr>
          <w:rFonts w:ascii="Times New Roman" w:hAnsi="Times New Roman" w:cs="Times New Roman"/>
          <w:sz w:val="28"/>
          <w:szCs w:val="28"/>
          <w:lang w:val="en-GB"/>
        </w:rPr>
        <w:t>that</w:t>
      </w:r>
      <w:r w:rsidR="00077549" w:rsidRPr="00973930">
        <w:rPr>
          <w:rFonts w:ascii="Times New Roman" w:hAnsi="Times New Roman" w:cs="Times New Roman"/>
          <w:sz w:val="28"/>
          <w:szCs w:val="28"/>
          <w:lang w:val="en-GB"/>
        </w:rPr>
        <w:t xml:space="preserve"> </w:t>
      </w:r>
      <w:r w:rsidR="001109AC" w:rsidRPr="00973930">
        <w:rPr>
          <w:rFonts w:ascii="Times New Roman" w:hAnsi="Times New Roman" w:cs="Times New Roman"/>
          <w:sz w:val="28"/>
          <w:szCs w:val="28"/>
          <w:lang w:val="en-GB"/>
        </w:rPr>
        <w:t xml:space="preserve">a </w:t>
      </w:r>
      <w:r w:rsidR="00077549" w:rsidRPr="00973930">
        <w:rPr>
          <w:rFonts w:ascii="Times New Roman" w:hAnsi="Times New Roman" w:cs="Times New Roman"/>
          <w:sz w:val="28"/>
          <w:szCs w:val="28"/>
          <w:lang w:val="en-GB"/>
        </w:rPr>
        <w:t xml:space="preserve">receipt of the </w:t>
      </w:r>
      <w:r w:rsidR="001109AC" w:rsidRPr="00973930">
        <w:rPr>
          <w:rFonts w:ascii="Times New Roman" w:hAnsi="Times New Roman" w:cs="Times New Roman"/>
          <w:sz w:val="28"/>
          <w:szCs w:val="28"/>
          <w:lang w:val="en-GB"/>
        </w:rPr>
        <w:t xml:space="preserve">UGX </w:t>
      </w:r>
      <w:r w:rsidR="00077549" w:rsidRPr="00973930">
        <w:rPr>
          <w:rFonts w:ascii="Times New Roman" w:hAnsi="Times New Roman" w:cs="Times New Roman"/>
          <w:sz w:val="28"/>
          <w:szCs w:val="28"/>
          <w:lang w:val="en-GB"/>
        </w:rPr>
        <w:t xml:space="preserve">84,000,000/= was issued in favour of </w:t>
      </w:r>
      <w:r w:rsidR="00490E2E" w:rsidRPr="00973930">
        <w:rPr>
          <w:rFonts w:ascii="Times New Roman" w:hAnsi="Times New Roman" w:cs="Times New Roman"/>
          <w:sz w:val="28"/>
          <w:szCs w:val="28"/>
          <w:lang w:val="en-GB"/>
        </w:rPr>
        <w:t xml:space="preserve">ABA Trade International </w:t>
      </w:r>
      <w:r w:rsidR="001109AC" w:rsidRPr="00973930">
        <w:rPr>
          <w:rFonts w:ascii="Times New Roman" w:hAnsi="Times New Roman" w:cs="Times New Roman"/>
          <w:sz w:val="28"/>
          <w:szCs w:val="28"/>
          <w:lang w:val="en-GB"/>
        </w:rPr>
        <w:t>(see</w:t>
      </w:r>
      <w:r w:rsidR="00490E2E" w:rsidRPr="00973930">
        <w:rPr>
          <w:rFonts w:ascii="Times New Roman" w:hAnsi="Times New Roman" w:cs="Times New Roman"/>
          <w:sz w:val="28"/>
          <w:szCs w:val="28"/>
          <w:lang w:val="en-GB"/>
        </w:rPr>
        <w:t xml:space="preserve"> exhibit D19</w:t>
      </w:r>
      <w:r w:rsidR="001109AC" w:rsidRPr="00973930">
        <w:rPr>
          <w:rFonts w:ascii="Times New Roman" w:hAnsi="Times New Roman" w:cs="Times New Roman"/>
          <w:sz w:val="28"/>
          <w:szCs w:val="28"/>
          <w:lang w:val="en-GB"/>
        </w:rPr>
        <w:t>)</w:t>
      </w:r>
      <w:r w:rsidR="00490E2E" w:rsidRPr="00973930">
        <w:rPr>
          <w:rFonts w:ascii="Times New Roman" w:hAnsi="Times New Roman" w:cs="Times New Roman"/>
          <w:sz w:val="28"/>
          <w:szCs w:val="28"/>
          <w:lang w:val="en-GB"/>
        </w:rPr>
        <w:t>.</w:t>
      </w:r>
      <w:r w:rsidR="00D04C96" w:rsidRPr="00973930">
        <w:rPr>
          <w:rFonts w:ascii="Times New Roman" w:hAnsi="Times New Roman" w:cs="Times New Roman"/>
          <w:sz w:val="28"/>
          <w:szCs w:val="28"/>
          <w:lang w:val="en-GB"/>
        </w:rPr>
        <w:t xml:space="preserve"> </w:t>
      </w:r>
    </w:p>
    <w:p w:rsidR="007C57EE" w:rsidRPr="00973930" w:rsidRDefault="00D04C96"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She </w:t>
      </w:r>
      <w:r w:rsidR="001109AC" w:rsidRPr="00973930">
        <w:rPr>
          <w:rFonts w:ascii="Times New Roman" w:hAnsi="Times New Roman" w:cs="Times New Roman"/>
          <w:sz w:val="28"/>
          <w:szCs w:val="28"/>
          <w:lang w:val="en-GB"/>
        </w:rPr>
        <w:t>further</w:t>
      </w:r>
      <w:r w:rsidRPr="00973930">
        <w:rPr>
          <w:rFonts w:ascii="Times New Roman" w:hAnsi="Times New Roman" w:cs="Times New Roman"/>
          <w:sz w:val="28"/>
          <w:szCs w:val="28"/>
          <w:lang w:val="en-GB"/>
        </w:rPr>
        <w:t xml:space="preserve"> submitted that </w:t>
      </w:r>
      <w:r w:rsidR="00F503E4" w:rsidRPr="00973930">
        <w:rPr>
          <w:rFonts w:ascii="Times New Roman" w:hAnsi="Times New Roman" w:cs="Times New Roman"/>
          <w:sz w:val="28"/>
          <w:szCs w:val="28"/>
          <w:lang w:val="en-GB"/>
        </w:rPr>
        <w:t>DW</w:t>
      </w:r>
      <w:r w:rsidR="00911B95" w:rsidRPr="00973930">
        <w:rPr>
          <w:rFonts w:ascii="Times New Roman" w:hAnsi="Times New Roman" w:cs="Times New Roman"/>
          <w:sz w:val="28"/>
          <w:szCs w:val="28"/>
          <w:lang w:val="en-GB"/>
        </w:rPr>
        <w:t xml:space="preserve">1 testified that </w:t>
      </w:r>
      <w:r w:rsidR="001109AC" w:rsidRPr="00973930">
        <w:rPr>
          <w:rFonts w:ascii="Times New Roman" w:hAnsi="Times New Roman" w:cs="Times New Roman"/>
          <w:sz w:val="28"/>
          <w:szCs w:val="28"/>
          <w:lang w:val="en-GB"/>
        </w:rPr>
        <w:t xml:space="preserve">when </w:t>
      </w:r>
      <w:r w:rsidR="00911B95" w:rsidRPr="00973930">
        <w:rPr>
          <w:rFonts w:ascii="Times New Roman" w:hAnsi="Times New Roman" w:cs="Times New Roman"/>
          <w:sz w:val="28"/>
          <w:szCs w:val="28"/>
          <w:lang w:val="en-GB"/>
        </w:rPr>
        <w:t xml:space="preserve">the consignment arrived in Uganda, it was stored under the </w:t>
      </w:r>
      <w:r w:rsidR="001109AC" w:rsidRPr="00973930">
        <w:rPr>
          <w:rFonts w:ascii="Times New Roman" w:hAnsi="Times New Roman" w:cs="Times New Roman"/>
          <w:sz w:val="28"/>
          <w:szCs w:val="28"/>
          <w:lang w:val="en-GB"/>
        </w:rPr>
        <w:t>C</w:t>
      </w:r>
      <w:r w:rsidR="00911B95" w:rsidRPr="00973930">
        <w:rPr>
          <w:rFonts w:ascii="Times New Roman" w:hAnsi="Times New Roman" w:cs="Times New Roman"/>
          <w:sz w:val="28"/>
          <w:szCs w:val="28"/>
          <w:lang w:val="en-GB"/>
        </w:rPr>
        <w:t xml:space="preserve">ollateral </w:t>
      </w:r>
      <w:r w:rsidR="001109AC" w:rsidRPr="00973930">
        <w:rPr>
          <w:rFonts w:ascii="Times New Roman" w:hAnsi="Times New Roman" w:cs="Times New Roman"/>
          <w:sz w:val="28"/>
          <w:szCs w:val="28"/>
          <w:lang w:val="en-GB"/>
        </w:rPr>
        <w:t>Management and Storage</w:t>
      </w:r>
      <w:r w:rsidR="00911B95" w:rsidRPr="00973930">
        <w:rPr>
          <w:rFonts w:ascii="Times New Roman" w:hAnsi="Times New Roman" w:cs="Times New Roman"/>
          <w:sz w:val="28"/>
          <w:szCs w:val="28"/>
          <w:lang w:val="en-GB"/>
        </w:rPr>
        <w:t xml:space="preserve"> </w:t>
      </w:r>
      <w:r w:rsidR="00623A44" w:rsidRPr="00973930">
        <w:rPr>
          <w:rFonts w:ascii="Times New Roman" w:hAnsi="Times New Roman" w:cs="Times New Roman"/>
          <w:sz w:val="28"/>
          <w:szCs w:val="28"/>
          <w:lang w:val="en-GB"/>
        </w:rPr>
        <w:t xml:space="preserve">Agreement </w:t>
      </w:r>
      <w:r w:rsidR="00911B95" w:rsidRPr="00973930">
        <w:rPr>
          <w:rFonts w:ascii="Times New Roman" w:hAnsi="Times New Roman" w:cs="Times New Roman"/>
          <w:sz w:val="28"/>
          <w:szCs w:val="28"/>
          <w:lang w:val="en-GB"/>
        </w:rPr>
        <w:t xml:space="preserve">and </w:t>
      </w:r>
      <w:r w:rsidR="00623A44" w:rsidRPr="00973930">
        <w:rPr>
          <w:rFonts w:ascii="Times New Roman" w:hAnsi="Times New Roman" w:cs="Times New Roman"/>
          <w:sz w:val="28"/>
          <w:szCs w:val="28"/>
          <w:lang w:val="en-GB"/>
        </w:rPr>
        <w:t>it is ABA Trade that</w:t>
      </w:r>
      <w:r w:rsidR="00911B95" w:rsidRPr="00973930">
        <w:rPr>
          <w:rFonts w:ascii="Times New Roman" w:hAnsi="Times New Roman" w:cs="Times New Roman"/>
          <w:sz w:val="28"/>
          <w:szCs w:val="28"/>
          <w:lang w:val="en-GB"/>
        </w:rPr>
        <w:t xml:space="preserve"> marketed and sold goods t</w:t>
      </w:r>
      <w:r w:rsidR="00F503E4" w:rsidRPr="00973930">
        <w:rPr>
          <w:rFonts w:ascii="Times New Roman" w:hAnsi="Times New Roman" w:cs="Times New Roman"/>
          <w:sz w:val="28"/>
          <w:szCs w:val="28"/>
          <w:lang w:val="en-GB"/>
        </w:rPr>
        <w:t xml:space="preserve">o its customers upon which the </w:t>
      </w:r>
      <w:r w:rsidR="001109AC"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BD6F9C" w:rsidRPr="00973930">
        <w:rPr>
          <w:rFonts w:ascii="Times New Roman" w:hAnsi="Times New Roman" w:cs="Times New Roman"/>
          <w:sz w:val="28"/>
          <w:szCs w:val="28"/>
          <w:lang w:val="en-GB"/>
        </w:rPr>
        <w:t>would consent</w:t>
      </w:r>
      <w:r w:rsidR="00911B95" w:rsidRPr="00973930">
        <w:rPr>
          <w:rFonts w:ascii="Times New Roman" w:hAnsi="Times New Roman" w:cs="Times New Roman"/>
          <w:sz w:val="28"/>
          <w:szCs w:val="28"/>
          <w:lang w:val="en-GB"/>
        </w:rPr>
        <w:t xml:space="preserve"> to the </w:t>
      </w:r>
      <w:r w:rsidR="00B56994" w:rsidRPr="00973930">
        <w:rPr>
          <w:rFonts w:ascii="Times New Roman" w:hAnsi="Times New Roman" w:cs="Times New Roman"/>
          <w:sz w:val="28"/>
          <w:szCs w:val="28"/>
          <w:lang w:val="en-GB"/>
        </w:rPr>
        <w:t>release of</w:t>
      </w:r>
      <w:r w:rsidR="00911B95" w:rsidRPr="00973930">
        <w:rPr>
          <w:rFonts w:ascii="Times New Roman" w:hAnsi="Times New Roman" w:cs="Times New Roman"/>
          <w:sz w:val="28"/>
          <w:szCs w:val="28"/>
          <w:lang w:val="en-GB"/>
        </w:rPr>
        <w:t xml:space="preserve"> the goods sold as long </w:t>
      </w:r>
      <w:r w:rsidR="00F503E4" w:rsidRPr="00973930">
        <w:rPr>
          <w:rFonts w:ascii="Times New Roman" w:hAnsi="Times New Roman" w:cs="Times New Roman"/>
          <w:sz w:val="28"/>
          <w:szCs w:val="28"/>
          <w:lang w:val="en-GB"/>
        </w:rPr>
        <w:t xml:space="preserve">as the payment was made to the </w:t>
      </w:r>
      <w:r w:rsidR="00F04FC3" w:rsidRPr="00973930">
        <w:rPr>
          <w:rFonts w:ascii="Times New Roman" w:hAnsi="Times New Roman" w:cs="Times New Roman"/>
          <w:sz w:val="28"/>
          <w:szCs w:val="28"/>
          <w:lang w:val="en-GB"/>
        </w:rPr>
        <w:t xml:space="preserve">defendant </w:t>
      </w:r>
      <w:r w:rsidR="00911B95" w:rsidRPr="00973930">
        <w:rPr>
          <w:rFonts w:ascii="Times New Roman" w:hAnsi="Times New Roman" w:cs="Times New Roman"/>
          <w:sz w:val="28"/>
          <w:szCs w:val="28"/>
          <w:lang w:val="en-GB"/>
        </w:rPr>
        <w:t xml:space="preserve">to </w:t>
      </w:r>
      <w:r w:rsidR="00F04FC3" w:rsidRPr="00973930">
        <w:rPr>
          <w:rFonts w:ascii="Times New Roman" w:hAnsi="Times New Roman" w:cs="Times New Roman"/>
          <w:sz w:val="28"/>
          <w:szCs w:val="28"/>
          <w:lang w:val="en-GB"/>
        </w:rPr>
        <w:t>offset</w:t>
      </w:r>
      <w:r w:rsidR="00835D49" w:rsidRPr="00973930">
        <w:rPr>
          <w:rFonts w:ascii="Times New Roman" w:hAnsi="Times New Roman" w:cs="Times New Roman"/>
          <w:sz w:val="28"/>
          <w:szCs w:val="28"/>
          <w:lang w:val="en-GB"/>
        </w:rPr>
        <w:t xml:space="preserve"> the </w:t>
      </w:r>
      <w:r w:rsidR="00F04FC3" w:rsidRPr="00973930">
        <w:rPr>
          <w:rFonts w:ascii="Times New Roman" w:hAnsi="Times New Roman" w:cs="Times New Roman"/>
          <w:sz w:val="28"/>
          <w:szCs w:val="28"/>
          <w:lang w:val="en-GB"/>
        </w:rPr>
        <w:t>ABA Trade</w:t>
      </w:r>
      <w:r w:rsidR="00835D49" w:rsidRPr="00973930">
        <w:rPr>
          <w:rFonts w:ascii="Times New Roman" w:hAnsi="Times New Roman" w:cs="Times New Roman"/>
          <w:sz w:val="28"/>
          <w:szCs w:val="28"/>
          <w:lang w:val="en-GB"/>
        </w:rPr>
        <w:t xml:space="preserve"> obligation. </w:t>
      </w:r>
      <w:r w:rsidR="00B56994" w:rsidRPr="00973930">
        <w:rPr>
          <w:rFonts w:ascii="Times New Roman" w:hAnsi="Times New Roman" w:cs="Times New Roman"/>
          <w:sz w:val="28"/>
          <w:szCs w:val="28"/>
          <w:lang w:val="en-GB"/>
        </w:rPr>
        <w:t xml:space="preserve">Counsel also pointed out the fact that there was no evidence of an agreement </w:t>
      </w:r>
      <w:r w:rsidR="00F04FC3" w:rsidRPr="00973930">
        <w:rPr>
          <w:rFonts w:ascii="Times New Roman" w:hAnsi="Times New Roman" w:cs="Times New Roman"/>
          <w:sz w:val="28"/>
          <w:szCs w:val="28"/>
          <w:lang w:val="en-GB"/>
        </w:rPr>
        <w:t>between the plaintiff and</w:t>
      </w:r>
      <w:r w:rsidR="00B56994" w:rsidRPr="00973930">
        <w:rPr>
          <w:rFonts w:ascii="Times New Roman" w:hAnsi="Times New Roman" w:cs="Times New Roman"/>
          <w:sz w:val="28"/>
          <w:szCs w:val="28"/>
          <w:lang w:val="en-GB"/>
        </w:rPr>
        <w:t xml:space="preserve"> ABA </w:t>
      </w:r>
      <w:r w:rsidR="001A2DCA" w:rsidRPr="00973930">
        <w:rPr>
          <w:rFonts w:ascii="Times New Roman" w:hAnsi="Times New Roman" w:cs="Times New Roman"/>
          <w:sz w:val="28"/>
          <w:szCs w:val="28"/>
          <w:lang w:val="en-GB"/>
        </w:rPr>
        <w:t>Trade International L</w:t>
      </w:r>
      <w:r w:rsidR="00F503E4" w:rsidRPr="00973930">
        <w:rPr>
          <w:rFonts w:ascii="Times New Roman" w:hAnsi="Times New Roman" w:cs="Times New Roman"/>
          <w:sz w:val="28"/>
          <w:szCs w:val="28"/>
          <w:lang w:val="en-GB"/>
        </w:rPr>
        <w:t xml:space="preserve">imited or the </w:t>
      </w:r>
      <w:r w:rsidR="00F04FC3" w:rsidRPr="00973930">
        <w:rPr>
          <w:rFonts w:ascii="Times New Roman" w:hAnsi="Times New Roman" w:cs="Times New Roman"/>
          <w:sz w:val="28"/>
          <w:szCs w:val="28"/>
          <w:lang w:val="en-GB"/>
        </w:rPr>
        <w:t>d</w:t>
      </w:r>
      <w:r w:rsidR="00831DAC" w:rsidRPr="00973930">
        <w:rPr>
          <w:rFonts w:ascii="Times New Roman" w:hAnsi="Times New Roman" w:cs="Times New Roman"/>
          <w:sz w:val="28"/>
          <w:szCs w:val="28"/>
          <w:lang w:val="en-GB"/>
        </w:rPr>
        <w:t>efendant</w:t>
      </w:r>
      <w:r w:rsidR="00B56994" w:rsidRPr="00973930">
        <w:rPr>
          <w:rFonts w:ascii="Times New Roman" w:hAnsi="Times New Roman" w:cs="Times New Roman"/>
          <w:sz w:val="28"/>
          <w:szCs w:val="28"/>
          <w:lang w:val="en-GB"/>
        </w:rPr>
        <w:t xml:space="preserve">. </w:t>
      </w:r>
      <w:r w:rsidR="00F503E4" w:rsidRPr="00973930">
        <w:rPr>
          <w:rFonts w:ascii="Times New Roman" w:hAnsi="Times New Roman" w:cs="Times New Roman"/>
          <w:sz w:val="28"/>
          <w:szCs w:val="28"/>
          <w:lang w:val="en-GB"/>
        </w:rPr>
        <w:t xml:space="preserve">She stated that the </w:t>
      </w:r>
      <w:r w:rsidR="00124AD9" w:rsidRPr="00973930">
        <w:rPr>
          <w:rFonts w:ascii="Times New Roman" w:hAnsi="Times New Roman" w:cs="Times New Roman"/>
          <w:sz w:val="28"/>
          <w:szCs w:val="28"/>
          <w:lang w:val="en-GB"/>
        </w:rPr>
        <w:t>p</w:t>
      </w:r>
      <w:r w:rsidR="00B56994" w:rsidRPr="00973930">
        <w:rPr>
          <w:rFonts w:ascii="Times New Roman" w:hAnsi="Times New Roman" w:cs="Times New Roman"/>
          <w:sz w:val="28"/>
          <w:szCs w:val="28"/>
          <w:lang w:val="en-GB"/>
        </w:rPr>
        <w:t>lain</w:t>
      </w:r>
      <w:r w:rsidR="00F503E4" w:rsidRPr="00973930">
        <w:rPr>
          <w:rFonts w:ascii="Times New Roman" w:hAnsi="Times New Roman" w:cs="Times New Roman"/>
          <w:sz w:val="28"/>
          <w:szCs w:val="28"/>
          <w:lang w:val="en-GB"/>
        </w:rPr>
        <w:t xml:space="preserve">tiff’s allegations against the </w:t>
      </w:r>
      <w:r w:rsidR="00F04FC3" w:rsidRPr="00973930">
        <w:rPr>
          <w:rFonts w:ascii="Times New Roman" w:hAnsi="Times New Roman" w:cs="Times New Roman"/>
          <w:sz w:val="28"/>
          <w:szCs w:val="28"/>
          <w:lang w:val="en-GB"/>
        </w:rPr>
        <w:t xml:space="preserve">defendant </w:t>
      </w:r>
      <w:r w:rsidR="00B56994" w:rsidRPr="00973930">
        <w:rPr>
          <w:rFonts w:ascii="Times New Roman" w:hAnsi="Times New Roman" w:cs="Times New Roman"/>
          <w:sz w:val="28"/>
          <w:szCs w:val="28"/>
          <w:lang w:val="en-GB"/>
        </w:rPr>
        <w:t xml:space="preserve">are unfounded.  </w:t>
      </w:r>
      <w:r w:rsidR="00DD6D31" w:rsidRPr="00973930">
        <w:rPr>
          <w:rFonts w:ascii="Times New Roman" w:hAnsi="Times New Roman" w:cs="Times New Roman"/>
          <w:sz w:val="28"/>
          <w:szCs w:val="28"/>
          <w:lang w:val="en-GB"/>
        </w:rPr>
        <w:t>She also stated that the</w:t>
      </w:r>
      <w:r w:rsidR="004F01FC" w:rsidRPr="00973930">
        <w:rPr>
          <w:rFonts w:ascii="Times New Roman" w:hAnsi="Times New Roman" w:cs="Times New Roman"/>
          <w:sz w:val="28"/>
          <w:szCs w:val="28"/>
          <w:lang w:val="en-GB"/>
        </w:rPr>
        <w:t xml:space="preserve"> </w:t>
      </w:r>
      <w:r w:rsidR="00124AD9" w:rsidRPr="00973930">
        <w:rPr>
          <w:rFonts w:ascii="Times New Roman" w:hAnsi="Times New Roman" w:cs="Times New Roman"/>
          <w:sz w:val="28"/>
          <w:szCs w:val="28"/>
          <w:lang w:val="en-GB"/>
        </w:rPr>
        <w:t>p</w:t>
      </w:r>
      <w:r w:rsidR="004F01FC" w:rsidRPr="00973930">
        <w:rPr>
          <w:rFonts w:ascii="Times New Roman" w:hAnsi="Times New Roman" w:cs="Times New Roman"/>
          <w:sz w:val="28"/>
          <w:szCs w:val="28"/>
          <w:lang w:val="en-GB"/>
        </w:rPr>
        <w:t xml:space="preserve">laintiff’s conduct exhibits another interest in the transaction other than </w:t>
      </w:r>
      <w:r w:rsidR="00F04FC3" w:rsidRPr="00973930">
        <w:rPr>
          <w:rFonts w:ascii="Times New Roman" w:hAnsi="Times New Roman" w:cs="Times New Roman"/>
          <w:sz w:val="28"/>
          <w:szCs w:val="28"/>
          <w:lang w:val="en-GB"/>
        </w:rPr>
        <w:t xml:space="preserve">what </w:t>
      </w:r>
      <w:r w:rsidR="004F01FC" w:rsidRPr="00973930">
        <w:rPr>
          <w:rFonts w:ascii="Times New Roman" w:hAnsi="Times New Roman" w:cs="Times New Roman"/>
          <w:sz w:val="28"/>
          <w:szCs w:val="28"/>
          <w:lang w:val="en-GB"/>
        </w:rPr>
        <w:t xml:space="preserve">she raised </w:t>
      </w:r>
      <w:r w:rsidR="00A53222" w:rsidRPr="00973930">
        <w:rPr>
          <w:rFonts w:ascii="Times New Roman" w:hAnsi="Times New Roman" w:cs="Times New Roman"/>
          <w:sz w:val="28"/>
          <w:szCs w:val="28"/>
          <w:lang w:val="en-GB"/>
        </w:rPr>
        <w:t>in</w:t>
      </w:r>
      <w:r w:rsidR="004F01FC" w:rsidRPr="00973930">
        <w:rPr>
          <w:rFonts w:ascii="Times New Roman" w:hAnsi="Times New Roman" w:cs="Times New Roman"/>
          <w:sz w:val="28"/>
          <w:szCs w:val="28"/>
          <w:lang w:val="en-GB"/>
        </w:rPr>
        <w:t xml:space="preserve"> court.</w:t>
      </w:r>
      <w:r w:rsidR="00B56994" w:rsidRPr="00973930">
        <w:rPr>
          <w:rFonts w:ascii="Times New Roman" w:hAnsi="Times New Roman" w:cs="Times New Roman"/>
          <w:sz w:val="28"/>
          <w:szCs w:val="28"/>
          <w:lang w:val="en-GB"/>
        </w:rPr>
        <w:t xml:space="preserve"> </w:t>
      </w:r>
    </w:p>
    <w:p w:rsidR="00C6761E" w:rsidRPr="00973930" w:rsidRDefault="00ED7798"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lastRenderedPageBreak/>
        <w:t xml:space="preserve">Counsel stated that </w:t>
      </w:r>
      <w:r w:rsidR="00D13737" w:rsidRPr="00973930">
        <w:rPr>
          <w:rFonts w:ascii="Times New Roman" w:hAnsi="Times New Roman" w:cs="Times New Roman"/>
          <w:sz w:val="28"/>
          <w:szCs w:val="28"/>
          <w:lang w:val="en-GB"/>
        </w:rPr>
        <w:t xml:space="preserve">under the doctrine of </w:t>
      </w:r>
      <w:r w:rsidR="009344B6" w:rsidRPr="00973930">
        <w:rPr>
          <w:rFonts w:ascii="Times New Roman" w:hAnsi="Times New Roman" w:cs="Times New Roman"/>
          <w:sz w:val="28"/>
          <w:szCs w:val="28"/>
          <w:lang w:val="en-GB"/>
        </w:rPr>
        <w:t xml:space="preserve">unjust </w:t>
      </w:r>
      <w:r w:rsidR="00D13737" w:rsidRPr="00973930">
        <w:rPr>
          <w:rFonts w:ascii="Times New Roman" w:hAnsi="Times New Roman" w:cs="Times New Roman"/>
          <w:sz w:val="28"/>
          <w:szCs w:val="28"/>
          <w:lang w:val="en-GB"/>
        </w:rPr>
        <w:t>enrichment</w:t>
      </w:r>
      <w:r w:rsidR="00AE60CE" w:rsidRPr="00973930">
        <w:rPr>
          <w:rFonts w:ascii="Times New Roman" w:hAnsi="Times New Roman" w:cs="Times New Roman"/>
          <w:sz w:val="28"/>
          <w:szCs w:val="28"/>
          <w:lang w:val="en-GB"/>
        </w:rPr>
        <w:t xml:space="preserve"> </w:t>
      </w:r>
      <w:r w:rsidR="005E0E39" w:rsidRPr="00973930">
        <w:rPr>
          <w:rFonts w:ascii="Times New Roman" w:hAnsi="Times New Roman" w:cs="Times New Roman"/>
          <w:sz w:val="28"/>
          <w:szCs w:val="28"/>
          <w:lang w:val="en-GB"/>
        </w:rPr>
        <w:t xml:space="preserve">for the obligation to refund the money </w:t>
      </w:r>
      <w:r w:rsidR="00AE60CE" w:rsidRPr="00973930">
        <w:rPr>
          <w:rFonts w:ascii="Times New Roman" w:hAnsi="Times New Roman" w:cs="Times New Roman"/>
          <w:sz w:val="28"/>
          <w:szCs w:val="28"/>
          <w:lang w:val="en-GB"/>
        </w:rPr>
        <w:t xml:space="preserve">to </w:t>
      </w:r>
      <w:r w:rsidR="00206186" w:rsidRPr="00973930">
        <w:rPr>
          <w:rFonts w:ascii="Times New Roman" w:hAnsi="Times New Roman" w:cs="Times New Roman"/>
          <w:sz w:val="28"/>
          <w:szCs w:val="28"/>
          <w:lang w:val="en-GB"/>
        </w:rPr>
        <w:t>arise</w:t>
      </w:r>
      <w:r w:rsidR="005E0E39" w:rsidRPr="00973930">
        <w:rPr>
          <w:rFonts w:ascii="Times New Roman" w:hAnsi="Times New Roman" w:cs="Times New Roman"/>
          <w:sz w:val="28"/>
          <w:szCs w:val="28"/>
          <w:lang w:val="en-GB"/>
        </w:rPr>
        <w:t>,</w:t>
      </w:r>
      <w:r w:rsidR="00F503E4" w:rsidRPr="00973930">
        <w:rPr>
          <w:rFonts w:ascii="Times New Roman" w:hAnsi="Times New Roman" w:cs="Times New Roman"/>
          <w:sz w:val="28"/>
          <w:szCs w:val="28"/>
          <w:lang w:val="en-GB"/>
        </w:rPr>
        <w:t xml:space="preserve"> the </w:t>
      </w:r>
      <w:r w:rsidR="009344B6" w:rsidRPr="00973930">
        <w:rPr>
          <w:rFonts w:ascii="Times New Roman" w:hAnsi="Times New Roman" w:cs="Times New Roman"/>
          <w:sz w:val="28"/>
          <w:szCs w:val="28"/>
          <w:lang w:val="en-GB"/>
        </w:rPr>
        <w:t xml:space="preserve">defendant </w:t>
      </w:r>
      <w:r w:rsidR="00AE60CE" w:rsidRPr="00973930">
        <w:rPr>
          <w:rFonts w:ascii="Times New Roman" w:hAnsi="Times New Roman" w:cs="Times New Roman"/>
          <w:sz w:val="28"/>
          <w:szCs w:val="28"/>
          <w:lang w:val="en-GB"/>
        </w:rPr>
        <w:t>should ha</w:t>
      </w:r>
      <w:r w:rsidR="00D03D53" w:rsidRPr="00973930">
        <w:rPr>
          <w:rFonts w:ascii="Times New Roman" w:hAnsi="Times New Roman" w:cs="Times New Roman"/>
          <w:sz w:val="28"/>
          <w:szCs w:val="28"/>
          <w:lang w:val="en-GB"/>
        </w:rPr>
        <w:t>ve been enriched by the benefit, a</w:t>
      </w:r>
      <w:r w:rsidR="00AE60CE" w:rsidRPr="00973930">
        <w:rPr>
          <w:rFonts w:ascii="Times New Roman" w:hAnsi="Times New Roman" w:cs="Times New Roman"/>
          <w:sz w:val="28"/>
          <w:szCs w:val="28"/>
          <w:lang w:val="en-GB"/>
        </w:rPr>
        <w:t xml:space="preserve">t the expense of the </w:t>
      </w:r>
      <w:r w:rsidR="00270E2D" w:rsidRPr="00973930">
        <w:rPr>
          <w:rFonts w:ascii="Times New Roman" w:hAnsi="Times New Roman" w:cs="Times New Roman"/>
          <w:sz w:val="28"/>
          <w:szCs w:val="28"/>
          <w:lang w:val="en-GB"/>
        </w:rPr>
        <w:t>p</w:t>
      </w:r>
      <w:r w:rsidR="00AE60CE" w:rsidRPr="00973930">
        <w:rPr>
          <w:rFonts w:ascii="Times New Roman" w:hAnsi="Times New Roman" w:cs="Times New Roman"/>
          <w:sz w:val="28"/>
          <w:szCs w:val="28"/>
          <w:lang w:val="en-GB"/>
        </w:rPr>
        <w:t>laintiff</w:t>
      </w:r>
      <w:r w:rsidR="00D03D53" w:rsidRPr="00973930">
        <w:rPr>
          <w:rFonts w:ascii="Times New Roman" w:hAnsi="Times New Roman" w:cs="Times New Roman"/>
          <w:sz w:val="28"/>
          <w:szCs w:val="28"/>
          <w:lang w:val="en-GB"/>
        </w:rPr>
        <w:t>. Then</w:t>
      </w:r>
      <w:r w:rsidR="00AE60CE" w:rsidRPr="00973930">
        <w:rPr>
          <w:rFonts w:ascii="Times New Roman" w:hAnsi="Times New Roman" w:cs="Times New Roman"/>
          <w:sz w:val="28"/>
          <w:szCs w:val="28"/>
          <w:lang w:val="en-GB"/>
        </w:rPr>
        <w:t xml:space="preserve"> the retention </w:t>
      </w:r>
      <w:r w:rsidR="00206186" w:rsidRPr="00973930">
        <w:rPr>
          <w:rFonts w:ascii="Times New Roman" w:hAnsi="Times New Roman" w:cs="Times New Roman"/>
          <w:sz w:val="28"/>
          <w:szCs w:val="28"/>
          <w:lang w:val="en-GB"/>
        </w:rPr>
        <w:t xml:space="preserve">of the benefit is unjust. </w:t>
      </w:r>
      <w:r w:rsidR="0028696B" w:rsidRPr="00973930">
        <w:rPr>
          <w:rFonts w:ascii="Times New Roman" w:hAnsi="Times New Roman" w:cs="Times New Roman"/>
          <w:sz w:val="28"/>
          <w:szCs w:val="28"/>
          <w:lang w:val="en-GB"/>
        </w:rPr>
        <w:t>She cited a number of authorities</w:t>
      </w:r>
      <w:r w:rsidR="00FD5409" w:rsidRPr="00973930">
        <w:rPr>
          <w:rFonts w:ascii="Times New Roman" w:hAnsi="Times New Roman" w:cs="Times New Roman"/>
          <w:sz w:val="28"/>
          <w:szCs w:val="28"/>
          <w:lang w:val="en-GB"/>
        </w:rPr>
        <w:t xml:space="preserve"> </w:t>
      </w:r>
      <w:r w:rsidR="00E92A62" w:rsidRPr="00973930">
        <w:rPr>
          <w:rFonts w:ascii="Times New Roman" w:hAnsi="Times New Roman" w:cs="Times New Roman"/>
          <w:sz w:val="28"/>
          <w:szCs w:val="28"/>
          <w:lang w:val="en-GB"/>
        </w:rPr>
        <w:t xml:space="preserve">like the case of </w:t>
      </w:r>
      <w:r w:rsidR="00E92A62" w:rsidRPr="00973930">
        <w:rPr>
          <w:rFonts w:ascii="Times New Roman" w:hAnsi="Times New Roman" w:cs="Times New Roman"/>
          <w:b/>
          <w:i/>
          <w:sz w:val="28"/>
          <w:szCs w:val="28"/>
          <w:lang w:val="en-GB"/>
        </w:rPr>
        <w:t xml:space="preserve">Moses </w:t>
      </w:r>
      <w:proofErr w:type="spellStart"/>
      <w:r w:rsidR="009344B6" w:rsidRPr="00973930">
        <w:rPr>
          <w:rFonts w:ascii="Times New Roman" w:hAnsi="Times New Roman" w:cs="Times New Roman"/>
          <w:b/>
          <w:i/>
          <w:sz w:val="28"/>
          <w:szCs w:val="28"/>
          <w:lang w:val="en-GB"/>
        </w:rPr>
        <w:t>Vs</w:t>
      </w:r>
      <w:proofErr w:type="spellEnd"/>
      <w:r w:rsidR="00E92A62" w:rsidRPr="00973930">
        <w:rPr>
          <w:rFonts w:ascii="Times New Roman" w:hAnsi="Times New Roman" w:cs="Times New Roman"/>
          <w:b/>
          <w:i/>
          <w:sz w:val="28"/>
          <w:szCs w:val="28"/>
          <w:lang w:val="en-GB"/>
        </w:rPr>
        <w:t xml:space="preserve"> </w:t>
      </w:r>
      <w:r w:rsidR="00BA02B2" w:rsidRPr="00973930">
        <w:rPr>
          <w:rFonts w:ascii="Times New Roman" w:hAnsi="Times New Roman" w:cs="Times New Roman"/>
          <w:b/>
          <w:i/>
          <w:sz w:val="28"/>
          <w:szCs w:val="28"/>
          <w:lang w:val="en-GB"/>
        </w:rPr>
        <w:t>Macfarlane</w:t>
      </w:r>
      <w:r w:rsidR="00E92A62" w:rsidRPr="00973930">
        <w:rPr>
          <w:rFonts w:ascii="Times New Roman" w:hAnsi="Times New Roman" w:cs="Times New Roman"/>
          <w:b/>
          <w:i/>
          <w:sz w:val="28"/>
          <w:szCs w:val="28"/>
          <w:lang w:val="en-GB"/>
        </w:rPr>
        <w:t xml:space="preserve"> </w:t>
      </w:r>
      <w:r w:rsidR="00C6761E" w:rsidRPr="00973930">
        <w:rPr>
          <w:rFonts w:ascii="Times New Roman" w:hAnsi="Times New Roman" w:cs="Times New Roman"/>
          <w:b/>
          <w:i/>
          <w:sz w:val="28"/>
          <w:szCs w:val="28"/>
          <w:lang w:val="en-GB"/>
        </w:rPr>
        <w:t>[1760]2 Burr at 10</w:t>
      </w:r>
      <w:r w:rsidR="00C6761E" w:rsidRPr="00973930">
        <w:rPr>
          <w:rFonts w:ascii="Times New Roman" w:hAnsi="Times New Roman" w:cs="Times New Roman"/>
          <w:sz w:val="28"/>
          <w:szCs w:val="28"/>
          <w:lang w:val="en-GB"/>
        </w:rPr>
        <w:t xml:space="preserve"> where court held that;</w:t>
      </w:r>
    </w:p>
    <w:p w:rsidR="003E1A8B" w:rsidRPr="00973930" w:rsidRDefault="00325981" w:rsidP="00270E2D">
      <w:pPr>
        <w:spacing w:line="480" w:lineRule="auto"/>
        <w:ind w:left="1440"/>
        <w:jc w:val="both"/>
        <w:rPr>
          <w:rFonts w:ascii="Times New Roman" w:hAnsi="Times New Roman" w:cs="Times New Roman"/>
          <w:i/>
          <w:sz w:val="28"/>
          <w:szCs w:val="28"/>
          <w:lang w:val="en-GB"/>
        </w:rPr>
      </w:pPr>
      <w:r w:rsidRPr="00973930">
        <w:rPr>
          <w:rFonts w:ascii="Times New Roman" w:hAnsi="Times New Roman" w:cs="Times New Roman"/>
          <w:i/>
          <w:sz w:val="28"/>
          <w:szCs w:val="28"/>
          <w:lang w:val="en-GB"/>
        </w:rPr>
        <w:t>“The</w:t>
      </w:r>
      <w:r w:rsidR="00C6761E" w:rsidRPr="00973930">
        <w:rPr>
          <w:rFonts w:ascii="Times New Roman" w:hAnsi="Times New Roman" w:cs="Times New Roman"/>
          <w:i/>
          <w:sz w:val="28"/>
          <w:szCs w:val="28"/>
          <w:lang w:val="en-GB"/>
        </w:rPr>
        <w:t xml:space="preserve"> principle of unjust enrichment </w:t>
      </w:r>
      <w:r w:rsidR="00E45BAD" w:rsidRPr="00973930">
        <w:rPr>
          <w:rFonts w:ascii="Times New Roman" w:hAnsi="Times New Roman" w:cs="Times New Roman"/>
          <w:i/>
          <w:sz w:val="28"/>
          <w:szCs w:val="28"/>
          <w:lang w:val="en-GB"/>
        </w:rPr>
        <w:t xml:space="preserve">requires; </w:t>
      </w:r>
      <w:r w:rsidR="00A85463" w:rsidRPr="00973930">
        <w:rPr>
          <w:rFonts w:ascii="Times New Roman" w:hAnsi="Times New Roman" w:cs="Times New Roman"/>
          <w:i/>
          <w:sz w:val="28"/>
          <w:szCs w:val="28"/>
          <w:lang w:val="en-GB"/>
        </w:rPr>
        <w:t>first,</w:t>
      </w:r>
      <w:r w:rsidR="00E45BAD" w:rsidRPr="00973930">
        <w:rPr>
          <w:rFonts w:ascii="Times New Roman" w:hAnsi="Times New Roman" w:cs="Times New Roman"/>
          <w:i/>
          <w:sz w:val="28"/>
          <w:szCs w:val="28"/>
          <w:lang w:val="en-GB"/>
        </w:rPr>
        <w:t xml:space="preserve"> that the </w:t>
      </w:r>
      <w:r w:rsidR="00D03D53" w:rsidRPr="00973930">
        <w:rPr>
          <w:rFonts w:ascii="Times New Roman" w:hAnsi="Times New Roman" w:cs="Times New Roman"/>
          <w:i/>
          <w:sz w:val="28"/>
          <w:szCs w:val="28"/>
          <w:lang w:val="en-GB"/>
        </w:rPr>
        <w:t>d</w:t>
      </w:r>
      <w:r w:rsidR="00E6384A" w:rsidRPr="00973930">
        <w:rPr>
          <w:rFonts w:ascii="Times New Roman" w:hAnsi="Times New Roman" w:cs="Times New Roman"/>
          <w:i/>
          <w:sz w:val="28"/>
          <w:szCs w:val="28"/>
          <w:lang w:val="en-GB"/>
        </w:rPr>
        <w:t xml:space="preserve">efendant </w:t>
      </w:r>
      <w:r w:rsidR="00696729" w:rsidRPr="00973930">
        <w:rPr>
          <w:rFonts w:ascii="Times New Roman" w:hAnsi="Times New Roman" w:cs="Times New Roman"/>
          <w:i/>
          <w:sz w:val="28"/>
          <w:szCs w:val="28"/>
          <w:lang w:val="en-GB"/>
        </w:rPr>
        <w:t xml:space="preserve"> </w:t>
      </w:r>
      <w:r w:rsidR="00E45BAD" w:rsidRPr="00973930">
        <w:rPr>
          <w:rFonts w:ascii="Times New Roman" w:hAnsi="Times New Roman" w:cs="Times New Roman"/>
          <w:i/>
          <w:sz w:val="28"/>
          <w:szCs w:val="28"/>
          <w:lang w:val="en-GB"/>
        </w:rPr>
        <w:t xml:space="preserve"> has been enriched by </w:t>
      </w:r>
      <w:r w:rsidR="00A85463" w:rsidRPr="00973930">
        <w:rPr>
          <w:rFonts w:ascii="Times New Roman" w:hAnsi="Times New Roman" w:cs="Times New Roman"/>
          <w:i/>
          <w:sz w:val="28"/>
          <w:szCs w:val="28"/>
          <w:lang w:val="en-GB"/>
        </w:rPr>
        <w:t>the</w:t>
      </w:r>
      <w:r w:rsidR="00E45BAD" w:rsidRPr="00973930">
        <w:rPr>
          <w:rFonts w:ascii="Times New Roman" w:hAnsi="Times New Roman" w:cs="Times New Roman"/>
          <w:i/>
          <w:sz w:val="28"/>
          <w:szCs w:val="28"/>
          <w:lang w:val="en-GB"/>
        </w:rPr>
        <w:t xml:space="preserve"> receipt of</w:t>
      </w:r>
      <w:r w:rsidR="00A85463" w:rsidRPr="00973930">
        <w:rPr>
          <w:rFonts w:ascii="Times New Roman" w:hAnsi="Times New Roman" w:cs="Times New Roman"/>
          <w:i/>
          <w:sz w:val="28"/>
          <w:szCs w:val="28"/>
          <w:lang w:val="en-GB"/>
        </w:rPr>
        <w:t xml:space="preserve"> </w:t>
      </w:r>
      <w:r w:rsidR="00E45BAD" w:rsidRPr="00973930">
        <w:rPr>
          <w:rFonts w:ascii="Times New Roman" w:hAnsi="Times New Roman" w:cs="Times New Roman"/>
          <w:i/>
          <w:sz w:val="28"/>
          <w:szCs w:val="28"/>
          <w:lang w:val="en-GB"/>
        </w:rPr>
        <w:t>a benefit; secondly</w:t>
      </w:r>
      <w:r w:rsidR="00A85463" w:rsidRPr="00973930">
        <w:rPr>
          <w:rFonts w:ascii="Times New Roman" w:hAnsi="Times New Roman" w:cs="Times New Roman"/>
          <w:i/>
          <w:sz w:val="28"/>
          <w:szCs w:val="28"/>
          <w:lang w:val="en-GB"/>
        </w:rPr>
        <w:t>,</w:t>
      </w:r>
      <w:r w:rsidR="00E45BAD" w:rsidRPr="00973930">
        <w:rPr>
          <w:rFonts w:ascii="Times New Roman" w:hAnsi="Times New Roman" w:cs="Times New Roman"/>
          <w:i/>
          <w:sz w:val="28"/>
          <w:szCs w:val="28"/>
          <w:lang w:val="en-GB"/>
        </w:rPr>
        <w:t xml:space="preserve"> that this enrichment</w:t>
      </w:r>
      <w:r w:rsidR="00D11B0B" w:rsidRPr="00973930">
        <w:rPr>
          <w:rFonts w:ascii="Times New Roman" w:hAnsi="Times New Roman" w:cs="Times New Roman"/>
          <w:i/>
          <w:sz w:val="28"/>
          <w:szCs w:val="28"/>
          <w:lang w:val="en-GB"/>
        </w:rPr>
        <w:t xml:space="preserve"> is at the expense of the plaintiff </w:t>
      </w:r>
      <w:r w:rsidR="00BA02B2" w:rsidRPr="00973930">
        <w:rPr>
          <w:rFonts w:ascii="Times New Roman" w:hAnsi="Times New Roman" w:cs="Times New Roman"/>
          <w:i/>
          <w:sz w:val="28"/>
          <w:szCs w:val="28"/>
          <w:lang w:val="en-GB"/>
        </w:rPr>
        <w:t xml:space="preserve">and thirdly, that the retention of the </w:t>
      </w:r>
      <w:r w:rsidR="00A85463" w:rsidRPr="00973930">
        <w:rPr>
          <w:rFonts w:ascii="Times New Roman" w:hAnsi="Times New Roman" w:cs="Times New Roman"/>
          <w:i/>
          <w:sz w:val="28"/>
          <w:szCs w:val="28"/>
          <w:lang w:val="en-GB"/>
        </w:rPr>
        <w:t>enrichment</w:t>
      </w:r>
      <w:r w:rsidR="00BA02B2" w:rsidRPr="00973930">
        <w:rPr>
          <w:rFonts w:ascii="Times New Roman" w:hAnsi="Times New Roman" w:cs="Times New Roman"/>
          <w:i/>
          <w:sz w:val="28"/>
          <w:szCs w:val="28"/>
          <w:lang w:val="en-GB"/>
        </w:rPr>
        <w:t xml:space="preserve"> is unjust. </w:t>
      </w:r>
      <w:r w:rsidRPr="00973930">
        <w:rPr>
          <w:rFonts w:ascii="Times New Roman" w:hAnsi="Times New Roman" w:cs="Times New Roman"/>
          <w:i/>
          <w:sz w:val="28"/>
          <w:szCs w:val="28"/>
          <w:lang w:val="en-GB"/>
        </w:rPr>
        <w:t>T</w:t>
      </w:r>
      <w:r w:rsidR="00BA02B2" w:rsidRPr="00973930">
        <w:rPr>
          <w:rFonts w:ascii="Times New Roman" w:hAnsi="Times New Roman" w:cs="Times New Roman"/>
          <w:i/>
          <w:sz w:val="28"/>
          <w:szCs w:val="28"/>
          <w:lang w:val="en-GB"/>
        </w:rPr>
        <w:t>his qualifies restitution.</w:t>
      </w:r>
      <w:r w:rsidRPr="00973930">
        <w:rPr>
          <w:rFonts w:ascii="Times New Roman" w:hAnsi="Times New Roman" w:cs="Times New Roman"/>
          <w:i/>
          <w:sz w:val="28"/>
          <w:szCs w:val="28"/>
          <w:lang w:val="en-GB"/>
        </w:rPr>
        <w:t xml:space="preserve"> ”</w:t>
      </w:r>
      <w:r w:rsidR="00E45BAD" w:rsidRPr="00973930">
        <w:rPr>
          <w:rFonts w:ascii="Times New Roman" w:hAnsi="Times New Roman" w:cs="Times New Roman"/>
          <w:i/>
          <w:sz w:val="28"/>
          <w:szCs w:val="28"/>
          <w:lang w:val="en-GB"/>
        </w:rPr>
        <w:t xml:space="preserve"> </w:t>
      </w:r>
      <w:r w:rsidR="00E92A62" w:rsidRPr="00973930">
        <w:rPr>
          <w:rFonts w:ascii="Times New Roman" w:hAnsi="Times New Roman" w:cs="Times New Roman"/>
          <w:i/>
          <w:sz w:val="28"/>
          <w:szCs w:val="28"/>
          <w:lang w:val="en-GB"/>
        </w:rPr>
        <w:t xml:space="preserve"> </w:t>
      </w:r>
      <w:r w:rsidR="00B56994" w:rsidRPr="00973930">
        <w:rPr>
          <w:rFonts w:ascii="Times New Roman" w:hAnsi="Times New Roman" w:cs="Times New Roman"/>
          <w:i/>
          <w:sz w:val="28"/>
          <w:szCs w:val="28"/>
          <w:lang w:val="en-GB"/>
        </w:rPr>
        <w:t xml:space="preserve">                                                                                                                                                                                                                                                                                                                                                                                                                                                                                                                                                                                                                                                                                                                                                                                                                                                                                                                                                                                                                                                                                                                                                                                                                                       </w:t>
      </w:r>
    </w:p>
    <w:p w:rsidR="00E63917" w:rsidRPr="00973930" w:rsidRDefault="00325981"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Counsel pointed to the fact that </w:t>
      </w:r>
      <w:r w:rsidR="00B41AF2" w:rsidRPr="00973930">
        <w:rPr>
          <w:rFonts w:ascii="Times New Roman" w:hAnsi="Times New Roman" w:cs="Times New Roman"/>
          <w:sz w:val="28"/>
          <w:szCs w:val="28"/>
          <w:lang w:val="en-GB"/>
        </w:rPr>
        <w:t>in the circumstances</w:t>
      </w:r>
      <w:r w:rsidR="009344B6" w:rsidRPr="00973930">
        <w:rPr>
          <w:rFonts w:ascii="Times New Roman" w:hAnsi="Times New Roman" w:cs="Times New Roman"/>
          <w:sz w:val="28"/>
          <w:szCs w:val="28"/>
          <w:lang w:val="en-GB"/>
        </w:rPr>
        <w:t xml:space="preserve"> of the case </w:t>
      </w:r>
      <w:r w:rsidR="00D03D53" w:rsidRPr="00973930">
        <w:rPr>
          <w:rFonts w:ascii="Times New Roman" w:hAnsi="Times New Roman" w:cs="Times New Roman"/>
          <w:sz w:val="28"/>
          <w:szCs w:val="28"/>
          <w:lang w:val="en-GB"/>
        </w:rPr>
        <w:t xml:space="preserve">the </w:t>
      </w:r>
      <w:r w:rsidR="007D5EAC" w:rsidRPr="00973930">
        <w:rPr>
          <w:rFonts w:ascii="Times New Roman" w:hAnsi="Times New Roman" w:cs="Times New Roman"/>
          <w:sz w:val="28"/>
          <w:szCs w:val="28"/>
          <w:lang w:val="en-GB"/>
        </w:rPr>
        <w:t>evidence</w:t>
      </w:r>
      <w:r w:rsidR="00D03D53" w:rsidRPr="00973930">
        <w:rPr>
          <w:rFonts w:ascii="Times New Roman" w:hAnsi="Times New Roman" w:cs="Times New Roman"/>
          <w:sz w:val="28"/>
          <w:szCs w:val="28"/>
          <w:lang w:val="en-GB"/>
        </w:rPr>
        <w:t xml:space="preserve"> </w:t>
      </w:r>
      <w:r w:rsidR="009344B6" w:rsidRPr="00973930">
        <w:rPr>
          <w:rFonts w:ascii="Times New Roman" w:hAnsi="Times New Roman" w:cs="Times New Roman"/>
          <w:sz w:val="28"/>
          <w:szCs w:val="28"/>
          <w:lang w:val="en-GB"/>
        </w:rPr>
        <w:t>on record</w:t>
      </w:r>
      <w:r w:rsidR="007D5EAC" w:rsidRPr="00973930">
        <w:rPr>
          <w:rFonts w:ascii="Times New Roman" w:hAnsi="Times New Roman" w:cs="Times New Roman"/>
          <w:sz w:val="28"/>
          <w:szCs w:val="28"/>
          <w:lang w:val="en-GB"/>
        </w:rPr>
        <w:t xml:space="preserve"> shows that ABA Trade International was obligated to pay </w:t>
      </w:r>
      <w:r w:rsidR="00483BA5" w:rsidRPr="00973930">
        <w:rPr>
          <w:rFonts w:ascii="Times New Roman" w:hAnsi="Times New Roman" w:cs="Times New Roman"/>
          <w:sz w:val="28"/>
          <w:szCs w:val="28"/>
          <w:lang w:val="en-GB"/>
        </w:rPr>
        <w:t xml:space="preserve">a security margin which it did and the </w:t>
      </w:r>
      <w:r w:rsidR="009344B6" w:rsidRPr="00973930">
        <w:rPr>
          <w:rFonts w:ascii="Times New Roman" w:hAnsi="Times New Roman" w:cs="Times New Roman"/>
          <w:sz w:val="28"/>
          <w:szCs w:val="28"/>
          <w:lang w:val="en-GB"/>
        </w:rPr>
        <w:t xml:space="preserve">defendant </w:t>
      </w:r>
      <w:r w:rsidR="00483BA5" w:rsidRPr="00973930">
        <w:rPr>
          <w:rFonts w:ascii="Times New Roman" w:hAnsi="Times New Roman" w:cs="Times New Roman"/>
          <w:sz w:val="28"/>
          <w:szCs w:val="28"/>
          <w:lang w:val="en-GB"/>
        </w:rPr>
        <w:t>disbursed the facility and issued letters of credit.</w:t>
      </w:r>
      <w:r w:rsidR="00B41AF2" w:rsidRPr="00973930">
        <w:rPr>
          <w:rFonts w:ascii="Times New Roman" w:hAnsi="Times New Roman" w:cs="Times New Roman"/>
          <w:sz w:val="28"/>
          <w:szCs w:val="28"/>
          <w:lang w:val="en-GB"/>
        </w:rPr>
        <w:t xml:space="preserve"> </w:t>
      </w:r>
      <w:r w:rsidR="00ED03D6" w:rsidRPr="00973930">
        <w:rPr>
          <w:rFonts w:ascii="Times New Roman" w:hAnsi="Times New Roman" w:cs="Times New Roman"/>
          <w:sz w:val="28"/>
          <w:szCs w:val="28"/>
          <w:lang w:val="en-GB"/>
        </w:rPr>
        <w:t xml:space="preserve"> </w:t>
      </w:r>
      <w:r w:rsidR="00867BEE" w:rsidRPr="00973930">
        <w:rPr>
          <w:rFonts w:ascii="Times New Roman" w:hAnsi="Times New Roman" w:cs="Times New Roman"/>
          <w:sz w:val="28"/>
          <w:szCs w:val="28"/>
          <w:lang w:val="en-GB"/>
        </w:rPr>
        <w:t xml:space="preserve">Counsel </w:t>
      </w:r>
      <w:r w:rsidR="008E5DAD" w:rsidRPr="00973930">
        <w:rPr>
          <w:rFonts w:ascii="Times New Roman" w:hAnsi="Times New Roman" w:cs="Times New Roman"/>
          <w:sz w:val="28"/>
          <w:szCs w:val="28"/>
          <w:lang w:val="en-GB"/>
        </w:rPr>
        <w:t>argued</w:t>
      </w:r>
      <w:r w:rsidR="00867BEE" w:rsidRPr="00973930">
        <w:rPr>
          <w:rFonts w:ascii="Times New Roman" w:hAnsi="Times New Roman" w:cs="Times New Roman"/>
          <w:sz w:val="28"/>
          <w:szCs w:val="28"/>
          <w:lang w:val="en-GB"/>
        </w:rPr>
        <w:t xml:space="preserve"> that t</w:t>
      </w:r>
      <w:r w:rsidR="00ED03D6" w:rsidRPr="00973930">
        <w:rPr>
          <w:rFonts w:ascii="Times New Roman" w:hAnsi="Times New Roman" w:cs="Times New Roman"/>
          <w:sz w:val="28"/>
          <w:szCs w:val="28"/>
          <w:lang w:val="en-GB"/>
        </w:rPr>
        <w:t xml:space="preserve">he </w:t>
      </w:r>
      <w:r w:rsidR="00867BEE" w:rsidRPr="00973930">
        <w:rPr>
          <w:rFonts w:ascii="Times New Roman" w:hAnsi="Times New Roman" w:cs="Times New Roman"/>
          <w:sz w:val="28"/>
          <w:szCs w:val="28"/>
          <w:lang w:val="en-GB"/>
        </w:rPr>
        <w:t>recipient of the mo</w:t>
      </w:r>
      <w:r w:rsidR="00B93734" w:rsidRPr="00973930">
        <w:rPr>
          <w:rFonts w:ascii="Times New Roman" w:hAnsi="Times New Roman" w:cs="Times New Roman"/>
          <w:sz w:val="28"/>
          <w:szCs w:val="28"/>
          <w:lang w:val="en-GB"/>
        </w:rPr>
        <w:t>ney was ABA Trade International and not the defendant.</w:t>
      </w:r>
      <w:r w:rsidR="00AA4595" w:rsidRPr="00973930">
        <w:rPr>
          <w:rFonts w:ascii="Times New Roman" w:hAnsi="Times New Roman" w:cs="Times New Roman"/>
          <w:sz w:val="28"/>
          <w:szCs w:val="28"/>
          <w:lang w:val="en-GB"/>
        </w:rPr>
        <w:t xml:space="preserve"> </w:t>
      </w:r>
      <w:r w:rsidR="00457CBF" w:rsidRPr="00973930">
        <w:rPr>
          <w:rFonts w:ascii="Times New Roman" w:hAnsi="Times New Roman" w:cs="Times New Roman"/>
          <w:sz w:val="28"/>
          <w:szCs w:val="28"/>
          <w:lang w:val="en-GB"/>
        </w:rPr>
        <w:t xml:space="preserve">The true purpose of payment is clear and the </w:t>
      </w:r>
      <w:r w:rsidR="00E6384A" w:rsidRPr="00973930">
        <w:rPr>
          <w:rFonts w:ascii="Times New Roman" w:hAnsi="Times New Roman" w:cs="Times New Roman"/>
          <w:sz w:val="28"/>
          <w:szCs w:val="28"/>
          <w:lang w:val="en-GB"/>
        </w:rPr>
        <w:t xml:space="preserve">defendant </w:t>
      </w:r>
      <w:r w:rsidR="00696729" w:rsidRPr="00973930">
        <w:rPr>
          <w:rFonts w:ascii="Times New Roman" w:hAnsi="Times New Roman" w:cs="Times New Roman"/>
          <w:sz w:val="28"/>
          <w:szCs w:val="28"/>
          <w:lang w:val="en-GB"/>
        </w:rPr>
        <w:t xml:space="preserve"> </w:t>
      </w:r>
      <w:r w:rsidR="00457CBF" w:rsidRPr="00973930">
        <w:rPr>
          <w:rFonts w:ascii="Times New Roman" w:hAnsi="Times New Roman" w:cs="Times New Roman"/>
          <w:sz w:val="28"/>
          <w:szCs w:val="28"/>
          <w:lang w:val="en-GB"/>
        </w:rPr>
        <w:t xml:space="preserve"> complied with its own obligation to disburse the loan.</w:t>
      </w:r>
      <w:r w:rsidR="00925044" w:rsidRPr="00973930">
        <w:rPr>
          <w:rFonts w:ascii="Times New Roman" w:hAnsi="Times New Roman" w:cs="Times New Roman"/>
          <w:sz w:val="28"/>
          <w:szCs w:val="28"/>
          <w:lang w:val="en-GB"/>
        </w:rPr>
        <w:t xml:space="preserve"> Relying on the </w:t>
      </w:r>
      <w:r w:rsidR="00A748BA" w:rsidRPr="00973930">
        <w:rPr>
          <w:rFonts w:ascii="Times New Roman" w:hAnsi="Times New Roman" w:cs="Times New Roman"/>
          <w:sz w:val="28"/>
          <w:szCs w:val="28"/>
          <w:lang w:val="en-GB"/>
        </w:rPr>
        <w:t>case</w:t>
      </w:r>
      <w:r w:rsidR="00925044" w:rsidRPr="00973930">
        <w:rPr>
          <w:rFonts w:ascii="Times New Roman" w:hAnsi="Times New Roman" w:cs="Times New Roman"/>
          <w:sz w:val="28"/>
          <w:szCs w:val="28"/>
          <w:lang w:val="en-GB"/>
        </w:rPr>
        <w:t xml:space="preserve"> of </w:t>
      </w:r>
      <w:r w:rsidR="00925044" w:rsidRPr="00973930">
        <w:rPr>
          <w:rFonts w:ascii="Times New Roman" w:hAnsi="Times New Roman" w:cs="Times New Roman"/>
          <w:b/>
          <w:i/>
          <w:sz w:val="28"/>
          <w:szCs w:val="28"/>
          <w:lang w:val="en-GB"/>
        </w:rPr>
        <w:t xml:space="preserve">Hon </w:t>
      </w:r>
      <w:proofErr w:type="spellStart"/>
      <w:r w:rsidR="00DD4E52" w:rsidRPr="00973930">
        <w:rPr>
          <w:rFonts w:ascii="Times New Roman" w:hAnsi="Times New Roman" w:cs="Times New Roman"/>
          <w:b/>
          <w:i/>
          <w:sz w:val="28"/>
          <w:szCs w:val="28"/>
          <w:lang w:val="en-GB"/>
        </w:rPr>
        <w:t>Ha</w:t>
      </w:r>
      <w:r w:rsidR="00A748BA" w:rsidRPr="00973930">
        <w:rPr>
          <w:rFonts w:ascii="Times New Roman" w:hAnsi="Times New Roman" w:cs="Times New Roman"/>
          <w:b/>
          <w:i/>
          <w:sz w:val="28"/>
          <w:szCs w:val="28"/>
          <w:lang w:val="en-GB"/>
        </w:rPr>
        <w:t>n</w:t>
      </w:r>
      <w:r w:rsidR="00DD4E52" w:rsidRPr="00973930">
        <w:rPr>
          <w:rFonts w:ascii="Times New Roman" w:hAnsi="Times New Roman" w:cs="Times New Roman"/>
          <w:b/>
          <w:i/>
          <w:sz w:val="28"/>
          <w:szCs w:val="28"/>
          <w:lang w:val="en-GB"/>
        </w:rPr>
        <w:t>ifa</w:t>
      </w:r>
      <w:proofErr w:type="spellEnd"/>
      <w:r w:rsidR="00925044" w:rsidRPr="00973930">
        <w:rPr>
          <w:rFonts w:ascii="Times New Roman" w:hAnsi="Times New Roman" w:cs="Times New Roman"/>
          <w:b/>
          <w:i/>
          <w:sz w:val="28"/>
          <w:szCs w:val="28"/>
          <w:lang w:val="en-GB"/>
        </w:rPr>
        <w:t xml:space="preserve"> </w:t>
      </w:r>
      <w:proofErr w:type="spellStart"/>
      <w:r w:rsidR="00925044" w:rsidRPr="00973930">
        <w:rPr>
          <w:rFonts w:ascii="Times New Roman" w:hAnsi="Times New Roman" w:cs="Times New Roman"/>
          <w:b/>
          <w:i/>
          <w:sz w:val="28"/>
          <w:szCs w:val="28"/>
          <w:lang w:val="en-GB"/>
        </w:rPr>
        <w:t>Kawooya</w:t>
      </w:r>
      <w:proofErr w:type="spellEnd"/>
      <w:r w:rsidR="00925044" w:rsidRPr="00973930">
        <w:rPr>
          <w:rFonts w:ascii="Times New Roman" w:hAnsi="Times New Roman" w:cs="Times New Roman"/>
          <w:b/>
          <w:i/>
          <w:sz w:val="28"/>
          <w:szCs w:val="28"/>
          <w:lang w:val="en-GB"/>
        </w:rPr>
        <w:t xml:space="preserve"> </w:t>
      </w:r>
      <w:proofErr w:type="spellStart"/>
      <w:r w:rsidR="00B93734" w:rsidRPr="00973930">
        <w:rPr>
          <w:rFonts w:ascii="Times New Roman" w:hAnsi="Times New Roman" w:cs="Times New Roman"/>
          <w:b/>
          <w:i/>
          <w:sz w:val="28"/>
          <w:szCs w:val="28"/>
          <w:lang w:val="en-GB"/>
        </w:rPr>
        <w:t>Vs</w:t>
      </w:r>
      <w:proofErr w:type="spellEnd"/>
      <w:r w:rsidR="00925044" w:rsidRPr="00973930">
        <w:rPr>
          <w:rFonts w:ascii="Times New Roman" w:hAnsi="Times New Roman" w:cs="Times New Roman"/>
          <w:b/>
          <w:i/>
          <w:sz w:val="28"/>
          <w:szCs w:val="28"/>
          <w:lang w:val="en-GB"/>
        </w:rPr>
        <w:t xml:space="preserve"> AG &amp; </w:t>
      </w:r>
      <w:proofErr w:type="spellStart"/>
      <w:r w:rsidR="00925044" w:rsidRPr="00973930">
        <w:rPr>
          <w:rFonts w:ascii="Times New Roman" w:hAnsi="Times New Roman" w:cs="Times New Roman"/>
          <w:b/>
          <w:i/>
          <w:sz w:val="28"/>
          <w:szCs w:val="28"/>
          <w:lang w:val="en-GB"/>
        </w:rPr>
        <w:t>Anor</w:t>
      </w:r>
      <w:proofErr w:type="spellEnd"/>
      <w:r w:rsidR="00DD4E52" w:rsidRPr="00973930">
        <w:rPr>
          <w:rFonts w:ascii="Times New Roman" w:hAnsi="Times New Roman" w:cs="Times New Roman"/>
          <w:b/>
          <w:i/>
          <w:sz w:val="28"/>
          <w:szCs w:val="28"/>
          <w:lang w:val="en-GB"/>
        </w:rPr>
        <w:t xml:space="preserve">, </w:t>
      </w:r>
      <w:r w:rsidR="00B93734" w:rsidRPr="00973930">
        <w:rPr>
          <w:rFonts w:ascii="Times New Roman" w:hAnsi="Times New Roman" w:cs="Times New Roman"/>
          <w:b/>
          <w:i/>
          <w:sz w:val="28"/>
          <w:szCs w:val="28"/>
          <w:lang w:val="en-GB"/>
        </w:rPr>
        <w:t xml:space="preserve">Constitutional Court </w:t>
      </w:r>
      <w:proofErr w:type="spellStart"/>
      <w:r w:rsidR="00DD4E52" w:rsidRPr="00973930">
        <w:rPr>
          <w:rFonts w:ascii="Times New Roman" w:hAnsi="Times New Roman" w:cs="Times New Roman"/>
          <w:b/>
          <w:i/>
          <w:sz w:val="28"/>
          <w:szCs w:val="28"/>
          <w:lang w:val="en-GB"/>
        </w:rPr>
        <w:t>Misc</w:t>
      </w:r>
      <w:proofErr w:type="spellEnd"/>
      <w:r w:rsidR="00DD4E52" w:rsidRPr="00973930">
        <w:rPr>
          <w:rFonts w:ascii="Times New Roman" w:hAnsi="Times New Roman" w:cs="Times New Roman"/>
          <w:b/>
          <w:i/>
          <w:sz w:val="28"/>
          <w:szCs w:val="28"/>
          <w:lang w:val="en-GB"/>
        </w:rPr>
        <w:t xml:space="preserve"> App. No.46 of 2010</w:t>
      </w:r>
      <w:r w:rsidR="00DD4E52" w:rsidRPr="00973930">
        <w:rPr>
          <w:rFonts w:ascii="Times New Roman" w:hAnsi="Times New Roman" w:cs="Times New Roman"/>
          <w:i/>
          <w:sz w:val="28"/>
          <w:szCs w:val="28"/>
          <w:lang w:val="en-GB"/>
        </w:rPr>
        <w:t>,</w:t>
      </w:r>
      <w:r w:rsidR="00DD4E52" w:rsidRPr="00973930">
        <w:rPr>
          <w:rFonts w:ascii="Times New Roman" w:hAnsi="Times New Roman" w:cs="Times New Roman"/>
          <w:sz w:val="28"/>
          <w:szCs w:val="28"/>
          <w:lang w:val="en-GB"/>
        </w:rPr>
        <w:t xml:space="preserve"> </w:t>
      </w:r>
      <w:proofErr w:type="gramStart"/>
      <w:r w:rsidR="00B93734" w:rsidRPr="00973930">
        <w:rPr>
          <w:rFonts w:ascii="Times New Roman" w:hAnsi="Times New Roman" w:cs="Times New Roman"/>
          <w:sz w:val="28"/>
          <w:szCs w:val="28"/>
          <w:lang w:val="en-GB"/>
        </w:rPr>
        <w:t>C</w:t>
      </w:r>
      <w:r w:rsidR="00DD4E52" w:rsidRPr="00973930">
        <w:rPr>
          <w:rFonts w:ascii="Times New Roman" w:hAnsi="Times New Roman" w:cs="Times New Roman"/>
          <w:sz w:val="28"/>
          <w:szCs w:val="28"/>
          <w:lang w:val="en-GB"/>
        </w:rPr>
        <w:t>ounsel</w:t>
      </w:r>
      <w:proofErr w:type="gramEnd"/>
      <w:r w:rsidR="00DD4E52" w:rsidRPr="00973930">
        <w:rPr>
          <w:rFonts w:ascii="Times New Roman" w:hAnsi="Times New Roman" w:cs="Times New Roman"/>
          <w:sz w:val="28"/>
          <w:szCs w:val="28"/>
          <w:lang w:val="en-GB"/>
        </w:rPr>
        <w:t xml:space="preserve"> submitted that </w:t>
      </w:r>
      <w:r w:rsidR="00D03D53" w:rsidRPr="00973930">
        <w:rPr>
          <w:rFonts w:ascii="Times New Roman" w:hAnsi="Times New Roman" w:cs="Times New Roman"/>
          <w:sz w:val="28"/>
          <w:szCs w:val="28"/>
          <w:lang w:val="en-GB"/>
        </w:rPr>
        <w:t>“</w:t>
      </w:r>
      <w:r w:rsidR="00DD4E52" w:rsidRPr="00973930">
        <w:rPr>
          <w:rFonts w:ascii="Times New Roman" w:hAnsi="Times New Roman" w:cs="Times New Roman"/>
          <w:sz w:val="28"/>
          <w:szCs w:val="28"/>
          <w:lang w:val="en-GB"/>
        </w:rPr>
        <w:t>he that comes to equity must come with clean hands</w:t>
      </w:r>
      <w:r w:rsidR="00D03D53" w:rsidRPr="00973930">
        <w:rPr>
          <w:rFonts w:ascii="Times New Roman" w:hAnsi="Times New Roman" w:cs="Times New Roman"/>
          <w:sz w:val="28"/>
          <w:szCs w:val="28"/>
          <w:lang w:val="en-GB"/>
        </w:rPr>
        <w:t>”</w:t>
      </w:r>
      <w:r w:rsidR="00DD4E52" w:rsidRPr="00973930">
        <w:rPr>
          <w:rFonts w:ascii="Times New Roman" w:hAnsi="Times New Roman" w:cs="Times New Roman"/>
          <w:sz w:val="28"/>
          <w:szCs w:val="28"/>
          <w:lang w:val="en-GB"/>
        </w:rPr>
        <w:t>.</w:t>
      </w:r>
      <w:r w:rsidR="00A748BA" w:rsidRPr="00973930">
        <w:rPr>
          <w:rFonts w:ascii="Times New Roman" w:hAnsi="Times New Roman" w:cs="Times New Roman"/>
          <w:sz w:val="28"/>
          <w:szCs w:val="28"/>
          <w:lang w:val="en-GB"/>
        </w:rPr>
        <w:t xml:space="preserve"> She stated that </w:t>
      </w:r>
      <w:r w:rsidR="00B93734" w:rsidRPr="00973930">
        <w:rPr>
          <w:rFonts w:ascii="Times New Roman" w:hAnsi="Times New Roman" w:cs="Times New Roman"/>
          <w:sz w:val="28"/>
          <w:szCs w:val="28"/>
          <w:lang w:val="en-GB"/>
        </w:rPr>
        <w:t xml:space="preserve">from the evidence on record </w:t>
      </w:r>
      <w:r w:rsidR="00A748BA" w:rsidRPr="00973930">
        <w:rPr>
          <w:rFonts w:ascii="Times New Roman" w:hAnsi="Times New Roman" w:cs="Times New Roman"/>
          <w:sz w:val="28"/>
          <w:szCs w:val="28"/>
          <w:lang w:val="en-GB"/>
        </w:rPr>
        <w:t xml:space="preserve">the </w:t>
      </w:r>
      <w:r w:rsidR="00B93734" w:rsidRPr="00973930">
        <w:rPr>
          <w:rFonts w:ascii="Times New Roman" w:hAnsi="Times New Roman" w:cs="Times New Roman"/>
          <w:sz w:val="28"/>
          <w:szCs w:val="28"/>
          <w:lang w:val="en-GB"/>
        </w:rPr>
        <w:t>p</w:t>
      </w:r>
      <w:r w:rsidR="00A748BA" w:rsidRPr="00973930">
        <w:rPr>
          <w:rFonts w:ascii="Times New Roman" w:hAnsi="Times New Roman" w:cs="Times New Roman"/>
          <w:sz w:val="28"/>
          <w:szCs w:val="28"/>
          <w:lang w:val="en-GB"/>
        </w:rPr>
        <w:t xml:space="preserve">laintiff participated in </w:t>
      </w:r>
      <w:r w:rsidR="00B93734" w:rsidRPr="00973930">
        <w:rPr>
          <w:rFonts w:ascii="Times New Roman" w:hAnsi="Times New Roman" w:cs="Times New Roman"/>
          <w:sz w:val="28"/>
          <w:szCs w:val="28"/>
          <w:lang w:val="en-GB"/>
        </w:rPr>
        <w:t xml:space="preserve">unauthorised under </w:t>
      </w:r>
      <w:r w:rsidR="00F77DAF" w:rsidRPr="00973930">
        <w:rPr>
          <w:rFonts w:ascii="Times New Roman" w:hAnsi="Times New Roman" w:cs="Times New Roman"/>
          <w:sz w:val="28"/>
          <w:szCs w:val="28"/>
          <w:lang w:val="en-GB"/>
        </w:rPr>
        <w:t>hand</w:t>
      </w:r>
      <w:r w:rsidR="00B93734" w:rsidRPr="00973930">
        <w:rPr>
          <w:rFonts w:ascii="Times New Roman" w:hAnsi="Times New Roman" w:cs="Times New Roman"/>
          <w:sz w:val="28"/>
          <w:szCs w:val="28"/>
          <w:lang w:val="en-GB"/>
        </w:rPr>
        <w:t xml:space="preserve"> </w:t>
      </w:r>
      <w:r w:rsidR="00A8481B" w:rsidRPr="00973930">
        <w:rPr>
          <w:rFonts w:ascii="Times New Roman" w:hAnsi="Times New Roman" w:cs="Times New Roman"/>
          <w:sz w:val="28"/>
          <w:szCs w:val="28"/>
          <w:lang w:val="en-GB"/>
        </w:rPr>
        <w:t xml:space="preserve">dealings that in the long run have contributed to the company’s failure to discharge its </w:t>
      </w:r>
      <w:r w:rsidR="00C23492" w:rsidRPr="00973930">
        <w:rPr>
          <w:rFonts w:ascii="Times New Roman" w:hAnsi="Times New Roman" w:cs="Times New Roman"/>
          <w:sz w:val="28"/>
          <w:szCs w:val="28"/>
          <w:lang w:val="en-GB"/>
        </w:rPr>
        <w:t>obligations. S</w:t>
      </w:r>
      <w:r w:rsidR="0030278A" w:rsidRPr="00973930">
        <w:rPr>
          <w:rFonts w:ascii="Times New Roman" w:hAnsi="Times New Roman" w:cs="Times New Roman"/>
          <w:sz w:val="28"/>
          <w:szCs w:val="28"/>
          <w:lang w:val="en-GB"/>
        </w:rPr>
        <w:t>he</w:t>
      </w:r>
      <w:r w:rsidR="005B2E7F" w:rsidRPr="00973930">
        <w:rPr>
          <w:rFonts w:ascii="Times New Roman" w:hAnsi="Times New Roman" w:cs="Times New Roman"/>
          <w:sz w:val="28"/>
          <w:szCs w:val="28"/>
          <w:lang w:val="en-GB"/>
        </w:rPr>
        <w:t xml:space="preserve"> concluded saying that the </w:t>
      </w:r>
      <w:r w:rsidR="00B93734" w:rsidRPr="00973930">
        <w:rPr>
          <w:rFonts w:ascii="Times New Roman" w:hAnsi="Times New Roman" w:cs="Times New Roman"/>
          <w:sz w:val="28"/>
          <w:szCs w:val="28"/>
          <w:lang w:val="en-GB"/>
        </w:rPr>
        <w:t>d</w:t>
      </w:r>
      <w:r w:rsidR="00E6384A" w:rsidRPr="00973930">
        <w:rPr>
          <w:rFonts w:ascii="Times New Roman" w:hAnsi="Times New Roman" w:cs="Times New Roman"/>
          <w:sz w:val="28"/>
          <w:szCs w:val="28"/>
          <w:lang w:val="en-GB"/>
        </w:rPr>
        <w:t xml:space="preserve">efendant </w:t>
      </w:r>
      <w:r w:rsidR="00DA1EF7" w:rsidRPr="00973930">
        <w:rPr>
          <w:rFonts w:ascii="Times New Roman" w:hAnsi="Times New Roman" w:cs="Times New Roman"/>
          <w:sz w:val="28"/>
          <w:szCs w:val="28"/>
          <w:lang w:val="en-GB"/>
        </w:rPr>
        <w:t xml:space="preserve">has suffered </w:t>
      </w:r>
      <w:r w:rsidR="00DA1EF7" w:rsidRPr="00973930">
        <w:rPr>
          <w:rFonts w:ascii="Times New Roman" w:hAnsi="Times New Roman" w:cs="Times New Roman"/>
          <w:sz w:val="28"/>
          <w:szCs w:val="28"/>
          <w:lang w:val="en-GB"/>
        </w:rPr>
        <w:lastRenderedPageBreak/>
        <w:t>and continues to suffer loss due to this bad loan portfolio</w:t>
      </w:r>
      <w:r w:rsidR="00B93734" w:rsidRPr="00973930">
        <w:rPr>
          <w:rFonts w:ascii="Times New Roman" w:hAnsi="Times New Roman" w:cs="Times New Roman"/>
          <w:sz w:val="28"/>
          <w:szCs w:val="28"/>
          <w:lang w:val="en-GB"/>
        </w:rPr>
        <w:t xml:space="preserve"> which should have been retired by now but has not. </w:t>
      </w:r>
    </w:p>
    <w:p w:rsidR="003D58A6" w:rsidRPr="00973930" w:rsidRDefault="003F7DEE"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 have perused the pleadings and considered the arguments by of both </w:t>
      </w:r>
      <w:proofErr w:type="gramStart"/>
      <w:r w:rsidRPr="00973930">
        <w:rPr>
          <w:rFonts w:ascii="Times New Roman" w:hAnsi="Times New Roman" w:cs="Times New Roman"/>
          <w:sz w:val="28"/>
          <w:szCs w:val="28"/>
          <w:lang w:val="en-GB"/>
        </w:rPr>
        <w:t>Counsel</w:t>
      </w:r>
      <w:proofErr w:type="gramEnd"/>
      <w:r w:rsidRPr="00973930">
        <w:rPr>
          <w:rFonts w:ascii="Times New Roman" w:hAnsi="Times New Roman" w:cs="Times New Roman"/>
          <w:sz w:val="28"/>
          <w:szCs w:val="28"/>
          <w:lang w:val="en-GB"/>
        </w:rPr>
        <w:t xml:space="preserve"> on this issue. The contention of the plaintiff</w:t>
      </w:r>
      <w:r w:rsidR="00D74D60" w:rsidRPr="00973930">
        <w:rPr>
          <w:rFonts w:ascii="Times New Roman" w:hAnsi="Times New Roman" w:cs="Times New Roman"/>
          <w:sz w:val="28"/>
          <w:szCs w:val="28"/>
          <w:lang w:val="en-GB"/>
        </w:rPr>
        <w:t xml:space="preserve"> is that she paid the defendant </w:t>
      </w:r>
      <w:r w:rsidRPr="00973930">
        <w:rPr>
          <w:rFonts w:ascii="Times New Roman" w:hAnsi="Times New Roman" w:cs="Times New Roman"/>
          <w:sz w:val="28"/>
          <w:szCs w:val="28"/>
          <w:lang w:val="en-GB"/>
        </w:rPr>
        <w:t xml:space="preserve">a sum of UGX 84,000,000/= ostensibly for the purchase of a Mercedes Benz Actors Truck plus accessories imported by M/S ABA Trade </w:t>
      </w:r>
      <w:r w:rsidR="00F77DAF" w:rsidRPr="00973930">
        <w:rPr>
          <w:rFonts w:ascii="Times New Roman" w:hAnsi="Times New Roman" w:cs="Times New Roman"/>
          <w:sz w:val="28"/>
          <w:szCs w:val="28"/>
          <w:lang w:val="en-GB"/>
        </w:rPr>
        <w:t xml:space="preserve">under a </w:t>
      </w:r>
      <w:r w:rsidRPr="00973930">
        <w:rPr>
          <w:rFonts w:ascii="Times New Roman" w:hAnsi="Times New Roman" w:cs="Times New Roman"/>
          <w:sz w:val="28"/>
          <w:szCs w:val="28"/>
          <w:lang w:val="en-GB"/>
        </w:rPr>
        <w:t xml:space="preserve">Financing Agreement between the defendant </w:t>
      </w:r>
      <w:r w:rsidR="00F95D25" w:rsidRPr="00973930">
        <w:rPr>
          <w:rFonts w:ascii="Times New Roman" w:hAnsi="Times New Roman" w:cs="Times New Roman"/>
          <w:sz w:val="28"/>
          <w:szCs w:val="28"/>
          <w:lang w:val="en-GB"/>
        </w:rPr>
        <w:t xml:space="preserve">bank </w:t>
      </w:r>
      <w:r w:rsidRPr="00973930">
        <w:rPr>
          <w:rFonts w:ascii="Times New Roman" w:hAnsi="Times New Roman" w:cs="Times New Roman"/>
          <w:sz w:val="28"/>
          <w:szCs w:val="28"/>
          <w:lang w:val="en-GB"/>
        </w:rPr>
        <w:t>and M/S ABA Trade. She c</w:t>
      </w:r>
      <w:r w:rsidR="00F77DAF" w:rsidRPr="00973930">
        <w:rPr>
          <w:rFonts w:ascii="Times New Roman" w:hAnsi="Times New Roman" w:cs="Times New Roman"/>
          <w:sz w:val="28"/>
          <w:szCs w:val="28"/>
          <w:lang w:val="en-GB"/>
        </w:rPr>
        <w:t>ontends that payment</w:t>
      </w:r>
      <w:r w:rsidRPr="00973930">
        <w:rPr>
          <w:rFonts w:ascii="Times New Roman" w:hAnsi="Times New Roman" w:cs="Times New Roman"/>
          <w:sz w:val="28"/>
          <w:szCs w:val="28"/>
          <w:lang w:val="en-GB"/>
        </w:rPr>
        <w:t xml:space="preserve"> was on the advice of a one Stephen </w:t>
      </w:r>
      <w:proofErr w:type="spellStart"/>
      <w:r w:rsidRPr="00973930">
        <w:rPr>
          <w:rFonts w:ascii="Times New Roman" w:hAnsi="Times New Roman" w:cs="Times New Roman"/>
          <w:sz w:val="28"/>
          <w:szCs w:val="28"/>
          <w:lang w:val="en-GB"/>
        </w:rPr>
        <w:t>Opeitum</w:t>
      </w:r>
      <w:proofErr w:type="spellEnd"/>
      <w:r w:rsidRPr="00973930">
        <w:rPr>
          <w:rFonts w:ascii="Times New Roman" w:hAnsi="Times New Roman" w:cs="Times New Roman"/>
          <w:sz w:val="28"/>
          <w:szCs w:val="28"/>
          <w:lang w:val="en-GB"/>
        </w:rPr>
        <w:t xml:space="preserve"> a Senior Banking Officer with the defendant </w:t>
      </w:r>
      <w:r w:rsidR="00D74D60" w:rsidRPr="00973930">
        <w:rPr>
          <w:rFonts w:ascii="Times New Roman" w:hAnsi="Times New Roman" w:cs="Times New Roman"/>
          <w:sz w:val="28"/>
          <w:szCs w:val="28"/>
          <w:lang w:val="en-GB"/>
        </w:rPr>
        <w:t>b</w:t>
      </w:r>
      <w:r w:rsidRPr="00973930">
        <w:rPr>
          <w:rFonts w:ascii="Times New Roman" w:hAnsi="Times New Roman" w:cs="Times New Roman"/>
          <w:sz w:val="28"/>
          <w:szCs w:val="28"/>
          <w:lang w:val="en-GB"/>
        </w:rPr>
        <w:t xml:space="preserve">ank. The defendant does not dispute receipt of the UGX 84,000,000/= but contends that it was on account of M/S ABA Trade being part of the security margin of Euros </w:t>
      </w:r>
      <w:r w:rsidR="003D58A6" w:rsidRPr="00973930">
        <w:rPr>
          <w:rFonts w:ascii="Times New Roman" w:hAnsi="Times New Roman" w:cs="Times New Roman"/>
          <w:sz w:val="28"/>
          <w:szCs w:val="28"/>
          <w:lang w:val="en-GB"/>
        </w:rPr>
        <w:t xml:space="preserve">200,000 which the defendant required from M/S ABA Trade before it could issue a Letter of Credit to the supplier. </w:t>
      </w:r>
    </w:p>
    <w:p w:rsidR="006C397B" w:rsidRPr="00973930" w:rsidRDefault="003D58A6"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As </w:t>
      </w:r>
      <w:r w:rsidR="00E13630" w:rsidRPr="00973930">
        <w:rPr>
          <w:rFonts w:ascii="Times New Roman" w:hAnsi="Times New Roman" w:cs="Times New Roman"/>
          <w:sz w:val="28"/>
          <w:szCs w:val="28"/>
          <w:lang w:val="en-GB"/>
        </w:rPr>
        <w:t>earlier set out</w:t>
      </w:r>
      <w:r w:rsidR="00BC38E6" w:rsidRPr="00973930">
        <w:rPr>
          <w:rFonts w:ascii="Times New Roman" w:hAnsi="Times New Roman" w:cs="Times New Roman"/>
          <w:sz w:val="28"/>
          <w:szCs w:val="28"/>
          <w:lang w:val="en-GB"/>
        </w:rPr>
        <w:t xml:space="preserve">, PW1 who is the plaintiff testified that she was advised by Stephen </w:t>
      </w:r>
      <w:proofErr w:type="spellStart"/>
      <w:r w:rsidR="00BC38E6" w:rsidRPr="00973930">
        <w:rPr>
          <w:rFonts w:ascii="Times New Roman" w:hAnsi="Times New Roman" w:cs="Times New Roman"/>
          <w:sz w:val="28"/>
          <w:szCs w:val="28"/>
          <w:lang w:val="en-GB"/>
        </w:rPr>
        <w:t>Opeitum</w:t>
      </w:r>
      <w:proofErr w:type="spellEnd"/>
      <w:r w:rsidR="00BC38E6" w:rsidRPr="00973930">
        <w:rPr>
          <w:rFonts w:ascii="Times New Roman" w:hAnsi="Times New Roman" w:cs="Times New Roman"/>
          <w:sz w:val="28"/>
          <w:szCs w:val="28"/>
          <w:lang w:val="en-GB"/>
        </w:rPr>
        <w:t xml:space="preserve"> a Senior Banking Officer with the defendant to deposit the UGX 84,000,000/= on the defendant’s account with DFCU Bank whose details the </w:t>
      </w:r>
      <w:r w:rsidR="00586702" w:rsidRPr="00973930">
        <w:rPr>
          <w:rFonts w:ascii="Times New Roman" w:hAnsi="Times New Roman" w:cs="Times New Roman"/>
          <w:sz w:val="28"/>
          <w:szCs w:val="28"/>
          <w:lang w:val="en-GB"/>
        </w:rPr>
        <w:t xml:space="preserve">said </w:t>
      </w:r>
      <w:proofErr w:type="spellStart"/>
      <w:r w:rsidR="00586702" w:rsidRPr="00973930">
        <w:rPr>
          <w:rFonts w:ascii="Times New Roman" w:hAnsi="Times New Roman" w:cs="Times New Roman"/>
          <w:sz w:val="28"/>
          <w:szCs w:val="28"/>
          <w:lang w:val="en-GB"/>
        </w:rPr>
        <w:t>Opei</w:t>
      </w:r>
      <w:r w:rsidR="00D74D60" w:rsidRPr="00973930">
        <w:rPr>
          <w:rFonts w:ascii="Times New Roman" w:hAnsi="Times New Roman" w:cs="Times New Roman"/>
          <w:sz w:val="28"/>
          <w:szCs w:val="28"/>
          <w:lang w:val="en-GB"/>
        </w:rPr>
        <w:t>tum</w:t>
      </w:r>
      <w:proofErr w:type="spellEnd"/>
      <w:r w:rsidR="00D74D60" w:rsidRPr="00973930">
        <w:rPr>
          <w:rFonts w:ascii="Times New Roman" w:hAnsi="Times New Roman" w:cs="Times New Roman"/>
          <w:sz w:val="28"/>
          <w:szCs w:val="28"/>
          <w:lang w:val="en-GB"/>
        </w:rPr>
        <w:t xml:space="preserve"> supplied.</w:t>
      </w:r>
    </w:p>
    <w:p w:rsidR="00533645" w:rsidRPr="00973930" w:rsidRDefault="008E3DE6"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T</w:t>
      </w:r>
      <w:r w:rsidR="00586702" w:rsidRPr="00973930">
        <w:rPr>
          <w:rFonts w:ascii="Times New Roman" w:hAnsi="Times New Roman" w:cs="Times New Roman"/>
          <w:sz w:val="28"/>
          <w:szCs w:val="28"/>
          <w:lang w:val="en-GB"/>
        </w:rPr>
        <w:t>he pl</w:t>
      </w:r>
      <w:r w:rsidR="00D74D60" w:rsidRPr="00973930">
        <w:rPr>
          <w:rFonts w:ascii="Times New Roman" w:hAnsi="Times New Roman" w:cs="Times New Roman"/>
          <w:sz w:val="28"/>
          <w:szCs w:val="28"/>
          <w:lang w:val="en-GB"/>
        </w:rPr>
        <w:t>aintiff dul</w:t>
      </w:r>
      <w:r w:rsidR="00586702" w:rsidRPr="00973930">
        <w:rPr>
          <w:rFonts w:ascii="Times New Roman" w:hAnsi="Times New Roman" w:cs="Times New Roman"/>
          <w:sz w:val="28"/>
          <w:szCs w:val="28"/>
          <w:lang w:val="en-GB"/>
        </w:rPr>
        <w:t xml:space="preserve">y instructed her Bankers </w:t>
      </w:r>
      <w:proofErr w:type="spellStart"/>
      <w:r w:rsidR="00586702" w:rsidRPr="00973930">
        <w:rPr>
          <w:rFonts w:ascii="Times New Roman" w:hAnsi="Times New Roman" w:cs="Times New Roman"/>
          <w:sz w:val="28"/>
          <w:szCs w:val="28"/>
          <w:lang w:val="en-GB"/>
        </w:rPr>
        <w:t>Stanbic</w:t>
      </w:r>
      <w:proofErr w:type="spellEnd"/>
      <w:r w:rsidR="00586702" w:rsidRPr="00973930">
        <w:rPr>
          <w:rFonts w:ascii="Times New Roman" w:hAnsi="Times New Roman" w:cs="Times New Roman"/>
          <w:sz w:val="28"/>
          <w:szCs w:val="28"/>
          <w:lang w:val="en-GB"/>
        </w:rPr>
        <w:t xml:space="preserve"> Bank to effect the deposit and her bankers did so by Real Time gross System (RTGS)</w:t>
      </w:r>
      <w:r w:rsidRPr="00973930">
        <w:rPr>
          <w:rFonts w:ascii="Times New Roman" w:hAnsi="Times New Roman" w:cs="Times New Roman"/>
          <w:sz w:val="28"/>
          <w:szCs w:val="28"/>
          <w:lang w:val="en-GB"/>
        </w:rPr>
        <w:t>. S</w:t>
      </w:r>
      <w:r w:rsidR="00586702" w:rsidRPr="00973930">
        <w:rPr>
          <w:rFonts w:ascii="Times New Roman" w:hAnsi="Times New Roman" w:cs="Times New Roman"/>
          <w:sz w:val="28"/>
          <w:szCs w:val="28"/>
          <w:lang w:val="en-GB"/>
        </w:rPr>
        <w:t xml:space="preserve">he stated that she was required to make the deposit with the defendant </w:t>
      </w:r>
      <w:r w:rsidR="00D74D60" w:rsidRPr="00973930">
        <w:rPr>
          <w:rFonts w:ascii="Times New Roman" w:hAnsi="Times New Roman" w:cs="Times New Roman"/>
          <w:sz w:val="28"/>
          <w:szCs w:val="28"/>
          <w:lang w:val="en-GB"/>
        </w:rPr>
        <w:t>b</w:t>
      </w:r>
      <w:r w:rsidR="00586702" w:rsidRPr="00973930">
        <w:rPr>
          <w:rFonts w:ascii="Times New Roman" w:hAnsi="Times New Roman" w:cs="Times New Roman"/>
          <w:sz w:val="28"/>
          <w:szCs w:val="28"/>
          <w:lang w:val="en-GB"/>
        </w:rPr>
        <w:t xml:space="preserve">ank to, in her own words “secure </w:t>
      </w:r>
      <w:r w:rsidR="00586702" w:rsidRPr="00973930">
        <w:rPr>
          <w:rFonts w:ascii="Times New Roman" w:hAnsi="Times New Roman" w:cs="Times New Roman"/>
          <w:sz w:val="28"/>
          <w:szCs w:val="28"/>
          <w:lang w:val="en-GB"/>
        </w:rPr>
        <w:lastRenderedPageBreak/>
        <w:t xml:space="preserve">her position as a </w:t>
      </w:r>
      <w:r w:rsidR="00533645" w:rsidRPr="00973930">
        <w:rPr>
          <w:rFonts w:ascii="Times New Roman" w:hAnsi="Times New Roman" w:cs="Times New Roman"/>
          <w:sz w:val="28"/>
          <w:szCs w:val="28"/>
          <w:lang w:val="en-GB"/>
        </w:rPr>
        <w:t xml:space="preserve">purchaser”. During cross examination, she stated that she was approached by a one Robert </w:t>
      </w:r>
      <w:proofErr w:type="spellStart"/>
      <w:r w:rsidR="00533645" w:rsidRPr="00973930">
        <w:rPr>
          <w:rFonts w:ascii="Times New Roman" w:hAnsi="Times New Roman" w:cs="Times New Roman"/>
          <w:sz w:val="28"/>
          <w:szCs w:val="28"/>
          <w:lang w:val="en-GB"/>
        </w:rPr>
        <w:t>Mwesigye</w:t>
      </w:r>
      <w:proofErr w:type="spellEnd"/>
      <w:r w:rsidR="00533645" w:rsidRPr="00973930">
        <w:rPr>
          <w:rFonts w:ascii="Times New Roman" w:hAnsi="Times New Roman" w:cs="Times New Roman"/>
          <w:sz w:val="28"/>
          <w:szCs w:val="28"/>
          <w:lang w:val="en-GB"/>
        </w:rPr>
        <w:t xml:space="preserve"> an employee of ABA Trade who </w:t>
      </w:r>
      <w:r w:rsidR="00D503B3" w:rsidRPr="00973930">
        <w:rPr>
          <w:rFonts w:ascii="Times New Roman" w:hAnsi="Times New Roman" w:cs="Times New Roman"/>
          <w:sz w:val="28"/>
          <w:szCs w:val="28"/>
          <w:lang w:val="en-GB"/>
        </w:rPr>
        <w:t>interested</w:t>
      </w:r>
      <w:r w:rsidR="00533645" w:rsidRPr="00973930">
        <w:rPr>
          <w:rFonts w:ascii="Times New Roman" w:hAnsi="Times New Roman" w:cs="Times New Roman"/>
          <w:sz w:val="28"/>
          <w:szCs w:val="28"/>
          <w:lang w:val="en-GB"/>
        </w:rPr>
        <w:t xml:space="preserve"> her in buying the </w:t>
      </w:r>
      <w:r w:rsidR="00D503B3" w:rsidRPr="00973930">
        <w:rPr>
          <w:rFonts w:ascii="Times New Roman" w:hAnsi="Times New Roman" w:cs="Times New Roman"/>
          <w:sz w:val="28"/>
          <w:szCs w:val="28"/>
          <w:lang w:val="en-GB"/>
        </w:rPr>
        <w:t>t</w:t>
      </w:r>
      <w:r w:rsidR="00533645" w:rsidRPr="00973930">
        <w:rPr>
          <w:rFonts w:ascii="Times New Roman" w:hAnsi="Times New Roman" w:cs="Times New Roman"/>
          <w:sz w:val="28"/>
          <w:szCs w:val="28"/>
          <w:lang w:val="en-GB"/>
        </w:rPr>
        <w:t xml:space="preserve">ruck and informed her of the defendant’s involvement in the sale of trucks. That it was </w:t>
      </w:r>
      <w:r w:rsidR="00D503B3" w:rsidRPr="00973930">
        <w:rPr>
          <w:rFonts w:ascii="Times New Roman" w:hAnsi="Times New Roman" w:cs="Times New Roman"/>
          <w:sz w:val="28"/>
          <w:szCs w:val="28"/>
          <w:lang w:val="en-GB"/>
        </w:rPr>
        <w:t xml:space="preserve">upon </w:t>
      </w:r>
      <w:r w:rsidR="00533645" w:rsidRPr="00973930">
        <w:rPr>
          <w:rFonts w:ascii="Times New Roman" w:hAnsi="Times New Roman" w:cs="Times New Roman"/>
          <w:sz w:val="28"/>
          <w:szCs w:val="28"/>
          <w:lang w:val="en-GB"/>
        </w:rPr>
        <w:t xml:space="preserve">her insistence that she wanted to deal with the defendant </w:t>
      </w:r>
      <w:r w:rsidR="00D74D60" w:rsidRPr="00973930">
        <w:rPr>
          <w:rFonts w:ascii="Times New Roman" w:hAnsi="Times New Roman" w:cs="Times New Roman"/>
          <w:sz w:val="28"/>
          <w:szCs w:val="28"/>
          <w:lang w:val="en-GB"/>
        </w:rPr>
        <w:t>b</w:t>
      </w:r>
      <w:r w:rsidR="00533645" w:rsidRPr="00973930">
        <w:rPr>
          <w:rFonts w:ascii="Times New Roman" w:hAnsi="Times New Roman" w:cs="Times New Roman"/>
          <w:sz w:val="28"/>
          <w:szCs w:val="28"/>
          <w:lang w:val="en-GB"/>
        </w:rPr>
        <w:t xml:space="preserve">ank directly </w:t>
      </w:r>
      <w:r w:rsidR="00D503B3" w:rsidRPr="00973930">
        <w:rPr>
          <w:rFonts w:ascii="Times New Roman" w:hAnsi="Times New Roman" w:cs="Times New Roman"/>
          <w:sz w:val="28"/>
          <w:szCs w:val="28"/>
          <w:lang w:val="en-GB"/>
        </w:rPr>
        <w:t>that</w:t>
      </w:r>
      <w:r w:rsidR="00533645" w:rsidRPr="00973930">
        <w:rPr>
          <w:rFonts w:ascii="Times New Roman" w:hAnsi="Times New Roman" w:cs="Times New Roman"/>
          <w:sz w:val="28"/>
          <w:szCs w:val="28"/>
          <w:lang w:val="en-GB"/>
        </w:rPr>
        <w:t xml:space="preserve"> the said </w:t>
      </w:r>
      <w:proofErr w:type="spellStart"/>
      <w:r w:rsidR="00533645" w:rsidRPr="00973930">
        <w:rPr>
          <w:rFonts w:ascii="Times New Roman" w:hAnsi="Times New Roman" w:cs="Times New Roman"/>
          <w:sz w:val="28"/>
          <w:szCs w:val="28"/>
          <w:lang w:val="en-GB"/>
        </w:rPr>
        <w:t>Mwesigye</w:t>
      </w:r>
      <w:proofErr w:type="spellEnd"/>
      <w:r w:rsidR="00533645" w:rsidRPr="00973930">
        <w:rPr>
          <w:rFonts w:ascii="Times New Roman" w:hAnsi="Times New Roman" w:cs="Times New Roman"/>
          <w:sz w:val="28"/>
          <w:szCs w:val="28"/>
          <w:lang w:val="en-GB"/>
        </w:rPr>
        <w:t xml:space="preserve"> introduced her to the Bank Official </w:t>
      </w:r>
      <w:proofErr w:type="spellStart"/>
      <w:r w:rsidR="00533645" w:rsidRPr="00973930">
        <w:rPr>
          <w:rFonts w:ascii="Times New Roman" w:hAnsi="Times New Roman" w:cs="Times New Roman"/>
          <w:sz w:val="28"/>
          <w:szCs w:val="28"/>
          <w:lang w:val="en-GB"/>
        </w:rPr>
        <w:t>Mr.</w:t>
      </w:r>
      <w:proofErr w:type="spellEnd"/>
      <w:r w:rsidR="00533645" w:rsidRPr="00973930">
        <w:rPr>
          <w:rFonts w:ascii="Times New Roman" w:hAnsi="Times New Roman" w:cs="Times New Roman"/>
          <w:sz w:val="28"/>
          <w:szCs w:val="28"/>
          <w:lang w:val="en-GB"/>
        </w:rPr>
        <w:t xml:space="preserve"> </w:t>
      </w:r>
      <w:proofErr w:type="spellStart"/>
      <w:r w:rsidR="00533645" w:rsidRPr="00973930">
        <w:rPr>
          <w:rFonts w:ascii="Times New Roman" w:hAnsi="Times New Roman" w:cs="Times New Roman"/>
          <w:sz w:val="28"/>
          <w:szCs w:val="28"/>
          <w:lang w:val="en-GB"/>
        </w:rPr>
        <w:t>Opeitum</w:t>
      </w:r>
      <w:proofErr w:type="spellEnd"/>
      <w:r w:rsidR="00533645" w:rsidRPr="00973930">
        <w:rPr>
          <w:rFonts w:ascii="Times New Roman" w:hAnsi="Times New Roman" w:cs="Times New Roman"/>
          <w:sz w:val="28"/>
          <w:szCs w:val="28"/>
          <w:lang w:val="en-GB"/>
        </w:rPr>
        <w:t xml:space="preserve">. </w:t>
      </w:r>
    </w:p>
    <w:p w:rsidR="006C397B" w:rsidRPr="00973930" w:rsidRDefault="00533645"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PW1 further admitted that there was no contract between her and ABA Trade for the purchase of the truck and that other than Exhibit P1- Application for RTGS transfer wherein she gave instructions to her Bankers </w:t>
      </w:r>
      <w:proofErr w:type="spellStart"/>
      <w:r w:rsidRPr="00973930">
        <w:rPr>
          <w:rFonts w:ascii="Times New Roman" w:hAnsi="Times New Roman" w:cs="Times New Roman"/>
          <w:sz w:val="28"/>
          <w:szCs w:val="28"/>
          <w:lang w:val="en-GB"/>
        </w:rPr>
        <w:t>Stanbic</w:t>
      </w:r>
      <w:proofErr w:type="spellEnd"/>
      <w:r w:rsidRPr="00973930">
        <w:rPr>
          <w:rFonts w:ascii="Times New Roman" w:hAnsi="Times New Roman" w:cs="Times New Roman"/>
          <w:sz w:val="28"/>
          <w:szCs w:val="28"/>
          <w:lang w:val="en-GB"/>
        </w:rPr>
        <w:t xml:space="preserve"> Bank to</w:t>
      </w:r>
      <w:r w:rsidR="00A842B1" w:rsidRPr="00973930">
        <w:rPr>
          <w:rFonts w:ascii="Times New Roman" w:hAnsi="Times New Roman" w:cs="Times New Roman"/>
          <w:sz w:val="28"/>
          <w:szCs w:val="28"/>
          <w:lang w:val="en-GB"/>
        </w:rPr>
        <w:t xml:space="preserve"> transfer the funds, t</w:t>
      </w:r>
      <w:r w:rsidRPr="00973930">
        <w:rPr>
          <w:rFonts w:ascii="Times New Roman" w:hAnsi="Times New Roman" w:cs="Times New Roman"/>
          <w:sz w:val="28"/>
          <w:szCs w:val="28"/>
          <w:lang w:val="en-GB"/>
        </w:rPr>
        <w:t>here was</w:t>
      </w:r>
      <w:r w:rsidR="006C397B" w:rsidRPr="00973930">
        <w:rPr>
          <w:rFonts w:ascii="Times New Roman" w:hAnsi="Times New Roman" w:cs="Times New Roman"/>
          <w:sz w:val="28"/>
          <w:szCs w:val="28"/>
          <w:lang w:val="en-GB"/>
        </w:rPr>
        <w:t xml:space="preserve"> no formal written instructions and/or acknowledgement from the defendant </w:t>
      </w:r>
      <w:r w:rsidR="00D74D60" w:rsidRPr="00973930">
        <w:rPr>
          <w:rFonts w:ascii="Times New Roman" w:hAnsi="Times New Roman" w:cs="Times New Roman"/>
          <w:sz w:val="28"/>
          <w:szCs w:val="28"/>
          <w:lang w:val="en-GB"/>
        </w:rPr>
        <w:t>b</w:t>
      </w:r>
      <w:r w:rsidR="006C397B" w:rsidRPr="00973930">
        <w:rPr>
          <w:rFonts w:ascii="Times New Roman" w:hAnsi="Times New Roman" w:cs="Times New Roman"/>
          <w:sz w:val="28"/>
          <w:szCs w:val="28"/>
          <w:lang w:val="en-GB"/>
        </w:rPr>
        <w:t xml:space="preserve">ank about the deposit of the funds in dispute.  </w:t>
      </w:r>
      <w:r w:rsidRPr="00973930">
        <w:rPr>
          <w:rFonts w:ascii="Times New Roman" w:hAnsi="Times New Roman" w:cs="Times New Roman"/>
          <w:sz w:val="28"/>
          <w:szCs w:val="28"/>
          <w:lang w:val="en-GB"/>
        </w:rPr>
        <w:t xml:space="preserve">   </w:t>
      </w:r>
    </w:p>
    <w:p w:rsidR="00982783" w:rsidRPr="00973930" w:rsidRDefault="007A2257"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The RTGS relating to the </w:t>
      </w:r>
      <w:r w:rsidR="00D74D60" w:rsidRPr="00973930">
        <w:rPr>
          <w:rFonts w:ascii="Times New Roman" w:hAnsi="Times New Roman" w:cs="Times New Roman"/>
          <w:sz w:val="28"/>
          <w:szCs w:val="28"/>
          <w:lang w:val="en-GB"/>
        </w:rPr>
        <w:t>funds</w:t>
      </w:r>
      <w:r w:rsidRPr="00973930">
        <w:rPr>
          <w:rFonts w:ascii="Times New Roman" w:hAnsi="Times New Roman" w:cs="Times New Roman"/>
          <w:sz w:val="28"/>
          <w:szCs w:val="28"/>
          <w:lang w:val="en-GB"/>
        </w:rPr>
        <w:t xml:space="preserve"> in issue – Exhibit P1 is dated 17</w:t>
      </w:r>
      <w:r w:rsidRPr="00973930">
        <w:rPr>
          <w:rFonts w:ascii="Times New Roman" w:hAnsi="Times New Roman" w:cs="Times New Roman"/>
          <w:sz w:val="28"/>
          <w:szCs w:val="28"/>
          <w:vertAlign w:val="superscript"/>
          <w:lang w:val="en-GB"/>
        </w:rPr>
        <w:t>th</w:t>
      </w:r>
      <w:r w:rsidRPr="00973930">
        <w:rPr>
          <w:rFonts w:ascii="Times New Roman" w:hAnsi="Times New Roman" w:cs="Times New Roman"/>
          <w:sz w:val="28"/>
          <w:szCs w:val="28"/>
          <w:lang w:val="en-GB"/>
        </w:rPr>
        <w:t xml:space="preserve"> February 2010 and was effective 19</w:t>
      </w:r>
      <w:r w:rsidRPr="00973930">
        <w:rPr>
          <w:rFonts w:ascii="Times New Roman" w:hAnsi="Times New Roman" w:cs="Times New Roman"/>
          <w:sz w:val="28"/>
          <w:szCs w:val="28"/>
          <w:vertAlign w:val="superscript"/>
          <w:lang w:val="en-GB"/>
        </w:rPr>
        <w:t>th</w:t>
      </w:r>
      <w:r w:rsidRPr="00973930">
        <w:rPr>
          <w:rFonts w:ascii="Times New Roman" w:hAnsi="Times New Roman" w:cs="Times New Roman"/>
          <w:sz w:val="28"/>
          <w:szCs w:val="28"/>
          <w:lang w:val="en-GB"/>
        </w:rPr>
        <w:t xml:space="preserve"> February 2010 the day it was reflected on the defendant </w:t>
      </w:r>
      <w:r w:rsidR="00D74D60" w:rsidRPr="00973930">
        <w:rPr>
          <w:rFonts w:ascii="Times New Roman" w:hAnsi="Times New Roman" w:cs="Times New Roman"/>
          <w:sz w:val="28"/>
          <w:szCs w:val="28"/>
          <w:lang w:val="en-GB"/>
        </w:rPr>
        <w:t>b</w:t>
      </w:r>
      <w:r w:rsidRPr="00973930">
        <w:rPr>
          <w:rFonts w:ascii="Times New Roman" w:hAnsi="Times New Roman" w:cs="Times New Roman"/>
          <w:sz w:val="28"/>
          <w:szCs w:val="28"/>
          <w:lang w:val="en-GB"/>
        </w:rPr>
        <w:t xml:space="preserve">anks account in DFCU Bank. The offer letter of facility to M/S ABA Trade by the defendant </w:t>
      </w:r>
      <w:r w:rsidR="00D74D60" w:rsidRPr="00973930">
        <w:rPr>
          <w:rFonts w:ascii="Times New Roman" w:hAnsi="Times New Roman" w:cs="Times New Roman"/>
          <w:sz w:val="28"/>
          <w:szCs w:val="28"/>
          <w:lang w:val="en-GB"/>
        </w:rPr>
        <w:t>b</w:t>
      </w:r>
      <w:r w:rsidR="000A25C0" w:rsidRPr="00973930">
        <w:rPr>
          <w:rFonts w:ascii="Times New Roman" w:hAnsi="Times New Roman" w:cs="Times New Roman"/>
          <w:sz w:val="28"/>
          <w:szCs w:val="28"/>
          <w:lang w:val="en-GB"/>
        </w:rPr>
        <w:t>ank – Exhibit D1</w:t>
      </w:r>
      <w:r w:rsidR="00512D57" w:rsidRPr="00973930">
        <w:rPr>
          <w:rFonts w:ascii="Times New Roman" w:hAnsi="Times New Roman" w:cs="Times New Roman"/>
          <w:sz w:val="28"/>
          <w:szCs w:val="28"/>
          <w:lang w:val="en-GB"/>
        </w:rPr>
        <w:t xml:space="preserve"> is dated 8</w:t>
      </w:r>
      <w:r w:rsidR="00512D57" w:rsidRPr="00973930">
        <w:rPr>
          <w:rFonts w:ascii="Times New Roman" w:hAnsi="Times New Roman" w:cs="Times New Roman"/>
          <w:sz w:val="28"/>
          <w:szCs w:val="28"/>
          <w:vertAlign w:val="superscript"/>
          <w:lang w:val="en-GB"/>
        </w:rPr>
        <w:t>th</w:t>
      </w:r>
      <w:r w:rsidR="00512D57" w:rsidRPr="00973930">
        <w:rPr>
          <w:rFonts w:ascii="Times New Roman" w:hAnsi="Times New Roman" w:cs="Times New Roman"/>
          <w:sz w:val="28"/>
          <w:szCs w:val="28"/>
          <w:lang w:val="en-GB"/>
        </w:rPr>
        <w:t xml:space="preserve"> February</w:t>
      </w:r>
      <w:r w:rsidR="000A25C0" w:rsidRPr="00973930">
        <w:rPr>
          <w:rFonts w:ascii="Times New Roman" w:hAnsi="Times New Roman" w:cs="Times New Roman"/>
          <w:sz w:val="28"/>
          <w:szCs w:val="28"/>
          <w:lang w:val="en-GB"/>
        </w:rPr>
        <w:t xml:space="preserve"> 2010. Under clause 12 thereof</w:t>
      </w:r>
      <w:r w:rsidR="00512D57" w:rsidRPr="00973930">
        <w:rPr>
          <w:rFonts w:ascii="Times New Roman" w:hAnsi="Times New Roman" w:cs="Times New Roman"/>
          <w:sz w:val="28"/>
          <w:szCs w:val="28"/>
          <w:lang w:val="en-GB"/>
        </w:rPr>
        <w:t xml:space="preserve"> the borrower was required to pay a Security Margin of Euros 200,000 (Two Hundred Thousand</w:t>
      </w:r>
      <w:r w:rsidR="00CA577D" w:rsidRPr="00973930">
        <w:rPr>
          <w:rFonts w:ascii="Times New Roman" w:hAnsi="Times New Roman" w:cs="Times New Roman"/>
          <w:sz w:val="28"/>
          <w:szCs w:val="28"/>
          <w:lang w:val="en-GB"/>
        </w:rPr>
        <w:t xml:space="preserve"> Euros). By an undertaking dated 23</w:t>
      </w:r>
      <w:r w:rsidR="00CA577D" w:rsidRPr="00973930">
        <w:rPr>
          <w:rFonts w:ascii="Times New Roman" w:hAnsi="Times New Roman" w:cs="Times New Roman"/>
          <w:sz w:val="28"/>
          <w:szCs w:val="28"/>
          <w:vertAlign w:val="superscript"/>
          <w:lang w:val="en-GB"/>
        </w:rPr>
        <w:t>rd</w:t>
      </w:r>
      <w:r w:rsidR="00CA577D" w:rsidRPr="00973930">
        <w:rPr>
          <w:rFonts w:ascii="Times New Roman" w:hAnsi="Times New Roman" w:cs="Times New Roman"/>
          <w:sz w:val="28"/>
          <w:szCs w:val="28"/>
          <w:lang w:val="en-GB"/>
        </w:rPr>
        <w:t xml:space="preserve"> February 2010 </w:t>
      </w:r>
      <w:r w:rsidR="000A25C0" w:rsidRPr="00973930">
        <w:rPr>
          <w:rFonts w:ascii="Times New Roman" w:hAnsi="Times New Roman" w:cs="Times New Roman"/>
          <w:sz w:val="28"/>
          <w:szCs w:val="28"/>
          <w:lang w:val="en-GB"/>
        </w:rPr>
        <w:t xml:space="preserve">Exhibit D7 </w:t>
      </w:r>
      <w:r w:rsidR="00CA577D" w:rsidRPr="00973930">
        <w:rPr>
          <w:rFonts w:ascii="Times New Roman" w:hAnsi="Times New Roman" w:cs="Times New Roman"/>
          <w:sz w:val="28"/>
          <w:szCs w:val="28"/>
          <w:lang w:val="en-GB"/>
        </w:rPr>
        <w:t xml:space="preserve">the borrower </w:t>
      </w:r>
      <w:proofErr w:type="spellStart"/>
      <w:r w:rsidR="001E5C17" w:rsidRPr="00973930">
        <w:rPr>
          <w:rFonts w:ascii="Times New Roman" w:hAnsi="Times New Roman" w:cs="Times New Roman"/>
          <w:sz w:val="28"/>
          <w:szCs w:val="28"/>
          <w:lang w:val="en-GB"/>
        </w:rPr>
        <w:t>ie</w:t>
      </w:r>
      <w:proofErr w:type="spellEnd"/>
      <w:r w:rsidR="001E5C17" w:rsidRPr="00973930">
        <w:rPr>
          <w:rFonts w:ascii="Times New Roman" w:hAnsi="Times New Roman" w:cs="Times New Roman"/>
          <w:sz w:val="28"/>
          <w:szCs w:val="28"/>
          <w:lang w:val="en-GB"/>
        </w:rPr>
        <w:t xml:space="preserve"> M/S ABA Trade undertook to deposit the security margin and referred to the amounts already deposited on the defendants account which </w:t>
      </w:r>
      <w:r w:rsidR="001E5C17" w:rsidRPr="00973930">
        <w:rPr>
          <w:rFonts w:ascii="Times New Roman" w:hAnsi="Times New Roman" w:cs="Times New Roman"/>
          <w:sz w:val="28"/>
          <w:szCs w:val="28"/>
          <w:lang w:val="en-GB"/>
        </w:rPr>
        <w:lastRenderedPageBreak/>
        <w:t xml:space="preserve">included the sum of UGX 84,000,000/= transferred from </w:t>
      </w:r>
      <w:proofErr w:type="spellStart"/>
      <w:r w:rsidR="001E5C17" w:rsidRPr="00973930">
        <w:rPr>
          <w:rFonts w:ascii="Times New Roman" w:hAnsi="Times New Roman" w:cs="Times New Roman"/>
          <w:sz w:val="28"/>
          <w:szCs w:val="28"/>
          <w:lang w:val="en-GB"/>
        </w:rPr>
        <w:t>Stanbic</w:t>
      </w:r>
      <w:proofErr w:type="spellEnd"/>
      <w:r w:rsidR="001E5C17" w:rsidRPr="00973930">
        <w:rPr>
          <w:rFonts w:ascii="Times New Roman" w:hAnsi="Times New Roman" w:cs="Times New Roman"/>
          <w:sz w:val="28"/>
          <w:szCs w:val="28"/>
          <w:lang w:val="en-GB"/>
        </w:rPr>
        <w:t xml:space="preserve"> Bank on 18</w:t>
      </w:r>
      <w:r w:rsidR="001E5C17" w:rsidRPr="00973930">
        <w:rPr>
          <w:rFonts w:ascii="Times New Roman" w:hAnsi="Times New Roman" w:cs="Times New Roman"/>
          <w:sz w:val="28"/>
          <w:szCs w:val="28"/>
          <w:vertAlign w:val="superscript"/>
          <w:lang w:val="en-GB"/>
        </w:rPr>
        <w:t>th</w:t>
      </w:r>
      <w:r w:rsidR="001E5C17" w:rsidRPr="00973930">
        <w:rPr>
          <w:rFonts w:ascii="Times New Roman" w:hAnsi="Times New Roman" w:cs="Times New Roman"/>
          <w:sz w:val="28"/>
          <w:szCs w:val="28"/>
          <w:lang w:val="en-GB"/>
        </w:rPr>
        <w:t xml:space="preserve"> February</w:t>
      </w:r>
      <w:r w:rsidR="00982783" w:rsidRPr="00973930">
        <w:rPr>
          <w:rFonts w:ascii="Times New Roman" w:hAnsi="Times New Roman" w:cs="Times New Roman"/>
          <w:sz w:val="28"/>
          <w:szCs w:val="28"/>
          <w:lang w:val="en-GB"/>
        </w:rPr>
        <w:t xml:space="preserve"> 2010. </w:t>
      </w:r>
    </w:p>
    <w:p w:rsidR="00773FA2" w:rsidRPr="00973930" w:rsidRDefault="00982783"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One of the signatories to the undertaking was Robert </w:t>
      </w:r>
      <w:proofErr w:type="spellStart"/>
      <w:r w:rsidRPr="00973930">
        <w:rPr>
          <w:rFonts w:ascii="Times New Roman" w:hAnsi="Times New Roman" w:cs="Times New Roman"/>
          <w:sz w:val="28"/>
          <w:szCs w:val="28"/>
          <w:lang w:val="en-GB"/>
        </w:rPr>
        <w:t>Mwesigye</w:t>
      </w:r>
      <w:proofErr w:type="spellEnd"/>
      <w:r w:rsidRPr="00973930">
        <w:rPr>
          <w:rFonts w:ascii="Times New Roman" w:hAnsi="Times New Roman" w:cs="Times New Roman"/>
          <w:sz w:val="28"/>
          <w:szCs w:val="28"/>
          <w:lang w:val="en-GB"/>
        </w:rPr>
        <w:t xml:space="preserve"> the very </w:t>
      </w:r>
      <w:proofErr w:type="spellStart"/>
      <w:r w:rsidRPr="00973930">
        <w:rPr>
          <w:rFonts w:ascii="Times New Roman" w:hAnsi="Times New Roman" w:cs="Times New Roman"/>
          <w:sz w:val="28"/>
          <w:szCs w:val="28"/>
          <w:lang w:val="en-GB"/>
        </w:rPr>
        <w:t>Mwesigye</w:t>
      </w:r>
      <w:proofErr w:type="spellEnd"/>
      <w:r w:rsidRPr="00973930">
        <w:rPr>
          <w:rFonts w:ascii="Times New Roman" w:hAnsi="Times New Roman" w:cs="Times New Roman"/>
          <w:sz w:val="28"/>
          <w:szCs w:val="28"/>
          <w:lang w:val="en-GB"/>
        </w:rPr>
        <w:t xml:space="preserve"> the plaintiff mentioned in her testimony as having introduced her to</w:t>
      </w:r>
      <w:r w:rsidR="00773FA2" w:rsidRPr="00973930">
        <w:rPr>
          <w:rFonts w:ascii="Times New Roman" w:hAnsi="Times New Roman" w:cs="Times New Roman"/>
          <w:sz w:val="28"/>
          <w:szCs w:val="28"/>
          <w:lang w:val="en-GB"/>
        </w:rPr>
        <w:t xml:space="preserve"> the defendant bank officer </w:t>
      </w:r>
      <w:proofErr w:type="spellStart"/>
      <w:r w:rsidR="00773FA2" w:rsidRPr="00973930">
        <w:rPr>
          <w:rFonts w:ascii="Times New Roman" w:hAnsi="Times New Roman" w:cs="Times New Roman"/>
          <w:sz w:val="28"/>
          <w:szCs w:val="28"/>
          <w:lang w:val="en-GB"/>
        </w:rPr>
        <w:t>Mr.</w:t>
      </w:r>
      <w:proofErr w:type="spellEnd"/>
      <w:r w:rsidR="00773FA2" w:rsidRPr="00973930">
        <w:rPr>
          <w:rFonts w:ascii="Times New Roman" w:hAnsi="Times New Roman" w:cs="Times New Roman"/>
          <w:sz w:val="28"/>
          <w:szCs w:val="28"/>
          <w:lang w:val="en-GB"/>
        </w:rPr>
        <w:t xml:space="preserve"> </w:t>
      </w:r>
      <w:proofErr w:type="spellStart"/>
      <w:r w:rsidR="00773FA2" w:rsidRPr="00973930">
        <w:rPr>
          <w:rFonts w:ascii="Times New Roman" w:hAnsi="Times New Roman" w:cs="Times New Roman"/>
          <w:sz w:val="28"/>
          <w:szCs w:val="28"/>
          <w:lang w:val="en-GB"/>
        </w:rPr>
        <w:t>Opeitum</w:t>
      </w:r>
      <w:proofErr w:type="spellEnd"/>
      <w:r w:rsidR="00773FA2" w:rsidRPr="00973930">
        <w:rPr>
          <w:rFonts w:ascii="Times New Roman" w:hAnsi="Times New Roman" w:cs="Times New Roman"/>
          <w:sz w:val="28"/>
          <w:szCs w:val="28"/>
          <w:lang w:val="en-GB"/>
        </w:rPr>
        <w:t xml:space="preserve">. </w:t>
      </w:r>
    </w:p>
    <w:p w:rsidR="00BA56A8" w:rsidRPr="00973930" w:rsidRDefault="00773FA2"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In his submission Learned Counsel for the plaintiff referred Court to a passage in </w:t>
      </w:r>
      <w:proofErr w:type="spellStart"/>
      <w:r w:rsidR="00BA56A8" w:rsidRPr="00973930">
        <w:rPr>
          <w:rFonts w:ascii="Times New Roman" w:hAnsi="Times New Roman" w:cs="Times New Roman"/>
          <w:sz w:val="28"/>
          <w:szCs w:val="28"/>
          <w:lang w:val="en-GB"/>
        </w:rPr>
        <w:t>Halsburys</w:t>
      </w:r>
      <w:proofErr w:type="spellEnd"/>
      <w:r w:rsidR="00BA56A8" w:rsidRPr="00973930">
        <w:rPr>
          <w:rFonts w:ascii="Times New Roman" w:hAnsi="Times New Roman" w:cs="Times New Roman"/>
          <w:sz w:val="28"/>
          <w:szCs w:val="28"/>
          <w:lang w:val="en-GB"/>
        </w:rPr>
        <w:t xml:space="preserve"> Law 235 </w:t>
      </w:r>
      <w:proofErr w:type="spellStart"/>
      <w:r w:rsidR="00BA56A8" w:rsidRPr="00973930">
        <w:rPr>
          <w:rFonts w:ascii="Times New Roman" w:hAnsi="Times New Roman" w:cs="Times New Roman"/>
          <w:sz w:val="28"/>
          <w:szCs w:val="28"/>
          <w:lang w:val="en-GB"/>
        </w:rPr>
        <w:t>para</w:t>
      </w:r>
      <w:proofErr w:type="spellEnd"/>
      <w:r w:rsidR="00BA56A8" w:rsidRPr="00973930">
        <w:rPr>
          <w:rFonts w:ascii="Times New Roman" w:hAnsi="Times New Roman" w:cs="Times New Roman"/>
          <w:sz w:val="28"/>
          <w:szCs w:val="28"/>
          <w:lang w:val="en-GB"/>
        </w:rPr>
        <w:t xml:space="preserve"> 408 as quoted in </w:t>
      </w:r>
      <w:proofErr w:type="spellStart"/>
      <w:r w:rsidR="00BA56A8" w:rsidRPr="00973930">
        <w:rPr>
          <w:rFonts w:ascii="Times New Roman" w:hAnsi="Times New Roman" w:cs="Times New Roman"/>
          <w:b/>
          <w:i/>
          <w:sz w:val="28"/>
          <w:szCs w:val="28"/>
          <w:lang w:val="en-GB"/>
        </w:rPr>
        <w:t>Shenoi</w:t>
      </w:r>
      <w:proofErr w:type="spellEnd"/>
      <w:r w:rsidR="00BA56A8" w:rsidRPr="00973930">
        <w:rPr>
          <w:rFonts w:ascii="Times New Roman" w:hAnsi="Times New Roman" w:cs="Times New Roman"/>
          <w:b/>
          <w:i/>
          <w:sz w:val="28"/>
          <w:szCs w:val="28"/>
          <w:lang w:val="en-GB"/>
        </w:rPr>
        <w:t xml:space="preserve"> &amp; An </w:t>
      </w:r>
      <w:proofErr w:type="spellStart"/>
      <w:r w:rsidR="00BA56A8" w:rsidRPr="00973930">
        <w:rPr>
          <w:rFonts w:ascii="Times New Roman" w:hAnsi="Times New Roman" w:cs="Times New Roman"/>
          <w:b/>
          <w:i/>
          <w:sz w:val="28"/>
          <w:szCs w:val="28"/>
          <w:lang w:val="en-GB"/>
        </w:rPr>
        <w:t>Vs</w:t>
      </w:r>
      <w:proofErr w:type="spellEnd"/>
      <w:r w:rsidR="00BA56A8" w:rsidRPr="00973930">
        <w:rPr>
          <w:rFonts w:ascii="Times New Roman" w:hAnsi="Times New Roman" w:cs="Times New Roman"/>
          <w:b/>
          <w:i/>
          <w:sz w:val="28"/>
          <w:szCs w:val="28"/>
          <w:lang w:val="en-GB"/>
        </w:rPr>
        <w:t xml:space="preserve"> </w:t>
      </w:r>
      <w:proofErr w:type="spellStart"/>
      <w:r w:rsidR="00BA56A8" w:rsidRPr="00973930">
        <w:rPr>
          <w:rFonts w:ascii="Times New Roman" w:hAnsi="Times New Roman" w:cs="Times New Roman"/>
          <w:b/>
          <w:i/>
          <w:sz w:val="28"/>
          <w:szCs w:val="28"/>
          <w:lang w:val="en-GB"/>
        </w:rPr>
        <w:t>Maximou</w:t>
      </w:r>
      <w:proofErr w:type="spellEnd"/>
      <w:r w:rsidR="00BA56A8" w:rsidRPr="00973930">
        <w:rPr>
          <w:rFonts w:ascii="Times New Roman" w:hAnsi="Times New Roman" w:cs="Times New Roman"/>
          <w:b/>
          <w:i/>
          <w:sz w:val="28"/>
          <w:szCs w:val="28"/>
          <w:lang w:val="en-GB"/>
        </w:rPr>
        <w:t xml:space="preserve"> [2005] EA 280</w:t>
      </w:r>
      <w:r w:rsidR="00BA56A8" w:rsidRPr="00973930">
        <w:rPr>
          <w:rFonts w:ascii="Times New Roman" w:hAnsi="Times New Roman" w:cs="Times New Roman"/>
          <w:sz w:val="28"/>
          <w:szCs w:val="28"/>
          <w:lang w:val="en-GB"/>
        </w:rPr>
        <w:t xml:space="preserve"> </w:t>
      </w:r>
      <w:r w:rsidR="000A25C0" w:rsidRPr="00973930">
        <w:rPr>
          <w:rFonts w:ascii="Times New Roman" w:hAnsi="Times New Roman" w:cs="Times New Roman"/>
          <w:sz w:val="28"/>
          <w:szCs w:val="28"/>
          <w:lang w:val="en-GB"/>
        </w:rPr>
        <w:t xml:space="preserve">where </w:t>
      </w:r>
      <w:r w:rsidR="00BA56A8" w:rsidRPr="00973930">
        <w:rPr>
          <w:rFonts w:ascii="Times New Roman" w:hAnsi="Times New Roman" w:cs="Times New Roman"/>
          <w:sz w:val="28"/>
          <w:szCs w:val="28"/>
          <w:lang w:val="en-GB"/>
        </w:rPr>
        <w:t>Court stated:-</w:t>
      </w:r>
      <w:r w:rsidR="00982783" w:rsidRPr="00973930">
        <w:rPr>
          <w:rFonts w:ascii="Times New Roman" w:hAnsi="Times New Roman" w:cs="Times New Roman"/>
          <w:sz w:val="28"/>
          <w:szCs w:val="28"/>
          <w:lang w:val="en-GB"/>
        </w:rPr>
        <w:t xml:space="preserve">  </w:t>
      </w:r>
    </w:p>
    <w:p w:rsidR="003B438E" w:rsidRPr="00973930" w:rsidRDefault="00BA56A8" w:rsidP="006F494B">
      <w:pPr>
        <w:spacing w:line="480" w:lineRule="auto"/>
        <w:ind w:left="1440"/>
        <w:jc w:val="both"/>
        <w:rPr>
          <w:rFonts w:ascii="Times New Roman" w:hAnsi="Times New Roman" w:cs="Times New Roman"/>
          <w:i/>
          <w:sz w:val="28"/>
          <w:szCs w:val="28"/>
          <w:lang w:val="en-GB"/>
        </w:rPr>
      </w:pPr>
      <w:r w:rsidRPr="00973930">
        <w:rPr>
          <w:rFonts w:ascii="Times New Roman" w:hAnsi="Times New Roman" w:cs="Times New Roman"/>
          <w:i/>
          <w:sz w:val="28"/>
          <w:szCs w:val="28"/>
          <w:lang w:val="en-GB"/>
        </w:rPr>
        <w:t xml:space="preserve">“According to </w:t>
      </w:r>
      <w:proofErr w:type="spellStart"/>
      <w:r w:rsidRPr="00973930">
        <w:rPr>
          <w:rFonts w:ascii="Times New Roman" w:hAnsi="Times New Roman" w:cs="Times New Roman"/>
          <w:i/>
          <w:sz w:val="28"/>
          <w:szCs w:val="28"/>
          <w:lang w:val="en-GB"/>
        </w:rPr>
        <w:t>Halsburys</w:t>
      </w:r>
      <w:proofErr w:type="spellEnd"/>
      <w:r w:rsidRPr="00973930">
        <w:rPr>
          <w:rFonts w:ascii="Times New Roman" w:hAnsi="Times New Roman" w:cs="Times New Roman"/>
          <w:i/>
          <w:sz w:val="28"/>
          <w:szCs w:val="28"/>
          <w:lang w:val="en-GB"/>
        </w:rPr>
        <w:t xml:space="preserve"> Law of England .............. </w:t>
      </w:r>
      <w:proofErr w:type="gramStart"/>
      <w:r w:rsidRPr="00973930">
        <w:rPr>
          <w:rFonts w:ascii="Times New Roman" w:hAnsi="Times New Roman" w:cs="Times New Roman"/>
          <w:i/>
          <w:sz w:val="28"/>
          <w:szCs w:val="28"/>
          <w:lang w:val="en-GB"/>
        </w:rPr>
        <w:t>the</w:t>
      </w:r>
      <w:proofErr w:type="gramEnd"/>
      <w:r w:rsidRPr="00973930">
        <w:rPr>
          <w:rFonts w:ascii="Times New Roman" w:hAnsi="Times New Roman" w:cs="Times New Roman"/>
          <w:i/>
          <w:sz w:val="28"/>
          <w:szCs w:val="28"/>
          <w:lang w:val="en-GB"/>
        </w:rPr>
        <w:t xml:space="preserve"> principle is that where one person has received money from another</w:t>
      </w:r>
      <w:r w:rsidR="00A22176" w:rsidRPr="00973930">
        <w:rPr>
          <w:rFonts w:ascii="Times New Roman" w:hAnsi="Times New Roman" w:cs="Times New Roman"/>
          <w:i/>
          <w:sz w:val="28"/>
          <w:szCs w:val="28"/>
          <w:lang w:val="en-GB"/>
        </w:rPr>
        <w:t xml:space="preserve"> </w:t>
      </w:r>
      <w:r w:rsidR="00B7234C" w:rsidRPr="00973930">
        <w:rPr>
          <w:rFonts w:ascii="Times New Roman" w:hAnsi="Times New Roman" w:cs="Times New Roman"/>
          <w:i/>
          <w:sz w:val="28"/>
          <w:szCs w:val="28"/>
          <w:lang w:val="en-GB"/>
        </w:rPr>
        <w:t>under circumstances such as in this case he is regarded in law as having received it to the use of that other</w:t>
      </w:r>
      <w:r w:rsidR="003B438E" w:rsidRPr="00973930">
        <w:rPr>
          <w:rFonts w:ascii="Times New Roman" w:hAnsi="Times New Roman" w:cs="Times New Roman"/>
          <w:i/>
          <w:sz w:val="28"/>
          <w:szCs w:val="28"/>
          <w:lang w:val="en-GB"/>
        </w:rPr>
        <w:t>.</w:t>
      </w:r>
      <w:r w:rsidR="00B7234C" w:rsidRPr="00973930">
        <w:rPr>
          <w:rFonts w:ascii="Times New Roman" w:hAnsi="Times New Roman" w:cs="Times New Roman"/>
          <w:i/>
          <w:sz w:val="28"/>
          <w:szCs w:val="28"/>
          <w:lang w:val="en-GB"/>
        </w:rPr>
        <w:t xml:space="preserve"> </w:t>
      </w:r>
      <w:r w:rsidR="003B438E" w:rsidRPr="00973930">
        <w:rPr>
          <w:rFonts w:ascii="Times New Roman" w:hAnsi="Times New Roman" w:cs="Times New Roman"/>
          <w:i/>
          <w:sz w:val="28"/>
          <w:szCs w:val="28"/>
          <w:lang w:val="en-GB"/>
        </w:rPr>
        <w:t>T</w:t>
      </w:r>
      <w:r w:rsidR="00B7234C" w:rsidRPr="00973930">
        <w:rPr>
          <w:rFonts w:ascii="Times New Roman" w:hAnsi="Times New Roman" w:cs="Times New Roman"/>
          <w:i/>
          <w:sz w:val="28"/>
          <w:szCs w:val="28"/>
          <w:lang w:val="en-GB"/>
        </w:rPr>
        <w:t xml:space="preserve">he law implies a </w:t>
      </w:r>
      <w:r w:rsidR="00196C78" w:rsidRPr="00973930">
        <w:rPr>
          <w:rFonts w:ascii="Times New Roman" w:hAnsi="Times New Roman" w:cs="Times New Roman"/>
          <w:i/>
          <w:sz w:val="28"/>
          <w:szCs w:val="28"/>
          <w:lang w:val="en-GB"/>
        </w:rPr>
        <w:t>promise on his part or imposes a</w:t>
      </w:r>
      <w:r w:rsidR="00B7234C" w:rsidRPr="00973930">
        <w:rPr>
          <w:rFonts w:ascii="Times New Roman" w:hAnsi="Times New Roman" w:cs="Times New Roman"/>
          <w:i/>
          <w:sz w:val="28"/>
          <w:szCs w:val="28"/>
          <w:lang w:val="en-GB"/>
        </w:rPr>
        <w:t xml:space="preserve">n obligation </w:t>
      </w:r>
      <w:r w:rsidR="003B438E" w:rsidRPr="00973930">
        <w:rPr>
          <w:rFonts w:ascii="Times New Roman" w:hAnsi="Times New Roman" w:cs="Times New Roman"/>
          <w:i/>
          <w:sz w:val="28"/>
          <w:szCs w:val="28"/>
          <w:lang w:val="en-GB"/>
        </w:rPr>
        <w:t xml:space="preserve">upon him to make payment to the person entitled. In default the rightful owner may maintain an action for money had and received to his use. According to this authority the obligation to refund the money is imposed upon the person who received it”  </w:t>
      </w:r>
    </w:p>
    <w:p w:rsidR="00624176" w:rsidRPr="00973930" w:rsidRDefault="003B438E"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It was Counsel’s argument that the plaintiff made </w:t>
      </w:r>
      <w:r w:rsidR="00D74D60" w:rsidRPr="00973930">
        <w:rPr>
          <w:rFonts w:ascii="Times New Roman" w:hAnsi="Times New Roman" w:cs="Times New Roman"/>
          <w:sz w:val="28"/>
          <w:szCs w:val="28"/>
          <w:lang w:val="en-GB"/>
        </w:rPr>
        <w:t xml:space="preserve">a transfer from her bank to </w:t>
      </w:r>
      <w:r w:rsidRPr="00973930">
        <w:rPr>
          <w:rFonts w:ascii="Times New Roman" w:hAnsi="Times New Roman" w:cs="Times New Roman"/>
          <w:sz w:val="28"/>
          <w:szCs w:val="28"/>
          <w:lang w:val="en-GB"/>
        </w:rPr>
        <w:t xml:space="preserve">the defendant’s account in DFCU Bank. Counsel further argued that the purpose for </w:t>
      </w:r>
      <w:r w:rsidRPr="00973930">
        <w:rPr>
          <w:rFonts w:ascii="Times New Roman" w:hAnsi="Times New Roman" w:cs="Times New Roman"/>
          <w:sz w:val="28"/>
          <w:szCs w:val="28"/>
          <w:lang w:val="en-GB"/>
        </w:rPr>
        <w:lastRenderedPageBreak/>
        <w:t xml:space="preserve">which the money was received was relevant to the application of the principle of money had </w:t>
      </w:r>
      <w:r w:rsidR="00196C78" w:rsidRPr="00973930">
        <w:rPr>
          <w:rFonts w:ascii="Times New Roman" w:hAnsi="Times New Roman" w:cs="Times New Roman"/>
          <w:sz w:val="28"/>
          <w:szCs w:val="28"/>
          <w:lang w:val="en-GB"/>
        </w:rPr>
        <w:t xml:space="preserve">and </w:t>
      </w:r>
      <w:r w:rsidRPr="00973930">
        <w:rPr>
          <w:rFonts w:ascii="Times New Roman" w:hAnsi="Times New Roman" w:cs="Times New Roman"/>
          <w:sz w:val="28"/>
          <w:szCs w:val="28"/>
          <w:lang w:val="en-GB"/>
        </w:rPr>
        <w:t xml:space="preserve">received and that in the case under consideration the money was advanced for the acquisition of a Mercedes Benz </w:t>
      </w:r>
      <w:proofErr w:type="spellStart"/>
      <w:r w:rsidR="00E34587" w:rsidRPr="00973930">
        <w:rPr>
          <w:rFonts w:ascii="Times New Roman" w:hAnsi="Times New Roman" w:cs="Times New Roman"/>
          <w:sz w:val="28"/>
          <w:szCs w:val="28"/>
          <w:lang w:val="en-GB"/>
        </w:rPr>
        <w:t>Actros</w:t>
      </w:r>
      <w:proofErr w:type="spellEnd"/>
      <w:r w:rsidR="00E34587" w:rsidRPr="00973930">
        <w:rPr>
          <w:rFonts w:ascii="Times New Roman" w:hAnsi="Times New Roman" w:cs="Times New Roman"/>
          <w:sz w:val="28"/>
          <w:szCs w:val="28"/>
          <w:lang w:val="en-GB"/>
        </w:rPr>
        <w:t xml:space="preserve"> Truck. To back this Counsel relied on the evidence of DW2 who testified that she had been verbally </w:t>
      </w:r>
      <w:r w:rsidR="00CE16AA" w:rsidRPr="00973930">
        <w:rPr>
          <w:rFonts w:ascii="Times New Roman" w:hAnsi="Times New Roman" w:cs="Times New Roman"/>
          <w:sz w:val="28"/>
          <w:szCs w:val="28"/>
          <w:lang w:val="en-GB"/>
        </w:rPr>
        <w:t xml:space="preserve">informed by the plaintiff when she issued instructions to transfer the money. Counsel further argued that it was immaterial </w:t>
      </w:r>
      <w:r w:rsidR="009456B0" w:rsidRPr="00973930">
        <w:rPr>
          <w:rFonts w:ascii="Times New Roman" w:hAnsi="Times New Roman" w:cs="Times New Roman"/>
          <w:sz w:val="28"/>
          <w:szCs w:val="28"/>
          <w:lang w:val="en-GB"/>
        </w:rPr>
        <w:t xml:space="preserve">that the plaintiff could have been negligent to a certain degree (cited </w:t>
      </w:r>
      <w:proofErr w:type="spellStart"/>
      <w:r w:rsidR="00DA048E" w:rsidRPr="00973930">
        <w:rPr>
          <w:rFonts w:ascii="Times New Roman" w:hAnsi="Times New Roman" w:cs="Times New Roman"/>
          <w:b/>
          <w:i/>
          <w:sz w:val="28"/>
          <w:szCs w:val="28"/>
          <w:lang w:val="en-GB"/>
        </w:rPr>
        <w:t>D</w:t>
      </w:r>
      <w:r w:rsidR="009456B0" w:rsidRPr="00973930">
        <w:rPr>
          <w:rFonts w:ascii="Times New Roman" w:hAnsi="Times New Roman" w:cs="Times New Roman"/>
          <w:b/>
          <w:i/>
          <w:sz w:val="28"/>
          <w:szCs w:val="28"/>
          <w:lang w:val="en-GB"/>
        </w:rPr>
        <w:t>r.</w:t>
      </w:r>
      <w:proofErr w:type="spellEnd"/>
      <w:r w:rsidR="009456B0" w:rsidRPr="00973930">
        <w:rPr>
          <w:rFonts w:ascii="Times New Roman" w:hAnsi="Times New Roman" w:cs="Times New Roman"/>
          <w:b/>
          <w:i/>
          <w:sz w:val="28"/>
          <w:szCs w:val="28"/>
          <w:lang w:val="en-GB"/>
        </w:rPr>
        <w:t xml:space="preserve"> James </w:t>
      </w:r>
      <w:proofErr w:type="spellStart"/>
      <w:r w:rsidR="009456B0" w:rsidRPr="00973930">
        <w:rPr>
          <w:rFonts w:ascii="Times New Roman" w:hAnsi="Times New Roman" w:cs="Times New Roman"/>
          <w:b/>
          <w:i/>
          <w:sz w:val="28"/>
          <w:szCs w:val="28"/>
          <w:lang w:val="en-GB"/>
        </w:rPr>
        <w:t>Kasugyera</w:t>
      </w:r>
      <w:proofErr w:type="spellEnd"/>
      <w:r w:rsidR="009456B0" w:rsidRPr="00973930">
        <w:rPr>
          <w:rFonts w:ascii="Times New Roman" w:hAnsi="Times New Roman" w:cs="Times New Roman"/>
          <w:b/>
          <w:i/>
          <w:sz w:val="28"/>
          <w:szCs w:val="28"/>
          <w:lang w:val="en-GB"/>
        </w:rPr>
        <w:t xml:space="preserve"> </w:t>
      </w:r>
      <w:proofErr w:type="spellStart"/>
      <w:r w:rsidR="009456B0" w:rsidRPr="00973930">
        <w:rPr>
          <w:rFonts w:ascii="Times New Roman" w:hAnsi="Times New Roman" w:cs="Times New Roman"/>
          <w:b/>
          <w:i/>
          <w:sz w:val="28"/>
          <w:szCs w:val="28"/>
          <w:lang w:val="en-GB"/>
        </w:rPr>
        <w:t>Tumwine</w:t>
      </w:r>
      <w:proofErr w:type="spellEnd"/>
      <w:r w:rsidR="009456B0" w:rsidRPr="00973930">
        <w:rPr>
          <w:rFonts w:ascii="Times New Roman" w:hAnsi="Times New Roman" w:cs="Times New Roman"/>
          <w:b/>
          <w:i/>
          <w:sz w:val="28"/>
          <w:szCs w:val="28"/>
          <w:lang w:val="en-GB"/>
        </w:rPr>
        <w:t xml:space="preserve"> &amp; </w:t>
      </w:r>
      <w:proofErr w:type="spellStart"/>
      <w:r w:rsidR="009456B0" w:rsidRPr="00973930">
        <w:rPr>
          <w:rFonts w:ascii="Times New Roman" w:hAnsi="Times New Roman" w:cs="Times New Roman"/>
          <w:b/>
          <w:i/>
          <w:sz w:val="28"/>
          <w:szCs w:val="28"/>
          <w:lang w:val="en-GB"/>
        </w:rPr>
        <w:t>Anor</w:t>
      </w:r>
      <w:proofErr w:type="spellEnd"/>
      <w:r w:rsidR="009456B0" w:rsidRPr="00973930">
        <w:rPr>
          <w:rFonts w:ascii="Times New Roman" w:hAnsi="Times New Roman" w:cs="Times New Roman"/>
          <w:b/>
          <w:i/>
          <w:sz w:val="28"/>
          <w:szCs w:val="28"/>
          <w:lang w:val="en-GB"/>
        </w:rPr>
        <w:t xml:space="preserve"> </w:t>
      </w:r>
      <w:proofErr w:type="spellStart"/>
      <w:r w:rsidR="009456B0" w:rsidRPr="00973930">
        <w:rPr>
          <w:rFonts w:ascii="Times New Roman" w:hAnsi="Times New Roman" w:cs="Times New Roman"/>
          <w:b/>
          <w:i/>
          <w:sz w:val="28"/>
          <w:szCs w:val="28"/>
          <w:lang w:val="en-GB"/>
        </w:rPr>
        <w:t>Vs</w:t>
      </w:r>
      <w:proofErr w:type="spellEnd"/>
      <w:r w:rsidR="009456B0" w:rsidRPr="00973930">
        <w:rPr>
          <w:rFonts w:ascii="Times New Roman" w:hAnsi="Times New Roman" w:cs="Times New Roman"/>
          <w:b/>
          <w:i/>
          <w:sz w:val="28"/>
          <w:szCs w:val="28"/>
          <w:lang w:val="en-GB"/>
        </w:rPr>
        <w:t xml:space="preserve"> </w:t>
      </w:r>
      <w:proofErr w:type="spellStart"/>
      <w:r w:rsidR="009456B0" w:rsidRPr="00973930">
        <w:rPr>
          <w:rFonts w:ascii="Times New Roman" w:hAnsi="Times New Roman" w:cs="Times New Roman"/>
          <w:b/>
          <w:i/>
          <w:sz w:val="28"/>
          <w:szCs w:val="28"/>
          <w:lang w:val="en-GB"/>
        </w:rPr>
        <w:t>Sr.Willie</w:t>
      </w:r>
      <w:proofErr w:type="spellEnd"/>
      <w:r w:rsidR="009456B0" w:rsidRPr="00973930">
        <w:rPr>
          <w:rFonts w:ascii="Times New Roman" w:hAnsi="Times New Roman" w:cs="Times New Roman"/>
          <w:b/>
          <w:i/>
          <w:sz w:val="28"/>
          <w:szCs w:val="28"/>
          <w:lang w:val="en-GB"/>
        </w:rPr>
        <w:t xml:space="preserve"> Magara &amp; </w:t>
      </w:r>
      <w:proofErr w:type="spellStart"/>
      <w:r w:rsidR="009456B0" w:rsidRPr="00973930">
        <w:rPr>
          <w:rFonts w:ascii="Times New Roman" w:hAnsi="Times New Roman" w:cs="Times New Roman"/>
          <w:b/>
          <w:i/>
          <w:sz w:val="28"/>
          <w:szCs w:val="28"/>
          <w:lang w:val="en-GB"/>
        </w:rPr>
        <w:t>Anor</w:t>
      </w:r>
      <w:proofErr w:type="spellEnd"/>
      <w:r w:rsidR="009456B0" w:rsidRPr="00973930">
        <w:rPr>
          <w:rFonts w:ascii="Times New Roman" w:hAnsi="Times New Roman" w:cs="Times New Roman"/>
          <w:b/>
          <w:i/>
          <w:sz w:val="28"/>
          <w:szCs w:val="28"/>
          <w:lang w:val="en-GB"/>
        </w:rPr>
        <w:t xml:space="preserve"> HCCS No.576</w:t>
      </w:r>
      <w:r w:rsidR="00DA048E" w:rsidRPr="00973930">
        <w:rPr>
          <w:rFonts w:ascii="Times New Roman" w:hAnsi="Times New Roman" w:cs="Times New Roman"/>
          <w:b/>
          <w:i/>
          <w:sz w:val="28"/>
          <w:szCs w:val="28"/>
          <w:lang w:val="en-GB"/>
        </w:rPr>
        <w:t xml:space="preserve"> of 2004</w:t>
      </w:r>
      <w:r w:rsidR="00DA048E" w:rsidRPr="00973930">
        <w:rPr>
          <w:rFonts w:ascii="Times New Roman" w:hAnsi="Times New Roman" w:cs="Times New Roman"/>
          <w:sz w:val="28"/>
          <w:szCs w:val="28"/>
          <w:lang w:val="en-GB"/>
        </w:rPr>
        <w:t>)</w:t>
      </w:r>
      <w:r w:rsidR="009456B0" w:rsidRPr="00973930">
        <w:rPr>
          <w:rFonts w:ascii="Times New Roman" w:hAnsi="Times New Roman" w:cs="Times New Roman"/>
          <w:sz w:val="28"/>
          <w:szCs w:val="28"/>
          <w:lang w:val="en-GB"/>
        </w:rPr>
        <w:t xml:space="preserve"> </w:t>
      </w:r>
    </w:p>
    <w:p w:rsidR="00C83F89" w:rsidRPr="00973930" w:rsidRDefault="00624176"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In its defence, the defendant </w:t>
      </w:r>
      <w:r w:rsidR="00D74D60" w:rsidRPr="00973930">
        <w:rPr>
          <w:rFonts w:ascii="Times New Roman" w:hAnsi="Times New Roman" w:cs="Times New Roman"/>
          <w:sz w:val="28"/>
          <w:szCs w:val="28"/>
          <w:lang w:val="en-GB"/>
        </w:rPr>
        <w:t>b</w:t>
      </w:r>
      <w:r w:rsidRPr="00973930">
        <w:rPr>
          <w:rFonts w:ascii="Times New Roman" w:hAnsi="Times New Roman" w:cs="Times New Roman"/>
          <w:sz w:val="28"/>
          <w:szCs w:val="28"/>
          <w:lang w:val="en-GB"/>
        </w:rPr>
        <w:t xml:space="preserve">ank through </w:t>
      </w:r>
      <w:r w:rsidR="00A65565" w:rsidRPr="00973930">
        <w:rPr>
          <w:rFonts w:ascii="Times New Roman" w:hAnsi="Times New Roman" w:cs="Times New Roman"/>
          <w:sz w:val="28"/>
          <w:szCs w:val="28"/>
          <w:lang w:val="en-GB"/>
        </w:rPr>
        <w:t xml:space="preserve">the testimony of DW2-Charles </w:t>
      </w:r>
      <w:proofErr w:type="spellStart"/>
      <w:r w:rsidR="00A65565" w:rsidRPr="00973930">
        <w:rPr>
          <w:rFonts w:ascii="Times New Roman" w:hAnsi="Times New Roman" w:cs="Times New Roman"/>
          <w:sz w:val="28"/>
          <w:szCs w:val="28"/>
          <w:lang w:val="en-GB"/>
        </w:rPr>
        <w:t>Orwothu</w:t>
      </w:r>
      <w:proofErr w:type="spellEnd"/>
      <w:r w:rsidR="00A65565" w:rsidRPr="00973930">
        <w:rPr>
          <w:rFonts w:ascii="Times New Roman" w:hAnsi="Times New Roman" w:cs="Times New Roman"/>
          <w:sz w:val="28"/>
          <w:szCs w:val="28"/>
          <w:lang w:val="en-GB"/>
        </w:rPr>
        <w:t xml:space="preserve"> Manager Development Finance </w:t>
      </w:r>
      <w:r w:rsidR="00C83F89" w:rsidRPr="00973930">
        <w:rPr>
          <w:rFonts w:ascii="Times New Roman" w:hAnsi="Times New Roman" w:cs="Times New Roman"/>
          <w:sz w:val="28"/>
          <w:szCs w:val="28"/>
          <w:lang w:val="en-GB"/>
        </w:rPr>
        <w:t xml:space="preserve">with the defendant </w:t>
      </w:r>
      <w:r w:rsidR="00D74D60" w:rsidRPr="00973930">
        <w:rPr>
          <w:rFonts w:ascii="Times New Roman" w:hAnsi="Times New Roman" w:cs="Times New Roman"/>
          <w:sz w:val="28"/>
          <w:szCs w:val="28"/>
          <w:lang w:val="en-GB"/>
        </w:rPr>
        <w:t>b</w:t>
      </w:r>
      <w:r w:rsidR="00C83F89" w:rsidRPr="00973930">
        <w:rPr>
          <w:rFonts w:ascii="Times New Roman" w:hAnsi="Times New Roman" w:cs="Times New Roman"/>
          <w:sz w:val="28"/>
          <w:szCs w:val="28"/>
          <w:lang w:val="en-GB"/>
        </w:rPr>
        <w:t xml:space="preserve">ank and Richard </w:t>
      </w:r>
      <w:proofErr w:type="spellStart"/>
      <w:r w:rsidR="00C83F89" w:rsidRPr="00973930">
        <w:rPr>
          <w:rFonts w:ascii="Times New Roman" w:hAnsi="Times New Roman" w:cs="Times New Roman"/>
          <w:sz w:val="28"/>
          <w:szCs w:val="28"/>
          <w:lang w:val="en-GB"/>
        </w:rPr>
        <w:t>Babbu</w:t>
      </w:r>
      <w:proofErr w:type="spellEnd"/>
      <w:r w:rsidR="00C83F89" w:rsidRPr="00973930">
        <w:rPr>
          <w:rFonts w:ascii="Times New Roman" w:hAnsi="Times New Roman" w:cs="Times New Roman"/>
          <w:sz w:val="28"/>
          <w:szCs w:val="28"/>
          <w:lang w:val="en-GB"/>
        </w:rPr>
        <w:t xml:space="preserve"> </w:t>
      </w:r>
      <w:proofErr w:type="spellStart"/>
      <w:r w:rsidR="00C83F89" w:rsidRPr="00973930">
        <w:rPr>
          <w:rFonts w:ascii="Times New Roman" w:hAnsi="Times New Roman" w:cs="Times New Roman"/>
          <w:sz w:val="28"/>
          <w:szCs w:val="28"/>
          <w:lang w:val="en-GB"/>
        </w:rPr>
        <w:t>Tibaleka</w:t>
      </w:r>
      <w:proofErr w:type="spellEnd"/>
      <w:r w:rsidR="00C83F89" w:rsidRPr="00973930">
        <w:rPr>
          <w:rFonts w:ascii="Times New Roman" w:hAnsi="Times New Roman" w:cs="Times New Roman"/>
          <w:sz w:val="28"/>
          <w:szCs w:val="28"/>
          <w:lang w:val="en-GB"/>
        </w:rPr>
        <w:t xml:space="preserve"> Managing Director ABA Trade sought to show that the money paid by the plaintiff from her account in </w:t>
      </w:r>
      <w:proofErr w:type="spellStart"/>
      <w:r w:rsidR="00C83F89" w:rsidRPr="00973930">
        <w:rPr>
          <w:rFonts w:ascii="Times New Roman" w:hAnsi="Times New Roman" w:cs="Times New Roman"/>
          <w:sz w:val="28"/>
          <w:szCs w:val="28"/>
          <w:lang w:val="en-GB"/>
        </w:rPr>
        <w:t>Stanbic</w:t>
      </w:r>
      <w:proofErr w:type="spellEnd"/>
      <w:r w:rsidR="00C83F89" w:rsidRPr="00973930">
        <w:rPr>
          <w:rFonts w:ascii="Times New Roman" w:hAnsi="Times New Roman" w:cs="Times New Roman"/>
          <w:sz w:val="28"/>
          <w:szCs w:val="28"/>
          <w:lang w:val="en-GB"/>
        </w:rPr>
        <w:t xml:space="preserve"> Bank was towards payment of the Security Margin of M/s   ABA Trade to the defendant </w:t>
      </w:r>
      <w:r w:rsidR="00CA36FF" w:rsidRPr="00973930">
        <w:rPr>
          <w:rFonts w:ascii="Times New Roman" w:hAnsi="Times New Roman" w:cs="Times New Roman"/>
          <w:sz w:val="28"/>
          <w:szCs w:val="28"/>
          <w:lang w:val="en-GB"/>
        </w:rPr>
        <w:t>b</w:t>
      </w:r>
      <w:r w:rsidR="00C83F89" w:rsidRPr="00973930">
        <w:rPr>
          <w:rFonts w:ascii="Times New Roman" w:hAnsi="Times New Roman" w:cs="Times New Roman"/>
          <w:sz w:val="28"/>
          <w:szCs w:val="28"/>
          <w:lang w:val="en-GB"/>
        </w:rPr>
        <w:t xml:space="preserve">ank in fulfilment of ABA Trade’s obligations under the Trade Facility Agreement. </w:t>
      </w:r>
    </w:p>
    <w:p w:rsidR="00EE225A" w:rsidRPr="00973930" w:rsidRDefault="00515190"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 note that</w:t>
      </w:r>
      <w:r w:rsidR="00F623A6" w:rsidRPr="00973930">
        <w:rPr>
          <w:rFonts w:ascii="Times New Roman" w:hAnsi="Times New Roman" w:cs="Times New Roman"/>
          <w:sz w:val="28"/>
          <w:szCs w:val="28"/>
          <w:lang w:val="en-GB"/>
        </w:rPr>
        <w:t xml:space="preserve"> the RTGS transfer was </w:t>
      </w:r>
      <w:proofErr w:type="gramStart"/>
      <w:r w:rsidR="00F623A6" w:rsidRPr="00973930">
        <w:rPr>
          <w:rFonts w:ascii="Times New Roman" w:hAnsi="Times New Roman" w:cs="Times New Roman"/>
          <w:sz w:val="28"/>
          <w:szCs w:val="28"/>
          <w:lang w:val="en-GB"/>
        </w:rPr>
        <w:t>effected</w:t>
      </w:r>
      <w:proofErr w:type="gramEnd"/>
      <w:r w:rsidR="00F623A6" w:rsidRPr="00973930">
        <w:rPr>
          <w:rFonts w:ascii="Times New Roman" w:hAnsi="Times New Roman" w:cs="Times New Roman"/>
          <w:sz w:val="28"/>
          <w:szCs w:val="28"/>
          <w:lang w:val="en-GB"/>
        </w:rPr>
        <w:t xml:space="preserve"> on 19</w:t>
      </w:r>
      <w:r w:rsidR="00F623A6" w:rsidRPr="00973930">
        <w:rPr>
          <w:rFonts w:ascii="Times New Roman" w:hAnsi="Times New Roman" w:cs="Times New Roman"/>
          <w:sz w:val="28"/>
          <w:szCs w:val="28"/>
          <w:vertAlign w:val="superscript"/>
          <w:lang w:val="en-GB"/>
        </w:rPr>
        <w:t>th</w:t>
      </w:r>
      <w:r w:rsidR="00F623A6" w:rsidRPr="00973930">
        <w:rPr>
          <w:rFonts w:ascii="Times New Roman" w:hAnsi="Times New Roman" w:cs="Times New Roman"/>
          <w:sz w:val="28"/>
          <w:szCs w:val="28"/>
          <w:lang w:val="en-GB"/>
        </w:rPr>
        <w:t xml:space="preserve"> February 2010. There was no written communication between the plaintiff and the defendant bank touching on the purpose of the transfer of funds. The defendant bank official a one Stephen</w:t>
      </w:r>
      <w:r w:rsidR="00E55205" w:rsidRPr="00973930">
        <w:rPr>
          <w:rFonts w:ascii="Times New Roman" w:hAnsi="Times New Roman" w:cs="Times New Roman"/>
          <w:sz w:val="28"/>
          <w:szCs w:val="28"/>
          <w:lang w:val="en-GB"/>
        </w:rPr>
        <w:t xml:space="preserve"> </w:t>
      </w:r>
      <w:proofErr w:type="spellStart"/>
      <w:r w:rsidR="00EF2090" w:rsidRPr="00973930">
        <w:rPr>
          <w:rFonts w:ascii="Times New Roman" w:hAnsi="Times New Roman" w:cs="Times New Roman"/>
          <w:sz w:val="28"/>
          <w:szCs w:val="28"/>
          <w:lang w:val="en-GB"/>
        </w:rPr>
        <w:t>Opeitum</w:t>
      </w:r>
      <w:proofErr w:type="spellEnd"/>
      <w:r w:rsidR="00E12ED1" w:rsidRPr="00973930">
        <w:rPr>
          <w:rFonts w:ascii="Times New Roman" w:hAnsi="Times New Roman" w:cs="Times New Roman"/>
          <w:sz w:val="28"/>
          <w:szCs w:val="28"/>
          <w:lang w:val="en-GB"/>
        </w:rPr>
        <w:t xml:space="preserve"> </w:t>
      </w:r>
      <w:r w:rsidR="006C2F38" w:rsidRPr="00973930">
        <w:rPr>
          <w:rFonts w:ascii="Times New Roman" w:hAnsi="Times New Roman" w:cs="Times New Roman"/>
          <w:sz w:val="28"/>
          <w:szCs w:val="28"/>
          <w:lang w:val="en-GB"/>
        </w:rPr>
        <w:t xml:space="preserve">who was stated to have dealt with the plaintiff with regard to the monies in issue did not testify. </w:t>
      </w:r>
    </w:p>
    <w:p w:rsidR="00C0569F" w:rsidRPr="00973930" w:rsidRDefault="00515190"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lastRenderedPageBreak/>
        <w:t xml:space="preserve">I further note that </w:t>
      </w:r>
      <w:r w:rsidR="00EE225A" w:rsidRPr="00973930">
        <w:rPr>
          <w:rFonts w:ascii="Times New Roman" w:hAnsi="Times New Roman" w:cs="Times New Roman"/>
          <w:sz w:val="28"/>
          <w:szCs w:val="28"/>
          <w:lang w:val="en-GB"/>
        </w:rPr>
        <w:t>by a letter of undertaking (D7) dated 23</w:t>
      </w:r>
      <w:r w:rsidR="00EE225A" w:rsidRPr="00973930">
        <w:rPr>
          <w:rFonts w:ascii="Times New Roman" w:hAnsi="Times New Roman" w:cs="Times New Roman"/>
          <w:sz w:val="28"/>
          <w:szCs w:val="28"/>
          <w:vertAlign w:val="superscript"/>
          <w:lang w:val="en-GB"/>
        </w:rPr>
        <w:t>rd</w:t>
      </w:r>
      <w:r w:rsidR="00EE225A" w:rsidRPr="00973930">
        <w:rPr>
          <w:rFonts w:ascii="Times New Roman" w:hAnsi="Times New Roman" w:cs="Times New Roman"/>
          <w:sz w:val="28"/>
          <w:szCs w:val="28"/>
          <w:lang w:val="en-GB"/>
        </w:rPr>
        <w:t xml:space="preserve"> February 2010 M/s ABA Trade identified the monies in issue as part of the Security Margin which they were enjoined to pay before a Letter of Credit could be opened by the defendant bank in favour of the supp</w:t>
      </w:r>
      <w:r w:rsidR="00DC4399" w:rsidRPr="00973930">
        <w:rPr>
          <w:rFonts w:ascii="Times New Roman" w:hAnsi="Times New Roman" w:cs="Times New Roman"/>
          <w:sz w:val="28"/>
          <w:szCs w:val="28"/>
          <w:lang w:val="en-GB"/>
        </w:rPr>
        <w:t xml:space="preserve">liers of the trucks. </w:t>
      </w:r>
      <w:r w:rsidRPr="00973930">
        <w:rPr>
          <w:rFonts w:ascii="Times New Roman" w:hAnsi="Times New Roman" w:cs="Times New Roman"/>
          <w:sz w:val="28"/>
          <w:szCs w:val="28"/>
          <w:lang w:val="en-GB"/>
        </w:rPr>
        <w:t>I also note</w:t>
      </w:r>
      <w:r w:rsidR="00DC4399" w:rsidRPr="00973930">
        <w:rPr>
          <w:rFonts w:ascii="Times New Roman" w:hAnsi="Times New Roman" w:cs="Times New Roman"/>
          <w:sz w:val="28"/>
          <w:szCs w:val="28"/>
          <w:lang w:val="en-GB"/>
        </w:rPr>
        <w:t xml:space="preserve"> that one Robert </w:t>
      </w:r>
      <w:proofErr w:type="spellStart"/>
      <w:r w:rsidR="00DC4399" w:rsidRPr="00973930">
        <w:rPr>
          <w:rFonts w:ascii="Times New Roman" w:hAnsi="Times New Roman" w:cs="Times New Roman"/>
          <w:sz w:val="28"/>
          <w:szCs w:val="28"/>
          <w:lang w:val="en-GB"/>
        </w:rPr>
        <w:t>Mwesigye</w:t>
      </w:r>
      <w:proofErr w:type="spellEnd"/>
      <w:r w:rsidR="00DC4399" w:rsidRPr="00973930">
        <w:rPr>
          <w:rFonts w:ascii="Times New Roman" w:hAnsi="Times New Roman" w:cs="Times New Roman"/>
          <w:sz w:val="28"/>
          <w:szCs w:val="28"/>
          <w:lang w:val="en-GB"/>
        </w:rPr>
        <w:t xml:space="preserve"> who was alleged to be privy to the reason </w:t>
      </w:r>
      <w:r w:rsidR="00C0569F" w:rsidRPr="00973930">
        <w:rPr>
          <w:rFonts w:ascii="Times New Roman" w:hAnsi="Times New Roman" w:cs="Times New Roman"/>
          <w:sz w:val="28"/>
          <w:szCs w:val="28"/>
          <w:lang w:val="en-GB"/>
        </w:rPr>
        <w:t>why the plaintiff deposited the monies in issue on the defendant bank account was a signatory on the undertaking. (D7)</w:t>
      </w:r>
    </w:p>
    <w:p w:rsidR="00986203" w:rsidRPr="00973930" w:rsidRDefault="00C0569F"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The plaintiff’s case is premised on the principles on unjust enrichment. As set out in the India case of </w:t>
      </w:r>
      <w:proofErr w:type="spellStart"/>
      <w:r w:rsidRPr="00973930">
        <w:rPr>
          <w:rFonts w:ascii="Times New Roman" w:hAnsi="Times New Roman" w:cs="Times New Roman"/>
          <w:b/>
          <w:i/>
          <w:sz w:val="28"/>
          <w:szCs w:val="28"/>
          <w:lang w:val="en-GB"/>
        </w:rPr>
        <w:t>Mahabir</w:t>
      </w:r>
      <w:proofErr w:type="spellEnd"/>
      <w:r w:rsidRPr="00973930">
        <w:rPr>
          <w:rFonts w:ascii="Times New Roman" w:hAnsi="Times New Roman" w:cs="Times New Roman"/>
          <w:b/>
          <w:i/>
          <w:sz w:val="28"/>
          <w:szCs w:val="28"/>
          <w:lang w:val="en-GB"/>
        </w:rPr>
        <w:t xml:space="preserve"> Kishore &amp; Madhya </w:t>
      </w:r>
      <w:proofErr w:type="spellStart"/>
      <w:r w:rsidRPr="00973930">
        <w:rPr>
          <w:rFonts w:ascii="Times New Roman" w:hAnsi="Times New Roman" w:cs="Times New Roman"/>
          <w:b/>
          <w:i/>
          <w:sz w:val="28"/>
          <w:szCs w:val="28"/>
          <w:lang w:val="en-GB"/>
        </w:rPr>
        <w:t>Paradesh</w:t>
      </w:r>
      <w:proofErr w:type="spellEnd"/>
      <w:r w:rsidRPr="00973930">
        <w:rPr>
          <w:rFonts w:ascii="Times New Roman" w:hAnsi="Times New Roman" w:cs="Times New Roman"/>
          <w:b/>
          <w:i/>
          <w:sz w:val="28"/>
          <w:szCs w:val="28"/>
          <w:lang w:val="en-GB"/>
        </w:rPr>
        <w:t xml:space="preserve"> 1990 AIR 313,</w:t>
      </w:r>
      <w:r w:rsidRPr="00973930">
        <w:rPr>
          <w:rFonts w:ascii="Times New Roman" w:hAnsi="Times New Roman" w:cs="Times New Roman"/>
          <w:sz w:val="28"/>
          <w:szCs w:val="28"/>
          <w:lang w:val="en-GB"/>
        </w:rPr>
        <w:t xml:space="preserve"> the requirements are:-</w:t>
      </w:r>
    </w:p>
    <w:p w:rsidR="00D12D4E" w:rsidRPr="00973930" w:rsidRDefault="00986203" w:rsidP="006F494B">
      <w:pPr>
        <w:spacing w:line="480" w:lineRule="auto"/>
        <w:ind w:left="1440"/>
        <w:jc w:val="both"/>
        <w:rPr>
          <w:rFonts w:ascii="Times New Roman" w:hAnsi="Times New Roman" w:cs="Times New Roman"/>
          <w:i/>
          <w:sz w:val="28"/>
          <w:szCs w:val="28"/>
          <w:lang w:val="en-GB"/>
        </w:rPr>
      </w:pPr>
      <w:r w:rsidRPr="00973930">
        <w:rPr>
          <w:rFonts w:ascii="Times New Roman" w:hAnsi="Times New Roman" w:cs="Times New Roman"/>
          <w:i/>
          <w:sz w:val="28"/>
          <w:szCs w:val="28"/>
          <w:lang w:val="en-GB"/>
        </w:rPr>
        <w:t xml:space="preserve">“First that the defendant has been enriched by the receipt of a benefit, secondly that this enrichment is at the expense of the </w:t>
      </w:r>
      <w:r w:rsidR="00D12D4E" w:rsidRPr="00973930">
        <w:rPr>
          <w:rFonts w:ascii="Times New Roman" w:hAnsi="Times New Roman" w:cs="Times New Roman"/>
          <w:i/>
          <w:sz w:val="28"/>
          <w:szCs w:val="28"/>
          <w:lang w:val="en-GB"/>
        </w:rPr>
        <w:t>plaintiff and thirdly that the retention of the enrichment is unjust”</w:t>
      </w:r>
    </w:p>
    <w:p w:rsidR="003F7DEE" w:rsidRPr="00973930" w:rsidRDefault="00A847BC"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This principle has long been adopted and accepted in Uganda. </w:t>
      </w:r>
      <w:proofErr w:type="gramStart"/>
      <w:r w:rsidRPr="00973930">
        <w:rPr>
          <w:rFonts w:ascii="Times New Roman" w:hAnsi="Times New Roman" w:cs="Times New Roman"/>
          <w:sz w:val="28"/>
          <w:szCs w:val="28"/>
          <w:lang w:val="en-GB"/>
        </w:rPr>
        <w:t xml:space="preserve">In </w:t>
      </w:r>
      <w:proofErr w:type="spellStart"/>
      <w:r w:rsidRPr="00973930">
        <w:rPr>
          <w:rFonts w:ascii="Times New Roman" w:hAnsi="Times New Roman" w:cs="Times New Roman"/>
          <w:b/>
          <w:i/>
          <w:sz w:val="28"/>
          <w:szCs w:val="28"/>
          <w:lang w:val="en-GB"/>
        </w:rPr>
        <w:t>Dr.</w:t>
      </w:r>
      <w:proofErr w:type="spellEnd"/>
      <w:r w:rsidR="007E2C3E" w:rsidRPr="00973930">
        <w:rPr>
          <w:rFonts w:ascii="Times New Roman" w:hAnsi="Times New Roman" w:cs="Times New Roman"/>
          <w:b/>
          <w:i/>
          <w:sz w:val="28"/>
          <w:szCs w:val="28"/>
          <w:lang w:val="en-GB"/>
        </w:rPr>
        <w:t xml:space="preserve"> </w:t>
      </w:r>
      <w:r w:rsidRPr="00973930">
        <w:rPr>
          <w:rFonts w:ascii="Times New Roman" w:hAnsi="Times New Roman" w:cs="Times New Roman"/>
          <w:b/>
          <w:i/>
          <w:sz w:val="28"/>
          <w:szCs w:val="28"/>
          <w:lang w:val="en-GB"/>
        </w:rPr>
        <w:t xml:space="preserve">James </w:t>
      </w:r>
      <w:proofErr w:type="spellStart"/>
      <w:r w:rsidRPr="00973930">
        <w:rPr>
          <w:rFonts w:ascii="Times New Roman" w:hAnsi="Times New Roman" w:cs="Times New Roman"/>
          <w:b/>
          <w:i/>
          <w:sz w:val="28"/>
          <w:szCs w:val="28"/>
          <w:lang w:val="en-GB"/>
        </w:rPr>
        <w:t>Kashugyera</w:t>
      </w:r>
      <w:proofErr w:type="spellEnd"/>
      <w:r w:rsidRPr="00973930">
        <w:rPr>
          <w:rFonts w:ascii="Times New Roman" w:hAnsi="Times New Roman" w:cs="Times New Roman"/>
          <w:b/>
          <w:i/>
          <w:sz w:val="28"/>
          <w:szCs w:val="28"/>
          <w:lang w:val="en-GB"/>
        </w:rPr>
        <w:t xml:space="preserve"> </w:t>
      </w:r>
      <w:proofErr w:type="spellStart"/>
      <w:r w:rsidRPr="00973930">
        <w:rPr>
          <w:rFonts w:ascii="Times New Roman" w:hAnsi="Times New Roman" w:cs="Times New Roman"/>
          <w:b/>
          <w:i/>
          <w:sz w:val="28"/>
          <w:szCs w:val="28"/>
          <w:lang w:val="en-GB"/>
        </w:rPr>
        <w:t>Tumwine</w:t>
      </w:r>
      <w:proofErr w:type="spellEnd"/>
      <w:r w:rsidRPr="00973930">
        <w:rPr>
          <w:rFonts w:ascii="Times New Roman" w:hAnsi="Times New Roman" w:cs="Times New Roman"/>
          <w:b/>
          <w:i/>
          <w:sz w:val="28"/>
          <w:szCs w:val="28"/>
          <w:lang w:val="en-GB"/>
        </w:rPr>
        <w:t xml:space="preserve"> </w:t>
      </w:r>
      <w:r w:rsidR="007E2C3E" w:rsidRPr="00973930">
        <w:rPr>
          <w:rFonts w:ascii="Times New Roman" w:hAnsi="Times New Roman" w:cs="Times New Roman"/>
          <w:b/>
          <w:i/>
          <w:sz w:val="28"/>
          <w:szCs w:val="28"/>
          <w:lang w:val="en-GB"/>
        </w:rPr>
        <w:t xml:space="preserve">&amp; </w:t>
      </w:r>
      <w:proofErr w:type="spellStart"/>
      <w:r w:rsidR="007E2C3E" w:rsidRPr="00973930">
        <w:rPr>
          <w:rFonts w:ascii="Times New Roman" w:hAnsi="Times New Roman" w:cs="Times New Roman"/>
          <w:b/>
          <w:i/>
          <w:sz w:val="28"/>
          <w:szCs w:val="28"/>
          <w:lang w:val="en-GB"/>
        </w:rPr>
        <w:t>Anor</w:t>
      </w:r>
      <w:proofErr w:type="spellEnd"/>
      <w:r w:rsidR="007E2C3E" w:rsidRPr="00973930">
        <w:rPr>
          <w:rFonts w:ascii="Times New Roman" w:hAnsi="Times New Roman" w:cs="Times New Roman"/>
          <w:b/>
          <w:i/>
          <w:sz w:val="28"/>
          <w:szCs w:val="28"/>
          <w:lang w:val="en-GB"/>
        </w:rPr>
        <w:t xml:space="preserve"> </w:t>
      </w:r>
      <w:proofErr w:type="spellStart"/>
      <w:r w:rsidR="007E2C3E" w:rsidRPr="00973930">
        <w:rPr>
          <w:rFonts w:ascii="Times New Roman" w:hAnsi="Times New Roman" w:cs="Times New Roman"/>
          <w:b/>
          <w:i/>
          <w:sz w:val="28"/>
          <w:szCs w:val="28"/>
          <w:lang w:val="en-GB"/>
        </w:rPr>
        <w:t>Vs</w:t>
      </w:r>
      <w:proofErr w:type="spellEnd"/>
      <w:r w:rsidR="007E2C3E" w:rsidRPr="00973930">
        <w:rPr>
          <w:rFonts w:ascii="Times New Roman" w:hAnsi="Times New Roman" w:cs="Times New Roman"/>
          <w:b/>
          <w:i/>
          <w:sz w:val="28"/>
          <w:szCs w:val="28"/>
          <w:lang w:val="en-GB"/>
        </w:rPr>
        <w:t xml:space="preserve"> Sr. Willie Magara &amp; </w:t>
      </w:r>
      <w:proofErr w:type="spellStart"/>
      <w:r w:rsidR="007E2C3E" w:rsidRPr="00973930">
        <w:rPr>
          <w:rFonts w:ascii="Times New Roman" w:hAnsi="Times New Roman" w:cs="Times New Roman"/>
          <w:b/>
          <w:i/>
          <w:sz w:val="28"/>
          <w:szCs w:val="28"/>
          <w:lang w:val="en-GB"/>
        </w:rPr>
        <w:t>Anor</w:t>
      </w:r>
      <w:proofErr w:type="spellEnd"/>
      <w:r w:rsidR="007E2C3E" w:rsidRPr="00973930">
        <w:rPr>
          <w:rFonts w:ascii="Times New Roman" w:hAnsi="Times New Roman" w:cs="Times New Roman"/>
          <w:sz w:val="28"/>
          <w:szCs w:val="28"/>
          <w:lang w:val="en-GB"/>
        </w:rPr>
        <w:t>.</w:t>
      </w:r>
      <w:proofErr w:type="gramEnd"/>
      <w:r w:rsidR="007E2C3E" w:rsidRPr="00973930">
        <w:rPr>
          <w:rFonts w:ascii="Times New Roman" w:hAnsi="Times New Roman" w:cs="Times New Roman"/>
          <w:sz w:val="28"/>
          <w:szCs w:val="28"/>
          <w:lang w:val="en-GB"/>
        </w:rPr>
        <w:t xml:space="preserve"> </w:t>
      </w:r>
      <w:proofErr w:type="spellStart"/>
      <w:r w:rsidR="007E2C3E" w:rsidRPr="00973930">
        <w:rPr>
          <w:rFonts w:ascii="Times New Roman" w:hAnsi="Times New Roman" w:cs="Times New Roman"/>
          <w:sz w:val="28"/>
          <w:szCs w:val="28"/>
          <w:lang w:val="en-GB"/>
        </w:rPr>
        <w:t>Bamwine</w:t>
      </w:r>
      <w:proofErr w:type="spellEnd"/>
      <w:r w:rsidR="007E2C3E" w:rsidRPr="00973930">
        <w:rPr>
          <w:rFonts w:ascii="Times New Roman" w:hAnsi="Times New Roman" w:cs="Times New Roman"/>
          <w:sz w:val="28"/>
          <w:szCs w:val="28"/>
          <w:lang w:val="en-GB"/>
        </w:rPr>
        <w:t xml:space="preserve"> J (as he then was had this to say:-</w:t>
      </w:r>
      <w:r w:rsidR="00D12D4E" w:rsidRPr="00973930">
        <w:rPr>
          <w:rFonts w:ascii="Times New Roman" w:hAnsi="Times New Roman" w:cs="Times New Roman"/>
          <w:sz w:val="28"/>
          <w:szCs w:val="28"/>
          <w:lang w:val="en-GB"/>
        </w:rPr>
        <w:t xml:space="preserve"> </w:t>
      </w:r>
      <w:r w:rsidR="00C0569F" w:rsidRPr="00973930">
        <w:rPr>
          <w:rFonts w:ascii="Times New Roman" w:hAnsi="Times New Roman" w:cs="Times New Roman"/>
          <w:sz w:val="28"/>
          <w:szCs w:val="28"/>
          <w:lang w:val="en-GB"/>
        </w:rPr>
        <w:t xml:space="preserve"> </w:t>
      </w:r>
      <w:r w:rsidR="00EE225A" w:rsidRPr="00973930">
        <w:rPr>
          <w:rFonts w:ascii="Times New Roman" w:hAnsi="Times New Roman" w:cs="Times New Roman"/>
          <w:sz w:val="28"/>
          <w:szCs w:val="28"/>
          <w:lang w:val="en-GB"/>
        </w:rPr>
        <w:t xml:space="preserve"> </w:t>
      </w:r>
      <w:r w:rsidR="00F623A6" w:rsidRPr="00973930">
        <w:rPr>
          <w:rFonts w:ascii="Times New Roman" w:hAnsi="Times New Roman" w:cs="Times New Roman"/>
          <w:sz w:val="28"/>
          <w:szCs w:val="28"/>
          <w:lang w:val="en-GB"/>
        </w:rPr>
        <w:t xml:space="preserve"> </w:t>
      </w:r>
      <w:r w:rsidR="00C83F89" w:rsidRPr="00973930">
        <w:rPr>
          <w:rFonts w:ascii="Times New Roman" w:hAnsi="Times New Roman" w:cs="Times New Roman"/>
          <w:sz w:val="28"/>
          <w:szCs w:val="28"/>
          <w:lang w:val="en-GB"/>
        </w:rPr>
        <w:t xml:space="preserve"> </w:t>
      </w:r>
    </w:p>
    <w:p w:rsidR="00C82651" w:rsidRPr="00973930" w:rsidRDefault="007E2C3E" w:rsidP="006F494B">
      <w:pPr>
        <w:spacing w:line="480" w:lineRule="auto"/>
        <w:ind w:left="1440"/>
        <w:jc w:val="both"/>
        <w:rPr>
          <w:rFonts w:ascii="Times New Roman" w:hAnsi="Times New Roman" w:cs="Times New Roman"/>
          <w:i/>
          <w:sz w:val="28"/>
          <w:szCs w:val="28"/>
          <w:lang w:val="en-GB"/>
        </w:rPr>
      </w:pPr>
      <w:r w:rsidRPr="00973930">
        <w:rPr>
          <w:rFonts w:ascii="Times New Roman" w:hAnsi="Times New Roman" w:cs="Times New Roman"/>
          <w:i/>
          <w:sz w:val="28"/>
          <w:szCs w:val="28"/>
          <w:lang w:val="en-GB"/>
        </w:rPr>
        <w:t>“Money which is paid to one person which rightfully belongs to another, as where money paid by A to B on a consideration which has</w:t>
      </w:r>
      <w:r w:rsidR="00A408E3" w:rsidRPr="00973930">
        <w:rPr>
          <w:rFonts w:ascii="Times New Roman" w:hAnsi="Times New Roman" w:cs="Times New Roman"/>
          <w:i/>
          <w:sz w:val="28"/>
          <w:szCs w:val="28"/>
          <w:lang w:val="en-GB"/>
        </w:rPr>
        <w:t xml:space="preserve"> wholly failed, is said to be mo</w:t>
      </w:r>
      <w:r w:rsidR="00A678B7" w:rsidRPr="00973930">
        <w:rPr>
          <w:rFonts w:ascii="Times New Roman" w:hAnsi="Times New Roman" w:cs="Times New Roman"/>
          <w:i/>
          <w:sz w:val="28"/>
          <w:szCs w:val="28"/>
          <w:lang w:val="en-GB"/>
        </w:rPr>
        <w:t>ney</w:t>
      </w:r>
      <w:r w:rsidR="00800D38" w:rsidRPr="00973930">
        <w:rPr>
          <w:rFonts w:ascii="Times New Roman" w:hAnsi="Times New Roman" w:cs="Times New Roman"/>
          <w:i/>
          <w:sz w:val="28"/>
          <w:szCs w:val="28"/>
          <w:lang w:val="en-GB"/>
        </w:rPr>
        <w:t xml:space="preserve"> had and received by B to the use of </w:t>
      </w:r>
      <w:r w:rsidR="009F45A8" w:rsidRPr="00973930">
        <w:rPr>
          <w:rFonts w:ascii="Times New Roman" w:hAnsi="Times New Roman" w:cs="Times New Roman"/>
          <w:i/>
          <w:sz w:val="28"/>
          <w:szCs w:val="28"/>
          <w:lang w:val="en-GB"/>
        </w:rPr>
        <w:lastRenderedPageBreak/>
        <w:t>A</w:t>
      </w:r>
      <w:r w:rsidR="00800D38" w:rsidRPr="00973930">
        <w:rPr>
          <w:rFonts w:ascii="Times New Roman" w:hAnsi="Times New Roman" w:cs="Times New Roman"/>
          <w:i/>
          <w:sz w:val="28"/>
          <w:szCs w:val="28"/>
          <w:lang w:val="en-GB"/>
        </w:rPr>
        <w:t>. It is recoverable by action by A. The paying of A to B according to the Learned Author</w:t>
      </w:r>
      <w:r w:rsidR="00A678B7" w:rsidRPr="00973930">
        <w:rPr>
          <w:rFonts w:ascii="Times New Roman" w:hAnsi="Times New Roman" w:cs="Times New Roman"/>
          <w:i/>
          <w:sz w:val="28"/>
          <w:szCs w:val="28"/>
          <w:lang w:val="en-GB"/>
        </w:rPr>
        <w:t xml:space="preserve"> of </w:t>
      </w:r>
      <w:r w:rsidR="00A678B7" w:rsidRPr="00973930">
        <w:rPr>
          <w:rFonts w:ascii="Times New Roman" w:hAnsi="Times New Roman" w:cs="Times New Roman"/>
          <w:b/>
          <w:i/>
          <w:sz w:val="28"/>
          <w:szCs w:val="28"/>
          <w:lang w:val="en-GB"/>
        </w:rPr>
        <w:t>A Concise Law Dictionary by P.G Osborn 5</w:t>
      </w:r>
      <w:r w:rsidR="00A678B7" w:rsidRPr="00973930">
        <w:rPr>
          <w:rFonts w:ascii="Times New Roman" w:hAnsi="Times New Roman" w:cs="Times New Roman"/>
          <w:b/>
          <w:i/>
          <w:sz w:val="28"/>
          <w:szCs w:val="28"/>
          <w:vertAlign w:val="superscript"/>
          <w:lang w:val="en-GB"/>
        </w:rPr>
        <w:t>th</w:t>
      </w:r>
      <w:r w:rsidR="00A678B7" w:rsidRPr="00973930">
        <w:rPr>
          <w:rFonts w:ascii="Times New Roman" w:hAnsi="Times New Roman" w:cs="Times New Roman"/>
          <w:b/>
          <w:i/>
          <w:sz w:val="28"/>
          <w:szCs w:val="28"/>
          <w:lang w:val="en-GB"/>
        </w:rPr>
        <w:t xml:space="preserve"> </w:t>
      </w:r>
      <w:proofErr w:type="spellStart"/>
      <w:r w:rsidR="00A678B7" w:rsidRPr="00973930">
        <w:rPr>
          <w:rFonts w:ascii="Times New Roman" w:hAnsi="Times New Roman" w:cs="Times New Roman"/>
          <w:b/>
          <w:i/>
          <w:sz w:val="28"/>
          <w:szCs w:val="28"/>
          <w:lang w:val="en-GB"/>
        </w:rPr>
        <w:t>Edn</w:t>
      </w:r>
      <w:proofErr w:type="spellEnd"/>
      <w:r w:rsidR="00A678B7" w:rsidRPr="00973930">
        <w:rPr>
          <w:rFonts w:ascii="Times New Roman" w:hAnsi="Times New Roman" w:cs="Times New Roman"/>
          <w:b/>
          <w:i/>
          <w:sz w:val="28"/>
          <w:szCs w:val="28"/>
          <w:lang w:val="en-GB"/>
        </w:rPr>
        <w:t xml:space="preserve"> 9</w:t>
      </w:r>
      <w:r w:rsidR="00A678B7" w:rsidRPr="00973930">
        <w:rPr>
          <w:rFonts w:ascii="Times New Roman" w:hAnsi="Times New Roman" w:cs="Times New Roman"/>
          <w:b/>
          <w:i/>
          <w:sz w:val="28"/>
          <w:szCs w:val="28"/>
          <w:vertAlign w:val="superscript"/>
          <w:lang w:val="en-GB"/>
        </w:rPr>
        <w:t>th</w:t>
      </w:r>
      <w:r w:rsidR="00A678B7" w:rsidRPr="00973930">
        <w:rPr>
          <w:rFonts w:ascii="Times New Roman" w:hAnsi="Times New Roman" w:cs="Times New Roman"/>
          <w:b/>
          <w:i/>
          <w:sz w:val="28"/>
          <w:szCs w:val="28"/>
          <w:lang w:val="en-GB"/>
        </w:rPr>
        <w:t xml:space="preserve"> P. 212</w:t>
      </w:r>
      <w:r w:rsidR="00A678B7" w:rsidRPr="00973930">
        <w:rPr>
          <w:rFonts w:ascii="Times New Roman" w:hAnsi="Times New Roman" w:cs="Times New Roman"/>
          <w:i/>
          <w:sz w:val="28"/>
          <w:szCs w:val="28"/>
          <w:lang w:val="en-GB"/>
        </w:rPr>
        <w:t xml:space="preserve"> becomes a quasi-contract </w:t>
      </w:r>
      <w:r w:rsidR="0075648B" w:rsidRPr="00973930">
        <w:rPr>
          <w:rFonts w:ascii="Times New Roman" w:hAnsi="Times New Roman" w:cs="Times New Roman"/>
          <w:i/>
          <w:sz w:val="28"/>
          <w:szCs w:val="28"/>
          <w:lang w:val="en-GB"/>
        </w:rPr>
        <w:t>a</w:t>
      </w:r>
      <w:r w:rsidR="00A678B7" w:rsidRPr="00973930">
        <w:rPr>
          <w:rFonts w:ascii="Times New Roman" w:hAnsi="Times New Roman" w:cs="Times New Roman"/>
          <w:i/>
          <w:sz w:val="28"/>
          <w:szCs w:val="28"/>
          <w:lang w:val="en-GB"/>
        </w:rPr>
        <w:t>n obligation not created by but similar to that created by contract</w:t>
      </w:r>
      <w:r w:rsidR="00800D38" w:rsidRPr="00973930">
        <w:rPr>
          <w:rFonts w:ascii="Times New Roman" w:hAnsi="Times New Roman" w:cs="Times New Roman"/>
          <w:i/>
          <w:sz w:val="28"/>
          <w:szCs w:val="28"/>
          <w:lang w:val="en-GB"/>
        </w:rPr>
        <w:t xml:space="preserve"> </w:t>
      </w:r>
      <w:r w:rsidR="0075648B" w:rsidRPr="00973930">
        <w:rPr>
          <w:rFonts w:ascii="Times New Roman" w:hAnsi="Times New Roman" w:cs="Times New Roman"/>
          <w:i/>
          <w:sz w:val="28"/>
          <w:szCs w:val="28"/>
          <w:lang w:val="en-GB"/>
        </w:rPr>
        <w:t xml:space="preserve">and is independent of the consent of the person bound,................................. The other view is that in the action for money had and received liability is based on unjust enrichment </w:t>
      </w:r>
      <w:proofErr w:type="spellStart"/>
      <w:r w:rsidR="0075648B" w:rsidRPr="00973930">
        <w:rPr>
          <w:rFonts w:ascii="Times New Roman" w:hAnsi="Times New Roman" w:cs="Times New Roman"/>
          <w:i/>
          <w:sz w:val="28"/>
          <w:szCs w:val="28"/>
          <w:lang w:val="en-GB"/>
        </w:rPr>
        <w:t>i.e</w:t>
      </w:r>
      <w:proofErr w:type="spellEnd"/>
      <w:r w:rsidR="0075648B" w:rsidRPr="00973930">
        <w:rPr>
          <w:rFonts w:ascii="Times New Roman" w:hAnsi="Times New Roman" w:cs="Times New Roman"/>
          <w:i/>
          <w:sz w:val="28"/>
          <w:szCs w:val="28"/>
          <w:lang w:val="en-GB"/>
        </w:rPr>
        <w:t xml:space="preserve"> the action is applicable whenever the defendant has received </w:t>
      </w:r>
      <w:r w:rsidR="009F45A8" w:rsidRPr="00973930">
        <w:rPr>
          <w:rFonts w:ascii="Times New Roman" w:hAnsi="Times New Roman" w:cs="Times New Roman"/>
          <w:i/>
          <w:sz w:val="28"/>
          <w:szCs w:val="28"/>
          <w:lang w:val="en-GB"/>
        </w:rPr>
        <w:t>mone</w:t>
      </w:r>
      <w:r w:rsidR="00C82651" w:rsidRPr="00973930">
        <w:rPr>
          <w:rFonts w:ascii="Times New Roman" w:hAnsi="Times New Roman" w:cs="Times New Roman"/>
          <w:i/>
          <w:sz w:val="28"/>
          <w:szCs w:val="28"/>
          <w:lang w:val="en-GB"/>
        </w:rPr>
        <w:t xml:space="preserve">y </w:t>
      </w:r>
      <w:r w:rsidR="0075648B" w:rsidRPr="00973930">
        <w:rPr>
          <w:rFonts w:ascii="Times New Roman" w:hAnsi="Times New Roman" w:cs="Times New Roman"/>
          <w:i/>
          <w:sz w:val="28"/>
          <w:szCs w:val="28"/>
          <w:lang w:val="en-GB"/>
        </w:rPr>
        <w:t>which in justice and equality belongs to the plaintiff</w:t>
      </w:r>
      <w:r w:rsidR="00C82651" w:rsidRPr="00973930">
        <w:rPr>
          <w:rFonts w:ascii="Times New Roman" w:hAnsi="Times New Roman" w:cs="Times New Roman"/>
          <w:i/>
          <w:sz w:val="28"/>
          <w:szCs w:val="28"/>
          <w:lang w:val="en-GB"/>
        </w:rPr>
        <w:t xml:space="preserve"> under circumstances which render the receipt of it by the defendant a receipt to the use of the plaintiff”</w:t>
      </w:r>
    </w:p>
    <w:p w:rsidR="009F45A8" w:rsidRPr="00973930" w:rsidRDefault="00C82651"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The facts of the case as set out by both parties are not in much dispute. What is in contention is to what purpose the plaintiff made a deposit on the defendants account. Counsel for the plaintiff submitted</w:t>
      </w:r>
      <w:r w:rsidR="009F45A8" w:rsidRPr="00973930">
        <w:rPr>
          <w:rFonts w:ascii="Times New Roman" w:hAnsi="Times New Roman" w:cs="Times New Roman"/>
          <w:sz w:val="28"/>
          <w:szCs w:val="28"/>
          <w:lang w:val="en-GB"/>
        </w:rPr>
        <w:t>,</w:t>
      </w:r>
      <w:r w:rsidRPr="00973930">
        <w:rPr>
          <w:rFonts w:ascii="Times New Roman" w:hAnsi="Times New Roman" w:cs="Times New Roman"/>
          <w:sz w:val="28"/>
          <w:szCs w:val="28"/>
          <w:lang w:val="en-GB"/>
        </w:rPr>
        <w:t xml:space="preserve"> quite rightly in my view</w:t>
      </w:r>
      <w:r w:rsidR="009F45A8" w:rsidRPr="00973930">
        <w:rPr>
          <w:rFonts w:ascii="Times New Roman" w:hAnsi="Times New Roman" w:cs="Times New Roman"/>
          <w:sz w:val="28"/>
          <w:szCs w:val="28"/>
          <w:lang w:val="en-GB"/>
        </w:rPr>
        <w:t>,</w:t>
      </w:r>
      <w:r w:rsidRPr="00973930">
        <w:rPr>
          <w:rFonts w:ascii="Times New Roman" w:hAnsi="Times New Roman" w:cs="Times New Roman"/>
          <w:sz w:val="28"/>
          <w:szCs w:val="28"/>
          <w:lang w:val="en-GB"/>
        </w:rPr>
        <w:t xml:space="preserve"> that the purpose for which the money was received is relevant to the principle of money had and received (see </w:t>
      </w:r>
      <w:proofErr w:type="spellStart"/>
      <w:r w:rsidR="009F45A8" w:rsidRPr="00973930">
        <w:rPr>
          <w:rFonts w:ascii="Times New Roman" w:hAnsi="Times New Roman" w:cs="Times New Roman"/>
          <w:b/>
          <w:i/>
          <w:sz w:val="28"/>
          <w:szCs w:val="28"/>
          <w:lang w:val="en-GB"/>
        </w:rPr>
        <w:t>S</w:t>
      </w:r>
      <w:r w:rsidRPr="00973930">
        <w:rPr>
          <w:rFonts w:ascii="Times New Roman" w:hAnsi="Times New Roman" w:cs="Times New Roman"/>
          <w:b/>
          <w:i/>
          <w:sz w:val="28"/>
          <w:szCs w:val="28"/>
          <w:lang w:val="en-GB"/>
        </w:rPr>
        <w:t>henoi</w:t>
      </w:r>
      <w:proofErr w:type="spellEnd"/>
      <w:r w:rsidRPr="00973930">
        <w:rPr>
          <w:rFonts w:ascii="Times New Roman" w:hAnsi="Times New Roman" w:cs="Times New Roman"/>
          <w:b/>
          <w:i/>
          <w:sz w:val="28"/>
          <w:szCs w:val="28"/>
          <w:lang w:val="en-GB"/>
        </w:rPr>
        <w:t xml:space="preserve"> &amp; </w:t>
      </w:r>
      <w:proofErr w:type="spellStart"/>
      <w:r w:rsidRPr="00973930">
        <w:rPr>
          <w:rFonts w:ascii="Times New Roman" w:hAnsi="Times New Roman" w:cs="Times New Roman"/>
          <w:b/>
          <w:i/>
          <w:sz w:val="28"/>
          <w:szCs w:val="28"/>
          <w:lang w:val="en-GB"/>
        </w:rPr>
        <w:t>Anor</w:t>
      </w:r>
      <w:proofErr w:type="spellEnd"/>
      <w:r w:rsidRPr="00973930">
        <w:rPr>
          <w:rFonts w:ascii="Times New Roman" w:hAnsi="Times New Roman" w:cs="Times New Roman"/>
          <w:b/>
          <w:i/>
          <w:sz w:val="28"/>
          <w:szCs w:val="28"/>
          <w:lang w:val="en-GB"/>
        </w:rPr>
        <w:t xml:space="preserve"> </w:t>
      </w:r>
      <w:proofErr w:type="spellStart"/>
      <w:r w:rsidRPr="00973930">
        <w:rPr>
          <w:rFonts w:ascii="Times New Roman" w:hAnsi="Times New Roman" w:cs="Times New Roman"/>
          <w:b/>
          <w:i/>
          <w:sz w:val="28"/>
          <w:szCs w:val="28"/>
          <w:lang w:val="en-GB"/>
        </w:rPr>
        <w:t>Vs</w:t>
      </w:r>
      <w:proofErr w:type="spellEnd"/>
      <w:r w:rsidRPr="00973930">
        <w:rPr>
          <w:rFonts w:ascii="Times New Roman" w:hAnsi="Times New Roman" w:cs="Times New Roman"/>
          <w:b/>
          <w:i/>
          <w:sz w:val="28"/>
          <w:szCs w:val="28"/>
          <w:lang w:val="en-GB"/>
        </w:rPr>
        <w:t xml:space="preserve"> </w:t>
      </w:r>
      <w:proofErr w:type="spellStart"/>
      <w:r w:rsidRPr="00973930">
        <w:rPr>
          <w:rFonts w:ascii="Times New Roman" w:hAnsi="Times New Roman" w:cs="Times New Roman"/>
          <w:b/>
          <w:i/>
          <w:sz w:val="28"/>
          <w:szCs w:val="28"/>
          <w:lang w:val="en-GB"/>
        </w:rPr>
        <w:t>Maximor</w:t>
      </w:r>
      <w:proofErr w:type="spellEnd"/>
      <w:r w:rsidRPr="00973930">
        <w:rPr>
          <w:rFonts w:ascii="Times New Roman" w:hAnsi="Times New Roman" w:cs="Times New Roman"/>
          <w:b/>
          <w:i/>
          <w:sz w:val="28"/>
          <w:szCs w:val="28"/>
          <w:lang w:val="en-GB"/>
        </w:rPr>
        <w:t xml:space="preserve"> </w:t>
      </w:r>
      <w:r w:rsidR="00D057FD" w:rsidRPr="00973930">
        <w:rPr>
          <w:rFonts w:ascii="Times New Roman" w:hAnsi="Times New Roman" w:cs="Times New Roman"/>
          <w:b/>
          <w:i/>
          <w:sz w:val="28"/>
          <w:szCs w:val="28"/>
          <w:lang w:val="en-GB"/>
        </w:rPr>
        <w:t>supra</w:t>
      </w:r>
      <w:r w:rsidR="00D057FD" w:rsidRPr="00973930">
        <w:rPr>
          <w:rFonts w:ascii="Times New Roman" w:hAnsi="Times New Roman" w:cs="Times New Roman"/>
          <w:sz w:val="28"/>
          <w:szCs w:val="28"/>
          <w:lang w:val="en-GB"/>
        </w:rPr>
        <w:t>). However as argued by Counsel for the defendant</w:t>
      </w:r>
      <w:r w:rsidR="009F45A8" w:rsidRPr="00973930">
        <w:rPr>
          <w:rFonts w:ascii="Times New Roman" w:hAnsi="Times New Roman" w:cs="Times New Roman"/>
          <w:sz w:val="28"/>
          <w:szCs w:val="28"/>
          <w:lang w:val="en-GB"/>
        </w:rPr>
        <w:t>,</w:t>
      </w:r>
      <w:r w:rsidR="00D057FD" w:rsidRPr="00973930">
        <w:rPr>
          <w:rFonts w:ascii="Times New Roman" w:hAnsi="Times New Roman" w:cs="Times New Roman"/>
          <w:sz w:val="28"/>
          <w:szCs w:val="28"/>
          <w:lang w:val="en-GB"/>
        </w:rPr>
        <w:t xml:space="preserve"> and i agree, the evidence on record point to one purpose for which the defendant received the money </w:t>
      </w:r>
      <w:proofErr w:type="spellStart"/>
      <w:r w:rsidR="00D057FD" w:rsidRPr="00973930">
        <w:rPr>
          <w:rFonts w:ascii="Times New Roman" w:hAnsi="Times New Roman" w:cs="Times New Roman"/>
          <w:sz w:val="28"/>
          <w:szCs w:val="28"/>
          <w:lang w:val="en-GB"/>
        </w:rPr>
        <w:t>i.e</w:t>
      </w:r>
      <w:proofErr w:type="spellEnd"/>
      <w:r w:rsidR="00D057FD" w:rsidRPr="00973930">
        <w:rPr>
          <w:rFonts w:ascii="Times New Roman" w:hAnsi="Times New Roman" w:cs="Times New Roman"/>
          <w:sz w:val="28"/>
          <w:szCs w:val="28"/>
          <w:lang w:val="en-GB"/>
        </w:rPr>
        <w:t xml:space="preserve"> part payment</w:t>
      </w:r>
      <w:r w:rsidR="005F3AE7" w:rsidRPr="00973930">
        <w:rPr>
          <w:rFonts w:ascii="Times New Roman" w:hAnsi="Times New Roman" w:cs="Times New Roman"/>
          <w:sz w:val="28"/>
          <w:szCs w:val="28"/>
          <w:lang w:val="en-GB"/>
        </w:rPr>
        <w:t xml:space="preserve"> of the Security Margin. </w:t>
      </w:r>
      <w:r w:rsidR="00D057FD" w:rsidRPr="00973930">
        <w:rPr>
          <w:rFonts w:ascii="Times New Roman" w:hAnsi="Times New Roman" w:cs="Times New Roman"/>
          <w:sz w:val="28"/>
          <w:szCs w:val="28"/>
          <w:lang w:val="en-GB"/>
        </w:rPr>
        <w:t xml:space="preserve"> </w:t>
      </w:r>
    </w:p>
    <w:p w:rsidR="00B42F0F" w:rsidRPr="00973930" w:rsidRDefault="005F3AE7"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It is</w:t>
      </w:r>
      <w:r w:rsidR="00051C57" w:rsidRPr="00973930">
        <w:rPr>
          <w:rFonts w:ascii="Times New Roman" w:hAnsi="Times New Roman" w:cs="Times New Roman"/>
          <w:sz w:val="28"/>
          <w:szCs w:val="28"/>
          <w:lang w:val="en-GB"/>
        </w:rPr>
        <w:t>,</w:t>
      </w:r>
      <w:r w:rsidRPr="00973930">
        <w:rPr>
          <w:rFonts w:ascii="Times New Roman" w:hAnsi="Times New Roman" w:cs="Times New Roman"/>
          <w:sz w:val="28"/>
          <w:szCs w:val="28"/>
          <w:lang w:val="en-GB"/>
        </w:rPr>
        <w:t xml:space="preserve"> in my view </w:t>
      </w:r>
      <w:r w:rsidR="00B42F0F" w:rsidRPr="00973930">
        <w:rPr>
          <w:rFonts w:ascii="Times New Roman" w:hAnsi="Times New Roman" w:cs="Times New Roman"/>
          <w:sz w:val="28"/>
          <w:szCs w:val="28"/>
          <w:lang w:val="en-GB"/>
        </w:rPr>
        <w:t>instructive</w:t>
      </w:r>
      <w:r w:rsidRPr="00973930">
        <w:rPr>
          <w:rFonts w:ascii="Times New Roman" w:hAnsi="Times New Roman" w:cs="Times New Roman"/>
          <w:sz w:val="28"/>
          <w:szCs w:val="28"/>
          <w:lang w:val="en-GB"/>
        </w:rPr>
        <w:t xml:space="preserve"> to highlig</w:t>
      </w:r>
      <w:r w:rsidR="00B42F0F" w:rsidRPr="00973930">
        <w:rPr>
          <w:rFonts w:ascii="Times New Roman" w:hAnsi="Times New Roman" w:cs="Times New Roman"/>
          <w:sz w:val="28"/>
          <w:szCs w:val="28"/>
          <w:lang w:val="en-GB"/>
        </w:rPr>
        <w:t>ht the sequence of events again;</w:t>
      </w:r>
      <w:r w:rsidRPr="00973930">
        <w:rPr>
          <w:rFonts w:ascii="Times New Roman" w:hAnsi="Times New Roman" w:cs="Times New Roman"/>
          <w:sz w:val="28"/>
          <w:szCs w:val="28"/>
          <w:lang w:val="en-GB"/>
        </w:rPr>
        <w:t xml:space="preserve"> </w:t>
      </w:r>
    </w:p>
    <w:p w:rsidR="00B42F0F" w:rsidRPr="00973930" w:rsidRDefault="005F3AE7" w:rsidP="00B42F0F">
      <w:pPr>
        <w:pStyle w:val="ListParagraph"/>
        <w:numPr>
          <w:ilvl w:val="0"/>
          <w:numId w:val="4"/>
        </w:num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lastRenderedPageBreak/>
        <w:t>8</w:t>
      </w:r>
      <w:r w:rsidRPr="00973930">
        <w:rPr>
          <w:rFonts w:ascii="Times New Roman" w:hAnsi="Times New Roman" w:cs="Times New Roman"/>
          <w:sz w:val="28"/>
          <w:szCs w:val="28"/>
          <w:vertAlign w:val="superscript"/>
          <w:lang w:val="en-GB"/>
        </w:rPr>
        <w:t>th</w:t>
      </w:r>
      <w:r w:rsidRPr="00973930">
        <w:rPr>
          <w:rFonts w:ascii="Times New Roman" w:hAnsi="Times New Roman" w:cs="Times New Roman"/>
          <w:sz w:val="28"/>
          <w:szCs w:val="28"/>
          <w:lang w:val="en-GB"/>
        </w:rPr>
        <w:t xml:space="preserve"> February 2010 the</w:t>
      </w:r>
      <w:r w:rsidR="00467AF3" w:rsidRPr="00973930">
        <w:rPr>
          <w:rFonts w:ascii="Times New Roman" w:hAnsi="Times New Roman" w:cs="Times New Roman"/>
          <w:sz w:val="28"/>
          <w:szCs w:val="28"/>
          <w:lang w:val="en-GB"/>
        </w:rPr>
        <w:t xml:space="preserve"> offer of a facility letter is written to M/s ABA Trade by the defendant Bank. A Security Margin of Euros 200,000 is required.</w:t>
      </w:r>
    </w:p>
    <w:p w:rsidR="00B42F0F" w:rsidRPr="00973930" w:rsidRDefault="00467AF3" w:rsidP="00B42F0F">
      <w:pPr>
        <w:pStyle w:val="ListParagraph"/>
        <w:numPr>
          <w:ilvl w:val="0"/>
          <w:numId w:val="4"/>
        </w:num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17</w:t>
      </w:r>
      <w:r w:rsidRPr="00973930">
        <w:rPr>
          <w:rFonts w:ascii="Times New Roman" w:hAnsi="Times New Roman" w:cs="Times New Roman"/>
          <w:sz w:val="28"/>
          <w:szCs w:val="28"/>
          <w:vertAlign w:val="superscript"/>
          <w:lang w:val="en-GB"/>
        </w:rPr>
        <w:t>th</w:t>
      </w:r>
      <w:r w:rsidRPr="00973930">
        <w:rPr>
          <w:rFonts w:ascii="Times New Roman" w:hAnsi="Times New Roman" w:cs="Times New Roman"/>
          <w:sz w:val="28"/>
          <w:szCs w:val="28"/>
          <w:lang w:val="en-GB"/>
        </w:rPr>
        <w:t xml:space="preserve"> February 2010 the plaintiff instructs her Bankers to transfer by RTGS </w:t>
      </w:r>
      <w:r w:rsidR="006E7A40" w:rsidRPr="00973930">
        <w:rPr>
          <w:rFonts w:ascii="Times New Roman" w:hAnsi="Times New Roman" w:cs="Times New Roman"/>
          <w:sz w:val="28"/>
          <w:szCs w:val="28"/>
          <w:lang w:val="en-GB"/>
        </w:rPr>
        <w:t>UGX</w:t>
      </w:r>
      <w:r w:rsidRPr="00973930">
        <w:rPr>
          <w:rFonts w:ascii="Times New Roman" w:hAnsi="Times New Roman" w:cs="Times New Roman"/>
          <w:sz w:val="28"/>
          <w:szCs w:val="28"/>
          <w:lang w:val="en-GB"/>
        </w:rPr>
        <w:t xml:space="preserve"> 84,000,000/= to</w:t>
      </w:r>
      <w:r w:rsidR="00300E39" w:rsidRPr="00973930">
        <w:rPr>
          <w:rFonts w:ascii="Times New Roman" w:hAnsi="Times New Roman" w:cs="Times New Roman"/>
          <w:sz w:val="28"/>
          <w:szCs w:val="28"/>
          <w:lang w:val="en-GB"/>
        </w:rPr>
        <w:t xml:space="preserve"> the defendant account in DFCU Bank</w:t>
      </w:r>
      <w:r w:rsidR="00B42F0F" w:rsidRPr="00973930">
        <w:rPr>
          <w:rFonts w:ascii="Times New Roman" w:hAnsi="Times New Roman" w:cs="Times New Roman"/>
          <w:sz w:val="28"/>
          <w:szCs w:val="28"/>
          <w:lang w:val="en-GB"/>
        </w:rPr>
        <w:t>.</w:t>
      </w:r>
    </w:p>
    <w:p w:rsidR="00B42F0F" w:rsidRPr="00973930" w:rsidRDefault="00B42F0F" w:rsidP="00B42F0F">
      <w:pPr>
        <w:pStyle w:val="ListParagraph"/>
        <w:numPr>
          <w:ilvl w:val="0"/>
          <w:numId w:val="4"/>
        </w:num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22</w:t>
      </w:r>
      <w:r w:rsidRPr="00973930">
        <w:rPr>
          <w:rFonts w:ascii="Times New Roman" w:hAnsi="Times New Roman" w:cs="Times New Roman"/>
          <w:sz w:val="28"/>
          <w:szCs w:val="28"/>
          <w:vertAlign w:val="superscript"/>
          <w:lang w:val="en-GB"/>
        </w:rPr>
        <w:t>nd</w:t>
      </w:r>
      <w:r w:rsidRPr="00973930">
        <w:rPr>
          <w:rFonts w:ascii="Times New Roman" w:hAnsi="Times New Roman" w:cs="Times New Roman"/>
          <w:sz w:val="28"/>
          <w:szCs w:val="28"/>
          <w:lang w:val="en-GB"/>
        </w:rPr>
        <w:t xml:space="preserve"> February 2010 defendant bank issued receipt number 39278 to M/S ABA Trade acknowledging receipt of US$ 41.584.15 equivalent to UGX 84,000,000/= being 30% towards opening LC. </w:t>
      </w:r>
    </w:p>
    <w:p w:rsidR="00DE0E9E" w:rsidRPr="00973930" w:rsidRDefault="00300E39" w:rsidP="006F494B">
      <w:pPr>
        <w:pStyle w:val="ListParagraph"/>
        <w:numPr>
          <w:ilvl w:val="0"/>
          <w:numId w:val="4"/>
        </w:num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23</w:t>
      </w:r>
      <w:r w:rsidRPr="00973930">
        <w:rPr>
          <w:rFonts w:ascii="Times New Roman" w:hAnsi="Times New Roman" w:cs="Times New Roman"/>
          <w:sz w:val="28"/>
          <w:szCs w:val="28"/>
          <w:vertAlign w:val="superscript"/>
          <w:lang w:val="en-GB"/>
        </w:rPr>
        <w:t>rd</w:t>
      </w:r>
      <w:r w:rsidRPr="00973930">
        <w:rPr>
          <w:rFonts w:ascii="Times New Roman" w:hAnsi="Times New Roman" w:cs="Times New Roman"/>
          <w:sz w:val="28"/>
          <w:szCs w:val="28"/>
          <w:lang w:val="en-GB"/>
        </w:rPr>
        <w:t xml:space="preserve"> February 2010 M/S </w:t>
      </w:r>
      <w:r w:rsidR="006E7A40" w:rsidRPr="00973930">
        <w:rPr>
          <w:rFonts w:ascii="Times New Roman" w:hAnsi="Times New Roman" w:cs="Times New Roman"/>
          <w:sz w:val="28"/>
          <w:szCs w:val="28"/>
          <w:lang w:val="en-GB"/>
        </w:rPr>
        <w:t>ABA Trade advi</w:t>
      </w:r>
      <w:r w:rsidR="00B42F0F" w:rsidRPr="00973930">
        <w:rPr>
          <w:rFonts w:ascii="Times New Roman" w:hAnsi="Times New Roman" w:cs="Times New Roman"/>
          <w:sz w:val="28"/>
          <w:szCs w:val="28"/>
          <w:lang w:val="en-GB"/>
        </w:rPr>
        <w:t xml:space="preserve">se the defendant </w:t>
      </w:r>
      <w:r w:rsidR="00473F9C" w:rsidRPr="00973930">
        <w:rPr>
          <w:rFonts w:ascii="Times New Roman" w:hAnsi="Times New Roman" w:cs="Times New Roman"/>
          <w:sz w:val="28"/>
          <w:szCs w:val="28"/>
          <w:lang w:val="en-GB"/>
        </w:rPr>
        <w:t>b</w:t>
      </w:r>
      <w:r w:rsidR="00B42F0F" w:rsidRPr="00973930">
        <w:rPr>
          <w:rFonts w:ascii="Times New Roman" w:hAnsi="Times New Roman" w:cs="Times New Roman"/>
          <w:sz w:val="28"/>
          <w:szCs w:val="28"/>
          <w:lang w:val="en-GB"/>
        </w:rPr>
        <w:t xml:space="preserve">ank that the </w:t>
      </w:r>
      <w:r w:rsidR="006E7A40" w:rsidRPr="00973930">
        <w:rPr>
          <w:rFonts w:ascii="Times New Roman" w:hAnsi="Times New Roman" w:cs="Times New Roman"/>
          <w:sz w:val="28"/>
          <w:szCs w:val="28"/>
          <w:lang w:val="en-GB"/>
        </w:rPr>
        <w:t xml:space="preserve">UGX 84,000,000/= deposited on the account is to be </w:t>
      </w:r>
      <w:r w:rsidR="00B42F0F" w:rsidRPr="00973930">
        <w:rPr>
          <w:rFonts w:ascii="Times New Roman" w:hAnsi="Times New Roman" w:cs="Times New Roman"/>
          <w:sz w:val="28"/>
          <w:szCs w:val="28"/>
          <w:lang w:val="en-GB"/>
        </w:rPr>
        <w:t>applied</w:t>
      </w:r>
      <w:r w:rsidR="006E7A40" w:rsidRPr="00973930">
        <w:rPr>
          <w:rFonts w:ascii="Times New Roman" w:hAnsi="Times New Roman" w:cs="Times New Roman"/>
          <w:sz w:val="28"/>
          <w:szCs w:val="28"/>
          <w:lang w:val="en-GB"/>
        </w:rPr>
        <w:t xml:space="preserve"> together with other payment towards the Security Margin.</w:t>
      </w:r>
    </w:p>
    <w:p w:rsidR="00EF09D4" w:rsidRPr="00973930" w:rsidRDefault="00EF09D4"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It is quite evident that upon M/s ABA Trade getting the offer letter of 8</w:t>
      </w:r>
      <w:r w:rsidRPr="00973930">
        <w:rPr>
          <w:rFonts w:ascii="Times New Roman" w:hAnsi="Times New Roman" w:cs="Times New Roman"/>
          <w:sz w:val="28"/>
          <w:szCs w:val="28"/>
          <w:vertAlign w:val="superscript"/>
          <w:lang w:val="en-GB"/>
        </w:rPr>
        <w:t>th</w:t>
      </w:r>
      <w:r w:rsidRPr="00973930">
        <w:rPr>
          <w:rFonts w:ascii="Times New Roman" w:hAnsi="Times New Roman" w:cs="Times New Roman"/>
          <w:sz w:val="28"/>
          <w:szCs w:val="28"/>
          <w:lang w:val="en-GB"/>
        </w:rPr>
        <w:t xml:space="preserve"> February 2010 the immediate concern was for it to pay the Security Margin to trigger the opening of a Letter of Credit. The defendant bank was advised that the funds in dispute </w:t>
      </w:r>
      <w:proofErr w:type="spellStart"/>
      <w:r w:rsidRPr="00973930">
        <w:rPr>
          <w:rFonts w:ascii="Times New Roman" w:hAnsi="Times New Roman" w:cs="Times New Roman"/>
          <w:sz w:val="28"/>
          <w:szCs w:val="28"/>
          <w:lang w:val="en-GB"/>
        </w:rPr>
        <w:t>i.e</w:t>
      </w:r>
      <w:proofErr w:type="spellEnd"/>
      <w:r w:rsidRPr="00973930">
        <w:rPr>
          <w:rFonts w:ascii="Times New Roman" w:hAnsi="Times New Roman" w:cs="Times New Roman"/>
          <w:sz w:val="28"/>
          <w:szCs w:val="28"/>
          <w:lang w:val="en-GB"/>
        </w:rPr>
        <w:t xml:space="preserve"> UGX 84,000,000/= deposited on its account was to go towards the Security Margin. </w:t>
      </w:r>
    </w:p>
    <w:p w:rsidR="00846028" w:rsidRPr="00973930" w:rsidRDefault="00EF09D4"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 am not persuaded by the testimony of the plaintiff that she was advised to pay the money so as to secure her position with the bank as a buyer. As pointed out </w:t>
      </w:r>
      <w:r w:rsidR="00473F9C" w:rsidRPr="00973930">
        <w:rPr>
          <w:rFonts w:ascii="Times New Roman" w:hAnsi="Times New Roman" w:cs="Times New Roman"/>
          <w:sz w:val="28"/>
          <w:szCs w:val="28"/>
          <w:lang w:val="en-GB"/>
        </w:rPr>
        <w:t>in the</w:t>
      </w:r>
      <w:r w:rsidR="00846028" w:rsidRPr="00973930">
        <w:rPr>
          <w:rFonts w:ascii="Times New Roman" w:hAnsi="Times New Roman" w:cs="Times New Roman"/>
          <w:sz w:val="28"/>
          <w:szCs w:val="28"/>
          <w:lang w:val="en-GB"/>
        </w:rPr>
        <w:t xml:space="preserve"> testimony </w:t>
      </w:r>
      <w:r w:rsidR="00473F9C" w:rsidRPr="00973930">
        <w:rPr>
          <w:rFonts w:ascii="Times New Roman" w:hAnsi="Times New Roman" w:cs="Times New Roman"/>
          <w:sz w:val="28"/>
          <w:szCs w:val="28"/>
          <w:lang w:val="en-GB"/>
        </w:rPr>
        <w:t xml:space="preserve">of </w:t>
      </w:r>
      <w:r w:rsidRPr="00973930">
        <w:rPr>
          <w:rFonts w:ascii="Times New Roman" w:hAnsi="Times New Roman" w:cs="Times New Roman"/>
          <w:sz w:val="28"/>
          <w:szCs w:val="28"/>
          <w:lang w:val="en-GB"/>
        </w:rPr>
        <w:t xml:space="preserve">DW1 Charles </w:t>
      </w:r>
      <w:proofErr w:type="spellStart"/>
      <w:r w:rsidRPr="00973930">
        <w:rPr>
          <w:rFonts w:ascii="Times New Roman" w:hAnsi="Times New Roman" w:cs="Times New Roman"/>
          <w:sz w:val="28"/>
          <w:szCs w:val="28"/>
          <w:lang w:val="en-GB"/>
        </w:rPr>
        <w:t>Owothrum</w:t>
      </w:r>
      <w:proofErr w:type="spellEnd"/>
      <w:r w:rsidRPr="00973930">
        <w:rPr>
          <w:rFonts w:ascii="Times New Roman" w:hAnsi="Times New Roman" w:cs="Times New Roman"/>
          <w:sz w:val="28"/>
          <w:szCs w:val="28"/>
          <w:lang w:val="en-GB"/>
        </w:rPr>
        <w:t xml:space="preserve">, </w:t>
      </w:r>
      <w:r w:rsidR="00E1779F" w:rsidRPr="00973930">
        <w:rPr>
          <w:rFonts w:ascii="Times New Roman" w:hAnsi="Times New Roman" w:cs="Times New Roman"/>
          <w:sz w:val="28"/>
          <w:szCs w:val="28"/>
          <w:lang w:val="en-GB"/>
        </w:rPr>
        <w:t>the</w:t>
      </w:r>
      <w:r w:rsidR="00582C8E" w:rsidRPr="00973930">
        <w:rPr>
          <w:rFonts w:ascii="Times New Roman" w:hAnsi="Times New Roman" w:cs="Times New Roman"/>
          <w:sz w:val="28"/>
          <w:szCs w:val="28"/>
          <w:lang w:val="en-GB"/>
        </w:rPr>
        <w:t xml:space="preserve"> Manager with the defendant </w:t>
      </w:r>
      <w:r w:rsidR="00473F9C" w:rsidRPr="00973930">
        <w:rPr>
          <w:rFonts w:ascii="Times New Roman" w:hAnsi="Times New Roman" w:cs="Times New Roman"/>
          <w:sz w:val="28"/>
          <w:szCs w:val="28"/>
          <w:lang w:val="en-GB"/>
        </w:rPr>
        <w:t>b</w:t>
      </w:r>
      <w:r w:rsidR="00582C8E" w:rsidRPr="00973930">
        <w:rPr>
          <w:rFonts w:ascii="Times New Roman" w:hAnsi="Times New Roman" w:cs="Times New Roman"/>
          <w:sz w:val="28"/>
          <w:szCs w:val="28"/>
          <w:lang w:val="en-GB"/>
        </w:rPr>
        <w:t>ank</w:t>
      </w:r>
      <w:r w:rsidR="00473F9C" w:rsidRPr="00973930">
        <w:rPr>
          <w:rFonts w:ascii="Times New Roman" w:hAnsi="Times New Roman" w:cs="Times New Roman"/>
          <w:sz w:val="28"/>
          <w:szCs w:val="28"/>
          <w:lang w:val="en-GB"/>
        </w:rPr>
        <w:t>,</w:t>
      </w:r>
      <w:r w:rsidR="00582C8E" w:rsidRPr="00973930">
        <w:rPr>
          <w:rFonts w:ascii="Times New Roman" w:hAnsi="Times New Roman" w:cs="Times New Roman"/>
          <w:sz w:val="28"/>
          <w:szCs w:val="28"/>
          <w:lang w:val="en-GB"/>
        </w:rPr>
        <w:t xml:space="preserve"> the </w:t>
      </w:r>
      <w:r w:rsidR="00473F9C" w:rsidRPr="00973930">
        <w:rPr>
          <w:rFonts w:ascii="Times New Roman" w:hAnsi="Times New Roman" w:cs="Times New Roman"/>
          <w:sz w:val="28"/>
          <w:szCs w:val="28"/>
          <w:lang w:val="en-GB"/>
        </w:rPr>
        <w:t>b</w:t>
      </w:r>
      <w:r w:rsidR="00582C8E" w:rsidRPr="00973930">
        <w:rPr>
          <w:rFonts w:ascii="Times New Roman" w:hAnsi="Times New Roman" w:cs="Times New Roman"/>
          <w:sz w:val="28"/>
          <w:szCs w:val="28"/>
          <w:lang w:val="en-GB"/>
        </w:rPr>
        <w:t xml:space="preserve">ank is not a trading entity and that the </w:t>
      </w:r>
      <w:r w:rsidR="00473F9C" w:rsidRPr="00973930">
        <w:rPr>
          <w:rFonts w:ascii="Times New Roman" w:hAnsi="Times New Roman" w:cs="Times New Roman"/>
          <w:sz w:val="28"/>
          <w:szCs w:val="28"/>
          <w:lang w:val="en-GB"/>
        </w:rPr>
        <w:t>b</w:t>
      </w:r>
      <w:r w:rsidR="00582C8E" w:rsidRPr="00973930">
        <w:rPr>
          <w:rFonts w:ascii="Times New Roman" w:hAnsi="Times New Roman" w:cs="Times New Roman"/>
          <w:sz w:val="28"/>
          <w:szCs w:val="28"/>
          <w:lang w:val="en-GB"/>
        </w:rPr>
        <w:t>ank strictly ensures that it does not engage in transaction</w:t>
      </w:r>
      <w:r w:rsidR="002406FE" w:rsidRPr="00973930">
        <w:rPr>
          <w:rFonts w:ascii="Times New Roman" w:hAnsi="Times New Roman" w:cs="Times New Roman"/>
          <w:sz w:val="28"/>
          <w:szCs w:val="28"/>
          <w:lang w:val="en-GB"/>
        </w:rPr>
        <w:t xml:space="preserve"> with clients and/or the public without documentation. </w:t>
      </w:r>
      <w:r w:rsidR="00473F9C" w:rsidRPr="00973930">
        <w:rPr>
          <w:rFonts w:ascii="Times New Roman" w:hAnsi="Times New Roman" w:cs="Times New Roman"/>
          <w:sz w:val="28"/>
          <w:szCs w:val="28"/>
          <w:lang w:val="en-GB"/>
        </w:rPr>
        <w:t>I find it</w:t>
      </w:r>
      <w:r w:rsidR="002406FE" w:rsidRPr="00973930">
        <w:rPr>
          <w:rFonts w:ascii="Times New Roman" w:hAnsi="Times New Roman" w:cs="Times New Roman"/>
          <w:sz w:val="28"/>
          <w:szCs w:val="28"/>
          <w:lang w:val="en-GB"/>
        </w:rPr>
        <w:t xml:space="preserve"> </w:t>
      </w:r>
      <w:r w:rsidR="004B443B" w:rsidRPr="00973930">
        <w:rPr>
          <w:rFonts w:ascii="Times New Roman" w:hAnsi="Times New Roman" w:cs="Times New Roman"/>
          <w:sz w:val="28"/>
          <w:szCs w:val="28"/>
          <w:lang w:val="en-GB"/>
        </w:rPr>
        <w:lastRenderedPageBreak/>
        <w:t xml:space="preserve">inconceivable that an official </w:t>
      </w:r>
      <w:r w:rsidR="00A92677" w:rsidRPr="00973930">
        <w:rPr>
          <w:rFonts w:ascii="Times New Roman" w:hAnsi="Times New Roman" w:cs="Times New Roman"/>
          <w:sz w:val="28"/>
          <w:szCs w:val="28"/>
          <w:lang w:val="en-GB"/>
        </w:rPr>
        <w:t xml:space="preserve">of the </w:t>
      </w:r>
      <w:r w:rsidR="00473F9C" w:rsidRPr="00973930">
        <w:rPr>
          <w:rFonts w:ascii="Times New Roman" w:hAnsi="Times New Roman" w:cs="Times New Roman"/>
          <w:sz w:val="28"/>
          <w:szCs w:val="28"/>
          <w:lang w:val="en-GB"/>
        </w:rPr>
        <w:t>b</w:t>
      </w:r>
      <w:r w:rsidR="00A92677" w:rsidRPr="00973930">
        <w:rPr>
          <w:rFonts w:ascii="Times New Roman" w:hAnsi="Times New Roman" w:cs="Times New Roman"/>
          <w:sz w:val="28"/>
          <w:szCs w:val="28"/>
          <w:lang w:val="en-GB"/>
        </w:rPr>
        <w:t xml:space="preserve">ank could have advised the plaintiff to merely deposit money on the </w:t>
      </w:r>
      <w:r w:rsidR="00473F9C" w:rsidRPr="00973930">
        <w:rPr>
          <w:rFonts w:ascii="Times New Roman" w:hAnsi="Times New Roman" w:cs="Times New Roman"/>
          <w:sz w:val="28"/>
          <w:szCs w:val="28"/>
          <w:lang w:val="en-GB"/>
        </w:rPr>
        <w:t>b</w:t>
      </w:r>
      <w:r w:rsidR="00A92677" w:rsidRPr="00973930">
        <w:rPr>
          <w:rFonts w:ascii="Times New Roman" w:hAnsi="Times New Roman" w:cs="Times New Roman"/>
          <w:sz w:val="28"/>
          <w:szCs w:val="28"/>
          <w:lang w:val="en-GB"/>
        </w:rPr>
        <w:t>ank a</w:t>
      </w:r>
      <w:r w:rsidR="00473F9C" w:rsidRPr="00973930">
        <w:rPr>
          <w:rFonts w:ascii="Times New Roman" w:hAnsi="Times New Roman" w:cs="Times New Roman"/>
          <w:sz w:val="28"/>
          <w:szCs w:val="28"/>
          <w:lang w:val="en-GB"/>
        </w:rPr>
        <w:t xml:space="preserve">ccount to “secure her position” and the plaintiff did that and sought no form of acknowledgement whatsoever. How then would </w:t>
      </w:r>
      <w:r w:rsidR="007B607D" w:rsidRPr="00973930">
        <w:rPr>
          <w:rFonts w:ascii="Times New Roman" w:hAnsi="Times New Roman" w:cs="Times New Roman"/>
          <w:sz w:val="28"/>
          <w:szCs w:val="28"/>
          <w:lang w:val="en-GB"/>
        </w:rPr>
        <w:t xml:space="preserve">her position be secured? </w:t>
      </w:r>
      <w:r w:rsidR="00473F9C" w:rsidRPr="00973930">
        <w:rPr>
          <w:rFonts w:ascii="Times New Roman" w:hAnsi="Times New Roman" w:cs="Times New Roman"/>
          <w:sz w:val="28"/>
          <w:szCs w:val="28"/>
          <w:lang w:val="en-GB"/>
        </w:rPr>
        <w:t xml:space="preserve"> </w:t>
      </w:r>
    </w:p>
    <w:p w:rsidR="00DF5413" w:rsidRPr="00973930" w:rsidRDefault="00846028"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I</w:t>
      </w:r>
      <w:r w:rsidR="00A92677" w:rsidRPr="00973930">
        <w:rPr>
          <w:rFonts w:ascii="Times New Roman" w:hAnsi="Times New Roman" w:cs="Times New Roman"/>
          <w:sz w:val="28"/>
          <w:szCs w:val="28"/>
          <w:lang w:val="en-GB"/>
        </w:rPr>
        <w:t xml:space="preserve"> am </w:t>
      </w:r>
      <w:r w:rsidR="007B607D" w:rsidRPr="00973930">
        <w:rPr>
          <w:rFonts w:ascii="Times New Roman" w:hAnsi="Times New Roman" w:cs="Times New Roman"/>
          <w:sz w:val="28"/>
          <w:szCs w:val="28"/>
          <w:lang w:val="en-GB"/>
        </w:rPr>
        <w:t xml:space="preserve">also </w:t>
      </w:r>
      <w:r w:rsidR="00A92677" w:rsidRPr="00973930">
        <w:rPr>
          <w:rFonts w:ascii="Times New Roman" w:hAnsi="Times New Roman" w:cs="Times New Roman"/>
          <w:sz w:val="28"/>
          <w:szCs w:val="28"/>
          <w:lang w:val="en-GB"/>
        </w:rPr>
        <w:t>of the view that at that time there was no position to secure with the bank as the plaintiff has failed to show or point to any nexus between</w:t>
      </w:r>
      <w:r w:rsidR="00DF5413" w:rsidRPr="00973930">
        <w:rPr>
          <w:rFonts w:ascii="Times New Roman" w:hAnsi="Times New Roman" w:cs="Times New Roman"/>
          <w:sz w:val="28"/>
          <w:szCs w:val="28"/>
          <w:lang w:val="en-GB"/>
        </w:rPr>
        <w:t xml:space="preserve"> her and the defendant </w:t>
      </w:r>
      <w:r w:rsidR="007B607D" w:rsidRPr="00973930">
        <w:rPr>
          <w:rFonts w:ascii="Times New Roman" w:hAnsi="Times New Roman" w:cs="Times New Roman"/>
          <w:sz w:val="28"/>
          <w:szCs w:val="28"/>
          <w:lang w:val="en-GB"/>
        </w:rPr>
        <w:t>b</w:t>
      </w:r>
      <w:r w:rsidR="00DF5413" w:rsidRPr="00973930">
        <w:rPr>
          <w:rFonts w:ascii="Times New Roman" w:hAnsi="Times New Roman" w:cs="Times New Roman"/>
          <w:sz w:val="28"/>
          <w:szCs w:val="28"/>
          <w:lang w:val="en-GB"/>
        </w:rPr>
        <w:t xml:space="preserve">ank. </w:t>
      </w:r>
    </w:p>
    <w:p w:rsidR="00800D38" w:rsidRPr="00973930" w:rsidRDefault="00DF5413"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The defendant went to great length to show and i would add </w:t>
      </w:r>
      <w:r w:rsidR="00E83A86" w:rsidRPr="00973930">
        <w:rPr>
          <w:rFonts w:ascii="Times New Roman" w:hAnsi="Times New Roman" w:cs="Times New Roman"/>
          <w:sz w:val="28"/>
          <w:szCs w:val="28"/>
          <w:lang w:val="en-GB"/>
        </w:rPr>
        <w:t xml:space="preserve">successfully too, that the plaintiff was actively involved in the whole transaction with some officials of M/S ABA Trade which in my view explains the deposit of the funds in dispute on the account of the defendant </w:t>
      </w:r>
      <w:r w:rsidR="007B607D" w:rsidRPr="00973930">
        <w:rPr>
          <w:rFonts w:ascii="Times New Roman" w:hAnsi="Times New Roman" w:cs="Times New Roman"/>
          <w:sz w:val="28"/>
          <w:szCs w:val="28"/>
          <w:lang w:val="en-GB"/>
        </w:rPr>
        <w:t>b</w:t>
      </w:r>
      <w:r w:rsidR="00E83A86" w:rsidRPr="00973930">
        <w:rPr>
          <w:rFonts w:ascii="Times New Roman" w:hAnsi="Times New Roman" w:cs="Times New Roman"/>
          <w:sz w:val="28"/>
          <w:szCs w:val="28"/>
          <w:lang w:val="en-GB"/>
        </w:rPr>
        <w:t xml:space="preserve">ank for the account of M/S ABA Trade. </w:t>
      </w:r>
      <w:r w:rsidR="007B607D" w:rsidRPr="00973930">
        <w:rPr>
          <w:rFonts w:ascii="Times New Roman" w:hAnsi="Times New Roman" w:cs="Times New Roman"/>
          <w:sz w:val="28"/>
          <w:szCs w:val="28"/>
          <w:lang w:val="en-GB"/>
        </w:rPr>
        <w:t>That said t</w:t>
      </w:r>
      <w:r w:rsidR="00E83A86" w:rsidRPr="00973930">
        <w:rPr>
          <w:rFonts w:ascii="Times New Roman" w:hAnsi="Times New Roman" w:cs="Times New Roman"/>
          <w:sz w:val="28"/>
          <w:szCs w:val="28"/>
          <w:lang w:val="en-GB"/>
        </w:rPr>
        <w:t>here is</w:t>
      </w:r>
      <w:r w:rsidR="007C57EE" w:rsidRPr="00973930">
        <w:rPr>
          <w:rFonts w:ascii="Times New Roman" w:hAnsi="Times New Roman" w:cs="Times New Roman"/>
          <w:sz w:val="28"/>
          <w:szCs w:val="28"/>
          <w:lang w:val="en-GB"/>
        </w:rPr>
        <w:t xml:space="preserve"> also</w:t>
      </w:r>
      <w:r w:rsidR="00E83A86" w:rsidRPr="00973930">
        <w:rPr>
          <w:rFonts w:ascii="Times New Roman" w:hAnsi="Times New Roman" w:cs="Times New Roman"/>
          <w:sz w:val="28"/>
          <w:szCs w:val="28"/>
          <w:lang w:val="en-GB"/>
        </w:rPr>
        <w:t xml:space="preserve"> no </w:t>
      </w:r>
      <w:r w:rsidR="007C57EE" w:rsidRPr="00973930">
        <w:rPr>
          <w:rFonts w:ascii="Times New Roman" w:hAnsi="Times New Roman" w:cs="Times New Roman"/>
          <w:sz w:val="28"/>
          <w:szCs w:val="28"/>
          <w:lang w:val="en-GB"/>
        </w:rPr>
        <w:t>scintilla</w:t>
      </w:r>
      <w:r w:rsidR="007C20AC" w:rsidRPr="00973930">
        <w:rPr>
          <w:rFonts w:ascii="Times New Roman" w:hAnsi="Times New Roman" w:cs="Times New Roman"/>
          <w:sz w:val="28"/>
          <w:szCs w:val="28"/>
          <w:lang w:val="en-GB"/>
        </w:rPr>
        <w:t xml:space="preserve"> of evidence to point to the fact that the defendant was enriched by the receipt </w:t>
      </w:r>
      <w:r w:rsidR="00E06D32" w:rsidRPr="00973930">
        <w:rPr>
          <w:rFonts w:ascii="Times New Roman" w:hAnsi="Times New Roman" w:cs="Times New Roman"/>
          <w:sz w:val="28"/>
          <w:szCs w:val="28"/>
          <w:lang w:val="en-GB"/>
        </w:rPr>
        <w:t xml:space="preserve">on its account </w:t>
      </w:r>
      <w:r w:rsidR="007C20AC" w:rsidRPr="00973930">
        <w:rPr>
          <w:rFonts w:ascii="Times New Roman" w:hAnsi="Times New Roman" w:cs="Times New Roman"/>
          <w:sz w:val="28"/>
          <w:szCs w:val="28"/>
          <w:lang w:val="en-GB"/>
        </w:rPr>
        <w:t>of the impugned deposit</w:t>
      </w:r>
      <w:r w:rsidR="00E06D32" w:rsidRPr="00973930">
        <w:rPr>
          <w:rFonts w:ascii="Times New Roman" w:hAnsi="Times New Roman" w:cs="Times New Roman"/>
          <w:sz w:val="28"/>
          <w:szCs w:val="28"/>
          <w:lang w:val="en-GB"/>
        </w:rPr>
        <w:t>.</w:t>
      </w:r>
      <w:r w:rsidR="007C20AC" w:rsidRPr="00973930">
        <w:rPr>
          <w:rFonts w:ascii="Times New Roman" w:hAnsi="Times New Roman" w:cs="Times New Roman"/>
          <w:sz w:val="28"/>
          <w:szCs w:val="28"/>
          <w:lang w:val="en-GB"/>
        </w:rPr>
        <w:t xml:space="preserve"> </w:t>
      </w:r>
      <w:r w:rsidR="0009204F" w:rsidRPr="00973930">
        <w:rPr>
          <w:rFonts w:ascii="Times New Roman" w:hAnsi="Times New Roman" w:cs="Times New Roman"/>
          <w:sz w:val="28"/>
          <w:szCs w:val="28"/>
          <w:lang w:val="en-GB"/>
        </w:rPr>
        <w:t xml:space="preserve">From the evidence on record the funds deposited were part of the funds required for the </w:t>
      </w:r>
      <w:r w:rsidR="00E1779F" w:rsidRPr="00973930">
        <w:rPr>
          <w:rFonts w:ascii="Times New Roman" w:hAnsi="Times New Roman" w:cs="Times New Roman"/>
          <w:sz w:val="28"/>
          <w:szCs w:val="28"/>
          <w:lang w:val="en-GB"/>
        </w:rPr>
        <w:t xml:space="preserve">Security Margin.  </w:t>
      </w:r>
    </w:p>
    <w:p w:rsidR="00E06D32" w:rsidRPr="00973930" w:rsidRDefault="0009204F" w:rsidP="006F494B">
      <w:pPr>
        <w:spacing w:line="480" w:lineRule="auto"/>
        <w:jc w:val="both"/>
        <w:rPr>
          <w:rFonts w:ascii="Times New Roman" w:hAnsi="Times New Roman" w:cs="Times New Roman"/>
          <w:sz w:val="28"/>
          <w:szCs w:val="28"/>
          <w:lang w:val="en-GB"/>
        </w:rPr>
      </w:pPr>
      <w:proofErr w:type="gramStart"/>
      <w:r w:rsidRPr="00973930">
        <w:rPr>
          <w:rFonts w:ascii="Times New Roman" w:hAnsi="Times New Roman" w:cs="Times New Roman"/>
          <w:sz w:val="28"/>
          <w:szCs w:val="28"/>
          <w:lang w:val="en-GB"/>
        </w:rPr>
        <w:t>The</w:t>
      </w:r>
      <w:r w:rsidR="00E06D32" w:rsidRPr="00973930">
        <w:rPr>
          <w:rFonts w:ascii="Times New Roman" w:hAnsi="Times New Roman" w:cs="Times New Roman"/>
          <w:sz w:val="28"/>
          <w:szCs w:val="28"/>
          <w:lang w:val="en-GB"/>
        </w:rPr>
        <w:t xml:space="preserve"> evidence on record point to the fact that the plaintiff was working hand in hand with the said </w:t>
      </w:r>
      <w:r w:rsidRPr="00973930">
        <w:rPr>
          <w:rFonts w:ascii="Times New Roman" w:hAnsi="Times New Roman" w:cs="Times New Roman"/>
          <w:sz w:val="28"/>
          <w:szCs w:val="28"/>
          <w:lang w:val="en-GB"/>
        </w:rPr>
        <w:t>O</w:t>
      </w:r>
      <w:r w:rsidR="00E06D32" w:rsidRPr="00973930">
        <w:rPr>
          <w:rFonts w:ascii="Times New Roman" w:hAnsi="Times New Roman" w:cs="Times New Roman"/>
          <w:sz w:val="28"/>
          <w:szCs w:val="28"/>
          <w:lang w:val="en-GB"/>
        </w:rPr>
        <w:t xml:space="preserve">fficials of M/S ABA Trade to </w:t>
      </w:r>
      <w:r w:rsidR="005B4E28" w:rsidRPr="00973930">
        <w:rPr>
          <w:rFonts w:ascii="Times New Roman" w:hAnsi="Times New Roman" w:cs="Times New Roman"/>
          <w:sz w:val="28"/>
          <w:szCs w:val="28"/>
          <w:lang w:val="en-GB"/>
        </w:rPr>
        <w:t xml:space="preserve">actuate the demands of the defendant </w:t>
      </w:r>
      <w:r w:rsidRPr="00973930">
        <w:rPr>
          <w:rFonts w:ascii="Times New Roman" w:hAnsi="Times New Roman" w:cs="Times New Roman"/>
          <w:sz w:val="28"/>
          <w:szCs w:val="28"/>
          <w:lang w:val="en-GB"/>
        </w:rPr>
        <w:t>b</w:t>
      </w:r>
      <w:r w:rsidR="005B4E28" w:rsidRPr="00973930">
        <w:rPr>
          <w:rFonts w:ascii="Times New Roman" w:hAnsi="Times New Roman" w:cs="Times New Roman"/>
          <w:sz w:val="28"/>
          <w:szCs w:val="28"/>
          <w:lang w:val="en-GB"/>
        </w:rPr>
        <w:t>ank</w:t>
      </w:r>
      <w:r w:rsidR="0047163A" w:rsidRPr="00973930">
        <w:rPr>
          <w:rFonts w:ascii="Times New Roman" w:hAnsi="Times New Roman" w:cs="Times New Roman"/>
          <w:sz w:val="28"/>
          <w:szCs w:val="28"/>
          <w:lang w:val="en-GB"/>
        </w:rPr>
        <w:t xml:space="preserve"> so as to ensure successful importation of the goods.</w:t>
      </w:r>
      <w:proofErr w:type="gramEnd"/>
      <w:r w:rsidR="0047163A" w:rsidRPr="00973930">
        <w:rPr>
          <w:rFonts w:ascii="Times New Roman" w:hAnsi="Times New Roman" w:cs="Times New Roman"/>
          <w:sz w:val="28"/>
          <w:szCs w:val="28"/>
          <w:lang w:val="en-GB"/>
        </w:rPr>
        <w:t xml:space="preserve"> In my view the defendant </w:t>
      </w:r>
      <w:r w:rsidRPr="00973930">
        <w:rPr>
          <w:rFonts w:ascii="Times New Roman" w:hAnsi="Times New Roman" w:cs="Times New Roman"/>
          <w:sz w:val="28"/>
          <w:szCs w:val="28"/>
          <w:lang w:val="en-GB"/>
        </w:rPr>
        <w:t>b</w:t>
      </w:r>
      <w:r w:rsidR="0047163A" w:rsidRPr="00973930">
        <w:rPr>
          <w:rFonts w:ascii="Times New Roman" w:hAnsi="Times New Roman" w:cs="Times New Roman"/>
          <w:sz w:val="28"/>
          <w:szCs w:val="28"/>
          <w:lang w:val="en-GB"/>
        </w:rPr>
        <w:t xml:space="preserve">ank cannot be held to account for dealings which were not within its </w:t>
      </w:r>
      <w:r w:rsidR="0047163A" w:rsidRPr="00973930">
        <w:rPr>
          <w:rFonts w:ascii="Times New Roman" w:hAnsi="Times New Roman" w:cs="Times New Roman"/>
          <w:sz w:val="28"/>
          <w:szCs w:val="28"/>
          <w:lang w:val="en-GB"/>
        </w:rPr>
        <w:lastRenderedPageBreak/>
        <w:t xml:space="preserve">knowledge. The plaintiff has in my view failed to demonstrate that payment she made on the defendant </w:t>
      </w:r>
      <w:r w:rsidRPr="00973930">
        <w:rPr>
          <w:rFonts w:ascii="Times New Roman" w:hAnsi="Times New Roman" w:cs="Times New Roman"/>
          <w:sz w:val="28"/>
          <w:szCs w:val="28"/>
          <w:lang w:val="en-GB"/>
        </w:rPr>
        <w:t>b</w:t>
      </w:r>
      <w:r w:rsidR="0047163A" w:rsidRPr="00973930">
        <w:rPr>
          <w:rFonts w:ascii="Times New Roman" w:hAnsi="Times New Roman" w:cs="Times New Roman"/>
          <w:sz w:val="28"/>
          <w:szCs w:val="28"/>
          <w:lang w:val="en-GB"/>
        </w:rPr>
        <w:t xml:space="preserve">anks account fits and </w:t>
      </w:r>
      <w:r w:rsidRPr="00973930">
        <w:rPr>
          <w:rFonts w:ascii="Times New Roman" w:hAnsi="Times New Roman" w:cs="Times New Roman"/>
          <w:sz w:val="28"/>
          <w:szCs w:val="28"/>
          <w:lang w:val="en-GB"/>
        </w:rPr>
        <w:t xml:space="preserve">answers </w:t>
      </w:r>
      <w:r w:rsidR="0047163A" w:rsidRPr="00973930">
        <w:rPr>
          <w:rFonts w:ascii="Times New Roman" w:hAnsi="Times New Roman" w:cs="Times New Roman"/>
          <w:sz w:val="28"/>
          <w:szCs w:val="28"/>
          <w:lang w:val="en-GB"/>
        </w:rPr>
        <w:t xml:space="preserve">to the </w:t>
      </w:r>
      <w:r w:rsidR="007C57EE" w:rsidRPr="00973930">
        <w:rPr>
          <w:rFonts w:ascii="Times New Roman" w:hAnsi="Times New Roman" w:cs="Times New Roman"/>
          <w:sz w:val="28"/>
          <w:szCs w:val="28"/>
          <w:lang w:val="en-GB"/>
        </w:rPr>
        <w:t xml:space="preserve">tenets </w:t>
      </w:r>
      <w:r w:rsidR="0047163A" w:rsidRPr="00973930">
        <w:rPr>
          <w:rFonts w:ascii="Times New Roman" w:hAnsi="Times New Roman" w:cs="Times New Roman"/>
          <w:sz w:val="28"/>
          <w:szCs w:val="28"/>
          <w:lang w:val="en-GB"/>
        </w:rPr>
        <w:t xml:space="preserve">set forth in the </w:t>
      </w:r>
      <w:proofErr w:type="spellStart"/>
      <w:r w:rsidR="0047163A" w:rsidRPr="00973930">
        <w:rPr>
          <w:rFonts w:ascii="Times New Roman" w:hAnsi="Times New Roman" w:cs="Times New Roman"/>
          <w:b/>
          <w:i/>
          <w:sz w:val="28"/>
          <w:szCs w:val="28"/>
          <w:lang w:val="en-GB"/>
        </w:rPr>
        <w:t>Mahabir</w:t>
      </w:r>
      <w:proofErr w:type="spellEnd"/>
      <w:r w:rsidR="0047163A" w:rsidRPr="00973930">
        <w:rPr>
          <w:rFonts w:ascii="Times New Roman" w:hAnsi="Times New Roman" w:cs="Times New Roman"/>
          <w:b/>
          <w:i/>
          <w:sz w:val="28"/>
          <w:szCs w:val="28"/>
          <w:lang w:val="en-GB"/>
        </w:rPr>
        <w:t xml:space="preserve"> Kishore case (supra)</w:t>
      </w:r>
      <w:r w:rsidR="0047163A" w:rsidRPr="00973930">
        <w:rPr>
          <w:rFonts w:ascii="Times New Roman" w:hAnsi="Times New Roman" w:cs="Times New Roman"/>
          <w:sz w:val="28"/>
          <w:szCs w:val="28"/>
          <w:lang w:val="en-GB"/>
        </w:rPr>
        <w:t xml:space="preserve"> relating to the principles of unjust enrichment for his court to answer this issue in the affirmative. </w:t>
      </w:r>
    </w:p>
    <w:p w:rsidR="0047163A" w:rsidRPr="00973930" w:rsidRDefault="0047163A"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In the result this issue fails and </w:t>
      </w:r>
      <w:r w:rsidR="003624F5" w:rsidRPr="00973930">
        <w:rPr>
          <w:rFonts w:ascii="Times New Roman" w:hAnsi="Times New Roman" w:cs="Times New Roman"/>
          <w:sz w:val="28"/>
          <w:szCs w:val="28"/>
          <w:lang w:val="en-GB"/>
        </w:rPr>
        <w:t xml:space="preserve">is </w:t>
      </w:r>
      <w:r w:rsidRPr="00973930">
        <w:rPr>
          <w:rFonts w:ascii="Times New Roman" w:hAnsi="Times New Roman" w:cs="Times New Roman"/>
          <w:sz w:val="28"/>
          <w:szCs w:val="28"/>
          <w:lang w:val="en-GB"/>
        </w:rPr>
        <w:t xml:space="preserve">answered in the negative. </w:t>
      </w:r>
    </w:p>
    <w:p w:rsidR="00CE524D" w:rsidRPr="00973930" w:rsidRDefault="00CE524D"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My finding </w:t>
      </w:r>
      <w:r w:rsidR="00E1779F" w:rsidRPr="00973930">
        <w:rPr>
          <w:rFonts w:ascii="Times New Roman" w:hAnsi="Times New Roman" w:cs="Times New Roman"/>
          <w:sz w:val="28"/>
          <w:szCs w:val="28"/>
          <w:lang w:val="en-GB"/>
        </w:rPr>
        <w:t>on</w:t>
      </w:r>
      <w:r w:rsidRPr="00973930">
        <w:rPr>
          <w:rFonts w:ascii="Times New Roman" w:hAnsi="Times New Roman" w:cs="Times New Roman"/>
          <w:sz w:val="28"/>
          <w:szCs w:val="28"/>
          <w:lang w:val="en-GB"/>
        </w:rPr>
        <w:t xml:space="preserve"> issue one in effect answers issue number two. </w:t>
      </w:r>
    </w:p>
    <w:p w:rsidR="00CE524D" w:rsidRPr="00973930" w:rsidRDefault="00CE524D" w:rsidP="006F494B">
      <w:pPr>
        <w:spacing w:line="480" w:lineRule="auto"/>
        <w:jc w:val="both"/>
        <w:rPr>
          <w:rFonts w:ascii="Times New Roman" w:hAnsi="Times New Roman" w:cs="Times New Roman"/>
          <w:sz w:val="28"/>
          <w:szCs w:val="28"/>
          <w:lang w:val="en-GB"/>
        </w:rPr>
      </w:pPr>
      <w:r w:rsidRPr="00973930">
        <w:rPr>
          <w:rFonts w:ascii="Times New Roman" w:hAnsi="Times New Roman" w:cs="Times New Roman"/>
          <w:sz w:val="28"/>
          <w:szCs w:val="28"/>
          <w:lang w:val="en-GB"/>
        </w:rPr>
        <w:t xml:space="preserve">In the result this suit is dismissed with costs.  </w:t>
      </w:r>
    </w:p>
    <w:p w:rsidR="0047163A" w:rsidRPr="00973930" w:rsidRDefault="0047163A" w:rsidP="006F494B">
      <w:pPr>
        <w:spacing w:line="480" w:lineRule="auto"/>
        <w:jc w:val="both"/>
        <w:rPr>
          <w:rFonts w:ascii="Times New Roman" w:hAnsi="Times New Roman" w:cs="Times New Roman"/>
          <w:sz w:val="28"/>
          <w:szCs w:val="28"/>
          <w:lang w:val="en-GB"/>
        </w:rPr>
      </w:pPr>
    </w:p>
    <w:p w:rsidR="0047163A" w:rsidRPr="00973930" w:rsidRDefault="0047163A" w:rsidP="0047163A">
      <w:pPr>
        <w:spacing w:after="0" w:line="240" w:lineRule="auto"/>
        <w:jc w:val="both"/>
        <w:rPr>
          <w:rFonts w:ascii="Times New Roman" w:hAnsi="Times New Roman" w:cs="Times New Roman"/>
          <w:b/>
          <w:sz w:val="28"/>
          <w:szCs w:val="28"/>
          <w:lang w:val="en-GB"/>
        </w:rPr>
      </w:pPr>
      <w:r w:rsidRPr="00973930">
        <w:rPr>
          <w:rFonts w:ascii="Times New Roman" w:hAnsi="Times New Roman" w:cs="Times New Roman"/>
          <w:b/>
          <w:sz w:val="28"/>
          <w:szCs w:val="28"/>
          <w:lang w:val="en-GB"/>
        </w:rPr>
        <w:t xml:space="preserve">B. </w:t>
      </w:r>
      <w:proofErr w:type="spellStart"/>
      <w:r w:rsidRPr="00973930">
        <w:rPr>
          <w:rFonts w:ascii="Times New Roman" w:hAnsi="Times New Roman" w:cs="Times New Roman"/>
          <w:b/>
          <w:sz w:val="28"/>
          <w:szCs w:val="28"/>
          <w:lang w:val="en-GB"/>
        </w:rPr>
        <w:t>Kainamura</w:t>
      </w:r>
      <w:proofErr w:type="spellEnd"/>
    </w:p>
    <w:p w:rsidR="0047163A" w:rsidRPr="00973930" w:rsidRDefault="0047163A" w:rsidP="0047163A">
      <w:pPr>
        <w:spacing w:after="0" w:line="240" w:lineRule="auto"/>
        <w:jc w:val="both"/>
        <w:rPr>
          <w:rFonts w:ascii="Times New Roman" w:hAnsi="Times New Roman" w:cs="Times New Roman"/>
          <w:b/>
          <w:sz w:val="28"/>
          <w:szCs w:val="28"/>
          <w:lang w:val="en-GB"/>
        </w:rPr>
      </w:pPr>
      <w:r w:rsidRPr="00973930">
        <w:rPr>
          <w:rFonts w:ascii="Times New Roman" w:hAnsi="Times New Roman" w:cs="Times New Roman"/>
          <w:b/>
          <w:sz w:val="28"/>
          <w:szCs w:val="28"/>
          <w:lang w:val="en-GB"/>
        </w:rPr>
        <w:t xml:space="preserve">Judge </w:t>
      </w:r>
    </w:p>
    <w:p w:rsidR="0047163A" w:rsidRPr="00973930" w:rsidRDefault="00CE524D" w:rsidP="0047163A">
      <w:pPr>
        <w:spacing w:after="0" w:line="240" w:lineRule="auto"/>
        <w:jc w:val="both"/>
        <w:rPr>
          <w:rFonts w:ascii="Times New Roman" w:hAnsi="Times New Roman" w:cs="Times New Roman"/>
          <w:b/>
          <w:sz w:val="28"/>
          <w:szCs w:val="28"/>
          <w:lang w:val="en-GB"/>
        </w:rPr>
      </w:pPr>
      <w:r w:rsidRPr="00973930">
        <w:rPr>
          <w:rFonts w:ascii="Times New Roman" w:hAnsi="Times New Roman" w:cs="Times New Roman"/>
          <w:b/>
          <w:sz w:val="28"/>
          <w:szCs w:val="28"/>
          <w:lang w:val="en-GB"/>
        </w:rPr>
        <w:t>19</w:t>
      </w:r>
      <w:r w:rsidR="0047163A" w:rsidRPr="00973930">
        <w:rPr>
          <w:rFonts w:ascii="Times New Roman" w:hAnsi="Times New Roman" w:cs="Times New Roman"/>
          <w:b/>
          <w:sz w:val="28"/>
          <w:szCs w:val="28"/>
          <w:lang w:val="en-GB"/>
        </w:rPr>
        <w:t>.02.2015</w:t>
      </w:r>
    </w:p>
    <w:p w:rsidR="00D65623" w:rsidRPr="00973930" w:rsidRDefault="00D65623" w:rsidP="003F7DEE">
      <w:pPr>
        <w:jc w:val="both"/>
        <w:rPr>
          <w:rFonts w:ascii="Times New Roman" w:hAnsi="Times New Roman" w:cs="Times New Roman"/>
          <w:sz w:val="28"/>
          <w:szCs w:val="28"/>
          <w:lang w:val="en-GB"/>
        </w:rPr>
      </w:pPr>
    </w:p>
    <w:sectPr w:rsidR="00D65623" w:rsidRPr="00973930" w:rsidSect="001761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C9" w:rsidRDefault="00125FC9" w:rsidP="0052735D">
      <w:pPr>
        <w:spacing w:after="0" w:line="240" w:lineRule="auto"/>
      </w:pPr>
      <w:r>
        <w:separator/>
      </w:r>
    </w:p>
  </w:endnote>
  <w:endnote w:type="continuationSeparator" w:id="0">
    <w:p w:rsidR="00125FC9" w:rsidRDefault="00125FC9" w:rsidP="0052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C9" w:rsidRDefault="00125FC9" w:rsidP="0052735D">
      <w:pPr>
        <w:spacing w:after="0" w:line="240" w:lineRule="auto"/>
      </w:pPr>
      <w:r>
        <w:separator/>
      </w:r>
    </w:p>
  </w:footnote>
  <w:footnote w:type="continuationSeparator" w:id="0">
    <w:p w:rsidR="00125FC9" w:rsidRDefault="00125FC9" w:rsidP="00527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0EA1"/>
    <w:multiLevelType w:val="hybridMultilevel"/>
    <w:tmpl w:val="BAC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D1F22"/>
    <w:multiLevelType w:val="hybridMultilevel"/>
    <w:tmpl w:val="46269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F3447"/>
    <w:multiLevelType w:val="hybridMultilevel"/>
    <w:tmpl w:val="8E1C5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04D80"/>
    <w:multiLevelType w:val="hybridMultilevel"/>
    <w:tmpl w:val="7DCC9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56"/>
    <w:rsid w:val="0000425E"/>
    <w:rsid w:val="00012BC2"/>
    <w:rsid w:val="000136A0"/>
    <w:rsid w:val="00014908"/>
    <w:rsid w:val="000152B5"/>
    <w:rsid w:val="0002069B"/>
    <w:rsid w:val="000233BE"/>
    <w:rsid w:val="00026F25"/>
    <w:rsid w:val="00031A49"/>
    <w:rsid w:val="000510AB"/>
    <w:rsid w:val="00051C57"/>
    <w:rsid w:val="00066BED"/>
    <w:rsid w:val="00070CD2"/>
    <w:rsid w:val="00073E7B"/>
    <w:rsid w:val="00076BA2"/>
    <w:rsid w:val="00077549"/>
    <w:rsid w:val="00080983"/>
    <w:rsid w:val="00082E97"/>
    <w:rsid w:val="00084E25"/>
    <w:rsid w:val="00084F76"/>
    <w:rsid w:val="00090097"/>
    <w:rsid w:val="00091082"/>
    <w:rsid w:val="0009204F"/>
    <w:rsid w:val="00096BD7"/>
    <w:rsid w:val="000A25C0"/>
    <w:rsid w:val="000A72F6"/>
    <w:rsid w:val="000B1EFC"/>
    <w:rsid w:val="000B22BA"/>
    <w:rsid w:val="000B2CE1"/>
    <w:rsid w:val="000B3608"/>
    <w:rsid w:val="000B3F38"/>
    <w:rsid w:val="000C7ABA"/>
    <w:rsid w:val="000C7D8B"/>
    <w:rsid w:val="000D2835"/>
    <w:rsid w:val="000D34BF"/>
    <w:rsid w:val="000D728C"/>
    <w:rsid w:val="000E344D"/>
    <w:rsid w:val="000E7353"/>
    <w:rsid w:val="000F3B0F"/>
    <w:rsid w:val="000F4628"/>
    <w:rsid w:val="000F7525"/>
    <w:rsid w:val="001006DC"/>
    <w:rsid w:val="001034CA"/>
    <w:rsid w:val="00103AD0"/>
    <w:rsid w:val="00106BA1"/>
    <w:rsid w:val="001109AC"/>
    <w:rsid w:val="0011435E"/>
    <w:rsid w:val="00115A77"/>
    <w:rsid w:val="00122156"/>
    <w:rsid w:val="00123F66"/>
    <w:rsid w:val="00124AD9"/>
    <w:rsid w:val="00125FC9"/>
    <w:rsid w:val="0013398D"/>
    <w:rsid w:val="00136C87"/>
    <w:rsid w:val="001371BB"/>
    <w:rsid w:val="00140D86"/>
    <w:rsid w:val="00141FD0"/>
    <w:rsid w:val="00142706"/>
    <w:rsid w:val="00142C1B"/>
    <w:rsid w:val="00145B48"/>
    <w:rsid w:val="001567E7"/>
    <w:rsid w:val="00157BA4"/>
    <w:rsid w:val="00161FED"/>
    <w:rsid w:val="00163EFB"/>
    <w:rsid w:val="001702F1"/>
    <w:rsid w:val="00171735"/>
    <w:rsid w:val="00171C0A"/>
    <w:rsid w:val="001736C6"/>
    <w:rsid w:val="00173917"/>
    <w:rsid w:val="0017534D"/>
    <w:rsid w:val="00176109"/>
    <w:rsid w:val="001762DB"/>
    <w:rsid w:val="00184352"/>
    <w:rsid w:val="00186AEB"/>
    <w:rsid w:val="001876BB"/>
    <w:rsid w:val="001902E1"/>
    <w:rsid w:val="00192917"/>
    <w:rsid w:val="00196C78"/>
    <w:rsid w:val="001A153C"/>
    <w:rsid w:val="001A21AB"/>
    <w:rsid w:val="001A2DCA"/>
    <w:rsid w:val="001A6245"/>
    <w:rsid w:val="001B048F"/>
    <w:rsid w:val="001B5244"/>
    <w:rsid w:val="001B76F5"/>
    <w:rsid w:val="001C1598"/>
    <w:rsid w:val="001C2CED"/>
    <w:rsid w:val="001D00D9"/>
    <w:rsid w:val="001D1A89"/>
    <w:rsid w:val="001E04DC"/>
    <w:rsid w:val="001E0DDE"/>
    <w:rsid w:val="001E5C17"/>
    <w:rsid w:val="001E7BD2"/>
    <w:rsid w:val="001E7F37"/>
    <w:rsid w:val="001F0FB2"/>
    <w:rsid w:val="001F1316"/>
    <w:rsid w:val="001F18F5"/>
    <w:rsid w:val="00206186"/>
    <w:rsid w:val="00211A3E"/>
    <w:rsid w:val="0021444F"/>
    <w:rsid w:val="002145C0"/>
    <w:rsid w:val="00222941"/>
    <w:rsid w:val="002406FE"/>
    <w:rsid w:val="00242E58"/>
    <w:rsid w:val="002500BF"/>
    <w:rsid w:val="0025033D"/>
    <w:rsid w:val="00253701"/>
    <w:rsid w:val="00254EB6"/>
    <w:rsid w:val="002577FF"/>
    <w:rsid w:val="00260133"/>
    <w:rsid w:val="00260AEA"/>
    <w:rsid w:val="00267036"/>
    <w:rsid w:val="00270E2D"/>
    <w:rsid w:val="002730E7"/>
    <w:rsid w:val="00277D06"/>
    <w:rsid w:val="002818D8"/>
    <w:rsid w:val="00284752"/>
    <w:rsid w:val="002863E4"/>
    <w:rsid w:val="0028696B"/>
    <w:rsid w:val="00286B40"/>
    <w:rsid w:val="00290B92"/>
    <w:rsid w:val="0029217C"/>
    <w:rsid w:val="0029262C"/>
    <w:rsid w:val="00296841"/>
    <w:rsid w:val="00297DBD"/>
    <w:rsid w:val="002A117D"/>
    <w:rsid w:val="002A2316"/>
    <w:rsid w:val="002A7AFC"/>
    <w:rsid w:val="002B15FC"/>
    <w:rsid w:val="002B431B"/>
    <w:rsid w:val="002B56CA"/>
    <w:rsid w:val="002B74FE"/>
    <w:rsid w:val="002B7BE4"/>
    <w:rsid w:val="002C1EDE"/>
    <w:rsid w:val="002C212A"/>
    <w:rsid w:val="002C2DE8"/>
    <w:rsid w:val="002C605F"/>
    <w:rsid w:val="002D10E6"/>
    <w:rsid w:val="002D2EBD"/>
    <w:rsid w:val="002D512C"/>
    <w:rsid w:val="002D6C6A"/>
    <w:rsid w:val="002D7C61"/>
    <w:rsid w:val="002E4626"/>
    <w:rsid w:val="002E740B"/>
    <w:rsid w:val="002F05B7"/>
    <w:rsid w:val="002F23AE"/>
    <w:rsid w:val="002F3E48"/>
    <w:rsid w:val="002F62BC"/>
    <w:rsid w:val="002F7BC5"/>
    <w:rsid w:val="00300B2E"/>
    <w:rsid w:val="00300E39"/>
    <w:rsid w:val="0030278A"/>
    <w:rsid w:val="00302B98"/>
    <w:rsid w:val="00304060"/>
    <w:rsid w:val="00304C32"/>
    <w:rsid w:val="00305022"/>
    <w:rsid w:val="003078A3"/>
    <w:rsid w:val="00307C75"/>
    <w:rsid w:val="00310EB0"/>
    <w:rsid w:val="003110E1"/>
    <w:rsid w:val="0031256A"/>
    <w:rsid w:val="003239A7"/>
    <w:rsid w:val="00325981"/>
    <w:rsid w:val="0032625C"/>
    <w:rsid w:val="00330B62"/>
    <w:rsid w:val="00332684"/>
    <w:rsid w:val="00334804"/>
    <w:rsid w:val="003379A2"/>
    <w:rsid w:val="003420E7"/>
    <w:rsid w:val="003442A5"/>
    <w:rsid w:val="003459F4"/>
    <w:rsid w:val="00346B5C"/>
    <w:rsid w:val="00353F4F"/>
    <w:rsid w:val="00355040"/>
    <w:rsid w:val="003611E1"/>
    <w:rsid w:val="0036236A"/>
    <w:rsid w:val="003624F5"/>
    <w:rsid w:val="00363B7A"/>
    <w:rsid w:val="00364281"/>
    <w:rsid w:val="003711E7"/>
    <w:rsid w:val="0037199F"/>
    <w:rsid w:val="00375D96"/>
    <w:rsid w:val="00376263"/>
    <w:rsid w:val="00380256"/>
    <w:rsid w:val="003841D1"/>
    <w:rsid w:val="00385A17"/>
    <w:rsid w:val="00385B63"/>
    <w:rsid w:val="003902A3"/>
    <w:rsid w:val="0039057C"/>
    <w:rsid w:val="00390881"/>
    <w:rsid w:val="0039198D"/>
    <w:rsid w:val="00393E43"/>
    <w:rsid w:val="00394530"/>
    <w:rsid w:val="003A0198"/>
    <w:rsid w:val="003A322B"/>
    <w:rsid w:val="003B3A07"/>
    <w:rsid w:val="003B438E"/>
    <w:rsid w:val="003B45D3"/>
    <w:rsid w:val="003C2DC7"/>
    <w:rsid w:val="003C3166"/>
    <w:rsid w:val="003C4CDC"/>
    <w:rsid w:val="003C525F"/>
    <w:rsid w:val="003D51CC"/>
    <w:rsid w:val="003D58A6"/>
    <w:rsid w:val="003E1A8B"/>
    <w:rsid w:val="003E5E06"/>
    <w:rsid w:val="003F0786"/>
    <w:rsid w:val="003F0866"/>
    <w:rsid w:val="003F08CE"/>
    <w:rsid w:val="003F7DEE"/>
    <w:rsid w:val="00400CE0"/>
    <w:rsid w:val="00401DCB"/>
    <w:rsid w:val="00401F25"/>
    <w:rsid w:val="004025ED"/>
    <w:rsid w:val="004026E9"/>
    <w:rsid w:val="00402E77"/>
    <w:rsid w:val="00410FC6"/>
    <w:rsid w:val="004117B9"/>
    <w:rsid w:val="00412C8A"/>
    <w:rsid w:val="004156AB"/>
    <w:rsid w:val="004161D3"/>
    <w:rsid w:val="004179F2"/>
    <w:rsid w:val="004244E5"/>
    <w:rsid w:val="004279E0"/>
    <w:rsid w:val="00447ED6"/>
    <w:rsid w:val="004511AD"/>
    <w:rsid w:val="004579C9"/>
    <w:rsid w:val="00457CBF"/>
    <w:rsid w:val="00460A16"/>
    <w:rsid w:val="00461911"/>
    <w:rsid w:val="00462B8E"/>
    <w:rsid w:val="00464481"/>
    <w:rsid w:val="004670EA"/>
    <w:rsid w:val="00467AF3"/>
    <w:rsid w:val="004708C7"/>
    <w:rsid w:val="00471071"/>
    <w:rsid w:val="0047126B"/>
    <w:rsid w:val="0047163A"/>
    <w:rsid w:val="00473807"/>
    <w:rsid w:val="00473F9C"/>
    <w:rsid w:val="0047609D"/>
    <w:rsid w:val="0047701A"/>
    <w:rsid w:val="00483AE8"/>
    <w:rsid w:val="00483BA5"/>
    <w:rsid w:val="004841E2"/>
    <w:rsid w:val="00485DD9"/>
    <w:rsid w:val="00490E2E"/>
    <w:rsid w:val="004973FD"/>
    <w:rsid w:val="00497BBF"/>
    <w:rsid w:val="004A2250"/>
    <w:rsid w:val="004A61B3"/>
    <w:rsid w:val="004A7BD0"/>
    <w:rsid w:val="004B1166"/>
    <w:rsid w:val="004B2528"/>
    <w:rsid w:val="004B3313"/>
    <w:rsid w:val="004B443B"/>
    <w:rsid w:val="004C34E8"/>
    <w:rsid w:val="004C5302"/>
    <w:rsid w:val="004D1A6E"/>
    <w:rsid w:val="004D4C59"/>
    <w:rsid w:val="004D74E2"/>
    <w:rsid w:val="004E101E"/>
    <w:rsid w:val="004E1CBB"/>
    <w:rsid w:val="004E21F7"/>
    <w:rsid w:val="004E3864"/>
    <w:rsid w:val="004F01FC"/>
    <w:rsid w:val="004F30CE"/>
    <w:rsid w:val="004F6B90"/>
    <w:rsid w:val="00500FE4"/>
    <w:rsid w:val="005035A1"/>
    <w:rsid w:val="00506D61"/>
    <w:rsid w:val="00507C1E"/>
    <w:rsid w:val="005100D0"/>
    <w:rsid w:val="0051148F"/>
    <w:rsid w:val="00512D57"/>
    <w:rsid w:val="005130E3"/>
    <w:rsid w:val="00515190"/>
    <w:rsid w:val="0052735D"/>
    <w:rsid w:val="00531A63"/>
    <w:rsid w:val="00533645"/>
    <w:rsid w:val="00533782"/>
    <w:rsid w:val="00536127"/>
    <w:rsid w:val="00537BA4"/>
    <w:rsid w:val="00541D8E"/>
    <w:rsid w:val="00551182"/>
    <w:rsid w:val="0055413F"/>
    <w:rsid w:val="00554D1D"/>
    <w:rsid w:val="00555AEF"/>
    <w:rsid w:val="00557E36"/>
    <w:rsid w:val="0056044B"/>
    <w:rsid w:val="00561667"/>
    <w:rsid w:val="00562004"/>
    <w:rsid w:val="0056769D"/>
    <w:rsid w:val="00570369"/>
    <w:rsid w:val="00582C8E"/>
    <w:rsid w:val="00583A65"/>
    <w:rsid w:val="00584829"/>
    <w:rsid w:val="00584E27"/>
    <w:rsid w:val="00586702"/>
    <w:rsid w:val="00586AE0"/>
    <w:rsid w:val="00587756"/>
    <w:rsid w:val="00591662"/>
    <w:rsid w:val="00592592"/>
    <w:rsid w:val="00595148"/>
    <w:rsid w:val="005A0E22"/>
    <w:rsid w:val="005A22B1"/>
    <w:rsid w:val="005A24AF"/>
    <w:rsid w:val="005A32E6"/>
    <w:rsid w:val="005B082C"/>
    <w:rsid w:val="005B2179"/>
    <w:rsid w:val="005B2E7F"/>
    <w:rsid w:val="005B43CE"/>
    <w:rsid w:val="005B4D93"/>
    <w:rsid w:val="005B4E28"/>
    <w:rsid w:val="005C3D2A"/>
    <w:rsid w:val="005C4771"/>
    <w:rsid w:val="005D0054"/>
    <w:rsid w:val="005D0104"/>
    <w:rsid w:val="005E08AA"/>
    <w:rsid w:val="005E0E39"/>
    <w:rsid w:val="005E4F76"/>
    <w:rsid w:val="005E5312"/>
    <w:rsid w:val="005F0BA8"/>
    <w:rsid w:val="005F3AE7"/>
    <w:rsid w:val="005F41C7"/>
    <w:rsid w:val="005F72AA"/>
    <w:rsid w:val="00600936"/>
    <w:rsid w:val="0061066F"/>
    <w:rsid w:val="0061106D"/>
    <w:rsid w:val="006160C2"/>
    <w:rsid w:val="006171FC"/>
    <w:rsid w:val="00622E40"/>
    <w:rsid w:val="00623A44"/>
    <w:rsid w:val="00623F35"/>
    <w:rsid w:val="00624176"/>
    <w:rsid w:val="00630F97"/>
    <w:rsid w:val="00632CCB"/>
    <w:rsid w:val="0063516B"/>
    <w:rsid w:val="00641045"/>
    <w:rsid w:val="00641795"/>
    <w:rsid w:val="00641F23"/>
    <w:rsid w:val="00646109"/>
    <w:rsid w:val="0065287A"/>
    <w:rsid w:val="0065616C"/>
    <w:rsid w:val="00666832"/>
    <w:rsid w:val="00666AAA"/>
    <w:rsid w:val="0067572B"/>
    <w:rsid w:val="006808FF"/>
    <w:rsid w:val="00686DFA"/>
    <w:rsid w:val="0068722B"/>
    <w:rsid w:val="006911DA"/>
    <w:rsid w:val="006953A7"/>
    <w:rsid w:val="00696729"/>
    <w:rsid w:val="006B2CAC"/>
    <w:rsid w:val="006B5202"/>
    <w:rsid w:val="006B60D8"/>
    <w:rsid w:val="006B639F"/>
    <w:rsid w:val="006C2F38"/>
    <w:rsid w:val="006C397B"/>
    <w:rsid w:val="006C3AD5"/>
    <w:rsid w:val="006C7664"/>
    <w:rsid w:val="006D1430"/>
    <w:rsid w:val="006D45EC"/>
    <w:rsid w:val="006D4D0A"/>
    <w:rsid w:val="006D742D"/>
    <w:rsid w:val="006E7A40"/>
    <w:rsid w:val="006F43B1"/>
    <w:rsid w:val="006F494B"/>
    <w:rsid w:val="006F55D8"/>
    <w:rsid w:val="00702E99"/>
    <w:rsid w:val="00712A74"/>
    <w:rsid w:val="00720FE3"/>
    <w:rsid w:val="00721C14"/>
    <w:rsid w:val="00722483"/>
    <w:rsid w:val="00740C54"/>
    <w:rsid w:val="007412F1"/>
    <w:rsid w:val="007418D6"/>
    <w:rsid w:val="00745131"/>
    <w:rsid w:val="0075648B"/>
    <w:rsid w:val="00757D09"/>
    <w:rsid w:val="007674C1"/>
    <w:rsid w:val="0076771A"/>
    <w:rsid w:val="00773719"/>
    <w:rsid w:val="00773FA2"/>
    <w:rsid w:val="007920AF"/>
    <w:rsid w:val="00792818"/>
    <w:rsid w:val="00792D58"/>
    <w:rsid w:val="00792DD3"/>
    <w:rsid w:val="007972CB"/>
    <w:rsid w:val="007A004F"/>
    <w:rsid w:val="007A094B"/>
    <w:rsid w:val="007A2257"/>
    <w:rsid w:val="007A48A3"/>
    <w:rsid w:val="007A6D08"/>
    <w:rsid w:val="007B607D"/>
    <w:rsid w:val="007B6646"/>
    <w:rsid w:val="007C20AC"/>
    <w:rsid w:val="007C4F5D"/>
    <w:rsid w:val="007C57EE"/>
    <w:rsid w:val="007D4E4B"/>
    <w:rsid w:val="007D5EAC"/>
    <w:rsid w:val="007E0DE2"/>
    <w:rsid w:val="007E12CB"/>
    <w:rsid w:val="007E13A1"/>
    <w:rsid w:val="007E2C3E"/>
    <w:rsid w:val="007E44D6"/>
    <w:rsid w:val="007E5D2E"/>
    <w:rsid w:val="007E697F"/>
    <w:rsid w:val="007F309B"/>
    <w:rsid w:val="00800D38"/>
    <w:rsid w:val="00803E6E"/>
    <w:rsid w:val="00804E5D"/>
    <w:rsid w:val="008066C7"/>
    <w:rsid w:val="00806DBD"/>
    <w:rsid w:val="008101AD"/>
    <w:rsid w:val="00813F24"/>
    <w:rsid w:val="00816B3B"/>
    <w:rsid w:val="00817F6F"/>
    <w:rsid w:val="008220B8"/>
    <w:rsid w:val="008231DF"/>
    <w:rsid w:val="00824A01"/>
    <w:rsid w:val="00827506"/>
    <w:rsid w:val="00831966"/>
    <w:rsid w:val="00831DAC"/>
    <w:rsid w:val="00835D49"/>
    <w:rsid w:val="00840EA9"/>
    <w:rsid w:val="00844175"/>
    <w:rsid w:val="00845FCC"/>
    <w:rsid w:val="00846028"/>
    <w:rsid w:val="00846C4E"/>
    <w:rsid w:val="00847CC5"/>
    <w:rsid w:val="008559E2"/>
    <w:rsid w:val="00865DC0"/>
    <w:rsid w:val="00867BEE"/>
    <w:rsid w:val="00871616"/>
    <w:rsid w:val="0087357E"/>
    <w:rsid w:val="0087427F"/>
    <w:rsid w:val="00874BFF"/>
    <w:rsid w:val="008764C4"/>
    <w:rsid w:val="008840F3"/>
    <w:rsid w:val="008866B9"/>
    <w:rsid w:val="00895255"/>
    <w:rsid w:val="00895866"/>
    <w:rsid w:val="008979CB"/>
    <w:rsid w:val="008A234B"/>
    <w:rsid w:val="008A3C8F"/>
    <w:rsid w:val="008A6013"/>
    <w:rsid w:val="008A6E4C"/>
    <w:rsid w:val="008C0CDA"/>
    <w:rsid w:val="008D1D00"/>
    <w:rsid w:val="008D3859"/>
    <w:rsid w:val="008D437E"/>
    <w:rsid w:val="008D55FC"/>
    <w:rsid w:val="008D5CCE"/>
    <w:rsid w:val="008E2C30"/>
    <w:rsid w:val="008E3DE6"/>
    <w:rsid w:val="008E5DAD"/>
    <w:rsid w:val="00911B95"/>
    <w:rsid w:val="00913497"/>
    <w:rsid w:val="00914F79"/>
    <w:rsid w:val="0091501E"/>
    <w:rsid w:val="00915588"/>
    <w:rsid w:val="00921205"/>
    <w:rsid w:val="00925044"/>
    <w:rsid w:val="00925B43"/>
    <w:rsid w:val="009344B6"/>
    <w:rsid w:val="00944BAB"/>
    <w:rsid w:val="009456B0"/>
    <w:rsid w:val="00950B7B"/>
    <w:rsid w:val="00956CB6"/>
    <w:rsid w:val="00957777"/>
    <w:rsid w:val="00961102"/>
    <w:rsid w:val="009611F6"/>
    <w:rsid w:val="009642D4"/>
    <w:rsid w:val="00966AC2"/>
    <w:rsid w:val="00970201"/>
    <w:rsid w:val="00973930"/>
    <w:rsid w:val="00975FF0"/>
    <w:rsid w:val="00982783"/>
    <w:rsid w:val="00984BFD"/>
    <w:rsid w:val="00986203"/>
    <w:rsid w:val="00991B25"/>
    <w:rsid w:val="00993755"/>
    <w:rsid w:val="00993E94"/>
    <w:rsid w:val="009A128C"/>
    <w:rsid w:val="009A5661"/>
    <w:rsid w:val="009B25FD"/>
    <w:rsid w:val="009B3593"/>
    <w:rsid w:val="009B3740"/>
    <w:rsid w:val="009B749A"/>
    <w:rsid w:val="009C01DC"/>
    <w:rsid w:val="009C15F1"/>
    <w:rsid w:val="009C33C1"/>
    <w:rsid w:val="009C4021"/>
    <w:rsid w:val="009C6D76"/>
    <w:rsid w:val="009D1523"/>
    <w:rsid w:val="009D22CC"/>
    <w:rsid w:val="009D3B36"/>
    <w:rsid w:val="009E254F"/>
    <w:rsid w:val="009E6B8E"/>
    <w:rsid w:val="009F18D2"/>
    <w:rsid w:val="009F1FF8"/>
    <w:rsid w:val="009F45A8"/>
    <w:rsid w:val="009F5482"/>
    <w:rsid w:val="009F5782"/>
    <w:rsid w:val="009F6BAD"/>
    <w:rsid w:val="009F6E1C"/>
    <w:rsid w:val="00A01022"/>
    <w:rsid w:val="00A10697"/>
    <w:rsid w:val="00A122BE"/>
    <w:rsid w:val="00A133B5"/>
    <w:rsid w:val="00A15BB8"/>
    <w:rsid w:val="00A16CB8"/>
    <w:rsid w:val="00A22176"/>
    <w:rsid w:val="00A25A7D"/>
    <w:rsid w:val="00A336D2"/>
    <w:rsid w:val="00A408E3"/>
    <w:rsid w:val="00A40D1B"/>
    <w:rsid w:val="00A53222"/>
    <w:rsid w:val="00A53DA3"/>
    <w:rsid w:val="00A6303C"/>
    <w:rsid w:val="00A645FF"/>
    <w:rsid w:val="00A65565"/>
    <w:rsid w:val="00A65B32"/>
    <w:rsid w:val="00A678B7"/>
    <w:rsid w:val="00A725E0"/>
    <w:rsid w:val="00A748BA"/>
    <w:rsid w:val="00A752FD"/>
    <w:rsid w:val="00A77412"/>
    <w:rsid w:val="00A84048"/>
    <w:rsid w:val="00A842B1"/>
    <w:rsid w:val="00A847BC"/>
    <w:rsid w:val="00A8481B"/>
    <w:rsid w:val="00A84F69"/>
    <w:rsid w:val="00A85463"/>
    <w:rsid w:val="00A9030C"/>
    <w:rsid w:val="00A9046E"/>
    <w:rsid w:val="00A90F2E"/>
    <w:rsid w:val="00A90FD6"/>
    <w:rsid w:val="00A92677"/>
    <w:rsid w:val="00A9442E"/>
    <w:rsid w:val="00A974F4"/>
    <w:rsid w:val="00AA1F6A"/>
    <w:rsid w:val="00AA3D8C"/>
    <w:rsid w:val="00AA4595"/>
    <w:rsid w:val="00AA605C"/>
    <w:rsid w:val="00AA6384"/>
    <w:rsid w:val="00AB3478"/>
    <w:rsid w:val="00AB37C5"/>
    <w:rsid w:val="00AB6DD4"/>
    <w:rsid w:val="00AC46BA"/>
    <w:rsid w:val="00AE1D74"/>
    <w:rsid w:val="00AE36B2"/>
    <w:rsid w:val="00AE60CE"/>
    <w:rsid w:val="00AF46A3"/>
    <w:rsid w:val="00B0405F"/>
    <w:rsid w:val="00B05584"/>
    <w:rsid w:val="00B07235"/>
    <w:rsid w:val="00B07941"/>
    <w:rsid w:val="00B07A2A"/>
    <w:rsid w:val="00B11C7E"/>
    <w:rsid w:val="00B15764"/>
    <w:rsid w:val="00B17547"/>
    <w:rsid w:val="00B21BD4"/>
    <w:rsid w:val="00B227F6"/>
    <w:rsid w:val="00B25242"/>
    <w:rsid w:val="00B30F05"/>
    <w:rsid w:val="00B33281"/>
    <w:rsid w:val="00B41AF2"/>
    <w:rsid w:val="00B4256B"/>
    <w:rsid w:val="00B42F0F"/>
    <w:rsid w:val="00B558B0"/>
    <w:rsid w:val="00B56293"/>
    <w:rsid w:val="00B56994"/>
    <w:rsid w:val="00B56A28"/>
    <w:rsid w:val="00B61AB4"/>
    <w:rsid w:val="00B6510B"/>
    <w:rsid w:val="00B7234C"/>
    <w:rsid w:val="00B73316"/>
    <w:rsid w:val="00B80327"/>
    <w:rsid w:val="00B902DF"/>
    <w:rsid w:val="00B93734"/>
    <w:rsid w:val="00B953A9"/>
    <w:rsid w:val="00B96A4C"/>
    <w:rsid w:val="00BA02B2"/>
    <w:rsid w:val="00BA56A8"/>
    <w:rsid w:val="00BB1304"/>
    <w:rsid w:val="00BB33F7"/>
    <w:rsid w:val="00BB41AB"/>
    <w:rsid w:val="00BB5B1E"/>
    <w:rsid w:val="00BC2414"/>
    <w:rsid w:val="00BC38E6"/>
    <w:rsid w:val="00BC527D"/>
    <w:rsid w:val="00BC71A9"/>
    <w:rsid w:val="00BC787A"/>
    <w:rsid w:val="00BD220D"/>
    <w:rsid w:val="00BD3646"/>
    <w:rsid w:val="00BD4A90"/>
    <w:rsid w:val="00BD4C0E"/>
    <w:rsid w:val="00BD6F9C"/>
    <w:rsid w:val="00BD730C"/>
    <w:rsid w:val="00BE5913"/>
    <w:rsid w:val="00BE5BD8"/>
    <w:rsid w:val="00BE5E24"/>
    <w:rsid w:val="00BF2B11"/>
    <w:rsid w:val="00BF3267"/>
    <w:rsid w:val="00BF3FDE"/>
    <w:rsid w:val="00BF4365"/>
    <w:rsid w:val="00C0569F"/>
    <w:rsid w:val="00C06070"/>
    <w:rsid w:val="00C077C5"/>
    <w:rsid w:val="00C128DB"/>
    <w:rsid w:val="00C13506"/>
    <w:rsid w:val="00C15255"/>
    <w:rsid w:val="00C16B04"/>
    <w:rsid w:val="00C2174A"/>
    <w:rsid w:val="00C232A8"/>
    <w:rsid w:val="00C23492"/>
    <w:rsid w:val="00C23AB1"/>
    <w:rsid w:val="00C23C0A"/>
    <w:rsid w:val="00C26ECC"/>
    <w:rsid w:val="00C272BF"/>
    <w:rsid w:val="00C372FA"/>
    <w:rsid w:val="00C41B23"/>
    <w:rsid w:val="00C429D4"/>
    <w:rsid w:val="00C60EFA"/>
    <w:rsid w:val="00C610AE"/>
    <w:rsid w:val="00C66C6D"/>
    <w:rsid w:val="00C6761E"/>
    <w:rsid w:val="00C67A27"/>
    <w:rsid w:val="00C67FDC"/>
    <w:rsid w:val="00C71378"/>
    <w:rsid w:val="00C82651"/>
    <w:rsid w:val="00C83F89"/>
    <w:rsid w:val="00C87287"/>
    <w:rsid w:val="00C921B5"/>
    <w:rsid w:val="00CA1CF2"/>
    <w:rsid w:val="00CA314A"/>
    <w:rsid w:val="00CA36FF"/>
    <w:rsid w:val="00CA3D3E"/>
    <w:rsid w:val="00CA577D"/>
    <w:rsid w:val="00CB2068"/>
    <w:rsid w:val="00CB4A09"/>
    <w:rsid w:val="00CB6403"/>
    <w:rsid w:val="00CC246A"/>
    <w:rsid w:val="00CC2638"/>
    <w:rsid w:val="00CC5285"/>
    <w:rsid w:val="00CC6FB7"/>
    <w:rsid w:val="00CD09D7"/>
    <w:rsid w:val="00CD53A2"/>
    <w:rsid w:val="00CD78AE"/>
    <w:rsid w:val="00CE16AA"/>
    <w:rsid w:val="00CE398B"/>
    <w:rsid w:val="00CE524D"/>
    <w:rsid w:val="00CE5D9F"/>
    <w:rsid w:val="00CE702E"/>
    <w:rsid w:val="00CF3596"/>
    <w:rsid w:val="00CF3877"/>
    <w:rsid w:val="00CF7A14"/>
    <w:rsid w:val="00D038DE"/>
    <w:rsid w:val="00D03D53"/>
    <w:rsid w:val="00D04C96"/>
    <w:rsid w:val="00D057FD"/>
    <w:rsid w:val="00D05AD1"/>
    <w:rsid w:val="00D07FB4"/>
    <w:rsid w:val="00D11B0B"/>
    <w:rsid w:val="00D12011"/>
    <w:rsid w:val="00D12D4E"/>
    <w:rsid w:val="00D13737"/>
    <w:rsid w:val="00D209BE"/>
    <w:rsid w:val="00D20F6E"/>
    <w:rsid w:val="00D33EB2"/>
    <w:rsid w:val="00D45192"/>
    <w:rsid w:val="00D4549E"/>
    <w:rsid w:val="00D503B3"/>
    <w:rsid w:val="00D57749"/>
    <w:rsid w:val="00D65623"/>
    <w:rsid w:val="00D7152B"/>
    <w:rsid w:val="00D73BDD"/>
    <w:rsid w:val="00D74836"/>
    <w:rsid w:val="00D74A6C"/>
    <w:rsid w:val="00D74D60"/>
    <w:rsid w:val="00D75D7F"/>
    <w:rsid w:val="00D90C7F"/>
    <w:rsid w:val="00D95DD3"/>
    <w:rsid w:val="00DA048E"/>
    <w:rsid w:val="00DA0BC4"/>
    <w:rsid w:val="00DA1DD7"/>
    <w:rsid w:val="00DA1EF7"/>
    <w:rsid w:val="00DB19A3"/>
    <w:rsid w:val="00DB2744"/>
    <w:rsid w:val="00DC4399"/>
    <w:rsid w:val="00DD1CA8"/>
    <w:rsid w:val="00DD2345"/>
    <w:rsid w:val="00DD4E52"/>
    <w:rsid w:val="00DD6D31"/>
    <w:rsid w:val="00DE0E9E"/>
    <w:rsid w:val="00DE3925"/>
    <w:rsid w:val="00DE5911"/>
    <w:rsid w:val="00DE5CE8"/>
    <w:rsid w:val="00DE75A3"/>
    <w:rsid w:val="00DF2994"/>
    <w:rsid w:val="00DF5413"/>
    <w:rsid w:val="00DF6F3B"/>
    <w:rsid w:val="00E01CCB"/>
    <w:rsid w:val="00E05A63"/>
    <w:rsid w:val="00E05D8C"/>
    <w:rsid w:val="00E060AD"/>
    <w:rsid w:val="00E06D32"/>
    <w:rsid w:val="00E12ED1"/>
    <w:rsid w:val="00E13630"/>
    <w:rsid w:val="00E1779F"/>
    <w:rsid w:val="00E22198"/>
    <w:rsid w:val="00E22850"/>
    <w:rsid w:val="00E238C2"/>
    <w:rsid w:val="00E259D0"/>
    <w:rsid w:val="00E33E41"/>
    <w:rsid w:val="00E34587"/>
    <w:rsid w:val="00E40F30"/>
    <w:rsid w:val="00E45BAD"/>
    <w:rsid w:val="00E50135"/>
    <w:rsid w:val="00E52FCC"/>
    <w:rsid w:val="00E55205"/>
    <w:rsid w:val="00E60A31"/>
    <w:rsid w:val="00E6384A"/>
    <w:rsid w:val="00E63917"/>
    <w:rsid w:val="00E65576"/>
    <w:rsid w:val="00E669E7"/>
    <w:rsid w:val="00E706FB"/>
    <w:rsid w:val="00E76DA6"/>
    <w:rsid w:val="00E829BF"/>
    <w:rsid w:val="00E83A86"/>
    <w:rsid w:val="00E83B69"/>
    <w:rsid w:val="00E84D24"/>
    <w:rsid w:val="00E8743D"/>
    <w:rsid w:val="00E90013"/>
    <w:rsid w:val="00E90545"/>
    <w:rsid w:val="00E90E36"/>
    <w:rsid w:val="00E91CDB"/>
    <w:rsid w:val="00E92A62"/>
    <w:rsid w:val="00EA0083"/>
    <w:rsid w:val="00EB1DE9"/>
    <w:rsid w:val="00EB216A"/>
    <w:rsid w:val="00EC14DF"/>
    <w:rsid w:val="00EC3741"/>
    <w:rsid w:val="00EC5E93"/>
    <w:rsid w:val="00EC6CD3"/>
    <w:rsid w:val="00ED03D6"/>
    <w:rsid w:val="00ED7798"/>
    <w:rsid w:val="00EE2141"/>
    <w:rsid w:val="00EE225A"/>
    <w:rsid w:val="00EE5255"/>
    <w:rsid w:val="00EF09D4"/>
    <w:rsid w:val="00EF2090"/>
    <w:rsid w:val="00EF518D"/>
    <w:rsid w:val="00EF5729"/>
    <w:rsid w:val="00EF58F8"/>
    <w:rsid w:val="00EF5B34"/>
    <w:rsid w:val="00EF6B33"/>
    <w:rsid w:val="00F0205E"/>
    <w:rsid w:val="00F04028"/>
    <w:rsid w:val="00F04FC3"/>
    <w:rsid w:val="00F062A3"/>
    <w:rsid w:val="00F1074D"/>
    <w:rsid w:val="00F10D07"/>
    <w:rsid w:val="00F121CE"/>
    <w:rsid w:val="00F203B0"/>
    <w:rsid w:val="00F2342A"/>
    <w:rsid w:val="00F238D2"/>
    <w:rsid w:val="00F3045A"/>
    <w:rsid w:val="00F32F7A"/>
    <w:rsid w:val="00F3636E"/>
    <w:rsid w:val="00F36A80"/>
    <w:rsid w:val="00F43550"/>
    <w:rsid w:val="00F43D27"/>
    <w:rsid w:val="00F46A6D"/>
    <w:rsid w:val="00F503E4"/>
    <w:rsid w:val="00F5615A"/>
    <w:rsid w:val="00F567A1"/>
    <w:rsid w:val="00F56B01"/>
    <w:rsid w:val="00F613C4"/>
    <w:rsid w:val="00F623A6"/>
    <w:rsid w:val="00F62C97"/>
    <w:rsid w:val="00F63F95"/>
    <w:rsid w:val="00F73EC1"/>
    <w:rsid w:val="00F764F6"/>
    <w:rsid w:val="00F77DAF"/>
    <w:rsid w:val="00F90B4F"/>
    <w:rsid w:val="00F95410"/>
    <w:rsid w:val="00F95D25"/>
    <w:rsid w:val="00FA0D5B"/>
    <w:rsid w:val="00FA1B62"/>
    <w:rsid w:val="00FA392F"/>
    <w:rsid w:val="00FB1503"/>
    <w:rsid w:val="00FB4CEB"/>
    <w:rsid w:val="00FC09A3"/>
    <w:rsid w:val="00FC377C"/>
    <w:rsid w:val="00FC5C7F"/>
    <w:rsid w:val="00FC7454"/>
    <w:rsid w:val="00FD37C4"/>
    <w:rsid w:val="00FD5409"/>
    <w:rsid w:val="00FD746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7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5D"/>
  </w:style>
  <w:style w:type="paragraph" w:styleId="Footer">
    <w:name w:val="footer"/>
    <w:basedOn w:val="Normal"/>
    <w:link w:val="FooterChar"/>
    <w:uiPriority w:val="99"/>
    <w:unhideWhenUsed/>
    <w:rsid w:val="0052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5D"/>
  </w:style>
  <w:style w:type="paragraph" w:styleId="ListParagraph">
    <w:name w:val="List Paragraph"/>
    <w:basedOn w:val="Normal"/>
    <w:uiPriority w:val="34"/>
    <w:qFormat/>
    <w:rsid w:val="00A10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7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5D"/>
  </w:style>
  <w:style w:type="paragraph" w:styleId="Footer">
    <w:name w:val="footer"/>
    <w:basedOn w:val="Normal"/>
    <w:link w:val="FooterChar"/>
    <w:uiPriority w:val="99"/>
    <w:unhideWhenUsed/>
    <w:rsid w:val="0052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5D"/>
  </w:style>
  <w:style w:type="paragraph" w:styleId="ListParagraph">
    <w:name w:val="List Paragraph"/>
    <w:basedOn w:val="Normal"/>
    <w:uiPriority w:val="34"/>
    <w:qFormat/>
    <w:rsid w:val="00A1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3F05-3F80-4CD8-8884-39F5B309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2015-02-18T08:01:00Z</cp:lastPrinted>
  <dcterms:created xsi:type="dcterms:W3CDTF">2015-04-16T09:01:00Z</dcterms:created>
  <dcterms:modified xsi:type="dcterms:W3CDTF">2015-04-16T09:01:00Z</dcterms:modified>
</cp:coreProperties>
</file>