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3C" w:rsidRPr="00A86E4B" w:rsidRDefault="004B633C"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THE REPUBLIC OF UGANDA</w:t>
      </w:r>
      <w:bookmarkStart w:id="0" w:name="_GoBack"/>
      <w:bookmarkEnd w:id="0"/>
    </w:p>
    <w:p w:rsidR="004B633C" w:rsidRPr="00A86E4B" w:rsidRDefault="004B633C"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IN THE HIGH COURT OF UGANDA AT KAMPALA</w:t>
      </w:r>
    </w:p>
    <w:p w:rsidR="004B633C" w:rsidRPr="00A86E4B" w:rsidRDefault="00300429"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w:t>
      </w:r>
      <w:r w:rsidR="00D30E98" w:rsidRPr="00A86E4B">
        <w:rPr>
          <w:rFonts w:ascii="Times New Roman" w:hAnsi="Times New Roman" w:cs="Times New Roman"/>
          <w:b/>
          <w:sz w:val="24"/>
          <w:szCs w:val="24"/>
          <w:lang w:val="en-GB"/>
        </w:rPr>
        <w:t>COMMERCIAL</w:t>
      </w:r>
      <w:r w:rsidRPr="00A86E4B">
        <w:rPr>
          <w:rFonts w:ascii="Times New Roman" w:hAnsi="Times New Roman" w:cs="Times New Roman"/>
          <w:b/>
          <w:sz w:val="24"/>
          <w:szCs w:val="24"/>
          <w:lang w:val="en-GB"/>
        </w:rPr>
        <w:t xml:space="preserve"> DIVISION]</w:t>
      </w:r>
    </w:p>
    <w:p w:rsidR="004B633C" w:rsidRPr="00A86E4B" w:rsidRDefault="0031151A"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HCT-</w:t>
      </w:r>
      <w:r w:rsidR="00EA50DC" w:rsidRPr="00A86E4B">
        <w:rPr>
          <w:rFonts w:ascii="Times New Roman" w:hAnsi="Times New Roman" w:cs="Times New Roman"/>
          <w:b/>
          <w:sz w:val="24"/>
          <w:szCs w:val="24"/>
          <w:lang w:val="en-GB"/>
        </w:rPr>
        <w:t xml:space="preserve"> </w:t>
      </w:r>
      <w:r w:rsidRPr="00A86E4B">
        <w:rPr>
          <w:rFonts w:ascii="Times New Roman" w:hAnsi="Times New Roman" w:cs="Times New Roman"/>
          <w:b/>
          <w:sz w:val="24"/>
          <w:szCs w:val="24"/>
          <w:lang w:val="en-GB"/>
        </w:rPr>
        <w:t>OO</w:t>
      </w:r>
      <w:r w:rsidR="00EA50DC" w:rsidRPr="00A86E4B">
        <w:rPr>
          <w:rFonts w:ascii="Times New Roman" w:hAnsi="Times New Roman" w:cs="Times New Roman"/>
          <w:b/>
          <w:sz w:val="24"/>
          <w:szCs w:val="24"/>
          <w:lang w:val="en-GB"/>
        </w:rPr>
        <w:t xml:space="preserve"> </w:t>
      </w:r>
      <w:r w:rsidRPr="00A86E4B">
        <w:rPr>
          <w:rFonts w:ascii="Times New Roman" w:hAnsi="Times New Roman" w:cs="Times New Roman"/>
          <w:b/>
          <w:sz w:val="24"/>
          <w:szCs w:val="24"/>
          <w:lang w:val="en-GB"/>
        </w:rPr>
        <w:t>-</w:t>
      </w:r>
      <w:r w:rsidR="00EA50DC" w:rsidRPr="00A86E4B">
        <w:rPr>
          <w:rFonts w:ascii="Times New Roman" w:hAnsi="Times New Roman" w:cs="Times New Roman"/>
          <w:b/>
          <w:sz w:val="24"/>
          <w:szCs w:val="24"/>
          <w:lang w:val="en-GB"/>
        </w:rPr>
        <w:t xml:space="preserve"> </w:t>
      </w:r>
      <w:r w:rsidR="0030652E" w:rsidRPr="00A86E4B">
        <w:rPr>
          <w:rFonts w:ascii="Times New Roman" w:hAnsi="Times New Roman" w:cs="Times New Roman"/>
          <w:b/>
          <w:sz w:val="24"/>
          <w:szCs w:val="24"/>
          <w:lang w:val="en-GB"/>
        </w:rPr>
        <w:t xml:space="preserve">CIVIL SUIT No. </w:t>
      </w:r>
      <w:r w:rsidRPr="00A86E4B">
        <w:rPr>
          <w:rFonts w:ascii="Times New Roman" w:hAnsi="Times New Roman" w:cs="Times New Roman"/>
          <w:b/>
          <w:sz w:val="24"/>
          <w:szCs w:val="24"/>
          <w:lang w:val="en-GB"/>
        </w:rPr>
        <w:t>301-2009</w:t>
      </w:r>
    </w:p>
    <w:p w:rsidR="00D76F6F" w:rsidRPr="00A86E4B" w:rsidRDefault="00692E33" w:rsidP="00A86E4B">
      <w:pPr>
        <w:pStyle w:val="ListParagraph"/>
        <w:numPr>
          <w:ilvl w:val="0"/>
          <w:numId w:val="1"/>
        </w:num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HENRY OKUMU OKORI</w:t>
      </w:r>
    </w:p>
    <w:p w:rsidR="004B633C" w:rsidRPr="00A86E4B" w:rsidRDefault="00D76F6F" w:rsidP="00A86E4B">
      <w:pPr>
        <w:pStyle w:val="ListParagraph"/>
        <w:numPr>
          <w:ilvl w:val="0"/>
          <w:numId w:val="1"/>
        </w:num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 xml:space="preserve">LEATITIA </w:t>
      </w:r>
      <w:r w:rsidR="00F51569" w:rsidRPr="00A86E4B">
        <w:rPr>
          <w:rFonts w:ascii="Times New Roman" w:hAnsi="Times New Roman" w:cs="Times New Roman"/>
          <w:b/>
          <w:sz w:val="24"/>
          <w:szCs w:val="24"/>
          <w:lang w:val="en-GB"/>
        </w:rPr>
        <w:t>NAKIGUDDE OKUMU</w:t>
      </w:r>
      <w:r w:rsidR="00712660" w:rsidRPr="00A86E4B">
        <w:rPr>
          <w:rFonts w:ascii="Times New Roman" w:hAnsi="Times New Roman" w:cs="Times New Roman"/>
          <w:b/>
          <w:sz w:val="24"/>
          <w:szCs w:val="24"/>
          <w:lang w:val="en-GB"/>
        </w:rPr>
        <w:t xml:space="preserve"> </w:t>
      </w:r>
      <w:r w:rsidR="004B633C" w:rsidRPr="00A86E4B">
        <w:rPr>
          <w:rFonts w:ascii="Times New Roman" w:hAnsi="Times New Roman" w:cs="Times New Roman"/>
          <w:b/>
          <w:sz w:val="24"/>
          <w:szCs w:val="24"/>
          <w:lang w:val="en-GB"/>
        </w:rPr>
        <w:t>:</w:t>
      </w:r>
      <w:r w:rsidR="00712660" w:rsidRPr="00A86E4B">
        <w:rPr>
          <w:rFonts w:ascii="Times New Roman" w:hAnsi="Times New Roman" w:cs="Times New Roman"/>
          <w:b/>
          <w:sz w:val="24"/>
          <w:szCs w:val="24"/>
          <w:lang w:val="en-GB"/>
        </w:rPr>
        <w:t>::::::::::::::::::</w:t>
      </w:r>
      <w:r w:rsidR="00B62F0C" w:rsidRPr="00A86E4B">
        <w:rPr>
          <w:rFonts w:ascii="Times New Roman" w:hAnsi="Times New Roman" w:cs="Times New Roman"/>
          <w:b/>
          <w:sz w:val="24"/>
          <w:szCs w:val="24"/>
          <w:lang w:val="en-GB"/>
        </w:rPr>
        <w:t>:</w:t>
      </w:r>
      <w:r w:rsidR="00357831" w:rsidRPr="00A86E4B">
        <w:rPr>
          <w:rFonts w:ascii="Times New Roman" w:hAnsi="Times New Roman" w:cs="Times New Roman"/>
          <w:b/>
          <w:sz w:val="24"/>
          <w:szCs w:val="24"/>
          <w:lang w:val="en-GB"/>
        </w:rPr>
        <w:t>::::::::</w:t>
      </w:r>
      <w:r w:rsidR="00712660" w:rsidRPr="00A86E4B">
        <w:rPr>
          <w:rFonts w:ascii="Times New Roman" w:hAnsi="Times New Roman" w:cs="Times New Roman"/>
          <w:b/>
          <w:sz w:val="24"/>
          <w:szCs w:val="24"/>
          <w:lang w:val="en-GB"/>
        </w:rPr>
        <w:t>:</w:t>
      </w:r>
      <w:r w:rsidR="00F51569" w:rsidRPr="00A86E4B">
        <w:rPr>
          <w:rFonts w:ascii="Times New Roman" w:hAnsi="Times New Roman" w:cs="Times New Roman"/>
          <w:b/>
          <w:sz w:val="24"/>
          <w:szCs w:val="24"/>
          <w:lang w:val="en-GB"/>
        </w:rPr>
        <w:t>:::</w:t>
      </w:r>
      <w:r w:rsidR="00712660" w:rsidRPr="00A86E4B">
        <w:rPr>
          <w:rFonts w:ascii="Times New Roman" w:hAnsi="Times New Roman" w:cs="Times New Roman"/>
          <w:b/>
          <w:sz w:val="24"/>
          <w:szCs w:val="24"/>
          <w:lang w:val="en-GB"/>
        </w:rPr>
        <w:t xml:space="preserve">::::: </w:t>
      </w:r>
      <w:r w:rsidR="004B633C" w:rsidRPr="00A86E4B">
        <w:rPr>
          <w:rFonts w:ascii="Times New Roman" w:hAnsi="Times New Roman" w:cs="Times New Roman"/>
          <w:b/>
          <w:sz w:val="24"/>
          <w:szCs w:val="24"/>
          <w:lang w:val="en-GB"/>
        </w:rPr>
        <w:t>PLAINTIFF</w:t>
      </w:r>
    </w:p>
    <w:p w:rsidR="004B633C" w:rsidRPr="00A86E4B" w:rsidRDefault="004B633C"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VERSUS</w:t>
      </w:r>
    </w:p>
    <w:p w:rsidR="004B633C" w:rsidRPr="00A86E4B" w:rsidRDefault="00A86E4B" w:rsidP="00A86E4B">
      <w:pPr>
        <w:spacing w:line="360" w:lineRule="auto"/>
        <w:jc w:val="both"/>
        <w:rPr>
          <w:rFonts w:ascii="Times New Roman" w:hAnsi="Times New Roman" w:cs="Times New Roman"/>
          <w:b/>
          <w:sz w:val="24"/>
          <w:szCs w:val="24"/>
          <w:lang w:val="en-GB"/>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2354580</wp:posOffset>
                </wp:positionH>
                <wp:positionV relativeFrom="paragraph">
                  <wp:posOffset>61595</wp:posOffset>
                </wp:positionV>
                <wp:extent cx="191135" cy="443230"/>
                <wp:effectExtent l="11430" t="635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443230"/>
                        </a:xfrm>
                        <a:prstGeom prst="rightBrace">
                          <a:avLst>
                            <a:gd name="adj1" fmla="val 193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85.4pt;margin-top:4.85pt;width:15.0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"/>
            </w:pict>
          </mc:Fallback>
        </mc:AlternateContent>
      </w:r>
      <w:r w:rsidR="00030838" w:rsidRPr="00A86E4B">
        <w:rPr>
          <w:rFonts w:ascii="Times New Roman" w:hAnsi="Times New Roman" w:cs="Times New Roman"/>
          <w:b/>
          <w:sz w:val="24"/>
          <w:szCs w:val="24"/>
          <w:lang w:val="en-GB"/>
        </w:rPr>
        <w:t xml:space="preserve">   </w:t>
      </w:r>
      <w:r w:rsidR="00F51569" w:rsidRPr="00A86E4B">
        <w:rPr>
          <w:rFonts w:ascii="Times New Roman" w:hAnsi="Times New Roman" w:cs="Times New Roman"/>
          <w:b/>
          <w:sz w:val="24"/>
          <w:szCs w:val="24"/>
          <w:lang w:val="en-GB"/>
        </w:rPr>
        <w:t>1. ALFRED J. TUMWESIGYE</w:t>
      </w:r>
    </w:p>
    <w:p w:rsidR="004B633C" w:rsidRPr="00A86E4B" w:rsidRDefault="00030838"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 xml:space="preserve">   </w:t>
      </w:r>
      <w:r w:rsidR="004B633C" w:rsidRPr="00A86E4B">
        <w:rPr>
          <w:rFonts w:ascii="Times New Roman" w:hAnsi="Times New Roman" w:cs="Times New Roman"/>
          <w:b/>
          <w:sz w:val="24"/>
          <w:szCs w:val="24"/>
          <w:lang w:val="en-GB"/>
        </w:rPr>
        <w:t xml:space="preserve">2. </w:t>
      </w:r>
      <w:r w:rsidR="00F51569" w:rsidRPr="00A86E4B">
        <w:rPr>
          <w:rFonts w:ascii="Times New Roman" w:hAnsi="Times New Roman" w:cs="Times New Roman"/>
          <w:b/>
          <w:sz w:val="24"/>
          <w:szCs w:val="24"/>
          <w:lang w:val="en-GB"/>
        </w:rPr>
        <w:t>VERINA TUMWESIGYE</w:t>
      </w:r>
      <w:r w:rsidR="00712660" w:rsidRPr="00A86E4B">
        <w:rPr>
          <w:rFonts w:ascii="Times New Roman" w:hAnsi="Times New Roman" w:cs="Times New Roman"/>
          <w:b/>
          <w:sz w:val="24"/>
          <w:szCs w:val="24"/>
          <w:lang w:val="en-GB"/>
        </w:rPr>
        <w:t xml:space="preserve">         </w:t>
      </w:r>
      <w:r w:rsidR="002B0AFF" w:rsidRPr="00A86E4B">
        <w:rPr>
          <w:rFonts w:ascii="Times New Roman" w:hAnsi="Times New Roman" w:cs="Times New Roman"/>
          <w:b/>
          <w:sz w:val="24"/>
          <w:szCs w:val="24"/>
          <w:lang w:val="en-GB"/>
        </w:rPr>
        <w:t xml:space="preserve">  </w:t>
      </w:r>
      <w:r w:rsidR="00712660" w:rsidRPr="00A86E4B">
        <w:rPr>
          <w:rFonts w:ascii="Times New Roman" w:hAnsi="Times New Roman" w:cs="Times New Roman"/>
          <w:b/>
          <w:sz w:val="24"/>
          <w:szCs w:val="24"/>
          <w:lang w:val="en-GB"/>
        </w:rPr>
        <w:t>::::::::::::::::::::::::</w:t>
      </w:r>
      <w:r w:rsidR="00B62F0C" w:rsidRPr="00A86E4B">
        <w:rPr>
          <w:rFonts w:ascii="Times New Roman" w:hAnsi="Times New Roman" w:cs="Times New Roman"/>
          <w:b/>
          <w:sz w:val="24"/>
          <w:szCs w:val="24"/>
          <w:lang w:val="en-GB"/>
        </w:rPr>
        <w:t>:</w:t>
      </w:r>
      <w:r w:rsidR="00357831" w:rsidRPr="00A86E4B">
        <w:rPr>
          <w:rFonts w:ascii="Times New Roman" w:hAnsi="Times New Roman" w:cs="Times New Roman"/>
          <w:b/>
          <w:sz w:val="24"/>
          <w:szCs w:val="24"/>
          <w:lang w:val="en-GB"/>
        </w:rPr>
        <w:t>::</w:t>
      </w:r>
      <w:r w:rsidR="00712660" w:rsidRPr="00A86E4B">
        <w:rPr>
          <w:rFonts w:ascii="Times New Roman" w:hAnsi="Times New Roman" w:cs="Times New Roman"/>
          <w:b/>
          <w:sz w:val="24"/>
          <w:szCs w:val="24"/>
          <w:lang w:val="en-GB"/>
        </w:rPr>
        <w:t xml:space="preserve">:::::::::: </w:t>
      </w:r>
      <w:r w:rsidR="0019498E" w:rsidRPr="00A86E4B">
        <w:rPr>
          <w:rFonts w:ascii="Times New Roman" w:hAnsi="Times New Roman" w:cs="Times New Roman"/>
          <w:b/>
          <w:sz w:val="24"/>
          <w:szCs w:val="24"/>
          <w:lang w:val="en-GB"/>
        </w:rPr>
        <w:t>DEFENDANT</w:t>
      </w:r>
    </w:p>
    <w:p w:rsidR="00255A4F" w:rsidRPr="00A86E4B" w:rsidRDefault="00255A4F" w:rsidP="00A86E4B">
      <w:pPr>
        <w:spacing w:line="360" w:lineRule="auto"/>
        <w:jc w:val="both"/>
        <w:rPr>
          <w:rFonts w:ascii="Times New Roman" w:hAnsi="Times New Roman" w:cs="Times New Roman"/>
          <w:sz w:val="24"/>
          <w:szCs w:val="24"/>
          <w:lang w:val="en-GB"/>
        </w:rPr>
      </w:pPr>
    </w:p>
    <w:p w:rsidR="00255A4F" w:rsidRPr="00A86E4B" w:rsidRDefault="00255A4F" w:rsidP="00A86E4B">
      <w:pPr>
        <w:spacing w:line="360" w:lineRule="auto"/>
        <w:ind w:left="720"/>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BEFORE</w:t>
      </w:r>
      <w:r w:rsidR="00445D1D" w:rsidRPr="00A86E4B">
        <w:rPr>
          <w:rFonts w:ascii="Times New Roman" w:hAnsi="Times New Roman" w:cs="Times New Roman"/>
          <w:b/>
          <w:sz w:val="24"/>
          <w:szCs w:val="24"/>
          <w:lang w:val="en-GB"/>
        </w:rPr>
        <w:t>:</w:t>
      </w:r>
      <w:r w:rsidRPr="00A86E4B">
        <w:rPr>
          <w:rFonts w:ascii="Times New Roman" w:hAnsi="Times New Roman" w:cs="Times New Roman"/>
          <w:b/>
          <w:sz w:val="24"/>
          <w:szCs w:val="24"/>
          <w:lang w:val="en-GB"/>
        </w:rPr>
        <w:t xml:space="preserve"> HON </w:t>
      </w:r>
      <w:r w:rsidR="00445D1D" w:rsidRPr="00A86E4B">
        <w:rPr>
          <w:rFonts w:ascii="Times New Roman" w:hAnsi="Times New Roman" w:cs="Times New Roman"/>
          <w:b/>
          <w:sz w:val="24"/>
          <w:szCs w:val="24"/>
          <w:lang w:val="en-GB"/>
        </w:rPr>
        <w:t>MR</w:t>
      </w:r>
      <w:r w:rsidR="0009624B" w:rsidRPr="00A86E4B">
        <w:rPr>
          <w:rFonts w:ascii="Times New Roman" w:hAnsi="Times New Roman" w:cs="Times New Roman"/>
          <w:b/>
          <w:sz w:val="24"/>
          <w:szCs w:val="24"/>
          <w:lang w:val="en-GB"/>
        </w:rPr>
        <w:t>.</w:t>
      </w:r>
      <w:r w:rsidR="00445D1D" w:rsidRPr="00A86E4B">
        <w:rPr>
          <w:rFonts w:ascii="Times New Roman" w:hAnsi="Times New Roman" w:cs="Times New Roman"/>
          <w:b/>
          <w:sz w:val="24"/>
          <w:szCs w:val="24"/>
          <w:lang w:val="en-GB"/>
        </w:rPr>
        <w:t xml:space="preserve"> </w:t>
      </w:r>
      <w:r w:rsidRPr="00A86E4B">
        <w:rPr>
          <w:rFonts w:ascii="Times New Roman" w:hAnsi="Times New Roman" w:cs="Times New Roman"/>
          <w:b/>
          <w:sz w:val="24"/>
          <w:szCs w:val="24"/>
          <w:lang w:val="en-GB"/>
        </w:rPr>
        <w:t>JUSTICE B.KA</w:t>
      </w:r>
      <w:r w:rsidR="0054295F" w:rsidRPr="00A86E4B">
        <w:rPr>
          <w:rFonts w:ascii="Times New Roman" w:hAnsi="Times New Roman" w:cs="Times New Roman"/>
          <w:b/>
          <w:sz w:val="24"/>
          <w:szCs w:val="24"/>
          <w:lang w:val="en-GB"/>
        </w:rPr>
        <w:t>INA</w:t>
      </w:r>
      <w:r w:rsidRPr="00A86E4B">
        <w:rPr>
          <w:rFonts w:ascii="Times New Roman" w:hAnsi="Times New Roman" w:cs="Times New Roman"/>
          <w:b/>
          <w:sz w:val="24"/>
          <w:szCs w:val="24"/>
          <w:lang w:val="en-GB"/>
        </w:rPr>
        <w:t>MURA</w:t>
      </w:r>
    </w:p>
    <w:p w:rsidR="009C3E08" w:rsidRPr="00A86E4B" w:rsidRDefault="00255A4F" w:rsidP="00A86E4B">
      <w:pPr>
        <w:spacing w:line="360" w:lineRule="auto"/>
        <w:ind w:left="720"/>
        <w:jc w:val="both"/>
        <w:rPr>
          <w:rFonts w:ascii="Times New Roman" w:hAnsi="Times New Roman" w:cs="Times New Roman"/>
          <w:b/>
          <w:sz w:val="24"/>
          <w:szCs w:val="24"/>
          <w:lang w:val="en-GB"/>
        </w:rPr>
      </w:pPr>
      <w:r w:rsidRPr="00A86E4B">
        <w:rPr>
          <w:rFonts w:ascii="Times New Roman" w:hAnsi="Times New Roman" w:cs="Times New Roman"/>
          <w:b/>
          <w:sz w:val="24"/>
          <w:szCs w:val="24"/>
          <w:lang w:val="en-GB"/>
        </w:rPr>
        <w:t>JUDGEMENT</w:t>
      </w:r>
    </w:p>
    <w:p w:rsidR="000000AC" w:rsidRPr="00A86E4B" w:rsidRDefault="00255A4F" w:rsidP="00A86E4B">
      <w:pPr>
        <w:spacing w:line="360" w:lineRule="auto"/>
        <w:jc w:val="both"/>
        <w:rPr>
          <w:rFonts w:ascii="Times New Roman" w:hAnsi="Times New Roman" w:cs="Times New Roman"/>
          <w:b/>
          <w:sz w:val="24"/>
          <w:szCs w:val="24"/>
          <w:lang w:val="en-GB"/>
        </w:rPr>
      </w:pPr>
      <w:r w:rsidRPr="00A86E4B">
        <w:rPr>
          <w:rFonts w:ascii="Times New Roman" w:hAnsi="Times New Roman" w:cs="Times New Roman"/>
          <w:sz w:val="24"/>
          <w:szCs w:val="24"/>
          <w:lang w:val="en-GB"/>
        </w:rPr>
        <w:t xml:space="preserve">The </w:t>
      </w:r>
      <w:r w:rsidR="00BB4BE0" w:rsidRPr="00A86E4B">
        <w:rPr>
          <w:rFonts w:ascii="Times New Roman" w:hAnsi="Times New Roman" w:cs="Times New Roman"/>
          <w:sz w:val="24"/>
          <w:szCs w:val="24"/>
          <w:lang w:val="en-GB"/>
        </w:rPr>
        <w:t>p</w:t>
      </w:r>
      <w:r w:rsidRPr="00A86E4B">
        <w:rPr>
          <w:rFonts w:ascii="Times New Roman" w:hAnsi="Times New Roman" w:cs="Times New Roman"/>
          <w:sz w:val="24"/>
          <w:szCs w:val="24"/>
          <w:lang w:val="en-GB"/>
        </w:rPr>
        <w:t xml:space="preserve">laintiff brought this case against the </w:t>
      </w:r>
      <w:r w:rsidR="00BB4BE0" w:rsidRPr="00A86E4B">
        <w:rPr>
          <w:rFonts w:ascii="Times New Roman" w:hAnsi="Times New Roman" w:cs="Times New Roman"/>
          <w:sz w:val="24"/>
          <w:szCs w:val="24"/>
          <w:lang w:val="en-GB"/>
        </w:rPr>
        <w:t>d</w:t>
      </w:r>
      <w:r w:rsidRPr="00A86E4B">
        <w:rPr>
          <w:rFonts w:ascii="Times New Roman" w:hAnsi="Times New Roman" w:cs="Times New Roman"/>
          <w:sz w:val="24"/>
          <w:szCs w:val="24"/>
          <w:lang w:val="en-GB"/>
        </w:rPr>
        <w:t xml:space="preserve">efendants seeking </w:t>
      </w:r>
      <w:r w:rsidR="000E5BFE" w:rsidRPr="00A86E4B">
        <w:rPr>
          <w:rFonts w:ascii="Times New Roman" w:hAnsi="Times New Roman" w:cs="Times New Roman"/>
          <w:sz w:val="24"/>
          <w:szCs w:val="24"/>
          <w:lang w:val="en-GB"/>
        </w:rPr>
        <w:t xml:space="preserve">orders; </w:t>
      </w:r>
      <w:r w:rsidR="00741B71" w:rsidRPr="00A86E4B">
        <w:rPr>
          <w:rFonts w:ascii="Times New Roman" w:hAnsi="Times New Roman" w:cs="Times New Roman"/>
          <w:sz w:val="24"/>
          <w:szCs w:val="24"/>
          <w:lang w:val="en-GB"/>
        </w:rPr>
        <w:t xml:space="preserve">  </w:t>
      </w:r>
      <w:r w:rsidR="000E5BFE" w:rsidRPr="00A86E4B">
        <w:rPr>
          <w:rFonts w:ascii="Times New Roman" w:hAnsi="Times New Roman" w:cs="Times New Roman"/>
          <w:sz w:val="24"/>
          <w:szCs w:val="24"/>
          <w:lang w:val="en-GB"/>
        </w:rPr>
        <w:t>(</w:t>
      </w:r>
      <w:r w:rsidRPr="00A86E4B">
        <w:rPr>
          <w:rFonts w:ascii="Times New Roman" w:hAnsi="Times New Roman" w:cs="Times New Roman"/>
          <w:sz w:val="24"/>
          <w:szCs w:val="24"/>
          <w:lang w:val="en-GB"/>
        </w:rPr>
        <w:t>a</w:t>
      </w:r>
      <w:r w:rsidR="000E5BFE" w:rsidRPr="00A86E4B">
        <w:rPr>
          <w:rFonts w:ascii="Times New Roman" w:hAnsi="Times New Roman" w:cs="Times New Roman"/>
          <w:sz w:val="24"/>
          <w:szCs w:val="24"/>
          <w:lang w:val="en-GB"/>
        </w:rPr>
        <w:t>)</w:t>
      </w:r>
      <w:r w:rsidR="00780B66" w:rsidRPr="00A86E4B">
        <w:rPr>
          <w:rFonts w:ascii="Times New Roman" w:hAnsi="Times New Roman" w:cs="Times New Roman"/>
          <w:sz w:val="24"/>
          <w:szCs w:val="24"/>
          <w:lang w:val="en-GB"/>
        </w:rPr>
        <w:t xml:space="preserve"> a declaration that the defendant breached the agreement of 27</w:t>
      </w:r>
      <w:r w:rsidR="00780B66" w:rsidRPr="00A86E4B">
        <w:rPr>
          <w:rFonts w:ascii="Times New Roman" w:hAnsi="Times New Roman" w:cs="Times New Roman"/>
          <w:sz w:val="24"/>
          <w:szCs w:val="24"/>
          <w:vertAlign w:val="superscript"/>
          <w:lang w:val="en-GB"/>
        </w:rPr>
        <w:t>th</w:t>
      </w:r>
      <w:r w:rsidR="00780B66" w:rsidRPr="00A86E4B">
        <w:rPr>
          <w:rFonts w:ascii="Times New Roman" w:hAnsi="Times New Roman" w:cs="Times New Roman"/>
          <w:sz w:val="24"/>
          <w:szCs w:val="24"/>
          <w:lang w:val="en-GB"/>
        </w:rPr>
        <w:t xml:space="preserve"> April 2009 (b), </w:t>
      </w:r>
      <w:r w:rsidR="000E5BFE" w:rsidRPr="00A86E4B">
        <w:rPr>
          <w:rFonts w:ascii="Times New Roman" w:hAnsi="Times New Roman" w:cs="Times New Roman"/>
          <w:sz w:val="24"/>
          <w:szCs w:val="24"/>
          <w:lang w:val="en-GB"/>
        </w:rPr>
        <w:t xml:space="preserve"> </w:t>
      </w:r>
      <w:r w:rsidR="00780B66" w:rsidRPr="00A86E4B">
        <w:rPr>
          <w:rFonts w:ascii="Times New Roman" w:hAnsi="Times New Roman" w:cs="Times New Roman"/>
          <w:sz w:val="24"/>
          <w:szCs w:val="24"/>
          <w:lang w:val="en-GB"/>
        </w:rPr>
        <w:t xml:space="preserve">special </w:t>
      </w:r>
      <w:r w:rsidR="00686F66" w:rsidRPr="00A86E4B">
        <w:rPr>
          <w:rFonts w:ascii="Times New Roman" w:hAnsi="Times New Roman" w:cs="Times New Roman"/>
          <w:sz w:val="24"/>
          <w:szCs w:val="24"/>
          <w:lang w:val="en-GB"/>
        </w:rPr>
        <w:t xml:space="preserve"> damages</w:t>
      </w:r>
      <w:r w:rsidR="0035600D" w:rsidRPr="00A86E4B">
        <w:rPr>
          <w:rFonts w:ascii="Times New Roman" w:hAnsi="Times New Roman" w:cs="Times New Roman"/>
          <w:sz w:val="24"/>
          <w:szCs w:val="24"/>
          <w:lang w:val="en-GB"/>
        </w:rPr>
        <w:t xml:space="preserve"> of </w:t>
      </w:r>
      <w:r w:rsidR="00EA50DC" w:rsidRPr="00A86E4B">
        <w:rPr>
          <w:rFonts w:ascii="Times New Roman" w:hAnsi="Times New Roman" w:cs="Times New Roman"/>
          <w:sz w:val="24"/>
          <w:szCs w:val="24"/>
          <w:lang w:val="en-GB"/>
        </w:rPr>
        <w:t>UGX</w:t>
      </w:r>
      <w:r w:rsidR="0035600D" w:rsidRPr="00A86E4B">
        <w:rPr>
          <w:rFonts w:ascii="Times New Roman" w:hAnsi="Times New Roman" w:cs="Times New Roman"/>
          <w:sz w:val="24"/>
          <w:szCs w:val="24"/>
          <w:lang w:val="en-GB"/>
        </w:rPr>
        <w:t xml:space="preserve"> </w:t>
      </w:r>
      <w:r w:rsidR="00780B66" w:rsidRPr="00A86E4B">
        <w:rPr>
          <w:rFonts w:ascii="Times New Roman" w:hAnsi="Times New Roman" w:cs="Times New Roman"/>
          <w:sz w:val="24"/>
          <w:szCs w:val="24"/>
          <w:lang w:val="en-GB"/>
        </w:rPr>
        <w:t>117,865,000/=</w:t>
      </w:r>
      <w:r w:rsidR="0035600D" w:rsidRPr="00A86E4B">
        <w:rPr>
          <w:rFonts w:ascii="Times New Roman" w:hAnsi="Times New Roman" w:cs="Times New Roman"/>
          <w:sz w:val="24"/>
          <w:szCs w:val="24"/>
          <w:lang w:val="en-GB"/>
        </w:rPr>
        <w:t>,</w:t>
      </w:r>
      <w:r w:rsidR="000F4D75" w:rsidRPr="00A86E4B">
        <w:rPr>
          <w:rFonts w:ascii="Times New Roman" w:hAnsi="Times New Roman" w:cs="Times New Roman"/>
          <w:sz w:val="24"/>
          <w:szCs w:val="24"/>
          <w:lang w:val="en-GB"/>
        </w:rPr>
        <w:t xml:space="preserve"> (c) general damages</w:t>
      </w:r>
      <w:r w:rsidR="0035600D" w:rsidRPr="00A86E4B">
        <w:rPr>
          <w:rFonts w:ascii="Times New Roman" w:hAnsi="Times New Roman" w:cs="Times New Roman"/>
          <w:sz w:val="24"/>
          <w:szCs w:val="24"/>
          <w:lang w:val="en-GB"/>
        </w:rPr>
        <w:t xml:space="preserve"> </w:t>
      </w:r>
      <w:r w:rsidR="00353541" w:rsidRPr="00A86E4B">
        <w:rPr>
          <w:rFonts w:ascii="Times New Roman" w:hAnsi="Times New Roman" w:cs="Times New Roman"/>
          <w:sz w:val="24"/>
          <w:szCs w:val="24"/>
          <w:lang w:val="en-GB"/>
        </w:rPr>
        <w:t>(</w:t>
      </w:r>
      <w:r w:rsidR="000F4D75" w:rsidRPr="00A86E4B">
        <w:rPr>
          <w:rFonts w:ascii="Times New Roman" w:hAnsi="Times New Roman" w:cs="Times New Roman"/>
          <w:sz w:val="24"/>
          <w:szCs w:val="24"/>
          <w:lang w:val="en-GB"/>
        </w:rPr>
        <w:t>d</w:t>
      </w:r>
      <w:r w:rsidR="00353541" w:rsidRPr="00A86E4B">
        <w:rPr>
          <w:rFonts w:ascii="Times New Roman" w:hAnsi="Times New Roman" w:cs="Times New Roman"/>
          <w:sz w:val="24"/>
          <w:szCs w:val="24"/>
          <w:lang w:val="en-GB"/>
        </w:rPr>
        <w:t xml:space="preserve">) </w:t>
      </w:r>
      <w:r w:rsidR="00A30E62" w:rsidRPr="00A86E4B">
        <w:rPr>
          <w:rFonts w:ascii="Times New Roman" w:hAnsi="Times New Roman" w:cs="Times New Roman"/>
          <w:sz w:val="24"/>
          <w:szCs w:val="24"/>
          <w:lang w:val="en-GB"/>
        </w:rPr>
        <w:t>interest</w:t>
      </w:r>
      <w:r w:rsidR="0035600D" w:rsidRPr="00A86E4B">
        <w:rPr>
          <w:rFonts w:ascii="Times New Roman" w:hAnsi="Times New Roman" w:cs="Times New Roman"/>
          <w:sz w:val="24"/>
          <w:szCs w:val="24"/>
          <w:lang w:val="en-GB"/>
        </w:rPr>
        <w:t xml:space="preserve"> on </w:t>
      </w:r>
      <w:r w:rsidR="00780B66" w:rsidRPr="00A86E4B">
        <w:rPr>
          <w:rFonts w:ascii="Times New Roman" w:hAnsi="Times New Roman" w:cs="Times New Roman"/>
          <w:sz w:val="24"/>
          <w:szCs w:val="24"/>
          <w:lang w:val="en-GB"/>
        </w:rPr>
        <w:t>(a) and (b)</w:t>
      </w:r>
      <w:r w:rsidR="00BB38DA" w:rsidRPr="00A86E4B">
        <w:rPr>
          <w:rFonts w:ascii="Times New Roman" w:hAnsi="Times New Roman" w:cs="Times New Roman"/>
          <w:sz w:val="24"/>
          <w:szCs w:val="24"/>
          <w:lang w:val="en-GB"/>
        </w:rPr>
        <w:t xml:space="preserve"> and costs of the suit. </w:t>
      </w:r>
    </w:p>
    <w:p w:rsidR="00353541" w:rsidRPr="00A86E4B" w:rsidRDefault="00353541" w:rsidP="00A86E4B">
      <w:pPr>
        <w:spacing w:line="360" w:lineRule="auto"/>
        <w:jc w:val="both"/>
        <w:rPr>
          <w:rFonts w:ascii="Times New Roman" w:hAnsi="Times New Roman" w:cs="Times New Roman"/>
          <w:sz w:val="24"/>
          <w:szCs w:val="24"/>
          <w:lang w:val="en-GB"/>
        </w:rPr>
      </w:pPr>
      <w:r w:rsidRPr="00A86E4B">
        <w:rPr>
          <w:rFonts w:ascii="Times New Roman" w:hAnsi="Times New Roman" w:cs="Times New Roman"/>
          <w:sz w:val="24"/>
          <w:szCs w:val="24"/>
          <w:lang w:val="en-GB"/>
        </w:rPr>
        <w:t xml:space="preserve">The </w:t>
      </w:r>
      <w:r w:rsidR="003A4226" w:rsidRPr="00A86E4B">
        <w:rPr>
          <w:rFonts w:ascii="Times New Roman" w:hAnsi="Times New Roman" w:cs="Times New Roman"/>
          <w:sz w:val="24"/>
          <w:szCs w:val="24"/>
          <w:lang w:val="en-GB"/>
        </w:rPr>
        <w:t xml:space="preserve">amended </w:t>
      </w:r>
      <w:r w:rsidRPr="00A86E4B">
        <w:rPr>
          <w:rFonts w:ascii="Times New Roman" w:hAnsi="Times New Roman" w:cs="Times New Roman"/>
          <w:sz w:val="24"/>
          <w:szCs w:val="24"/>
          <w:lang w:val="en-GB"/>
        </w:rPr>
        <w:t>plaint sets out the facts constituting the cause of action as:-</w:t>
      </w:r>
    </w:p>
    <w:p w:rsidR="00353541" w:rsidRPr="00A86E4B" w:rsidRDefault="002F605A"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plaintiffs executed an agreement with the defendants </w:t>
      </w:r>
      <w:r w:rsidR="00637ADB" w:rsidRPr="00A86E4B">
        <w:rPr>
          <w:rFonts w:ascii="Times New Roman" w:hAnsi="Times New Roman" w:cs="Times New Roman"/>
          <w:sz w:val="24"/>
          <w:szCs w:val="24"/>
        </w:rPr>
        <w:t>on the 27</w:t>
      </w:r>
      <w:r w:rsidR="00637ADB" w:rsidRPr="00A86E4B">
        <w:rPr>
          <w:rFonts w:ascii="Times New Roman" w:hAnsi="Times New Roman" w:cs="Times New Roman"/>
          <w:sz w:val="24"/>
          <w:szCs w:val="24"/>
          <w:vertAlign w:val="superscript"/>
        </w:rPr>
        <w:t>th</w:t>
      </w:r>
      <w:r w:rsidR="00637ADB" w:rsidRPr="00A86E4B">
        <w:rPr>
          <w:rFonts w:ascii="Times New Roman" w:hAnsi="Times New Roman" w:cs="Times New Roman"/>
          <w:sz w:val="24"/>
          <w:szCs w:val="24"/>
        </w:rPr>
        <w:t xml:space="preserve"> of April 2008. </w:t>
      </w:r>
      <w:r w:rsidR="0079276B" w:rsidRPr="00A86E4B">
        <w:rPr>
          <w:rFonts w:ascii="Times New Roman" w:hAnsi="Times New Roman" w:cs="Times New Roman"/>
          <w:sz w:val="24"/>
          <w:szCs w:val="24"/>
        </w:rPr>
        <w:t xml:space="preserve">By the terms of the </w:t>
      </w:r>
      <w:r w:rsidR="00EA2A4B" w:rsidRPr="00A86E4B">
        <w:rPr>
          <w:rFonts w:ascii="Times New Roman" w:hAnsi="Times New Roman" w:cs="Times New Roman"/>
          <w:sz w:val="24"/>
          <w:szCs w:val="24"/>
        </w:rPr>
        <w:t>agreement</w:t>
      </w:r>
      <w:r w:rsidR="0079276B" w:rsidRPr="00A86E4B">
        <w:rPr>
          <w:rFonts w:ascii="Times New Roman" w:hAnsi="Times New Roman" w:cs="Times New Roman"/>
          <w:sz w:val="24"/>
          <w:szCs w:val="24"/>
        </w:rPr>
        <w:t xml:space="preserve">, the defendants let out their </w:t>
      </w:r>
      <w:r w:rsidR="00D913D6" w:rsidRPr="00A86E4B">
        <w:rPr>
          <w:rFonts w:ascii="Times New Roman" w:hAnsi="Times New Roman" w:cs="Times New Roman"/>
          <w:sz w:val="24"/>
          <w:szCs w:val="24"/>
        </w:rPr>
        <w:t>proprietary</w:t>
      </w:r>
      <w:r w:rsidR="00BB4BE0" w:rsidRPr="00A86E4B">
        <w:rPr>
          <w:rFonts w:ascii="Times New Roman" w:hAnsi="Times New Roman" w:cs="Times New Roman"/>
          <w:sz w:val="24"/>
          <w:szCs w:val="24"/>
        </w:rPr>
        <w:t xml:space="preserve"> interest</w:t>
      </w:r>
      <w:r w:rsidR="0079276B" w:rsidRPr="00A86E4B">
        <w:rPr>
          <w:rFonts w:ascii="Times New Roman" w:hAnsi="Times New Roman" w:cs="Times New Roman"/>
          <w:sz w:val="24"/>
          <w:szCs w:val="24"/>
        </w:rPr>
        <w:t xml:space="preserve"> </w:t>
      </w:r>
      <w:r w:rsidR="00D913D6" w:rsidRPr="00A86E4B">
        <w:rPr>
          <w:rFonts w:ascii="Times New Roman" w:hAnsi="Times New Roman" w:cs="Times New Roman"/>
          <w:sz w:val="24"/>
          <w:szCs w:val="24"/>
        </w:rPr>
        <w:t>in a school called Bright Star Nursery Day and Boarding Primary School</w:t>
      </w:r>
      <w:r w:rsidR="006145F9" w:rsidRPr="00A86E4B">
        <w:rPr>
          <w:rFonts w:ascii="Times New Roman" w:hAnsi="Times New Roman" w:cs="Times New Roman"/>
          <w:sz w:val="24"/>
          <w:szCs w:val="24"/>
        </w:rPr>
        <w:t xml:space="preserve"> at a </w:t>
      </w:r>
      <w:r w:rsidR="006E41DE" w:rsidRPr="00A86E4B">
        <w:rPr>
          <w:rFonts w:ascii="Times New Roman" w:hAnsi="Times New Roman" w:cs="Times New Roman"/>
          <w:sz w:val="24"/>
          <w:szCs w:val="24"/>
        </w:rPr>
        <w:t xml:space="preserve">monthly </w:t>
      </w:r>
      <w:r w:rsidR="006145F9" w:rsidRPr="00A86E4B">
        <w:rPr>
          <w:rFonts w:ascii="Times New Roman" w:hAnsi="Times New Roman" w:cs="Times New Roman"/>
          <w:sz w:val="24"/>
          <w:szCs w:val="24"/>
        </w:rPr>
        <w:t xml:space="preserve">fee of </w:t>
      </w:r>
      <w:r w:rsidR="00B15CAF" w:rsidRPr="00A86E4B">
        <w:rPr>
          <w:rFonts w:ascii="Times New Roman" w:hAnsi="Times New Roman" w:cs="Times New Roman"/>
          <w:sz w:val="24"/>
          <w:szCs w:val="24"/>
        </w:rPr>
        <w:t>UGX</w:t>
      </w:r>
      <w:r w:rsidR="00C47858" w:rsidRPr="00A86E4B">
        <w:rPr>
          <w:rFonts w:ascii="Times New Roman" w:hAnsi="Times New Roman" w:cs="Times New Roman"/>
          <w:sz w:val="24"/>
          <w:szCs w:val="24"/>
        </w:rPr>
        <w:t xml:space="preserve"> 1,500,000/= for</w:t>
      </w:r>
      <w:r w:rsidR="006145F9" w:rsidRPr="00A86E4B">
        <w:rPr>
          <w:rFonts w:ascii="Times New Roman" w:hAnsi="Times New Roman" w:cs="Times New Roman"/>
          <w:sz w:val="24"/>
          <w:szCs w:val="24"/>
        </w:rPr>
        <w:t xml:space="preserve"> an initial period of 5 years</w:t>
      </w:r>
      <w:r w:rsidR="001C0D69" w:rsidRPr="00A86E4B">
        <w:rPr>
          <w:rFonts w:ascii="Times New Roman" w:hAnsi="Times New Roman" w:cs="Times New Roman"/>
          <w:sz w:val="24"/>
          <w:szCs w:val="24"/>
        </w:rPr>
        <w:t>.</w:t>
      </w:r>
      <w:r w:rsidR="006145F9" w:rsidRPr="00A86E4B">
        <w:rPr>
          <w:rFonts w:ascii="Times New Roman" w:hAnsi="Times New Roman" w:cs="Times New Roman"/>
          <w:sz w:val="24"/>
          <w:szCs w:val="24"/>
        </w:rPr>
        <w:t xml:space="preserve"> </w:t>
      </w:r>
      <w:r w:rsidR="001C0D69" w:rsidRPr="00A86E4B">
        <w:rPr>
          <w:rFonts w:ascii="Times New Roman" w:hAnsi="Times New Roman" w:cs="Times New Roman"/>
          <w:sz w:val="24"/>
          <w:szCs w:val="24"/>
        </w:rPr>
        <w:t>T</w:t>
      </w:r>
      <w:r w:rsidR="00B967C7" w:rsidRPr="00A86E4B">
        <w:rPr>
          <w:rFonts w:ascii="Times New Roman" w:hAnsi="Times New Roman" w:cs="Times New Roman"/>
          <w:sz w:val="24"/>
          <w:szCs w:val="24"/>
        </w:rPr>
        <w:t>he agreement was to be reviewed after 3 years.</w:t>
      </w:r>
    </w:p>
    <w:p w:rsidR="00BF5912" w:rsidRPr="00A86E4B" w:rsidRDefault="00B967C7"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w:t>
      </w:r>
      <w:r w:rsidR="00BC4DD1" w:rsidRPr="00A86E4B">
        <w:rPr>
          <w:rFonts w:ascii="Times New Roman" w:hAnsi="Times New Roman" w:cs="Times New Roman"/>
          <w:sz w:val="24"/>
          <w:szCs w:val="24"/>
        </w:rPr>
        <w:t xml:space="preserve">plaintiffs paid </w:t>
      </w:r>
      <w:r w:rsidR="00FA001D" w:rsidRPr="00A86E4B">
        <w:rPr>
          <w:rFonts w:ascii="Times New Roman" w:hAnsi="Times New Roman" w:cs="Times New Roman"/>
          <w:sz w:val="24"/>
          <w:szCs w:val="24"/>
        </w:rPr>
        <w:t>UGX</w:t>
      </w:r>
      <w:r w:rsidR="00BC4DD1" w:rsidRPr="00A86E4B">
        <w:rPr>
          <w:rFonts w:ascii="Times New Roman" w:hAnsi="Times New Roman" w:cs="Times New Roman"/>
          <w:sz w:val="24"/>
          <w:szCs w:val="24"/>
        </w:rPr>
        <w:t xml:space="preserve"> 9,000,000/= and took possession of the school and commenced renovations</w:t>
      </w:r>
      <w:r w:rsidR="00550788" w:rsidRPr="00A86E4B">
        <w:rPr>
          <w:rFonts w:ascii="Times New Roman" w:hAnsi="Times New Roman" w:cs="Times New Roman"/>
          <w:sz w:val="24"/>
          <w:szCs w:val="24"/>
        </w:rPr>
        <w:t xml:space="preserve"> </w:t>
      </w:r>
      <w:r w:rsidR="00D52E56" w:rsidRPr="00A86E4B">
        <w:rPr>
          <w:rFonts w:ascii="Times New Roman" w:hAnsi="Times New Roman" w:cs="Times New Roman"/>
          <w:sz w:val="24"/>
          <w:szCs w:val="24"/>
        </w:rPr>
        <w:t>of</w:t>
      </w:r>
      <w:r w:rsidR="00550788" w:rsidRPr="00A86E4B">
        <w:rPr>
          <w:rFonts w:ascii="Times New Roman" w:hAnsi="Times New Roman" w:cs="Times New Roman"/>
          <w:sz w:val="24"/>
          <w:szCs w:val="24"/>
        </w:rPr>
        <w:t xml:space="preserve"> all the old buildings</w:t>
      </w:r>
      <w:r w:rsidR="002951AC" w:rsidRPr="00A86E4B">
        <w:rPr>
          <w:rFonts w:ascii="Times New Roman" w:hAnsi="Times New Roman" w:cs="Times New Roman"/>
          <w:sz w:val="24"/>
          <w:szCs w:val="24"/>
        </w:rPr>
        <w:t>,</w:t>
      </w:r>
      <w:r w:rsidR="00D0741E" w:rsidRPr="00A86E4B">
        <w:rPr>
          <w:rFonts w:ascii="Times New Roman" w:hAnsi="Times New Roman" w:cs="Times New Roman"/>
          <w:sz w:val="24"/>
          <w:szCs w:val="24"/>
        </w:rPr>
        <w:t xml:space="preserve"> </w:t>
      </w:r>
      <w:r w:rsidR="00550788" w:rsidRPr="00A86E4B">
        <w:rPr>
          <w:rFonts w:ascii="Times New Roman" w:hAnsi="Times New Roman" w:cs="Times New Roman"/>
          <w:sz w:val="24"/>
          <w:szCs w:val="24"/>
        </w:rPr>
        <w:t xml:space="preserve">constructed the administration block and made an extension to the office premises and walk ways </w:t>
      </w:r>
      <w:r w:rsidR="002951AC" w:rsidRPr="00A86E4B">
        <w:rPr>
          <w:rFonts w:ascii="Times New Roman" w:hAnsi="Times New Roman" w:cs="Times New Roman"/>
          <w:sz w:val="24"/>
          <w:szCs w:val="24"/>
        </w:rPr>
        <w:t>up</w:t>
      </w:r>
      <w:r w:rsidR="00550788" w:rsidRPr="00A86E4B">
        <w:rPr>
          <w:rFonts w:ascii="Times New Roman" w:hAnsi="Times New Roman" w:cs="Times New Roman"/>
          <w:sz w:val="24"/>
          <w:szCs w:val="24"/>
        </w:rPr>
        <w:t>to the gate.</w:t>
      </w:r>
      <w:r w:rsidR="00A61A48" w:rsidRPr="00A86E4B">
        <w:rPr>
          <w:rFonts w:ascii="Times New Roman" w:hAnsi="Times New Roman" w:cs="Times New Roman"/>
          <w:sz w:val="24"/>
          <w:szCs w:val="24"/>
        </w:rPr>
        <w:t xml:space="preserve"> The plaintiffs </w:t>
      </w:r>
      <w:r w:rsidR="00DA147A" w:rsidRPr="00A86E4B">
        <w:rPr>
          <w:rFonts w:ascii="Times New Roman" w:hAnsi="Times New Roman" w:cs="Times New Roman"/>
          <w:sz w:val="24"/>
          <w:szCs w:val="24"/>
        </w:rPr>
        <w:t>however</w:t>
      </w:r>
      <w:r w:rsidR="00A61A48" w:rsidRPr="00A86E4B">
        <w:rPr>
          <w:rFonts w:ascii="Times New Roman" w:hAnsi="Times New Roman" w:cs="Times New Roman"/>
          <w:sz w:val="24"/>
          <w:szCs w:val="24"/>
        </w:rPr>
        <w:t xml:space="preserve"> found out that the </w:t>
      </w:r>
      <w:r w:rsidR="00DA147A" w:rsidRPr="00A86E4B">
        <w:rPr>
          <w:rFonts w:ascii="Times New Roman" w:hAnsi="Times New Roman" w:cs="Times New Roman"/>
          <w:sz w:val="24"/>
          <w:szCs w:val="24"/>
        </w:rPr>
        <w:t xml:space="preserve">school had never been </w:t>
      </w:r>
      <w:r w:rsidR="006B5197" w:rsidRPr="00A86E4B">
        <w:rPr>
          <w:rFonts w:ascii="Times New Roman" w:hAnsi="Times New Roman" w:cs="Times New Roman"/>
          <w:sz w:val="24"/>
          <w:szCs w:val="24"/>
        </w:rPr>
        <w:t>incorporated</w:t>
      </w:r>
      <w:r w:rsidR="00DA147A" w:rsidRPr="00A86E4B">
        <w:rPr>
          <w:rFonts w:ascii="Times New Roman" w:hAnsi="Times New Roman" w:cs="Times New Roman"/>
          <w:sz w:val="24"/>
          <w:szCs w:val="24"/>
        </w:rPr>
        <w:t xml:space="preserve"> as alleged. They </w:t>
      </w:r>
      <w:r w:rsidR="00235EDA" w:rsidRPr="00A86E4B">
        <w:rPr>
          <w:rFonts w:ascii="Times New Roman" w:hAnsi="Times New Roman" w:cs="Times New Roman"/>
          <w:sz w:val="24"/>
          <w:szCs w:val="24"/>
        </w:rPr>
        <w:t xml:space="preserve">were also served with </w:t>
      </w:r>
      <w:r w:rsidR="00C82FBB" w:rsidRPr="00A86E4B">
        <w:rPr>
          <w:rFonts w:ascii="Times New Roman" w:hAnsi="Times New Roman" w:cs="Times New Roman"/>
          <w:sz w:val="24"/>
          <w:szCs w:val="24"/>
        </w:rPr>
        <w:t xml:space="preserve">a letter </w:t>
      </w:r>
      <w:r w:rsidR="00C82FBB" w:rsidRPr="00A86E4B">
        <w:rPr>
          <w:rFonts w:ascii="Times New Roman" w:hAnsi="Times New Roman" w:cs="Times New Roman"/>
          <w:sz w:val="24"/>
          <w:szCs w:val="24"/>
        </w:rPr>
        <w:lastRenderedPageBreak/>
        <w:t>dated 24</w:t>
      </w:r>
      <w:r w:rsidR="00C82FBB" w:rsidRPr="00A86E4B">
        <w:rPr>
          <w:rFonts w:ascii="Times New Roman" w:hAnsi="Times New Roman" w:cs="Times New Roman"/>
          <w:sz w:val="24"/>
          <w:szCs w:val="24"/>
          <w:vertAlign w:val="superscript"/>
        </w:rPr>
        <w:t>th</w:t>
      </w:r>
      <w:r w:rsidR="00C82FBB" w:rsidRPr="00A86E4B">
        <w:rPr>
          <w:rFonts w:ascii="Times New Roman" w:hAnsi="Times New Roman" w:cs="Times New Roman"/>
          <w:sz w:val="24"/>
          <w:szCs w:val="24"/>
        </w:rPr>
        <w:t xml:space="preserve"> April 2008 </w:t>
      </w:r>
      <w:r w:rsidR="00235EDA" w:rsidRPr="00A86E4B">
        <w:rPr>
          <w:rFonts w:ascii="Times New Roman" w:hAnsi="Times New Roman" w:cs="Times New Roman"/>
          <w:sz w:val="24"/>
          <w:szCs w:val="24"/>
        </w:rPr>
        <w:t xml:space="preserve">from </w:t>
      </w:r>
      <w:r w:rsidR="00C82FBB" w:rsidRPr="00A86E4B">
        <w:rPr>
          <w:rFonts w:ascii="Times New Roman" w:hAnsi="Times New Roman" w:cs="Times New Roman"/>
          <w:sz w:val="24"/>
          <w:szCs w:val="24"/>
        </w:rPr>
        <w:t xml:space="preserve">the </w:t>
      </w:r>
      <w:r w:rsidR="0049350B" w:rsidRPr="00A86E4B">
        <w:rPr>
          <w:rFonts w:ascii="Times New Roman" w:hAnsi="Times New Roman" w:cs="Times New Roman"/>
          <w:sz w:val="24"/>
          <w:szCs w:val="24"/>
        </w:rPr>
        <w:t xml:space="preserve">Town Clerk </w:t>
      </w:r>
      <w:r w:rsidR="00C82FBB" w:rsidRPr="00A86E4B">
        <w:rPr>
          <w:rFonts w:ascii="Times New Roman" w:hAnsi="Times New Roman" w:cs="Times New Roman"/>
          <w:sz w:val="24"/>
          <w:szCs w:val="24"/>
        </w:rPr>
        <w:t xml:space="preserve">of Entebbe Municipal Council </w:t>
      </w:r>
      <w:r w:rsidR="00235EDA" w:rsidRPr="00A86E4B">
        <w:rPr>
          <w:rFonts w:ascii="Times New Roman" w:hAnsi="Times New Roman" w:cs="Times New Roman"/>
          <w:sz w:val="24"/>
          <w:szCs w:val="24"/>
        </w:rPr>
        <w:t>directing the immediate closure</w:t>
      </w:r>
      <w:r w:rsidR="00BA221C" w:rsidRPr="00A86E4B">
        <w:rPr>
          <w:rFonts w:ascii="Times New Roman" w:hAnsi="Times New Roman" w:cs="Times New Roman"/>
          <w:sz w:val="24"/>
          <w:szCs w:val="24"/>
        </w:rPr>
        <w:t xml:space="preserve"> of the school yet the defendants had </w:t>
      </w:r>
      <w:r w:rsidR="00ED3012" w:rsidRPr="00A86E4B">
        <w:rPr>
          <w:rFonts w:ascii="Times New Roman" w:hAnsi="Times New Roman" w:cs="Times New Roman"/>
          <w:sz w:val="24"/>
          <w:szCs w:val="24"/>
        </w:rPr>
        <w:t>received</w:t>
      </w:r>
      <w:r w:rsidR="00BA221C" w:rsidRPr="00A86E4B">
        <w:rPr>
          <w:rFonts w:ascii="Times New Roman" w:hAnsi="Times New Roman" w:cs="Times New Roman"/>
          <w:sz w:val="24"/>
          <w:szCs w:val="24"/>
        </w:rPr>
        <w:t xml:space="preserve"> the plaintiffs’ money on the 27</w:t>
      </w:r>
      <w:r w:rsidR="00BA221C" w:rsidRPr="00A86E4B">
        <w:rPr>
          <w:rFonts w:ascii="Times New Roman" w:hAnsi="Times New Roman" w:cs="Times New Roman"/>
          <w:sz w:val="24"/>
          <w:szCs w:val="24"/>
          <w:vertAlign w:val="superscript"/>
        </w:rPr>
        <w:t>th</w:t>
      </w:r>
      <w:r w:rsidR="00BA221C" w:rsidRPr="00A86E4B">
        <w:rPr>
          <w:rFonts w:ascii="Times New Roman" w:hAnsi="Times New Roman" w:cs="Times New Roman"/>
          <w:sz w:val="24"/>
          <w:szCs w:val="24"/>
        </w:rPr>
        <w:t xml:space="preserve"> of April</w:t>
      </w:r>
      <w:r w:rsidR="00921972" w:rsidRPr="00A86E4B">
        <w:rPr>
          <w:rFonts w:ascii="Times New Roman" w:hAnsi="Times New Roman" w:cs="Times New Roman"/>
          <w:sz w:val="24"/>
          <w:szCs w:val="24"/>
        </w:rPr>
        <w:t xml:space="preserve"> 2008. Furthermore the plaintiffs </w:t>
      </w:r>
      <w:r w:rsidR="00ED3012" w:rsidRPr="00A86E4B">
        <w:rPr>
          <w:rFonts w:ascii="Times New Roman" w:hAnsi="Times New Roman" w:cs="Times New Roman"/>
          <w:sz w:val="24"/>
          <w:szCs w:val="24"/>
        </w:rPr>
        <w:t>received</w:t>
      </w:r>
      <w:r w:rsidR="00921972" w:rsidRPr="00A86E4B">
        <w:rPr>
          <w:rFonts w:ascii="Times New Roman" w:hAnsi="Times New Roman" w:cs="Times New Roman"/>
          <w:sz w:val="24"/>
          <w:szCs w:val="24"/>
        </w:rPr>
        <w:t xml:space="preserve"> a notice of </w:t>
      </w:r>
      <w:r w:rsidR="00ED3012" w:rsidRPr="00A86E4B">
        <w:rPr>
          <w:rFonts w:ascii="Times New Roman" w:hAnsi="Times New Roman" w:cs="Times New Roman"/>
          <w:sz w:val="24"/>
          <w:szCs w:val="24"/>
        </w:rPr>
        <w:t>closure</w:t>
      </w:r>
      <w:r w:rsidR="00921972" w:rsidRPr="00A86E4B">
        <w:rPr>
          <w:rFonts w:ascii="Times New Roman" w:hAnsi="Times New Roman" w:cs="Times New Roman"/>
          <w:sz w:val="24"/>
          <w:szCs w:val="24"/>
        </w:rPr>
        <w:t xml:space="preserve"> dated </w:t>
      </w:r>
      <w:r w:rsidR="000B407C" w:rsidRPr="00A86E4B">
        <w:rPr>
          <w:rFonts w:ascii="Times New Roman" w:hAnsi="Times New Roman" w:cs="Times New Roman"/>
          <w:sz w:val="24"/>
          <w:szCs w:val="24"/>
        </w:rPr>
        <w:t>27</w:t>
      </w:r>
      <w:r w:rsidR="000B407C" w:rsidRPr="00A86E4B">
        <w:rPr>
          <w:rFonts w:ascii="Times New Roman" w:hAnsi="Times New Roman" w:cs="Times New Roman"/>
          <w:sz w:val="24"/>
          <w:szCs w:val="24"/>
          <w:vertAlign w:val="superscript"/>
        </w:rPr>
        <w:t>th</w:t>
      </w:r>
      <w:r w:rsidR="000B407C" w:rsidRPr="00A86E4B">
        <w:rPr>
          <w:rFonts w:ascii="Times New Roman" w:hAnsi="Times New Roman" w:cs="Times New Roman"/>
          <w:sz w:val="24"/>
          <w:szCs w:val="24"/>
        </w:rPr>
        <w:t xml:space="preserve"> May 2008 from the Directorate of Education Standards directing the closure of the same school</w:t>
      </w:r>
      <w:r w:rsidR="00ED3012" w:rsidRPr="00A86E4B">
        <w:rPr>
          <w:rFonts w:ascii="Times New Roman" w:hAnsi="Times New Roman" w:cs="Times New Roman"/>
          <w:sz w:val="24"/>
          <w:szCs w:val="24"/>
        </w:rPr>
        <w:t xml:space="preserve"> for operating without a valid license.</w:t>
      </w:r>
      <w:r w:rsidR="001E5CAD" w:rsidRPr="00A86E4B">
        <w:rPr>
          <w:rFonts w:ascii="Times New Roman" w:hAnsi="Times New Roman" w:cs="Times New Roman"/>
          <w:sz w:val="24"/>
          <w:szCs w:val="24"/>
        </w:rPr>
        <w:t xml:space="preserve"> The plaintiffs then pursued and obtained all the necessary </w:t>
      </w:r>
      <w:r w:rsidR="00393D71" w:rsidRPr="00A86E4B">
        <w:rPr>
          <w:rFonts w:ascii="Times New Roman" w:hAnsi="Times New Roman" w:cs="Times New Roman"/>
          <w:sz w:val="24"/>
          <w:szCs w:val="24"/>
        </w:rPr>
        <w:t>authorizations and licenses from the Ministry of Education and concerned local authorities.</w:t>
      </w:r>
    </w:p>
    <w:p w:rsidR="00B967C7" w:rsidRPr="00A86E4B" w:rsidRDefault="001E7BD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Further </w:t>
      </w:r>
      <w:r w:rsidR="00060A4C" w:rsidRPr="00A86E4B">
        <w:rPr>
          <w:rFonts w:ascii="Times New Roman" w:hAnsi="Times New Roman" w:cs="Times New Roman"/>
          <w:sz w:val="24"/>
          <w:szCs w:val="24"/>
        </w:rPr>
        <w:t>on the 7</w:t>
      </w:r>
      <w:r w:rsidR="00060A4C" w:rsidRPr="00A86E4B">
        <w:rPr>
          <w:rFonts w:ascii="Times New Roman" w:hAnsi="Times New Roman" w:cs="Times New Roman"/>
          <w:sz w:val="24"/>
          <w:szCs w:val="24"/>
          <w:vertAlign w:val="superscript"/>
        </w:rPr>
        <w:t>th</w:t>
      </w:r>
      <w:r w:rsidR="00060A4C" w:rsidRPr="00A86E4B">
        <w:rPr>
          <w:rFonts w:ascii="Times New Roman" w:hAnsi="Times New Roman" w:cs="Times New Roman"/>
          <w:sz w:val="24"/>
          <w:szCs w:val="24"/>
        </w:rPr>
        <w:t xml:space="preserve"> of July 2008 the plaintiff</w:t>
      </w:r>
      <w:r w:rsidRPr="00A86E4B">
        <w:rPr>
          <w:rFonts w:ascii="Times New Roman" w:hAnsi="Times New Roman" w:cs="Times New Roman"/>
          <w:sz w:val="24"/>
          <w:szCs w:val="24"/>
        </w:rPr>
        <w:t>s</w:t>
      </w:r>
      <w:r w:rsidR="00060A4C" w:rsidRPr="00A86E4B">
        <w:rPr>
          <w:rFonts w:ascii="Times New Roman" w:hAnsi="Times New Roman" w:cs="Times New Roman"/>
          <w:sz w:val="24"/>
          <w:szCs w:val="24"/>
        </w:rPr>
        <w:t xml:space="preserve"> received yet another communication </w:t>
      </w:r>
      <w:r w:rsidR="00BA483F" w:rsidRPr="00A86E4B">
        <w:rPr>
          <w:rFonts w:ascii="Times New Roman" w:hAnsi="Times New Roman" w:cs="Times New Roman"/>
          <w:sz w:val="24"/>
          <w:szCs w:val="24"/>
        </w:rPr>
        <w:t>from the Lawyers of Wings of Hope Ministries</w:t>
      </w:r>
      <w:r w:rsidR="0092732A" w:rsidRPr="00A86E4B">
        <w:rPr>
          <w:rFonts w:ascii="Times New Roman" w:hAnsi="Times New Roman" w:cs="Times New Roman"/>
          <w:sz w:val="24"/>
          <w:szCs w:val="24"/>
        </w:rPr>
        <w:t>,</w:t>
      </w:r>
      <w:r w:rsidR="00BA483F" w:rsidRPr="00A86E4B">
        <w:rPr>
          <w:rFonts w:ascii="Times New Roman" w:hAnsi="Times New Roman" w:cs="Times New Roman"/>
          <w:sz w:val="24"/>
          <w:szCs w:val="24"/>
        </w:rPr>
        <w:t xml:space="preserve"> who </w:t>
      </w:r>
      <w:r w:rsidR="001F4D8C" w:rsidRPr="00A86E4B">
        <w:rPr>
          <w:rFonts w:ascii="Times New Roman" w:hAnsi="Times New Roman" w:cs="Times New Roman"/>
          <w:sz w:val="24"/>
          <w:szCs w:val="24"/>
        </w:rPr>
        <w:t>was</w:t>
      </w:r>
      <w:r w:rsidR="00B527BB" w:rsidRPr="00A86E4B">
        <w:rPr>
          <w:rFonts w:ascii="Times New Roman" w:hAnsi="Times New Roman" w:cs="Times New Roman"/>
          <w:sz w:val="24"/>
          <w:szCs w:val="24"/>
        </w:rPr>
        <w:t xml:space="preserve"> </w:t>
      </w:r>
      <w:r w:rsidR="00BA483F" w:rsidRPr="00A86E4B">
        <w:rPr>
          <w:rFonts w:ascii="Times New Roman" w:hAnsi="Times New Roman" w:cs="Times New Roman"/>
          <w:sz w:val="24"/>
          <w:szCs w:val="24"/>
        </w:rPr>
        <w:t xml:space="preserve">alleged to be the </w:t>
      </w:r>
      <w:r w:rsidR="005A6B5B" w:rsidRPr="00A86E4B">
        <w:rPr>
          <w:rFonts w:ascii="Times New Roman" w:hAnsi="Times New Roman" w:cs="Times New Roman"/>
          <w:sz w:val="24"/>
          <w:szCs w:val="24"/>
        </w:rPr>
        <w:t>registered</w:t>
      </w:r>
      <w:r w:rsidR="00BA483F" w:rsidRPr="00A86E4B">
        <w:rPr>
          <w:rFonts w:ascii="Times New Roman" w:hAnsi="Times New Roman" w:cs="Times New Roman"/>
          <w:sz w:val="24"/>
          <w:szCs w:val="24"/>
        </w:rPr>
        <w:t xml:space="preserve"> propri</w:t>
      </w:r>
      <w:r w:rsidR="00B527BB" w:rsidRPr="00A86E4B">
        <w:rPr>
          <w:rFonts w:ascii="Times New Roman" w:hAnsi="Times New Roman" w:cs="Times New Roman"/>
          <w:sz w:val="24"/>
          <w:szCs w:val="24"/>
        </w:rPr>
        <w:t>etor of the land on which the school was built</w:t>
      </w:r>
      <w:r w:rsidR="0092732A" w:rsidRPr="00A86E4B">
        <w:rPr>
          <w:rFonts w:ascii="Times New Roman" w:hAnsi="Times New Roman" w:cs="Times New Roman"/>
          <w:sz w:val="24"/>
          <w:szCs w:val="24"/>
        </w:rPr>
        <w:t>,</w:t>
      </w:r>
      <w:r w:rsidR="000000AC" w:rsidRPr="00A86E4B">
        <w:rPr>
          <w:rFonts w:ascii="Times New Roman" w:hAnsi="Times New Roman" w:cs="Times New Roman"/>
          <w:sz w:val="24"/>
          <w:szCs w:val="24"/>
        </w:rPr>
        <w:t xml:space="preserve"> </w:t>
      </w:r>
      <w:r w:rsidR="005A6B5B" w:rsidRPr="00A86E4B">
        <w:rPr>
          <w:rFonts w:ascii="Times New Roman" w:hAnsi="Times New Roman" w:cs="Times New Roman"/>
          <w:sz w:val="24"/>
          <w:szCs w:val="24"/>
        </w:rPr>
        <w:t>ordering</w:t>
      </w:r>
      <w:r w:rsidR="000000AC" w:rsidRPr="00A86E4B">
        <w:rPr>
          <w:rFonts w:ascii="Times New Roman" w:hAnsi="Times New Roman" w:cs="Times New Roman"/>
          <w:sz w:val="24"/>
          <w:szCs w:val="24"/>
        </w:rPr>
        <w:t xml:space="preserve"> the plaintiffs to stop carrying out any activities on the land</w:t>
      </w:r>
      <w:r w:rsidR="00512722" w:rsidRPr="00A86E4B">
        <w:rPr>
          <w:rFonts w:ascii="Times New Roman" w:hAnsi="Times New Roman" w:cs="Times New Roman"/>
          <w:sz w:val="24"/>
          <w:szCs w:val="24"/>
        </w:rPr>
        <w:t>.</w:t>
      </w:r>
      <w:r w:rsidR="00E56F90" w:rsidRPr="00A86E4B">
        <w:rPr>
          <w:rFonts w:ascii="Times New Roman" w:hAnsi="Times New Roman" w:cs="Times New Roman"/>
          <w:sz w:val="24"/>
          <w:szCs w:val="24"/>
        </w:rPr>
        <w:t xml:space="preserve"> </w:t>
      </w:r>
      <w:r w:rsidR="005A6B5B" w:rsidRPr="00A86E4B">
        <w:rPr>
          <w:rFonts w:ascii="Times New Roman" w:hAnsi="Times New Roman" w:cs="Times New Roman"/>
          <w:sz w:val="24"/>
          <w:szCs w:val="24"/>
        </w:rPr>
        <w:t>Faced</w:t>
      </w:r>
      <w:r w:rsidR="00E56F90" w:rsidRPr="00A86E4B">
        <w:rPr>
          <w:rFonts w:ascii="Times New Roman" w:hAnsi="Times New Roman" w:cs="Times New Roman"/>
          <w:sz w:val="24"/>
          <w:szCs w:val="24"/>
        </w:rPr>
        <w:t xml:space="preserve"> with eminent eviction, the plaintiffs through their Lawyers Kwizera Mukisa &amp; Co. Advocates</w:t>
      </w:r>
      <w:r w:rsidR="009E2091" w:rsidRPr="00A86E4B">
        <w:rPr>
          <w:rFonts w:ascii="Times New Roman" w:hAnsi="Times New Roman" w:cs="Times New Roman"/>
          <w:sz w:val="24"/>
          <w:szCs w:val="24"/>
        </w:rPr>
        <w:t xml:space="preserve"> wrote to the defendants demanding that the defendants guarantee quiet possession or have the agreement terminated.</w:t>
      </w:r>
      <w:r w:rsidR="00AE07F7" w:rsidRPr="00A86E4B">
        <w:rPr>
          <w:rFonts w:ascii="Times New Roman" w:hAnsi="Times New Roman" w:cs="Times New Roman"/>
          <w:sz w:val="24"/>
          <w:szCs w:val="24"/>
        </w:rPr>
        <w:t xml:space="preserve"> The agreement was indeed terminated by</w:t>
      </w:r>
      <w:r w:rsidR="004C507F" w:rsidRPr="00A86E4B">
        <w:rPr>
          <w:rFonts w:ascii="Times New Roman" w:hAnsi="Times New Roman" w:cs="Times New Roman"/>
          <w:sz w:val="24"/>
          <w:szCs w:val="24"/>
        </w:rPr>
        <w:t xml:space="preserve"> a</w:t>
      </w:r>
      <w:r w:rsidR="00AE07F7" w:rsidRPr="00A86E4B">
        <w:rPr>
          <w:rFonts w:ascii="Times New Roman" w:hAnsi="Times New Roman" w:cs="Times New Roman"/>
          <w:sz w:val="24"/>
          <w:szCs w:val="24"/>
        </w:rPr>
        <w:t xml:space="preserve"> letter dated April 14</w:t>
      </w:r>
      <w:r w:rsidR="00AE07F7" w:rsidRPr="00A86E4B">
        <w:rPr>
          <w:rFonts w:ascii="Times New Roman" w:hAnsi="Times New Roman" w:cs="Times New Roman"/>
          <w:sz w:val="24"/>
          <w:szCs w:val="24"/>
          <w:vertAlign w:val="superscript"/>
        </w:rPr>
        <w:t>th</w:t>
      </w:r>
      <w:r w:rsidR="00AE07F7" w:rsidRPr="00A86E4B">
        <w:rPr>
          <w:rFonts w:ascii="Times New Roman" w:hAnsi="Times New Roman" w:cs="Times New Roman"/>
          <w:sz w:val="24"/>
          <w:szCs w:val="24"/>
        </w:rPr>
        <w:t xml:space="preserve"> 2009.</w:t>
      </w:r>
      <w:r w:rsidR="00096337" w:rsidRPr="00A86E4B">
        <w:rPr>
          <w:rFonts w:ascii="Times New Roman" w:hAnsi="Times New Roman" w:cs="Times New Roman"/>
          <w:sz w:val="24"/>
          <w:szCs w:val="24"/>
        </w:rPr>
        <w:t xml:space="preserve"> The plaintiffs </w:t>
      </w:r>
      <w:r w:rsidR="00370DB6" w:rsidRPr="00A86E4B">
        <w:rPr>
          <w:rFonts w:ascii="Times New Roman" w:hAnsi="Times New Roman" w:cs="Times New Roman"/>
          <w:sz w:val="24"/>
          <w:szCs w:val="24"/>
        </w:rPr>
        <w:t xml:space="preserve">filed this suit </w:t>
      </w:r>
      <w:r w:rsidR="000D787E" w:rsidRPr="00A86E4B">
        <w:rPr>
          <w:rFonts w:ascii="Times New Roman" w:hAnsi="Times New Roman" w:cs="Times New Roman"/>
          <w:sz w:val="24"/>
          <w:szCs w:val="24"/>
        </w:rPr>
        <w:t>seeking</w:t>
      </w:r>
      <w:r w:rsidR="00096337" w:rsidRPr="00A86E4B">
        <w:rPr>
          <w:rFonts w:ascii="Times New Roman" w:hAnsi="Times New Roman" w:cs="Times New Roman"/>
          <w:sz w:val="24"/>
          <w:szCs w:val="24"/>
        </w:rPr>
        <w:t xml:space="preserve"> special damages which include monies incurred in renovations</w:t>
      </w:r>
      <w:r w:rsidR="005A6B5B" w:rsidRPr="00A86E4B">
        <w:rPr>
          <w:rFonts w:ascii="Times New Roman" w:hAnsi="Times New Roman" w:cs="Times New Roman"/>
          <w:sz w:val="24"/>
          <w:szCs w:val="24"/>
        </w:rPr>
        <w:t xml:space="preserve"> </w:t>
      </w:r>
      <w:r w:rsidR="00FD5015" w:rsidRPr="00A86E4B">
        <w:rPr>
          <w:rFonts w:ascii="Times New Roman" w:hAnsi="Times New Roman" w:cs="Times New Roman"/>
          <w:sz w:val="24"/>
          <w:szCs w:val="24"/>
        </w:rPr>
        <w:t>amounting to UGX</w:t>
      </w:r>
      <w:r w:rsidR="005A6B5B" w:rsidRPr="00A86E4B">
        <w:rPr>
          <w:rFonts w:ascii="Times New Roman" w:hAnsi="Times New Roman" w:cs="Times New Roman"/>
          <w:sz w:val="24"/>
          <w:szCs w:val="24"/>
        </w:rPr>
        <w:t xml:space="preserve"> 65,365,000/=</w:t>
      </w:r>
      <w:r w:rsidR="00096337" w:rsidRPr="00A86E4B">
        <w:rPr>
          <w:rFonts w:ascii="Times New Roman" w:hAnsi="Times New Roman" w:cs="Times New Roman"/>
          <w:sz w:val="24"/>
          <w:szCs w:val="24"/>
        </w:rPr>
        <w:t xml:space="preserve">, </w:t>
      </w:r>
      <w:r w:rsidR="00385221" w:rsidRPr="00A86E4B">
        <w:rPr>
          <w:rFonts w:ascii="Times New Roman" w:hAnsi="Times New Roman" w:cs="Times New Roman"/>
          <w:sz w:val="24"/>
          <w:szCs w:val="24"/>
        </w:rPr>
        <w:t>new school buildings built</w:t>
      </w:r>
      <w:r w:rsidR="009C674D" w:rsidRPr="00A86E4B">
        <w:rPr>
          <w:rFonts w:ascii="Times New Roman" w:hAnsi="Times New Roman" w:cs="Times New Roman"/>
          <w:sz w:val="24"/>
          <w:szCs w:val="24"/>
        </w:rPr>
        <w:t xml:space="preserve"> worth </w:t>
      </w:r>
      <w:r w:rsidR="00765073" w:rsidRPr="00A86E4B">
        <w:rPr>
          <w:rFonts w:ascii="Times New Roman" w:hAnsi="Times New Roman" w:cs="Times New Roman"/>
          <w:sz w:val="24"/>
          <w:szCs w:val="24"/>
        </w:rPr>
        <w:t>UGX</w:t>
      </w:r>
      <w:r w:rsidR="009C674D" w:rsidRPr="00A86E4B">
        <w:rPr>
          <w:rFonts w:ascii="Times New Roman" w:hAnsi="Times New Roman" w:cs="Times New Roman"/>
          <w:sz w:val="24"/>
          <w:szCs w:val="24"/>
        </w:rPr>
        <w:t xml:space="preserve"> 35,300,000/=</w:t>
      </w:r>
      <w:r w:rsidR="00370DB6" w:rsidRPr="00A86E4B">
        <w:rPr>
          <w:rFonts w:ascii="Times New Roman" w:hAnsi="Times New Roman" w:cs="Times New Roman"/>
          <w:sz w:val="24"/>
          <w:szCs w:val="24"/>
        </w:rPr>
        <w:t xml:space="preserve">, </w:t>
      </w:r>
      <w:r w:rsidR="00385221" w:rsidRPr="00A86E4B">
        <w:rPr>
          <w:rFonts w:ascii="Times New Roman" w:hAnsi="Times New Roman" w:cs="Times New Roman"/>
          <w:sz w:val="24"/>
          <w:szCs w:val="24"/>
        </w:rPr>
        <w:t>good will</w:t>
      </w:r>
      <w:r w:rsidR="009C674D" w:rsidRPr="00A86E4B">
        <w:rPr>
          <w:rFonts w:ascii="Times New Roman" w:hAnsi="Times New Roman" w:cs="Times New Roman"/>
          <w:sz w:val="24"/>
          <w:szCs w:val="24"/>
        </w:rPr>
        <w:t xml:space="preserve"> of </w:t>
      </w:r>
      <w:r w:rsidR="007A684F" w:rsidRPr="00A86E4B">
        <w:rPr>
          <w:rFonts w:ascii="Times New Roman" w:hAnsi="Times New Roman" w:cs="Times New Roman"/>
          <w:sz w:val="24"/>
          <w:szCs w:val="24"/>
        </w:rPr>
        <w:t xml:space="preserve">         </w:t>
      </w:r>
      <w:r w:rsidR="00A23184" w:rsidRPr="00A86E4B">
        <w:rPr>
          <w:rFonts w:ascii="Times New Roman" w:hAnsi="Times New Roman" w:cs="Times New Roman"/>
          <w:sz w:val="24"/>
          <w:szCs w:val="24"/>
        </w:rPr>
        <w:t>UGX</w:t>
      </w:r>
      <w:r w:rsidR="009C674D" w:rsidRPr="00A86E4B">
        <w:rPr>
          <w:rFonts w:ascii="Times New Roman" w:hAnsi="Times New Roman" w:cs="Times New Roman"/>
          <w:sz w:val="24"/>
          <w:szCs w:val="24"/>
        </w:rPr>
        <w:t xml:space="preserve"> 17,200,000/=</w:t>
      </w:r>
      <w:r w:rsidR="00670A29" w:rsidRPr="00A86E4B">
        <w:rPr>
          <w:rFonts w:ascii="Times New Roman" w:hAnsi="Times New Roman" w:cs="Times New Roman"/>
          <w:sz w:val="24"/>
          <w:szCs w:val="24"/>
        </w:rPr>
        <w:t xml:space="preserve"> </w:t>
      </w:r>
      <w:r w:rsidR="00960F4D" w:rsidRPr="00A86E4B">
        <w:rPr>
          <w:rFonts w:ascii="Times New Roman" w:hAnsi="Times New Roman" w:cs="Times New Roman"/>
          <w:sz w:val="24"/>
          <w:szCs w:val="24"/>
        </w:rPr>
        <w:t xml:space="preserve">all totaling UGX </w:t>
      </w:r>
      <w:r w:rsidR="00234005" w:rsidRPr="00A86E4B">
        <w:rPr>
          <w:rFonts w:ascii="Times New Roman" w:hAnsi="Times New Roman" w:cs="Times New Roman"/>
          <w:sz w:val="24"/>
          <w:szCs w:val="24"/>
        </w:rPr>
        <w:t xml:space="preserve">117,865,000/= </w:t>
      </w:r>
      <w:r w:rsidR="00670A29" w:rsidRPr="00A86E4B">
        <w:rPr>
          <w:rFonts w:ascii="Times New Roman" w:hAnsi="Times New Roman" w:cs="Times New Roman"/>
          <w:sz w:val="24"/>
          <w:szCs w:val="24"/>
        </w:rPr>
        <w:t xml:space="preserve">and a non-refundable commitment fee paid to the land lord of </w:t>
      </w:r>
      <w:r w:rsidR="00A23184" w:rsidRPr="00A86E4B">
        <w:rPr>
          <w:rFonts w:ascii="Times New Roman" w:hAnsi="Times New Roman" w:cs="Times New Roman"/>
          <w:sz w:val="24"/>
          <w:szCs w:val="24"/>
        </w:rPr>
        <w:t>UGX</w:t>
      </w:r>
      <w:r w:rsidR="00670A29" w:rsidRPr="00A86E4B">
        <w:rPr>
          <w:rFonts w:ascii="Times New Roman" w:hAnsi="Times New Roman" w:cs="Times New Roman"/>
          <w:sz w:val="24"/>
          <w:szCs w:val="24"/>
        </w:rPr>
        <w:t xml:space="preserve"> 5,000,000/=</w:t>
      </w:r>
      <w:r w:rsidR="00370DB6" w:rsidRPr="00A86E4B">
        <w:rPr>
          <w:rFonts w:ascii="Times New Roman" w:hAnsi="Times New Roman" w:cs="Times New Roman"/>
          <w:sz w:val="24"/>
          <w:szCs w:val="24"/>
        </w:rPr>
        <w:t>.</w:t>
      </w:r>
    </w:p>
    <w:p w:rsidR="00B839BC" w:rsidRPr="00A86E4B" w:rsidRDefault="003A4226"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The defendants filed an amended written statement of defence</w:t>
      </w:r>
      <w:r w:rsidR="007F623E" w:rsidRPr="00A86E4B">
        <w:rPr>
          <w:rFonts w:ascii="Times New Roman" w:hAnsi="Times New Roman" w:cs="Times New Roman"/>
          <w:sz w:val="24"/>
          <w:szCs w:val="24"/>
        </w:rPr>
        <w:t xml:space="preserve"> in which the defendants state that they would </w:t>
      </w:r>
      <w:r w:rsidR="001D6584" w:rsidRPr="00A86E4B">
        <w:rPr>
          <w:rFonts w:ascii="Times New Roman" w:hAnsi="Times New Roman" w:cs="Times New Roman"/>
          <w:sz w:val="24"/>
          <w:szCs w:val="24"/>
        </w:rPr>
        <w:t>raise</w:t>
      </w:r>
      <w:r w:rsidR="007F623E" w:rsidRPr="00A86E4B">
        <w:rPr>
          <w:rFonts w:ascii="Times New Roman" w:hAnsi="Times New Roman" w:cs="Times New Roman"/>
          <w:sz w:val="24"/>
          <w:szCs w:val="24"/>
        </w:rPr>
        <w:t xml:space="preserve"> a preliminary objection</w:t>
      </w:r>
      <w:r w:rsidR="00E87038" w:rsidRPr="00A86E4B">
        <w:rPr>
          <w:rFonts w:ascii="Times New Roman" w:hAnsi="Times New Roman" w:cs="Times New Roman"/>
          <w:sz w:val="24"/>
          <w:szCs w:val="24"/>
        </w:rPr>
        <w:t xml:space="preserve"> that the suit is bad and misconceived in law for contravention of the </w:t>
      </w:r>
      <w:r w:rsidR="001D6584" w:rsidRPr="00A86E4B">
        <w:rPr>
          <w:rFonts w:ascii="Times New Roman" w:hAnsi="Times New Roman" w:cs="Times New Roman"/>
          <w:sz w:val="24"/>
          <w:szCs w:val="24"/>
        </w:rPr>
        <w:t>Arbitration</w:t>
      </w:r>
      <w:r w:rsidR="00E87038" w:rsidRPr="00A86E4B">
        <w:rPr>
          <w:rFonts w:ascii="Times New Roman" w:hAnsi="Times New Roman" w:cs="Times New Roman"/>
          <w:sz w:val="24"/>
          <w:szCs w:val="24"/>
        </w:rPr>
        <w:t xml:space="preserve"> and </w:t>
      </w:r>
      <w:r w:rsidR="001D6584" w:rsidRPr="00A86E4B">
        <w:rPr>
          <w:rFonts w:ascii="Times New Roman" w:hAnsi="Times New Roman" w:cs="Times New Roman"/>
          <w:sz w:val="24"/>
          <w:szCs w:val="24"/>
        </w:rPr>
        <w:t>Conciliation</w:t>
      </w:r>
      <w:r w:rsidR="00E87038" w:rsidRPr="00A86E4B">
        <w:rPr>
          <w:rFonts w:ascii="Times New Roman" w:hAnsi="Times New Roman" w:cs="Times New Roman"/>
          <w:sz w:val="24"/>
          <w:szCs w:val="24"/>
        </w:rPr>
        <w:t xml:space="preserve"> Act. </w:t>
      </w:r>
      <w:r w:rsidR="001D6584" w:rsidRPr="00A86E4B">
        <w:rPr>
          <w:rFonts w:ascii="Times New Roman" w:hAnsi="Times New Roman" w:cs="Times New Roman"/>
          <w:sz w:val="24"/>
          <w:szCs w:val="24"/>
        </w:rPr>
        <w:t>Further</w:t>
      </w:r>
      <w:r w:rsidR="00E87038" w:rsidRPr="00A86E4B">
        <w:rPr>
          <w:rFonts w:ascii="Times New Roman" w:hAnsi="Times New Roman" w:cs="Times New Roman"/>
          <w:sz w:val="24"/>
          <w:szCs w:val="24"/>
        </w:rPr>
        <w:t xml:space="preserve">, the defendants </w:t>
      </w:r>
      <w:r w:rsidR="001D6584" w:rsidRPr="00A86E4B">
        <w:rPr>
          <w:rFonts w:ascii="Times New Roman" w:hAnsi="Times New Roman" w:cs="Times New Roman"/>
          <w:sz w:val="24"/>
          <w:szCs w:val="24"/>
        </w:rPr>
        <w:t>disputed</w:t>
      </w:r>
      <w:r w:rsidR="00E87038" w:rsidRPr="00A86E4B">
        <w:rPr>
          <w:rFonts w:ascii="Times New Roman" w:hAnsi="Times New Roman" w:cs="Times New Roman"/>
          <w:sz w:val="24"/>
          <w:szCs w:val="24"/>
        </w:rPr>
        <w:t xml:space="preserve"> the claim</w:t>
      </w:r>
      <w:r w:rsidR="001D6584" w:rsidRPr="00A86E4B">
        <w:rPr>
          <w:rFonts w:ascii="Times New Roman" w:hAnsi="Times New Roman" w:cs="Times New Roman"/>
          <w:sz w:val="24"/>
          <w:szCs w:val="24"/>
        </w:rPr>
        <w:t xml:space="preserve"> of</w:t>
      </w:r>
      <w:r w:rsidR="00E87038" w:rsidRPr="00A86E4B">
        <w:rPr>
          <w:rFonts w:ascii="Times New Roman" w:hAnsi="Times New Roman" w:cs="Times New Roman"/>
          <w:sz w:val="24"/>
          <w:szCs w:val="24"/>
        </w:rPr>
        <w:t xml:space="preserve"> </w:t>
      </w:r>
      <w:r w:rsidR="009C64FE" w:rsidRPr="00A86E4B">
        <w:rPr>
          <w:rFonts w:ascii="Times New Roman" w:hAnsi="Times New Roman" w:cs="Times New Roman"/>
          <w:sz w:val="24"/>
          <w:szCs w:val="24"/>
        </w:rPr>
        <w:t>fraudulent misrepresentation pleaded by the plaintiffs</w:t>
      </w:r>
      <w:r w:rsidR="00930417" w:rsidRPr="00A86E4B">
        <w:rPr>
          <w:rFonts w:ascii="Times New Roman" w:hAnsi="Times New Roman" w:cs="Times New Roman"/>
          <w:sz w:val="24"/>
          <w:szCs w:val="24"/>
        </w:rPr>
        <w:t xml:space="preserve">. </w:t>
      </w:r>
      <w:r w:rsidR="001D6584" w:rsidRPr="00A86E4B">
        <w:rPr>
          <w:rFonts w:ascii="Times New Roman" w:hAnsi="Times New Roman" w:cs="Times New Roman"/>
          <w:sz w:val="24"/>
          <w:szCs w:val="24"/>
        </w:rPr>
        <w:t>They</w:t>
      </w:r>
      <w:r w:rsidR="00930417" w:rsidRPr="00A86E4B">
        <w:rPr>
          <w:rFonts w:ascii="Times New Roman" w:hAnsi="Times New Roman" w:cs="Times New Roman"/>
          <w:sz w:val="24"/>
          <w:szCs w:val="24"/>
        </w:rPr>
        <w:t xml:space="preserve"> added that the plaintiffs and defenda</w:t>
      </w:r>
      <w:r w:rsidR="00AE2D94" w:rsidRPr="00A86E4B">
        <w:rPr>
          <w:rFonts w:ascii="Times New Roman" w:hAnsi="Times New Roman" w:cs="Times New Roman"/>
          <w:sz w:val="24"/>
          <w:szCs w:val="24"/>
        </w:rPr>
        <w:t>nts sat in several meeting in which it was made clear that they were customary tenants relyi</w:t>
      </w:r>
      <w:r w:rsidR="001D6584" w:rsidRPr="00A86E4B">
        <w:rPr>
          <w:rFonts w:ascii="Times New Roman" w:hAnsi="Times New Roman" w:cs="Times New Roman"/>
          <w:sz w:val="24"/>
          <w:szCs w:val="24"/>
        </w:rPr>
        <w:t xml:space="preserve">ng on bibanja sale agreements. They </w:t>
      </w:r>
      <w:r w:rsidR="0044752A" w:rsidRPr="00A86E4B">
        <w:rPr>
          <w:rFonts w:ascii="Times New Roman" w:hAnsi="Times New Roman" w:cs="Times New Roman"/>
          <w:sz w:val="24"/>
          <w:szCs w:val="24"/>
        </w:rPr>
        <w:t>further</w:t>
      </w:r>
      <w:r w:rsidR="001D6584" w:rsidRPr="00A86E4B">
        <w:rPr>
          <w:rFonts w:ascii="Times New Roman" w:hAnsi="Times New Roman" w:cs="Times New Roman"/>
          <w:sz w:val="24"/>
          <w:szCs w:val="24"/>
        </w:rPr>
        <w:t xml:space="preserve"> stated that </w:t>
      </w:r>
      <w:r w:rsidR="00F44FCA" w:rsidRPr="00A86E4B">
        <w:rPr>
          <w:rFonts w:ascii="Times New Roman" w:hAnsi="Times New Roman" w:cs="Times New Roman"/>
          <w:sz w:val="24"/>
          <w:szCs w:val="24"/>
        </w:rPr>
        <w:t>th</w:t>
      </w:r>
      <w:r w:rsidR="00806435" w:rsidRPr="00A86E4B">
        <w:rPr>
          <w:rFonts w:ascii="Times New Roman" w:hAnsi="Times New Roman" w:cs="Times New Roman"/>
          <w:sz w:val="24"/>
          <w:szCs w:val="24"/>
        </w:rPr>
        <w:t>e</w:t>
      </w:r>
      <w:r w:rsidR="00F44FCA" w:rsidRPr="00A86E4B">
        <w:rPr>
          <w:rFonts w:ascii="Times New Roman" w:hAnsi="Times New Roman" w:cs="Times New Roman"/>
          <w:sz w:val="24"/>
          <w:szCs w:val="24"/>
        </w:rPr>
        <w:t>y also made it known that the school was a sole proprietorship and not a limited liability Company as claimed.</w:t>
      </w:r>
      <w:r w:rsidR="002572F1" w:rsidRPr="00A86E4B">
        <w:rPr>
          <w:rFonts w:ascii="Times New Roman" w:hAnsi="Times New Roman" w:cs="Times New Roman"/>
          <w:sz w:val="24"/>
          <w:szCs w:val="24"/>
        </w:rPr>
        <w:t xml:space="preserve"> </w:t>
      </w:r>
      <w:r w:rsidR="007A6133" w:rsidRPr="00A86E4B">
        <w:rPr>
          <w:rFonts w:ascii="Times New Roman" w:hAnsi="Times New Roman" w:cs="Times New Roman"/>
          <w:sz w:val="24"/>
          <w:szCs w:val="24"/>
        </w:rPr>
        <w:t xml:space="preserve">They </w:t>
      </w:r>
      <w:r w:rsidR="0044752A" w:rsidRPr="00A86E4B">
        <w:rPr>
          <w:rFonts w:ascii="Times New Roman" w:hAnsi="Times New Roman" w:cs="Times New Roman"/>
          <w:sz w:val="24"/>
          <w:szCs w:val="24"/>
        </w:rPr>
        <w:t>further</w:t>
      </w:r>
      <w:r w:rsidR="007A6133" w:rsidRPr="00A86E4B">
        <w:rPr>
          <w:rFonts w:ascii="Times New Roman" w:hAnsi="Times New Roman" w:cs="Times New Roman"/>
          <w:sz w:val="24"/>
          <w:szCs w:val="24"/>
        </w:rPr>
        <w:t xml:space="preserve"> stated that they had agreed that the renovations</w:t>
      </w:r>
      <w:r w:rsidR="00A06998" w:rsidRPr="00A86E4B">
        <w:rPr>
          <w:rFonts w:ascii="Times New Roman" w:hAnsi="Times New Roman" w:cs="Times New Roman"/>
          <w:sz w:val="24"/>
          <w:szCs w:val="24"/>
        </w:rPr>
        <w:t xml:space="preserve"> would be done </w:t>
      </w:r>
      <w:r w:rsidR="00D35D92" w:rsidRPr="00A86E4B">
        <w:rPr>
          <w:rFonts w:ascii="Times New Roman" w:hAnsi="Times New Roman" w:cs="Times New Roman"/>
          <w:sz w:val="24"/>
          <w:szCs w:val="24"/>
        </w:rPr>
        <w:t>upon prior</w:t>
      </w:r>
      <w:r w:rsidR="00A06998" w:rsidRPr="00A86E4B">
        <w:rPr>
          <w:rFonts w:ascii="Times New Roman" w:hAnsi="Times New Roman" w:cs="Times New Roman"/>
          <w:sz w:val="24"/>
          <w:szCs w:val="24"/>
        </w:rPr>
        <w:t xml:space="preserve"> permission from the defendants which the plaintiffs never </w:t>
      </w:r>
      <w:r w:rsidR="00D35D92" w:rsidRPr="00A86E4B">
        <w:rPr>
          <w:rFonts w:ascii="Times New Roman" w:hAnsi="Times New Roman" w:cs="Times New Roman"/>
          <w:sz w:val="24"/>
          <w:szCs w:val="24"/>
        </w:rPr>
        <w:t>sought</w:t>
      </w:r>
      <w:r w:rsidR="00E05946" w:rsidRPr="00A86E4B">
        <w:rPr>
          <w:rFonts w:ascii="Times New Roman" w:hAnsi="Times New Roman" w:cs="Times New Roman"/>
          <w:sz w:val="24"/>
          <w:szCs w:val="24"/>
        </w:rPr>
        <w:t>. They</w:t>
      </w:r>
      <w:r w:rsidR="002572F1" w:rsidRPr="00A86E4B">
        <w:rPr>
          <w:rFonts w:ascii="Times New Roman" w:hAnsi="Times New Roman" w:cs="Times New Roman"/>
          <w:sz w:val="24"/>
          <w:szCs w:val="24"/>
        </w:rPr>
        <w:t xml:space="preserve"> </w:t>
      </w:r>
      <w:r w:rsidR="0044752A" w:rsidRPr="00A86E4B">
        <w:rPr>
          <w:rFonts w:ascii="Times New Roman" w:hAnsi="Times New Roman" w:cs="Times New Roman"/>
          <w:sz w:val="24"/>
          <w:szCs w:val="24"/>
        </w:rPr>
        <w:t xml:space="preserve">further </w:t>
      </w:r>
      <w:r w:rsidR="002572F1" w:rsidRPr="00A86E4B">
        <w:rPr>
          <w:rFonts w:ascii="Times New Roman" w:hAnsi="Times New Roman" w:cs="Times New Roman"/>
          <w:sz w:val="24"/>
          <w:szCs w:val="24"/>
        </w:rPr>
        <w:t xml:space="preserve">stated that the defendants at all material times never misrepresented any facts to the </w:t>
      </w:r>
      <w:r w:rsidR="007C52D4" w:rsidRPr="00A86E4B">
        <w:rPr>
          <w:rFonts w:ascii="Times New Roman" w:hAnsi="Times New Roman" w:cs="Times New Roman"/>
          <w:sz w:val="24"/>
          <w:szCs w:val="24"/>
        </w:rPr>
        <w:t>plaintiffs as alleged.</w:t>
      </w:r>
      <w:r w:rsidR="001D6584" w:rsidRPr="00A86E4B">
        <w:rPr>
          <w:rFonts w:ascii="Times New Roman" w:hAnsi="Times New Roman" w:cs="Times New Roman"/>
          <w:sz w:val="24"/>
          <w:szCs w:val="24"/>
        </w:rPr>
        <w:t xml:space="preserve"> </w:t>
      </w:r>
      <w:r w:rsidR="00072DF3" w:rsidRPr="00A86E4B">
        <w:rPr>
          <w:rFonts w:ascii="Times New Roman" w:hAnsi="Times New Roman" w:cs="Times New Roman"/>
          <w:sz w:val="24"/>
          <w:szCs w:val="24"/>
        </w:rPr>
        <w:t xml:space="preserve">In a counter claim the defendants stated that the plaintiffs instead acted fraudulently with intent to </w:t>
      </w:r>
      <w:r w:rsidR="00952CBC" w:rsidRPr="00A86E4B">
        <w:rPr>
          <w:rFonts w:ascii="Times New Roman" w:hAnsi="Times New Roman" w:cs="Times New Roman"/>
          <w:sz w:val="24"/>
          <w:szCs w:val="24"/>
        </w:rPr>
        <w:t>dispossess</w:t>
      </w:r>
      <w:r w:rsidR="00072DF3" w:rsidRPr="00A86E4B">
        <w:rPr>
          <w:rFonts w:ascii="Times New Roman" w:hAnsi="Times New Roman" w:cs="Times New Roman"/>
          <w:sz w:val="24"/>
          <w:szCs w:val="24"/>
        </w:rPr>
        <w:t xml:space="preserve"> </w:t>
      </w:r>
      <w:r w:rsidR="0053282D" w:rsidRPr="00A86E4B">
        <w:rPr>
          <w:rFonts w:ascii="Times New Roman" w:hAnsi="Times New Roman" w:cs="Times New Roman"/>
          <w:sz w:val="24"/>
          <w:szCs w:val="24"/>
        </w:rPr>
        <w:t xml:space="preserve">them of their school. They added that as a result, the defendants suffered loss </w:t>
      </w:r>
      <w:r w:rsidR="00BE4702" w:rsidRPr="00A86E4B">
        <w:rPr>
          <w:rFonts w:ascii="Times New Roman" w:hAnsi="Times New Roman" w:cs="Times New Roman"/>
          <w:sz w:val="24"/>
          <w:szCs w:val="24"/>
        </w:rPr>
        <w:t>and damage of</w:t>
      </w:r>
      <w:r w:rsidR="00952CBC" w:rsidRPr="00A86E4B">
        <w:rPr>
          <w:rFonts w:ascii="Times New Roman" w:hAnsi="Times New Roman" w:cs="Times New Roman"/>
          <w:sz w:val="24"/>
          <w:szCs w:val="24"/>
        </w:rPr>
        <w:t xml:space="preserve"> furniture worth </w:t>
      </w:r>
      <w:r w:rsidR="00D73A99" w:rsidRPr="00A86E4B">
        <w:rPr>
          <w:rFonts w:ascii="Times New Roman" w:hAnsi="Times New Roman" w:cs="Times New Roman"/>
          <w:sz w:val="24"/>
          <w:szCs w:val="24"/>
        </w:rPr>
        <w:t>UGX</w:t>
      </w:r>
      <w:r w:rsidR="00952CBC" w:rsidRPr="00A86E4B">
        <w:rPr>
          <w:rFonts w:ascii="Times New Roman" w:hAnsi="Times New Roman" w:cs="Times New Roman"/>
          <w:sz w:val="24"/>
          <w:szCs w:val="24"/>
        </w:rPr>
        <w:t xml:space="preserve"> 6,000,</w:t>
      </w:r>
      <w:r w:rsidR="00BE4702" w:rsidRPr="00A86E4B">
        <w:rPr>
          <w:rFonts w:ascii="Times New Roman" w:hAnsi="Times New Roman" w:cs="Times New Roman"/>
          <w:sz w:val="24"/>
          <w:szCs w:val="24"/>
        </w:rPr>
        <w:t xml:space="preserve">000/= and rent </w:t>
      </w:r>
      <w:r w:rsidR="009C2FA8" w:rsidRPr="00A86E4B">
        <w:rPr>
          <w:rFonts w:ascii="Times New Roman" w:hAnsi="Times New Roman" w:cs="Times New Roman"/>
          <w:sz w:val="24"/>
          <w:szCs w:val="24"/>
        </w:rPr>
        <w:t>arrears</w:t>
      </w:r>
      <w:r w:rsidR="00772532" w:rsidRPr="00A86E4B">
        <w:rPr>
          <w:rFonts w:ascii="Times New Roman" w:hAnsi="Times New Roman" w:cs="Times New Roman"/>
          <w:sz w:val="24"/>
          <w:szCs w:val="24"/>
        </w:rPr>
        <w:t xml:space="preserve"> of </w:t>
      </w:r>
      <w:r w:rsidR="00D73A99" w:rsidRPr="00A86E4B">
        <w:rPr>
          <w:rFonts w:ascii="Times New Roman" w:hAnsi="Times New Roman" w:cs="Times New Roman"/>
          <w:sz w:val="24"/>
          <w:szCs w:val="24"/>
        </w:rPr>
        <w:t xml:space="preserve">UGX </w:t>
      </w:r>
      <w:r w:rsidR="00772532" w:rsidRPr="00A86E4B">
        <w:rPr>
          <w:rFonts w:ascii="Times New Roman" w:hAnsi="Times New Roman" w:cs="Times New Roman"/>
          <w:sz w:val="24"/>
          <w:szCs w:val="24"/>
        </w:rPr>
        <w:t>36</w:t>
      </w:r>
      <w:r w:rsidR="00741E03" w:rsidRPr="00A86E4B">
        <w:rPr>
          <w:rFonts w:ascii="Times New Roman" w:hAnsi="Times New Roman" w:cs="Times New Roman"/>
          <w:sz w:val="24"/>
          <w:szCs w:val="24"/>
        </w:rPr>
        <w:t>, 000,000</w:t>
      </w:r>
      <w:r w:rsidR="00772532" w:rsidRPr="00A86E4B">
        <w:rPr>
          <w:rFonts w:ascii="Times New Roman" w:hAnsi="Times New Roman" w:cs="Times New Roman"/>
          <w:sz w:val="24"/>
          <w:szCs w:val="24"/>
        </w:rPr>
        <w:t xml:space="preserve">/=. They </w:t>
      </w:r>
      <w:r w:rsidR="00772532" w:rsidRPr="00A86E4B">
        <w:rPr>
          <w:rFonts w:ascii="Times New Roman" w:hAnsi="Times New Roman" w:cs="Times New Roman"/>
          <w:sz w:val="24"/>
          <w:szCs w:val="24"/>
        </w:rPr>
        <w:lastRenderedPageBreak/>
        <w:t xml:space="preserve">therefore </w:t>
      </w:r>
      <w:r w:rsidR="00741E03" w:rsidRPr="00A86E4B">
        <w:rPr>
          <w:rFonts w:ascii="Times New Roman" w:hAnsi="Times New Roman" w:cs="Times New Roman"/>
          <w:sz w:val="24"/>
          <w:szCs w:val="24"/>
        </w:rPr>
        <w:t>prayed</w:t>
      </w:r>
      <w:r w:rsidR="00772532" w:rsidRPr="00A86E4B">
        <w:rPr>
          <w:rFonts w:ascii="Times New Roman" w:hAnsi="Times New Roman" w:cs="Times New Roman"/>
          <w:sz w:val="24"/>
          <w:szCs w:val="24"/>
        </w:rPr>
        <w:t xml:space="preserve"> for dismissal of the suit with costs</w:t>
      </w:r>
      <w:r w:rsidR="0098191D" w:rsidRPr="00A86E4B">
        <w:rPr>
          <w:rFonts w:ascii="Times New Roman" w:hAnsi="Times New Roman" w:cs="Times New Roman"/>
          <w:sz w:val="24"/>
          <w:szCs w:val="24"/>
        </w:rPr>
        <w:t xml:space="preserve"> and </w:t>
      </w:r>
      <w:r w:rsidR="00ED2CC1" w:rsidRPr="00A86E4B">
        <w:rPr>
          <w:rFonts w:ascii="Times New Roman" w:hAnsi="Times New Roman" w:cs="Times New Roman"/>
          <w:sz w:val="24"/>
          <w:szCs w:val="24"/>
        </w:rPr>
        <w:t>judgment</w:t>
      </w:r>
      <w:r w:rsidR="0098191D" w:rsidRPr="00A86E4B">
        <w:rPr>
          <w:rFonts w:ascii="Times New Roman" w:hAnsi="Times New Roman" w:cs="Times New Roman"/>
          <w:sz w:val="24"/>
          <w:szCs w:val="24"/>
        </w:rPr>
        <w:t xml:space="preserve"> </w:t>
      </w:r>
      <w:r w:rsidR="00A23505" w:rsidRPr="00A86E4B">
        <w:rPr>
          <w:rFonts w:ascii="Times New Roman" w:hAnsi="Times New Roman" w:cs="Times New Roman"/>
          <w:sz w:val="24"/>
          <w:szCs w:val="24"/>
        </w:rPr>
        <w:t xml:space="preserve">to be </w:t>
      </w:r>
      <w:r w:rsidR="0098191D" w:rsidRPr="00A86E4B">
        <w:rPr>
          <w:rFonts w:ascii="Times New Roman" w:hAnsi="Times New Roman" w:cs="Times New Roman"/>
          <w:sz w:val="24"/>
          <w:szCs w:val="24"/>
        </w:rPr>
        <w:t>entered for the defendants on the counter claim for;</w:t>
      </w:r>
    </w:p>
    <w:p w:rsidR="0098191D" w:rsidRPr="00A86E4B" w:rsidRDefault="0098191D" w:rsidP="00A86E4B">
      <w:pPr>
        <w:pStyle w:val="ListParagraph"/>
        <w:numPr>
          <w:ilvl w:val="0"/>
          <w:numId w:val="2"/>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A declaration that the plaintiffs’ conduct was fraudulent</w:t>
      </w:r>
    </w:p>
    <w:p w:rsidR="00ED2CC1" w:rsidRPr="00A86E4B" w:rsidRDefault="00ED2CC1" w:rsidP="00A86E4B">
      <w:pPr>
        <w:pStyle w:val="ListParagraph"/>
        <w:numPr>
          <w:ilvl w:val="0"/>
          <w:numId w:val="2"/>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Special damages</w:t>
      </w:r>
    </w:p>
    <w:p w:rsidR="00ED2CC1" w:rsidRPr="00A86E4B" w:rsidRDefault="00ED2CC1" w:rsidP="00A86E4B">
      <w:pPr>
        <w:pStyle w:val="ListParagraph"/>
        <w:numPr>
          <w:ilvl w:val="0"/>
          <w:numId w:val="2"/>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General damages</w:t>
      </w:r>
    </w:p>
    <w:p w:rsidR="00ED2CC1" w:rsidRPr="00A86E4B" w:rsidRDefault="00ED2CC1" w:rsidP="00A86E4B">
      <w:pPr>
        <w:pStyle w:val="ListParagraph"/>
        <w:numPr>
          <w:ilvl w:val="0"/>
          <w:numId w:val="2"/>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Interest</w:t>
      </w:r>
    </w:p>
    <w:p w:rsidR="00ED2CC1" w:rsidRPr="00A86E4B" w:rsidRDefault="00ED2CC1" w:rsidP="00A86E4B">
      <w:pPr>
        <w:pStyle w:val="ListParagraph"/>
        <w:numPr>
          <w:ilvl w:val="0"/>
          <w:numId w:val="2"/>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Costs of the suit.</w:t>
      </w:r>
    </w:p>
    <w:p w:rsidR="00DE0A63" w:rsidRPr="00A86E4B" w:rsidRDefault="00A0699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reply to the amended </w:t>
      </w:r>
      <w:r w:rsidR="00C5437F" w:rsidRPr="00A86E4B">
        <w:rPr>
          <w:rFonts w:ascii="Times New Roman" w:hAnsi="Times New Roman" w:cs="Times New Roman"/>
          <w:sz w:val="24"/>
          <w:szCs w:val="24"/>
        </w:rPr>
        <w:t xml:space="preserve">statement of </w:t>
      </w:r>
      <w:r w:rsidRPr="00A86E4B">
        <w:rPr>
          <w:rFonts w:ascii="Times New Roman" w:hAnsi="Times New Roman" w:cs="Times New Roman"/>
          <w:sz w:val="24"/>
          <w:szCs w:val="24"/>
        </w:rPr>
        <w:t>defen</w:t>
      </w:r>
      <w:r w:rsidR="00CF2C26" w:rsidRPr="00A86E4B">
        <w:rPr>
          <w:rFonts w:ascii="Times New Roman" w:hAnsi="Times New Roman" w:cs="Times New Roman"/>
          <w:sz w:val="24"/>
          <w:szCs w:val="24"/>
        </w:rPr>
        <w:t>ce</w:t>
      </w:r>
      <w:r w:rsidR="009908A2" w:rsidRPr="00A86E4B">
        <w:rPr>
          <w:rFonts w:ascii="Times New Roman" w:hAnsi="Times New Roman" w:cs="Times New Roman"/>
          <w:sz w:val="24"/>
          <w:szCs w:val="24"/>
        </w:rPr>
        <w:t xml:space="preserve"> the</w:t>
      </w:r>
      <w:r w:rsidR="00CF2C26" w:rsidRPr="00A86E4B">
        <w:rPr>
          <w:rFonts w:ascii="Times New Roman" w:hAnsi="Times New Roman" w:cs="Times New Roman"/>
          <w:sz w:val="24"/>
          <w:szCs w:val="24"/>
        </w:rPr>
        <w:t xml:space="preserve"> plaintiffs </w:t>
      </w:r>
      <w:r w:rsidR="009908A2" w:rsidRPr="00A86E4B">
        <w:rPr>
          <w:rFonts w:ascii="Times New Roman" w:hAnsi="Times New Roman" w:cs="Times New Roman"/>
          <w:sz w:val="24"/>
          <w:szCs w:val="24"/>
        </w:rPr>
        <w:t>stated that;</w:t>
      </w:r>
      <w:r w:rsidR="004761BE" w:rsidRPr="00A86E4B">
        <w:rPr>
          <w:rFonts w:ascii="Times New Roman" w:hAnsi="Times New Roman" w:cs="Times New Roman"/>
          <w:sz w:val="24"/>
          <w:szCs w:val="24"/>
        </w:rPr>
        <w:t xml:space="preserve"> t</w:t>
      </w:r>
      <w:r w:rsidR="009908A2" w:rsidRPr="00A86E4B">
        <w:rPr>
          <w:rFonts w:ascii="Times New Roman" w:hAnsi="Times New Roman" w:cs="Times New Roman"/>
          <w:sz w:val="24"/>
          <w:szCs w:val="24"/>
        </w:rPr>
        <w:t>he defendants misrepresented</w:t>
      </w:r>
      <w:r w:rsidR="00552FA2" w:rsidRPr="00A86E4B">
        <w:rPr>
          <w:rFonts w:ascii="Times New Roman" w:hAnsi="Times New Roman" w:cs="Times New Roman"/>
          <w:sz w:val="24"/>
          <w:szCs w:val="24"/>
        </w:rPr>
        <w:t xml:space="preserve"> as to the nature of </w:t>
      </w:r>
      <w:r w:rsidR="00412583" w:rsidRPr="00A86E4B">
        <w:rPr>
          <w:rFonts w:ascii="Times New Roman" w:hAnsi="Times New Roman" w:cs="Times New Roman"/>
          <w:sz w:val="24"/>
          <w:szCs w:val="24"/>
        </w:rPr>
        <w:t>ownership</w:t>
      </w:r>
      <w:r w:rsidR="00552FA2" w:rsidRPr="00A86E4B">
        <w:rPr>
          <w:rFonts w:ascii="Times New Roman" w:hAnsi="Times New Roman" w:cs="Times New Roman"/>
          <w:sz w:val="24"/>
          <w:szCs w:val="24"/>
        </w:rPr>
        <w:t xml:space="preserve"> of the school, they also </w:t>
      </w:r>
      <w:r w:rsidR="007F454A" w:rsidRPr="00A86E4B">
        <w:rPr>
          <w:rFonts w:ascii="Times New Roman" w:hAnsi="Times New Roman" w:cs="Times New Roman"/>
          <w:sz w:val="24"/>
          <w:szCs w:val="24"/>
        </w:rPr>
        <w:t>by</w:t>
      </w:r>
      <w:r w:rsidR="00552FA2" w:rsidRPr="00A86E4B">
        <w:rPr>
          <w:rFonts w:ascii="Times New Roman" w:hAnsi="Times New Roman" w:cs="Times New Roman"/>
          <w:sz w:val="24"/>
          <w:szCs w:val="24"/>
        </w:rPr>
        <w:t xml:space="preserve"> the agreement and the minutes attached continued to undertake to produce </w:t>
      </w:r>
      <w:r w:rsidR="003F5E3E" w:rsidRPr="00A86E4B">
        <w:rPr>
          <w:rFonts w:ascii="Times New Roman" w:hAnsi="Times New Roman" w:cs="Times New Roman"/>
          <w:sz w:val="24"/>
          <w:szCs w:val="24"/>
        </w:rPr>
        <w:t>M</w:t>
      </w:r>
      <w:r w:rsidR="00552FA2" w:rsidRPr="00A86E4B">
        <w:rPr>
          <w:rFonts w:ascii="Times New Roman" w:hAnsi="Times New Roman" w:cs="Times New Roman"/>
          <w:sz w:val="24"/>
          <w:szCs w:val="24"/>
        </w:rPr>
        <w:t xml:space="preserve">emorandum </w:t>
      </w:r>
      <w:r w:rsidR="00412583" w:rsidRPr="00A86E4B">
        <w:rPr>
          <w:rFonts w:ascii="Times New Roman" w:hAnsi="Times New Roman" w:cs="Times New Roman"/>
          <w:sz w:val="24"/>
          <w:szCs w:val="24"/>
        </w:rPr>
        <w:t xml:space="preserve">and </w:t>
      </w:r>
      <w:r w:rsidR="003F5E3E" w:rsidRPr="00A86E4B">
        <w:rPr>
          <w:rFonts w:ascii="Times New Roman" w:hAnsi="Times New Roman" w:cs="Times New Roman"/>
          <w:sz w:val="24"/>
          <w:szCs w:val="24"/>
        </w:rPr>
        <w:t>A</w:t>
      </w:r>
      <w:r w:rsidR="00412583" w:rsidRPr="00A86E4B">
        <w:rPr>
          <w:rFonts w:ascii="Times New Roman" w:hAnsi="Times New Roman" w:cs="Times New Roman"/>
          <w:sz w:val="24"/>
          <w:szCs w:val="24"/>
        </w:rPr>
        <w:t xml:space="preserve">rticles </w:t>
      </w:r>
      <w:r w:rsidR="00552FA2" w:rsidRPr="00A86E4B">
        <w:rPr>
          <w:rFonts w:ascii="Times New Roman" w:hAnsi="Times New Roman" w:cs="Times New Roman"/>
          <w:sz w:val="24"/>
          <w:szCs w:val="24"/>
        </w:rPr>
        <w:t xml:space="preserve">of </w:t>
      </w:r>
      <w:r w:rsidR="007C0989" w:rsidRPr="00A86E4B">
        <w:rPr>
          <w:rFonts w:ascii="Times New Roman" w:hAnsi="Times New Roman" w:cs="Times New Roman"/>
          <w:sz w:val="24"/>
          <w:szCs w:val="24"/>
        </w:rPr>
        <w:t>A</w:t>
      </w:r>
      <w:r w:rsidR="00552FA2" w:rsidRPr="00A86E4B">
        <w:rPr>
          <w:rFonts w:ascii="Times New Roman" w:hAnsi="Times New Roman" w:cs="Times New Roman"/>
          <w:sz w:val="24"/>
          <w:szCs w:val="24"/>
        </w:rPr>
        <w:t>ssociatio</w:t>
      </w:r>
      <w:r w:rsidR="00412583" w:rsidRPr="00A86E4B">
        <w:rPr>
          <w:rFonts w:ascii="Times New Roman" w:hAnsi="Times New Roman" w:cs="Times New Roman"/>
          <w:sz w:val="24"/>
          <w:szCs w:val="24"/>
        </w:rPr>
        <w:t xml:space="preserve">n </w:t>
      </w:r>
      <w:r w:rsidR="003F5E3E" w:rsidRPr="00A86E4B">
        <w:rPr>
          <w:rFonts w:ascii="Times New Roman" w:hAnsi="Times New Roman" w:cs="Times New Roman"/>
          <w:sz w:val="24"/>
          <w:szCs w:val="24"/>
        </w:rPr>
        <w:t xml:space="preserve">of the </w:t>
      </w:r>
      <w:r w:rsidR="008545F6" w:rsidRPr="00A86E4B">
        <w:rPr>
          <w:rFonts w:ascii="Times New Roman" w:hAnsi="Times New Roman" w:cs="Times New Roman"/>
          <w:sz w:val="24"/>
          <w:szCs w:val="24"/>
        </w:rPr>
        <w:t>C</w:t>
      </w:r>
      <w:r w:rsidR="003F5E3E" w:rsidRPr="00A86E4B">
        <w:rPr>
          <w:rFonts w:ascii="Times New Roman" w:hAnsi="Times New Roman" w:cs="Times New Roman"/>
          <w:sz w:val="24"/>
          <w:szCs w:val="24"/>
        </w:rPr>
        <w:t xml:space="preserve">ompany </w:t>
      </w:r>
      <w:r w:rsidR="00412583" w:rsidRPr="00A86E4B">
        <w:rPr>
          <w:rFonts w:ascii="Times New Roman" w:hAnsi="Times New Roman" w:cs="Times New Roman"/>
          <w:sz w:val="24"/>
          <w:szCs w:val="24"/>
        </w:rPr>
        <w:t>as well</w:t>
      </w:r>
      <w:r w:rsidR="004761BE" w:rsidRPr="00A86E4B">
        <w:rPr>
          <w:rFonts w:ascii="Times New Roman" w:hAnsi="Times New Roman" w:cs="Times New Roman"/>
          <w:sz w:val="24"/>
          <w:szCs w:val="24"/>
        </w:rPr>
        <w:t xml:space="preserve"> </w:t>
      </w:r>
      <w:r w:rsidR="00412583" w:rsidRPr="00A86E4B">
        <w:rPr>
          <w:rFonts w:ascii="Times New Roman" w:hAnsi="Times New Roman" w:cs="Times New Roman"/>
          <w:sz w:val="24"/>
          <w:szCs w:val="24"/>
        </w:rPr>
        <w:t>as a land title</w:t>
      </w:r>
      <w:r w:rsidR="007C0989" w:rsidRPr="00A86E4B">
        <w:rPr>
          <w:rFonts w:ascii="Times New Roman" w:hAnsi="Times New Roman" w:cs="Times New Roman"/>
          <w:sz w:val="24"/>
          <w:szCs w:val="24"/>
        </w:rPr>
        <w:t xml:space="preserve"> and that</w:t>
      </w:r>
      <w:r w:rsidR="00412583" w:rsidRPr="00A86E4B">
        <w:rPr>
          <w:rFonts w:ascii="Times New Roman" w:hAnsi="Times New Roman" w:cs="Times New Roman"/>
          <w:sz w:val="24"/>
          <w:szCs w:val="24"/>
        </w:rPr>
        <w:t xml:space="preserve">, there </w:t>
      </w:r>
      <w:r w:rsidR="004761BE" w:rsidRPr="00A86E4B">
        <w:rPr>
          <w:rFonts w:ascii="Times New Roman" w:hAnsi="Times New Roman" w:cs="Times New Roman"/>
          <w:sz w:val="24"/>
          <w:szCs w:val="24"/>
        </w:rPr>
        <w:t xml:space="preserve">is no </w:t>
      </w:r>
      <w:r w:rsidR="00CF2C26" w:rsidRPr="00A86E4B">
        <w:rPr>
          <w:rFonts w:ascii="Times New Roman" w:hAnsi="Times New Roman" w:cs="Times New Roman"/>
          <w:sz w:val="24"/>
          <w:szCs w:val="24"/>
        </w:rPr>
        <w:t>provision</w:t>
      </w:r>
      <w:r w:rsidR="004761BE" w:rsidRPr="00A86E4B">
        <w:rPr>
          <w:rFonts w:ascii="Times New Roman" w:hAnsi="Times New Roman" w:cs="Times New Roman"/>
          <w:sz w:val="24"/>
          <w:szCs w:val="24"/>
        </w:rPr>
        <w:t xml:space="preserve"> in the agreement that the plaintiffs were to consult </w:t>
      </w:r>
      <w:r w:rsidR="00CF2C26" w:rsidRPr="00A86E4B">
        <w:rPr>
          <w:rFonts w:ascii="Times New Roman" w:hAnsi="Times New Roman" w:cs="Times New Roman"/>
          <w:sz w:val="24"/>
          <w:szCs w:val="24"/>
        </w:rPr>
        <w:t>the defendants on any intended renovations</w:t>
      </w:r>
      <w:r w:rsidR="009A2FE8" w:rsidRPr="00A86E4B">
        <w:rPr>
          <w:rFonts w:ascii="Times New Roman" w:hAnsi="Times New Roman" w:cs="Times New Roman"/>
          <w:sz w:val="24"/>
          <w:szCs w:val="24"/>
        </w:rPr>
        <w:t>.</w:t>
      </w:r>
    </w:p>
    <w:p w:rsidR="009908A2" w:rsidRPr="00A86E4B" w:rsidRDefault="009A2FE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 reply to the counterclaim, t</w:t>
      </w:r>
      <w:r w:rsidR="00CF2C26" w:rsidRPr="00A86E4B">
        <w:rPr>
          <w:rFonts w:ascii="Times New Roman" w:hAnsi="Times New Roman" w:cs="Times New Roman"/>
          <w:sz w:val="24"/>
          <w:szCs w:val="24"/>
        </w:rPr>
        <w:t>he</w:t>
      </w:r>
      <w:r w:rsidRPr="00A86E4B">
        <w:rPr>
          <w:rFonts w:ascii="Times New Roman" w:hAnsi="Times New Roman" w:cs="Times New Roman"/>
          <w:sz w:val="24"/>
          <w:szCs w:val="24"/>
        </w:rPr>
        <w:t xml:space="preserve"> plaintiffs denied the </w:t>
      </w:r>
      <w:r w:rsidR="00844831" w:rsidRPr="00A86E4B">
        <w:rPr>
          <w:rFonts w:ascii="Times New Roman" w:hAnsi="Times New Roman" w:cs="Times New Roman"/>
          <w:sz w:val="24"/>
          <w:szCs w:val="24"/>
        </w:rPr>
        <w:t xml:space="preserve">contents of the counterclaim including the alleged fraud as well as damages and loss claimed to which the defendants </w:t>
      </w:r>
      <w:r w:rsidR="00BF1554" w:rsidRPr="00A86E4B">
        <w:rPr>
          <w:rFonts w:ascii="Times New Roman" w:hAnsi="Times New Roman" w:cs="Times New Roman"/>
          <w:sz w:val="24"/>
          <w:szCs w:val="24"/>
        </w:rPr>
        <w:t xml:space="preserve">will </w:t>
      </w:r>
      <w:r w:rsidR="00844831" w:rsidRPr="00A86E4B">
        <w:rPr>
          <w:rFonts w:ascii="Times New Roman" w:hAnsi="Times New Roman" w:cs="Times New Roman"/>
          <w:sz w:val="24"/>
          <w:szCs w:val="24"/>
        </w:rPr>
        <w:t>be put to strict proof.</w:t>
      </w:r>
    </w:p>
    <w:p w:rsidR="002F4FDA" w:rsidRPr="00A86E4B" w:rsidRDefault="002F4FDA"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At commencement of the trial the following issues were framed;</w:t>
      </w:r>
    </w:p>
    <w:p w:rsidR="002F4FDA" w:rsidRPr="00A86E4B" w:rsidRDefault="00741E03" w:rsidP="00A86E4B">
      <w:pPr>
        <w:pStyle w:val="ListParagraph"/>
        <w:numPr>
          <w:ilvl w:val="0"/>
          <w:numId w:val="5"/>
        </w:num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Whether</w:t>
      </w:r>
      <w:r w:rsidR="00CC3407" w:rsidRPr="00A86E4B">
        <w:rPr>
          <w:rFonts w:ascii="Times New Roman" w:hAnsi="Times New Roman" w:cs="Times New Roman"/>
          <w:b/>
          <w:sz w:val="24"/>
          <w:szCs w:val="24"/>
        </w:rPr>
        <w:t xml:space="preserve"> the plaintiffs were entitled to the value of the improvements claimed and if so how much</w:t>
      </w:r>
      <w:r w:rsidR="00686F5A" w:rsidRPr="00A86E4B">
        <w:rPr>
          <w:rFonts w:ascii="Times New Roman" w:hAnsi="Times New Roman" w:cs="Times New Roman"/>
          <w:b/>
          <w:sz w:val="24"/>
          <w:szCs w:val="24"/>
        </w:rPr>
        <w:t>?</w:t>
      </w:r>
    </w:p>
    <w:p w:rsidR="00686F5A" w:rsidRPr="00A86E4B" w:rsidRDefault="005E12A2" w:rsidP="00A86E4B">
      <w:pPr>
        <w:pStyle w:val="ListParagraph"/>
        <w:numPr>
          <w:ilvl w:val="0"/>
          <w:numId w:val="5"/>
        </w:num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Whether</w:t>
      </w:r>
      <w:r w:rsidR="00686F5A" w:rsidRPr="00A86E4B">
        <w:rPr>
          <w:rFonts w:ascii="Times New Roman" w:hAnsi="Times New Roman" w:cs="Times New Roman"/>
          <w:b/>
          <w:sz w:val="24"/>
          <w:szCs w:val="24"/>
        </w:rPr>
        <w:t xml:space="preserve"> the defendants were entitled to the </w:t>
      </w:r>
      <w:r w:rsidR="00A03F8D" w:rsidRPr="00A86E4B">
        <w:rPr>
          <w:rFonts w:ascii="Times New Roman" w:hAnsi="Times New Roman" w:cs="Times New Roman"/>
          <w:b/>
          <w:sz w:val="24"/>
          <w:szCs w:val="24"/>
        </w:rPr>
        <w:t>arrears</w:t>
      </w:r>
      <w:r w:rsidR="00686F5A" w:rsidRPr="00A86E4B">
        <w:rPr>
          <w:rFonts w:ascii="Times New Roman" w:hAnsi="Times New Roman" w:cs="Times New Roman"/>
          <w:b/>
          <w:sz w:val="24"/>
          <w:szCs w:val="24"/>
        </w:rPr>
        <w:t xml:space="preserve"> of rent, if so how much?</w:t>
      </w:r>
    </w:p>
    <w:p w:rsidR="00686F5A" w:rsidRPr="00A86E4B" w:rsidRDefault="00686F5A" w:rsidP="00A86E4B">
      <w:pPr>
        <w:pStyle w:val="ListParagraph"/>
        <w:numPr>
          <w:ilvl w:val="0"/>
          <w:numId w:val="5"/>
        </w:num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Whether the plaintiffs owe the defendants any balance</w:t>
      </w:r>
      <w:r w:rsidR="005E12A2" w:rsidRPr="00A86E4B">
        <w:rPr>
          <w:rFonts w:ascii="Times New Roman" w:hAnsi="Times New Roman" w:cs="Times New Roman"/>
          <w:b/>
          <w:sz w:val="24"/>
          <w:szCs w:val="24"/>
        </w:rPr>
        <w:t xml:space="preserve"> for the properties taken, if so how much?</w:t>
      </w:r>
    </w:p>
    <w:p w:rsidR="005A2A39" w:rsidRPr="00A86E4B" w:rsidRDefault="005E12A2" w:rsidP="00A86E4B">
      <w:pPr>
        <w:pStyle w:val="ListParagraph"/>
        <w:numPr>
          <w:ilvl w:val="0"/>
          <w:numId w:val="5"/>
        </w:num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What are the remedies?</w:t>
      </w:r>
    </w:p>
    <w:p w:rsidR="005E12A2" w:rsidRPr="00A86E4B" w:rsidRDefault="005E12A2"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At the trial, </w:t>
      </w:r>
      <w:r w:rsidR="005B2F09" w:rsidRPr="00A86E4B">
        <w:rPr>
          <w:rFonts w:ascii="Times New Roman" w:hAnsi="Times New Roman" w:cs="Times New Roman"/>
          <w:sz w:val="24"/>
          <w:szCs w:val="24"/>
        </w:rPr>
        <w:t>Mr. Gi</w:t>
      </w:r>
      <w:r w:rsidR="00FB00E1" w:rsidRPr="00A86E4B">
        <w:rPr>
          <w:rFonts w:ascii="Times New Roman" w:hAnsi="Times New Roman" w:cs="Times New Roman"/>
          <w:sz w:val="24"/>
          <w:szCs w:val="24"/>
        </w:rPr>
        <w:t>lbert Nuwagaba together with Sunday Mpagi appeared for</w:t>
      </w:r>
      <w:r w:rsidR="005B2F09" w:rsidRPr="00A86E4B">
        <w:rPr>
          <w:rFonts w:ascii="Times New Roman" w:hAnsi="Times New Roman" w:cs="Times New Roman"/>
          <w:sz w:val="24"/>
          <w:szCs w:val="24"/>
        </w:rPr>
        <w:t xml:space="preserve"> plaintiffs; and Mr. Vincent Kamugisha </w:t>
      </w:r>
      <w:r w:rsidR="0061388B" w:rsidRPr="00A86E4B">
        <w:rPr>
          <w:rFonts w:ascii="Times New Roman" w:hAnsi="Times New Roman" w:cs="Times New Roman"/>
          <w:sz w:val="24"/>
          <w:szCs w:val="24"/>
        </w:rPr>
        <w:t>together with Scovia Mudondo appeared for the defendants.</w:t>
      </w:r>
    </w:p>
    <w:p w:rsidR="00A52B7F" w:rsidRPr="00A86E4B" w:rsidRDefault="00A52B7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The parties filed witness statements</w:t>
      </w:r>
      <w:r w:rsidR="00404350" w:rsidRPr="00A86E4B">
        <w:rPr>
          <w:rFonts w:ascii="Times New Roman" w:hAnsi="Times New Roman" w:cs="Times New Roman"/>
          <w:sz w:val="24"/>
          <w:szCs w:val="24"/>
        </w:rPr>
        <w:t xml:space="preserve">. </w:t>
      </w:r>
      <w:r w:rsidR="008E6F38" w:rsidRPr="00A86E4B">
        <w:rPr>
          <w:rFonts w:ascii="Times New Roman" w:hAnsi="Times New Roman" w:cs="Times New Roman"/>
          <w:sz w:val="24"/>
          <w:szCs w:val="24"/>
        </w:rPr>
        <w:t xml:space="preserve">The parties also agreed to rely on a joint valuation report prepared </w:t>
      </w:r>
      <w:r w:rsidR="006C4D92" w:rsidRPr="00A86E4B">
        <w:rPr>
          <w:rFonts w:ascii="Times New Roman" w:hAnsi="Times New Roman" w:cs="Times New Roman"/>
          <w:sz w:val="24"/>
          <w:szCs w:val="24"/>
        </w:rPr>
        <w:t xml:space="preserve">jointly </w:t>
      </w:r>
      <w:r w:rsidR="008E6F38" w:rsidRPr="00A86E4B">
        <w:rPr>
          <w:rFonts w:ascii="Times New Roman" w:hAnsi="Times New Roman" w:cs="Times New Roman"/>
          <w:sz w:val="24"/>
          <w:szCs w:val="24"/>
        </w:rPr>
        <w:t>by</w:t>
      </w:r>
      <w:r w:rsidR="00AB6035" w:rsidRPr="00A86E4B">
        <w:rPr>
          <w:rFonts w:ascii="Times New Roman" w:hAnsi="Times New Roman" w:cs="Times New Roman"/>
          <w:sz w:val="24"/>
          <w:szCs w:val="24"/>
        </w:rPr>
        <w:t xml:space="preserve"> M/S Bagaine &amp; Co. Ltd </w:t>
      </w:r>
      <w:r w:rsidR="008C5A31" w:rsidRPr="00A86E4B">
        <w:rPr>
          <w:rFonts w:ascii="Times New Roman" w:hAnsi="Times New Roman" w:cs="Times New Roman"/>
          <w:sz w:val="24"/>
          <w:szCs w:val="24"/>
        </w:rPr>
        <w:t>and M</w:t>
      </w:r>
      <w:r w:rsidR="00867469" w:rsidRPr="00A86E4B">
        <w:rPr>
          <w:rFonts w:ascii="Times New Roman" w:hAnsi="Times New Roman" w:cs="Times New Roman"/>
          <w:sz w:val="24"/>
          <w:szCs w:val="24"/>
        </w:rPr>
        <w:t>/S East African Consulting</w:t>
      </w:r>
      <w:r w:rsidR="002C2FFB" w:rsidRPr="00A86E4B">
        <w:rPr>
          <w:rFonts w:ascii="Times New Roman" w:hAnsi="Times New Roman" w:cs="Times New Roman"/>
          <w:sz w:val="24"/>
          <w:szCs w:val="24"/>
        </w:rPr>
        <w:t xml:space="preserve"> and Surveyors &amp; Value</w:t>
      </w:r>
      <w:r w:rsidR="008C5A31" w:rsidRPr="00A86E4B">
        <w:rPr>
          <w:rFonts w:ascii="Times New Roman" w:hAnsi="Times New Roman" w:cs="Times New Roman"/>
          <w:sz w:val="24"/>
          <w:szCs w:val="24"/>
        </w:rPr>
        <w:t>rs dated 4</w:t>
      </w:r>
      <w:r w:rsidR="008C5A31" w:rsidRPr="00A86E4B">
        <w:rPr>
          <w:rFonts w:ascii="Times New Roman" w:hAnsi="Times New Roman" w:cs="Times New Roman"/>
          <w:sz w:val="24"/>
          <w:szCs w:val="24"/>
          <w:vertAlign w:val="superscript"/>
        </w:rPr>
        <w:t>th</w:t>
      </w:r>
      <w:r w:rsidR="008C5A31" w:rsidRPr="00A86E4B">
        <w:rPr>
          <w:rFonts w:ascii="Times New Roman" w:hAnsi="Times New Roman" w:cs="Times New Roman"/>
          <w:sz w:val="24"/>
          <w:szCs w:val="24"/>
        </w:rPr>
        <w:t xml:space="preserve"> February 2015.</w:t>
      </w:r>
      <w:r w:rsidR="002C2FFB" w:rsidRPr="00A86E4B">
        <w:rPr>
          <w:rFonts w:ascii="Times New Roman" w:hAnsi="Times New Roman" w:cs="Times New Roman"/>
          <w:sz w:val="24"/>
          <w:szCs w:val="24"/>
        </w:rPr>
        <w:t xml:space="preserve"> </w:t>
      </w:r>
      <w:r w:rsidR="00867469" w:rsidRPr="00A86E4B">
        <w:rPr>
          <w:rFonts w:ascii="Times New Roman" w:hAnsi="Times New Roman" w:cs="Times New Roman"/>
          <w:sz w:val="24"/>
          <w:szCs w:val="24"/>
        </w:rPr>
        <w:t xml:space="preserve"> </w:t>
      </w:r>
    </w:p>
    <w:p w:rsidR="00C30B08" w:rsidRPr="00A86E4B" w:rsidRDefault="00C30B08" w:rsidP="00A86E4B">
      <w:pPr>
        <w:spacing w:line="360" w:lineRule="auto"/>
        <w:jc w:val="both"/>
        <w:rPr>
          <w:rFonts w:ascii="Times New Roman" w:hAnsi="Times New Roman" w:cs="Times New Roman"/>
          <w:b/>
          <w:i/>
          <w:sz w:val="24"/>
          <w:szCs w:val="24"/>
        </w:rPr>
      </w:pPr>
    </w:p>
    <w:p w:rsidR="00FB00E1" w:rsidRPr="00A86E4B" w:rsidRDefault="00FB00E1" w:rsidP="00A86E4B">
      <w:pPr>
        <w:spacing w:line="360" w:lineRule="auto"/>
        <w:jc w:val="both"/>
        <w:rPr>
          <w:rFonts w:ascii="Times New Roman" w:hAnsi="Times New Roman" w:cs="Times New Roman"/>
          <w:b/>
          <w:i/>
          <w:sz w:val="24"/>
          <w:szCs w:val="24"/>
        </w:rPr>
      </w:pPr>
      <w:r w:rsidRPr="00A86E4B">
        <w:rPr>
          <w:rFonts w:ascii="Times New Roman" w:hAnsi="Times New Roman" w:cs="Times New Roman"/>
          <w:b/>
          <w:i/>
          <w:sz w:val="24"/>
          <w:szCs w:val="24"/>
        </w:rPr>
        <w:t>Issue one- Whether the plaintiffs were entitled to the value of the improvements claimed and if so how much?</w:t>
      </w:r>
    </w:p>
    <w:p w:rsidR="00860E5C" w:rsidRPr="00A86E4B" w:rsidRDefault="006E7FC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w:t>
      </w:r>
      <w:r w:rsidR="00FD3BF7" w:rsidRPr="00A86E4B">
        <w:rPr>
          <w:rFonts w:ascii="Times New Roman" w:hAnsi="Times New Roman" w:cs="Times New Roman"/>
          <w:sz w:val="24"/>
          <w:szCs w:val="24"/>
        </w:rPr>
        <w:t xml:space="preserve">plaintiffs </w:t>
      </w:r>
      <w:r w:rsidR="00A36CE4" w:rsidRPr="00A86E4B">
        <w:rPr>
          <w:rFonts w:ascii="Times New Roman" w:hAnsi="Times New Roman" w:cs="Times New Roman"/>
          <w:sz w:val="24"/>
          <w:szCs w:val="24"/>
        </w:rPr>
        <w:t>called</w:t>
      </w:r>
      <w:r w:rsidR="00FD3BF7" w:rsidRPr="00A86E4B">
        <w:rPr>
          <w:rFonts w:ascii="Times New Roman" w:hAnsi="Times New Roman" w:cs="Times New Roman"/>
          <w:sz w:val="24"/>
          <w:szCs w:val="24"/>
        </w:rPr>
        <w:t xml:space="preserve"> one witness; </w:t>
      </w:r>
      <w:r w:rsidR="008448F4" w:rsidRPr="00A86E4B">
        <w:rPr>
          <w:rFonts w:ascii="Times New Roman" w:hAnsi="Times New Roman" w:cs="Times New Roman"/>
          <w:sz w:val="24"/>
          <w:szCs w:val="24"/>
        </w:rPr>
        <w:t xml:space="preserve">the </w:t>
      </w:r>
      <w:r w:rsidR="00FD3BF7" w:rsidRPr="00A86E4B">
        <w:rPr>
          <w:rFonts w:ascii="Times New Roman" w:hAnsi="Times New Roman" w:cs="Times New Roman"/>
          <w:sz w:val="24"/>
          <w:szCs w:val="24"/>
        </w:rPr>
        <w:t>second</w:t>
      </w:r>
      <w:r w:rsidRPr="00A86E4B">
        <w:rPr>
          <w:rFonts w:ascii="Times New Roman" w:hAnsi="Times New Roman" w:cs="Times New Roman"/>
          <w:sz w:val="24"/>
          <w:szCs w:val="24"/>
        </w:rPr>
        <w:t xml:space="preserve"> plaintiff </w:t>
      </w:r>
      <w:r w:rsidR="0071041E" w:rsidRPr="00A86E4B">
        <w:rPr>
          <w:rFonts w:ascii="Times New Roman" w:hAnsi="Times New Roman" w:cs="Times New Roman"/>
          <w:sz w:val="24"/>
          <w:szCs w:val="24"/>
        </w:rPr>
        <w:t xml:space="preserve">Leatitia Nakigudde </w:t>
      </w:r>
      <w:r w:rsidR="00255271" w:rsidRPr="00A86E4B">
        <w:rPr>
          <w:rFonts w:ascii="Times New Roman" w:hAnsi="Times New Roman" w:cs="Times New Roman"/>
          <w:sz w:val="24"/>
          <w:szCs w:val="24"/>
        </w:rPr>
        <w:t>Okumu</w:t>
      </w:r>
      <w:r w:rsidRPr="00A86E4B">
        <w:rPr>
          <w:rFonts w:ascii="Times New Roman" w:hAnsi="Times New Roman" w:cs="Times New Roman"/>
          <w:sz w:val="24"/>
          <w:szCs w:val="24"/>
        </w:rPr>
        <w:t xml:space="preserve"> as PW1</w:t>
      </w:r>
      <w:r w:rsidR="0071041E" w:rsidRPr="00A86E4B">
        <w:rPr>
          <w:rFonts w:ascii="Times New Roman" w:hAnsi="Times New Roman" w:cs="Times New Roman"/>
          <w:sz w:val="24"/>
          <w:szCs w:val="24"/>
        </w:rPr>
        <w:t xml:space="preserve">. In her </w:t>
      </w:r>
      <w:r w:rsidR="00252D64" w:rsidRPr="00A86E4B">
        <w:rPr>
          <w:rFonts w:ascii="Times New Roman" w:hAnsi="Times New Roman" w:cs="Times New Roman"/>
          <w:sz w:val="24"/>
          <w:szCs w:val="24"/>
        </w:rPr>
        <w:t>testimony</w:t>
      </w:r>
      <w:r w:rsidR="0071041E" w:rsidRPr="00A86E4B">
        <w:rPr>
          <w:rFonts w:ascii="Times New Roman" w:hAnsi="Times New Roman" w:cs="Times New Roman"/>
          <w:sz w:val="24"/>
          <w:szCs w:val="24"/>
        </w:rPr>
        <w:t xml:space="preserve"> </w:t>
      </w:r>
      <w:r w:rsidR="004E44D1" w:rsidRPr="00A86E4B">
        <w:rPr>
          <w:rFonts w:ascii="Times New Roman" w:hAnsi="Times New Roman" w:cs="Times New Roman"/>
          <w:sz w:val="24"/>
          <w:szCs w:val="24"/>
        </w:rPr>
        <w:t xml:space="preserve">she stated that </w:t>
      </w:r>
      <w:r w:rsidR="00087DD1" w:rsidRPr="00A86E4B">
        <w:rPr>
          <w:rFonts w:ascii="Times New Roman" w:hAnsi="Times New Roman" w:cs="Times New Roman"/>
          <w:sz w:val="24"/>
          <w:szCs w:val="24"/>
        </w:rPr>
        <w:t xml:space="preserve">as part of their obligation to renovate and carry out fresh construction for the purposes </w:t>
      </w:r>
      <w:r w:rsidR="003C1383" w:rsidRPr="00A86E4B">
        <w:rPr>
          <w:rFonts w:ascii="Times New Roman" w:hAnsi="Times New Roman" w:cs="Times New Roman"/>
          <w:sz w:val="24"/>
          <w:szCs w:val="24"/>
        </w:rPr>
        <w:t xml:space="preserve">of uplifting the standards of the school, they renovated the school buildings and infrastructure and constructed a new </w:t>
      </w:r>
      <w:r w:rsidR="009A5BCC" w:rsidRPr="00A86E4B">
        <w:rPr>
          <w:rFonts w:ascii="Times New Roman" w:hAnsi="Times New Roman" w:cs="Times New Roman"/>
          <w:sz w:val="24"/>
          <w:szCs w:val="24"/>
        </w:rPr>
        <w:t>classroom block.</w:t>
      </w:r>
      <w:r w:rsidR="00B46A76" w:rsidRPr="00A86E4B">
        <w:rPr>
          <w:rFonts w:ascii="Times New Roman" w:hAnsi="Times New Roman" w:cs="Times New Roman"/>
          <w:sz w:val="24"/>
          <w:szCs w:val="24"/>
        </w:rPr>
        <w:t xml:space="preserve"> She also stated that according to the terms of the agreement</w:t>
      </w:r>
      <w:r w:rsidR="00927A2D" w:rsidRPr="00A86E4B">
        <w:rPr>
          <w:rFonts w:ascii="Times New Roman" w:hAnsi="Times New Roman" w:cs="Times New Roman"/>
          <w:sz w:val="24"/>
          <w:szCs w:val="24"/>
        </w:rPr>
        <w:t xml:space="preserve">, they were entitled to payment of the value of the renovations and </w:t>
      </w:r>
      <w:r w:rsidR="00827226" w:rsidRPr="00A86E4B">
        <w:rPr>
          <w:rFonts w:ascii="Times New Roman" w:hAnsi="Times New Roman" w:cs="Times New Roman"/>
          <w:sz w:val="24"/>
          <w:szCs w:val="24"/>
        </w:rPr>
        <w:t xml:space="preserve">the value </w:t>
      </w:r>
      <w:r w:rsidR="00927A2D" w:rsidRPr="00A86E4B">
        <w:rPr>
          <w:rFonts w:ascii="Times New Roman" w:hAnsi="Times New Roman" w:cs="Times New Roman"/>
          <w:sz w:val="24"/>
          <w:szCs w:val="24"/>
        </w:rPr>
        <w:t xml:space="preserve">of </w:t>
      </w:r>
      <w:r w:rsidR="001A4A2A" w:rsidRPr="00A86E4B">
        <w:rPr>
          <w:rFonts w:ascii="Times New Roman" w:hAnsi="Times New Roman" w:cs="Times New Roman"/>
          <w:sz w:val="24"/>
          <w:szCs w:val="24"/>
        </w:rPr>
        <w:t xml:space="preserve">the </w:t>
      </w:r>
      <w:r w:rsidR="00927A2D" w:rsidRPr="00A86E4B">
        <w:rPr>
          <w:rFonts w:ascii="Times New Roman" w:hAnsi="Times New Roman" w:cs="Times New Roman"/>
          <w:sz w:val="24"/>
          <w:szCs w:val="24"/>
        </w:rPr>
        <w:t xml:space="preserve">new </w:t>
      </w:r>
      <w:r w:rsidR="00615545" w:rsidRPr="00A86E4B">
        <w:rPr>
          <w:rFonts w:ascii="Times New Roman" w:hAnsi="Times New Roman" w:cs="Times New Roman"/>
          <w:sz w:val="24"/>
          <w:szCs w:val="24"/>
        </w:rPr>
        <w:t>construction upon termination of the agreement.</w:t>
      </w:r>
    </w:p>
    <w:p w:rsidR="0023384E" w:rsidRPr="00A86E4B" w:rsidRDefault="0096621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She stated further that </w:t>
      </w:r>
      <w:r w:rsidR="002147FA" w:rsidRPr="00A86E4B">
        <w:rPr>
          <w:rFonts w:ascii="Times New Roman" w:hAnsi="Times New Roman" w:cs="Times New Roman"/>
          <w:sz w:val="24"/>
          <w:szCs w:val="24"/>
        </w:rPr>
        <w:t>they contacted East African Consulting</w:t>
      </w:r>
      <w:r w:rsidR="00B51956" w:rsidRPr="00A86E4B">
        <w:rPr>
          <w:rFonts w:ascii="Times New Roman" w:hAnsi="Times New Roman" w:cs="Times New Roman"/>
          <w:sz w:val="24"/>
          <w:szCs w:val="24"/>
        </w:rPr>
        <w:t xml:space="preserve"> </w:t>
      </w:r>
      <w:r w:rsidR="002147FA" w:rsidRPr="00A86E4B">
        <w:rPr>
          <w:rFonts w:ascii="Times New Roman" w:hAnsi="Times New Roman" w:cs="Times New Roman"/>
          <w:sz w:val="24"/>
          <w:szCs w:val="24"/>
        </w:rPr>
        <w:t>Surveyors</w:t>
      </w:r>
      <w:r w:rsidR="00B51956" w:rsidRPr="00A86E4B">
        <w:rPr>
          <w:rFonts w:ascii="Times New Roman" w:hAnsi="Times New Roman" w:cs="Times New Roman"/>
          <w:sz w:val="24"/>
          <w:szCs w:val="24"/>
        </w:rPr>
        <w:t xml:space="preserve"> who upon valuation made a report indicating that the renovations carried out amounted to </w:t>
      </w:r>
      <w:r w:rsidR="004C1042" w:rsidRPr="00A86E4B">
        <w:rPr>
          <w:rFonts w:ascii="Times New Roman" w:hAnsi="Times New Roman" w:cs="Times New Roman"/>
          <w:sz w:val="24"/>
          <w:szCs w:val="24"/>
        </w:rPr>
        <w:t>UGX</w:t>
      </w:r>
      <w:r w:rsidR="00A02105" w:rsidRPr="00A86E4B">
        <w:rPr>
          <w:rFonts w:ascii="Times New Roman" w:hAnsi="Times New Roman" w:cs="Times New Roman"/>
          <w:sz w:val="24"/>
          <w:szCs w:val="24"/>
        </w:rPr>
        <w:t xml:space="preserve"> 65,965,000/=, the new school building was valued at </w:t>
      </w:r>
      <w:r w:rsidR="005A4D79" w:rsidRPr="00A86E4B">
        <w:rPr>
          <w:rFonts w:ascii="Times New Roman" w:hAnsi="Times New Roman" w:cs="Times New Roman"/>
          <w:sz w:val="24"/>
          <w:szCs w:val="24"/>
        </w:rPr>
        <w:t>UGX</w:t>
      </w:r>
      <w:r w:rsidR="00860E5C" w:rsidRPr="00A86E4B">
        <w:rPr>
          <w:rFonts w:ascii="Times New Roman" w:hAnsi="Times New Roman" w:cs="Times New Roman"/>
          <w:sz w:val="24"/>
          <w:szCs w:val="24"/>
        </w:rPr>
        <w:t xml:space="preserve"> 35,300,000/=</w:t>
      </w:r>
      <w:r w:rsidR="00C20A9A" w:rsidRPr="00A86E4B">
        <w:rPr>
          <w:rFonts w:ascii="Times New Roman" w:hAnsi="Times New Roman" w:cs="Times New Roman"/>
          <w:sz w:val="24"/>
          <w:szCs w:val="24"/>
        </w:rPr>
        <w:t xml:space="preserve"> whil</w:t>
      </w:r>
      <w:r w:rsidR="00441C53" w:rsidRPr="00A86E4B">
        <w:rPr>
          <w:rFonts w:ascii="Times New Roman" w:hAnsi="Times New Roman" w:cs="Times New Roman"/>
          <w:sz w:val="24"/>
          <w:szCs w:val="24"/>
        </w:rPr>
        <w:t xml:space="preserve">e the goodwill potential was at                    </w:t>
      </w:r>
      <w:r w:rsidR="005A4D79" w:rsidRPr="00A86E4B">
        <w:rPr>
          <w:rFonts w:ascii="Times New Roman" w:hAnsi="Times New Roman" w:cs="Times New Roman"/>
          <w:sz w:val="24"/>
          <w:szCs w:val="24"/>
        </w:rPr>
        <w:t>UGX</w:t>
      </w:r>
      <w:r w:rsidR="00441C53" w:rsidRPr="00A86E4B">
        <w:rPr>
          <w:rFonts w:ascii="Times New Roman" w:hAnsi="Times New Roman" w:cs="Times New Roman"/>
          <w:sz w:val="24"/>
          <w:szCs w:val="24"/>
        </w:rPr>
        <w:t xml:space="preserve"> </w:t>
      </w:r>
      <w:r w:rsidR="009D1AD3" w:rsidRPr="00A86E4B">
        <w:rPr>
          <w:rFonts w:ascii="Times New Roman" w:hAnsi="Times New Roman" w:cs="Times New Roman"/>
          <w:sz w:val="24"/>
          <w:szCs w:val="24"/>
        </w:rPr>
        <w:t>17,200,000/</w:t>
      </w:r>
      <w:r w:rsidR="00F75B1E" w:rsidRPr="00A86E4B">
        <w:rPr>
          <w:rFonts w:ascii="Times New Roman" w:hAnsi="Times New Roman" w:cs="Times New Roman"/>
          <w:sz w:val="24"/>
          <w:szCs w:val="24"/>
        </w:rPr>
        <w:t>= thus</w:t>
      </w:r>
      <w:r w:rsidR="009D1AD3" w:rsidRPr="00A86E4B">
        <w:rPr>
          <w:rFonts w:ascii="Times New Roman" w:hAnsi="Times New Roman" w:cs="Times New Roman"/>
          <w:sz w:val="24"/>
          <w:szCs w:val="24"/>
        </w:rPr>
        <w:t xml:space="preserve"> making a total of </w:t>
      </w:r>
      <w:r w:rsidR="005A4D79" w:rsidRPr="00A86E4B">
        <w:rPr>
          <w:rFonts w:ascii="Times New Roman" w:hAnsi="Times New Roman" w:cs="Times New Roman"/>
          <w:sz w:val="24"/>
          <w:szCs w:val="24"/>
        </w:rPr>
        <w:t>UGX</w:t>
      </w:r>
      <w:r w:rsidR="009D1AD3" w:rsidRPr="00A86E4B">
        <w:rPr>
          <w:rFonts w:ascii="Times New Roman" w:hAnsi="Times New Roman" w:cs="Times New Roman"/>
          <w:sz w:val="24"/>
          <w:szCs w:val="24"/>
        </w:rPr>
        <w:t xml:space="preserve"> 117</w:t>
      </w:r>
      <w:r w:rsidR="00F75B1E" w:rsidRPr="00A86E4B">
        <w:rPr>
          <w:rFonts w:ascii="Times New Roman" w:hAnsi="Times New Roman" w:cs="Times New Roman"/>
          <w:sz w:val="24"/>
          <w:szCs w:val="24"/>
        </w:rPr>
        <w:t>,</w:t>
      </w:r>
      <w:r w:rsidR="009D1AD3" w:rsidRPr="00A86E4B">
        <w:rPr>
          <w:rFonts w:ascii="Times New Roman" w:hAnsi="Times New Roman" w:cs="Times New Roman"/>
          <w:sz w:val="24"/>
          <w:szCs w:val="24"/>
        </w:rPr>
        <w:t>865</w:t>
      </w:r>
      <w:r w:rsidR="00F75B1E" w:rsidRPr="00A86E4B">
        <w:rPr>
          <w:rFonts w:ascii="Times New Roman" w:hAnsi="Times New Roman" w:cs="Times New Roman"/>
          <w:sz w:val="24"/>
          <w:szCs w:val="24"/>
        </w:rPr>
        <w:t>, 000/=.</w:t>
      </w:r>
    </w:p>
    <w:p w:rsidR="00866F5D" w:rsidRPr="00A86E4B" w:rsidRDefault="00866F5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 cross examination,</w:t>
      </w:r>
      <w:r w:rsidR="0017664D" w:rsidRPr="00A86E4B">
        <w:rPr>
          <w:rFonts w:ascii="Times New Roman" w:hAnsi="Times New Roman" w:cs="Times New Roman"/>
          <w:sz w:val="24"/>
          <w:szCs w:val="24"/>
        </w:rPr>
        <w:t xml:space="preserve"> she stated that they did renovations </w:t>
      </w:r>
      <w:r w:rsidR="00721E6E" w:rsidRPr="00A86E4B">
        <w:rPr>
          <w:rFonts w:ascii="Times New Roman" w:hAnsi="Times New Roman" w:cs="Times New Roman"/>
          <w:sz w:val="24"/>
          <w:szCs w:val="24"/>
        </w:rPr>
        <w:t>of</w:t>
      </w:r>
      <w:r w:rsidR="0017664D" w:rsidRPr="00A86E4B">
        <w:rPr>
          <w:rFonts w:ascii="Times New Roman" w:hAnsi="Times New Roman" w:cs="Times New Roman"/>
          <w:sz w:val="24"/>
          <w:szCs w:val="24"/>
        </w:rPr>
        <w:t xml:space="preserve"> classes and dormitories </w:t>
      </w:r>
      <w:r w:rsidR="00DD568F" w:rsidRPr="00A86E4B">
        <w:rPr>
          <w:rFonts w:ascii="Times New Roman" w:hAnsi="Times New Roman" w:cs="Times New Roman"/>
          <w:sz w:val="24"/>
          <w:szCs w:val="24"/>
        </w:rPr>
        <w:t>and improved the standards of the school.</w:t>
      </w:r>
    </w:p>
    <w:p w:rsidR="00DD568F" w:rsidRPr="00A86E4B" w:rsidRDefault="00DD568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re-examination PW1 stated that </w:t>
      </w:r>
      <w:r w:rsidR="0096253F" w:rsidRPr="00A86E4B">
        <w:rPr>
          <w:rFonts w:ascii="Times New Roman" w:hAnsi="Times New Roman" w:cs="Times New Roman"/>
          <w:sz w:val="24"/>
          <w:szCs w:val="24"/>
        </w:rPr>
        <w:t xml:space="preserve">they are claiming the costs of renovations and goodwill </w:t>
      </w:r>
      <w:r w:rsidR="00D00632" w:rsidRPr="00A86E4B">
        <w:rPr>
          <w:rFonts w:ascii="Times New Roman" w:hAnsi="Times New Roman" w:cs="Times New Roman"/>
          <w:sz w:val="24"/>
          <w:szCs w:val="24"/>
        </w:rPr>
        <w:t>totaling to</w:t>
      </w:r>
      <w:r w:rsidR="0096253F" w:rsidRPr="00A86E4B">
        <w:rPr>
          <w:rFonts w:ascii="Times New Roman" w:hAnsi="Times New Roman" w:cs="Times New Roman"/>
          <w:sz w:val="24"/>
          <w:szCs w:val="24"/>
        </w:rPr>
        <w:t xml:space="preserve"> </w:t>
      </w:r>
      <w:r w:rsidR="003A17E2" w:rsidRPr="00A86E4B">
        <w:rPr>
          <w:rFonts w:ascii="Times New Roman" w:hAnsi="Times New Roman" w:cs="Times New Roman"/>
          <w:sz w:val="24"/>
          <w:szCs w:val="24"/>
        </w:rPr>
        <w:t>UGX</w:t>
      </w:r>
      <w:r w:rsidR="0096253F" w:rsidRPr="00A86E4B">
        <w:rPr>
          <w:rFonts w:ascii="Times New Roman" w:hAnsi="Times New Roman" w:cs="Times New Roman"/>
          <w:sz w:val="24"/>
          <w:szCs w:val="24"/>
        </w:rPr>
        <w:t xml:space="preserve"> 117,</w:t>
      </w:r>
      <w:r w:rsidR="00810FC5" w:rsidRPr="00A86E4B">
        <w:rPr>
          <w:rFonts w:ascii="Times New Roman" w:hAnsi="Times New Roman" w:cs="Times New Roman"/>
          <w:sz w:val="24"/>
          <w:szCs w:val="24"/>
        </w:rPr>
        <w:t>800,000/=</w:t>
      </w:r>
      <w:r w:rsidR="00D00632" w:rsidRPr="00A86E4B">
        <w:rPr>
          <w:rFonts w:ascii="Times New Roman" w:hAnsi="Times New Roman" w:cs="Times New Roman"/>
          <w:sz w:val="24"/>
          <w:szCs w:val="24"/>
        </w:rPr>
        <w:t>.</w:t>
      </w:r>
    </w:p>
    <w:p w:rsidR="0013014D" w:rsidRPr="00A86E4B" w:rsidRDefault="007C3E49"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The defence</w:t>
      </w:r>
      <w:r w:rsidR="00DC09F7" w:rsidRPr="00A86E4B">
        <w:rPr>
          <w:rFonts w:ascii="Times New Roman" w:hAnsi="Times New Roman" w:cs="Times New Roman"/>
          <w:sz w:val="24"/>
          <w:szCs w:val="24"/>
        </w:rPr>
        <w:t xml:space="preserve"> called </w:t>
      </w:r>
      <w:r w:rsidR="001A7419" w:rsidRPr="00A86E4B">
        <w:rPr>
          <w:rFonts w:ascii="Times New Roman" w:hAnsi="Times New Roman" w:cs="Times New Roman"/>
          <w:sz w:val="24"/>
          <w:szCs w:val="24"/>
        </w:rPr>
        <w:t>two</w:t>
      </w:r>
      <w:r w:rsidR="00DC09F7" w:rsidRPr="00A86E4B">
        <w:rPr>
          <w:rFonts w:ascii="Times New Roman" w:hAnsi="Times New Roman" w:cs="Times New Roman"/>
          <w:sz w:val="24"/>
          <w:szCs w:val="24"/>
        </w:rPr>
        <w:t xml:space="preserve"> </w:t>
      </w:r>
      <w:r w:rsidR="001A7419" w:rsidRPr="00A86E4B">
        <w:rPr>
          <w:rFonts w:ascii="Times New Roman" w:hAnsi="Times New Roman" w:cs="Times New Roman"/>
          <w:sz w:val="24"/>
          <w:szCs w:val="24"/>
        </w:rPr>
        <w:t>witnesses;</w:t>
      </w:r>
      <w:r w:rsidR="00DC09F7" w:rsidRPr="00A86E4B">
        <w:rPr>
          <w:rFonts w:ascii="Times New Roman" w:hAnsi="Times New Roman" w:cs="Times New Roman"/>
          <w:sz w:val="24"/>
          <w:szCs w:val="24"/>
        </w:rPr>
        <w:t xml:space="preserve"> Alfred J. T</w:t>
      </w:r>
      <w:r w:rsidR="00A824E4" w:rsidRPr="00A86E4B">
        <w:rPr>
          <w:rFonts w:ascii="Times New Roman" w:hAnsi="Times New Roman" w:cs="Times New Roman"/>
          <w:sz w:val="24"/>
          <w:szCs w:val="24"/>
        </w:rPr>
        <w:t>umwesigye</w:t>
      </w:r>
      <w:r w:rsidR="0088535E" w:rsidRPr="00A86E4B">
        <w:rPr>
          <w:rFonts w:ascii="Times New Roman" w:hAnsi="Times New Roman" w:cs="Times New Roman"/>
          <w:sz w:val="24"/>
          <w:szCs w:val="24"/>
        </w:rPr>
        <w:t xml:space="preserve"> as DW1</w:t>
      </w:r>
      <w:r w:rsidR="001A7419" w:rsidRPr="00A86E4B">
        <w:rPr>
          <w:rFonts w:ascii="Times New Roman" w:hAnsi="Times New Roman" w:cs="Times New Roman"/>
          <w:sz w:val="24"/>
          <w:szCs w:val="24"/>
        </w:rPr>
        <w:t xml:space="preserve"> and </w:t>
      </w:r>
      <w:r w:rsidR="00C516C3" w:rsidRPr="00A86E4B">
        <w:rPr>
          <w:rFonts w:ascii="Times New Roman" w:hAnsi="Times New Roman" w:cs="Times New Roman"/>
          <w:sz w:val="24"/>
          <w:szCs w:val="24"/>
        </w:rPr>
        <w:t xml:space="preserve">Joswa Katongole as DW2. </w:t>
      </w:r>
    </w:p>
    <w:p w:rsidR="007C3E49" w:rsidRPr="00A86E4B" w:rsidRDefault="00C516C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DW 1 </w:t>
      </w:r>
      <w:r w:rsidR="00AB061B" w:rsidRPr="00A86E4B">
        <w:rPr>
          <w:rFonts w:ascii="Times New Roman" w:hAnsi="Times New Roman" w:cs="Times New Roman"/>
          <w:sz w:val="24"/>
          <w:szCs w:val="24"/>
        </w:rPr>
        <w:t>testified</w:t>
      </w:r>
      <w:r w:rsidR="00111827" w:rsidRPr="00A86E4B">
        <w:rPr>
          <w:rFonts w:ascii="Times New Roman" w:hAnsi="Times New Roman" w:cs="Times New Roman"/>
          <w:sz w:val="24"/>
          <w:szCs w:val="24"/>
        </w:rPr>
        <w:t xml:space="preserve"> that the plaintiffs put up buildings in </w:t>
      </w:r>
      <w:r w:rsidR="00993677" w:rsidRPr="00A86E4B">
        <w:rPr>
          <w:rFonts w:ascii="Times New Roman" w:hAnsi="Times New Roman" w:cs="Times New Roman"/>
          <w:sz w:val="24"/>
          <w:szCs w:val="24"/>
        </w:rPr>
        <w:t xml:space="preserve">the green belt which he had restrained them </w:t>
      </w:r>
      <w:r w:rsidR="00E2145A" w:rsidRPr="00A86E4B">
        <w:rPr>
          <w:rFonts w:ascii="Times New Roman" w:hAnsi="Times New Roman" w:cs="Times New Roman"/>
          <w:sz w:val="24"/>
          <w:szCs w:val="24"/>
        </w:rPr>
        <w:t xml:space="preserve">from </w:t>
      </w:r>
      <w:r w:rsidR="00AB061B" w:rsidRPr="00A86E4B">
        <w:rPr>
          <w:rFonts w:ascii="Times New Roman" w:hAnsi="Times New Roman" w:cs="Times New Roman"/>
          <w:sz w:val="24"/>
          <w:szCs w:val="24"/>
        </w:rPr>
        <w:t>doing.</w:t>
      </w:r>
    </w:p>
    <w:p w:rsidR="00812C3F" w:rsidRPr="00A86E4B" w:rsidRDefault="00812C3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 cross examination, he stated that it is true that he agreed to compensate</w:t>
      </w:r>
      <w:r w:rsidR="0013014D" w:rsidRPr="00A86E4B">
        <w:rPr>
          <w:rFonts w:ascii="Times New Roman" w:hAnsi="Times New Roman" w:cs="Times New Roman"/>
          <w:sz w:val="24"/>
          <w:szCs w:val="24"/>
        </w:rPr>
        <w:t xml:space="preserve"> the plaintiffs</w:t>
      </w:r>
      <w:r w:rsidRPr="00A86E4B">
        <w:rPr>
          <w:rFonts w:ascii="Times New Roman" w:hAnsi="Times New Roman" w:cs="Times New Roman"/>
          <w:sz w:val="24"/>
          <w:szCs w:val="24"/>
        </w:rPr>
        <w:t xml:space="preserve"> for the renovations</w:t>
      </w:r>
      <w:r w:rsidR="000D6202" w:rsidRPr="00A86E4B">
        <w:rPr>
          <w:rFonts w:ascii="Times New Roman" w:hAnsi="Times New Roman" w:cs="Times New Roman"/>
          <w:sz w:val="24"/>
          <w:szCs w:val="24"/>
        </w:rPr>
        <w:t xml:space="preserve"> but he had not yet compensated </w:t>
      </w:r>
      <w:r w:rsidR="0013014D" w:rsidRPr="00A86E4B">
        <w:rPr>
          <w:rFonts w:ascii="Times New Roman" w:hAnsi="Times New Roman" w:cs="Times New Roman"/>
          <w:sz w:val="24"/>
          <w:szCs w:val="24"/>
        </w:rPr>
        <w:t>them</w:t>
      </w:r>
      <w:r w:rsidR="000D6202" w:rsidRPr="00A86E4B">
        <w:rPr>
          <w:rFonts w:ascii="Times New Roman" w:hAnsi="Times New Roman" w:cs="Times New Roman"/>
          <w:sz w:val="24"/>
          <w:szCs w:val="24"/>
        </w:rPr>
        <w:t>.</w:t>
      </w:r>
    </w:p>
    <w:p w:rsidR="001D16EF" w:rsidRPr="00A86E4B" w:rsidRDefault="001D16EF"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DW2 </w:t>
      </w:r>
      <w:r w:rsidR="00C26BCA" w:rsidRPr="00A86E4B">
        <w:rPr>
          <w:rFonts w:ascii="Times New Roman" w:hAnsi="Times New Roman" w:cs="Times New Roman"/>
          <w:sz w:val="24"/>
          <w:szCs w:val="24"/>
        </w:rPr>
        <w:t xml:space="preserve">testified </w:t>
      </w:r>
      <w:r w:rsidRPr="00A86E4B">
        <w:rPr>
          <w:rFonts w:ascii="Times New Roman" w:hAnsi="Times New Roman" w:cs="Times New Roman"/>
          <w:sz w:val="24"/>
          <w:szCs w:val="24"/>
        </w:rPr>
        <w:t xml:space="preserve">that </w:t>
      </w:r>
      <w:r w:rsidR="004A1DD2" w:rsidRPr="00A86E4B">
        <w:rPr>
          <w:rFonts w:ascii="Times New Roman" w:hAnsi="Times New Roman" w:cs="Times New Roman"/>
          <w:sz w:val="24"/>
          <w:szCs w:val="24"/>
        </w:rPr>
        <w:t xml:space="preserve">the plaintiffs and defendants got misunderstandings after the </w:t>
      </w:r>
      <w:r w:rsidR="00BF219C" w:rsidRPr="00A86E4B">
        <w:rPr>
          <w:rFonts w:ascii="Times New Roman" w:hAnsi="Times New Roman" w:cs="Times New Roman"/>
          <w:sz w:val="24"/>
          <w:szCs w:val="24"/>
        </w:rPr>
        <w:t>school</w:t>
      </w:r>
      <w:r w:rsidR="00B30C70" w:rsidRPr="00A86E4B">
        <w:rPr>
          <w:rFonts w:ascii="Times New Roman" w:hAnsi="Times New Roman" w:cs="Times New Roman"/>
          <w:sz w:val="24"/>
          <w:szCs w:val="24"/>
        </w:rPr>
        <w:t xml:space="preserve"> took</w:t>
      </w:r>
      <w:r w:rsidR="004A1DD2" w:rsidRPr="00A86E4B">
        <w:rPr>
          <w:rFonts w:ascii="Times New Roman" w:hAnsi="Times New Roman" w:cs="Times New Roman"/>
          <w:sz w:val="24"/>
          <w:szCs w:val="24"/>
        </w:rPr>
        <w:t xml:space="preserve"> over and the </w:t>
      </w:r>
      <w:r w:rsidR="00410B99" w:rsidRPr="00A86E4B">
        <w:rPr>
          <w:rFonts w:ascii="Times New Roman" w:hAnsi="Times New Roman" w:cs="Times New Roman"/>
          <w:sz w:val="24"/>
          <w:szCs w:val="24"/>
        </w:rPr>
        <w:t>1</w:t>
      </w:r>
      <w:r w:rsidR="00410B99" w:rsidRPr="00A86E4B">
        <w:rPr>
          <w:rFonts w:ascii="Times New Roman" w:hAnsi="Times New Roman" w:cs="Times New Roman"/>
          <w:sz w:val="24"/>
          <w:szCs w:val="24"/>
          <w:vertAlign w:val="superscript"/>
        </w:rPr>
        <w:t>st</w:t>
      </w:r>
      <w:r w:rsidR="00410B99" w:rsidRPr="00A86E4B">
        <w:rPr>
          <w:rFonts w:ascii="Times New Roman" w:hAnsi="Times New Roman" w:cs="Times New Roman"/>
          <w:sz w:val="24"/>
          <w:szCs w:val="24"/>
        </w:rPr>
        <w:t xml:space="preserve"> </w:t>
      </w:r>
      <w:r w:rsidR="004A1DD2" w:rsidRPr="00A86E4B">
        <w:rPr>
          <w:rFonts w:ascii="Times New Roman" w:hAnsi="Times New Roman" w:cs="Times New Roman"/>
          <w:sz w:val="24"/>
          <w:szCs w:val="24"/>
        </w:rPr>
        <w:t>defendant</w:t>
      </w:r>
      <w:r w:rsidR="00410B99" w:rsidRPr="00A86E4B">
        <w:rPr>
          <w:rFonts w:ascii="Times New Roman" w:hAnsi="Times New Roman" w:cs="Times New Roman"/>
          <w:sz w:val="24"/>
          <w:szCs w:val="24"/>
        </w:rPr>
        <w:t xml:space="preserve"> sought assistance of the LCs to stop the construction </w:t>
      </w:r>
      <w:r w:rsidR="002D77FC" w:rsidRPr="00A86E4B">
        <w:rPr>
          <w:rFonts w:ascii="Times New Roman" w:hAnsi="Times New Roman" w:cs="Times New Roman"/>
          <w:sz w:val="24"/>
          <w:szCs w:val="24"/>
        </w:rPr>
        <w:t xml:space="preserve">by the plaintiffs </w:t>
      </w:r>
      <w:r w:rsidR="00C93BF7" w:rsidRPr="00A86E4B">
        <w:rPr>
          <w:rFonts w:ascii="Times New Roman" w:hAnsi="Times New Roman" w:cs="Times New Roman"/>
          <w:sz w:val="24"/>
          <w:szCs w:val="24"/>
        </w:rPr>
        <w:t xml:space="preserve">in a wrong place. </w:t>
      </w:r>
    </w:p>
    <w:p w:rsidR="003A5A11" w:rsidRPr="00A86E4B" w:rsidRDefault="00965671"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lastRenderedPageBreak/>
        <w:t xml:space="preserve">In his submissions, Counsel for the plaintiffs </w:t>
      </w:r>
      <w:r w:rsidR="00D25253" w:rsidRPr="00A86E4B">
        <w:rPr>
          <w:rFonts w:ascii="Times New Roman" w:hAnsi="Times New Roman" w:cs="Times New Roman"/>
          <w:sz w:val="24"/>
          <w:szCs w:val="24"/>
        </w:rPr>
        <w:t xml:space="preserve">stated that </w:t>
      </w:r>
      <w:r w:rsidR="003539B3" w:rsidRPr="00A86E4B">
        <w:rPr>
          <w:rFonts w:ascii="Times New Roman" w:hAnsi="Times New Roman" w:cs="Times New Roman"/>
          <w:sz w:val="24"/>
          <w:szCs w:val="24"/>
        </w:rPr>
        <w:t>during</w:t>
      </w:r>
      <w:r w:rsidR="00D25253" w:rsidRPr="00A86E4B">
        <w:rPr>
          <w:rFonts w:ascii="Times New Roman" w:hAnsi="Times New Roman" w:cs="Times New Roman"/>
          <w:sz w:val="24"/>
          <w:szCs w:val="24"/>
        </w:rPr>
        <w:t xml:space="preserve"> the hearing, </w:t>
      </w:r>
      <w:r w:rsidR="00491E6F" w:rsidRPr="00A86E4B">
        <w:rPr>
          <w:rFonts w:ascii="Times New Roman" w:hAnsi="Times New Roman" w:cs="Times New Roman"/>
          <w:sz w:val="24"/>
          <w:szCs w:val="24"/>
        </w:rPr>
        <w:t xml:space="preserve">the parties adopted a joint valuation report </w:t>
      </w:r>
      <w:r w:rsidR="00D25253" w:rsidRPr="00A86E4B">
        <w:rPr>
          <w:rFonts w:ascii="Times New Roman" w:hAnsi="Times New Roman" w:cs="Times New Roman"/>
          <w:sz w:val="24"/>
          <w:szCs w:val="24"/>
        </w:rPr>
        <w:t xml:space="preserve">which </w:t>
      </w:r>
      <w:r w:rsidR="00C231C5" w:rsidRPr="00A86E4B">
        <w:rPr>
          <w:rFonts w:ascii="Times New Roman" w:hAnsi="Times New Roman" w:cs="Times New Roman"/>
          <w:sz w:val="24"/>
          <w:szCs w:val="24"/>
        </w:rPr>
        <w:t xml:space="preserve">would be </w:t>
      </w:r>
      <w:r w:rsidR="008F4E64" w:rsidRPr="00A86E4B">
        <w:rPr>
          <w:rFonts w:ascii="Times New Roman" w:hAnsi="Times New Roman" w:cs="Times New Roman"/>
          <w:sz w:val="24"/>
          <w:szCs w:val="24"/>
        </w:rPr>
        <w:t xml:space="preserve">relied on by court. </w:t>
      </w:r>
    </w:p>
    <w:p w:rsidR="008A64E8" w:rsidRPr="00A86E4B" w:rsidRDefault="008A64E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He </w:t>
      </w:r>
      <w:r w:rsidR="00BD411C" w:rsidRPr="00A86E4B">
        <w:rPr>
          <w:rFonts w:ascii="Times New Roman" w:hAnsi="Times New Roman" w:cs="Times New Roman"/>
          <w:sz w:val="24"/>
          <w:szCs w:val="24"/>
        </w:rPr>
        <w:t xml:space="preserve">submitted </w:t>
      </w:r>
      <w:r w:rsidRPr="00A86E4B">
        <w:rPr>
          <w:rFonts w:ascii="Times New Roman" w:hAnsi="Times New Roman" w:cs="Times New Roman"/>
          <w:sz w:val="24"/>
          <w:szCs w:val="24"/>
        </w:rPr>
        <w:t xml:space="preserve">that under </w:t>
      </w:r>
      <w:r w:rsidR="00925B93" w:rsidRPr="00A86E4B">
        <w:rPr>
          <w:rFonts w:ascii="Times New Roman" w:hAnsi="Times New Roman" w:cs="Times New Roman"/>
          <w:sz w:val="24"/>
          <w:szCs w:val="24"/>
        </w:rPr>
        <w:t>paragraph</w:t>
      </w:r>
      <w:r w:rsidRPr="00A86E4B">
        <w:rPr>
          <w:rFonts w:ascii="Times New Roman" w:hAnsi="Times New Roman" w:cs="Times New Roman"/>
          <w:sz w:val="24"/>
          <w:szCs w:val="24"/>
        </w:rPr>
        <w:t xml:space="preserve"> 5.5, 5.6</w:t>
      </w:r>
      <w:r w:rsidR="00925B93" w:rsidRPr="00A86E4B">
        <w:rPr>
          <w:rFonts w:ascii="Times New Roman" w:hAnsi="Times New Roman" w:cs="Times New Roman"/>
          <w:sz w:val="24"/>
          <w:szCs w:val="24"/>
        </w:rPr>
        <w:t xml:space="preserve"> and 5.7 of the </w:t>
      </w:r>
      <w:r w:rsidR="00BD71C3" w:rsidRPr="00A86E4B">
        <w:rPr>
          <w:rFonts w:ascii="Times New Roman" w:hAnsi="Times New Roman" w:cs="Times New Roman"/>
          <w:sz w:val="24"/>
          <w:szCs w:val="24"/>
        </w:rPr>
        <w:t>D</w:t>
      </w:r>
      <w:r w:rsidR="00925B93" w:rsidRPr="00A86E4B">
        <w:rPr>
          <w:rFonts w:ascii="Times New Roman" w:hAnsi="Times New Roman" w:cs="Times New Roman"/>
          <w:sz w:val="24"/>
          <w:szCs w:val="24"/>
        </w:rPr>
        <w:t xml:space="preserve">eed of </w:t>
      </w:r>
      <w:r w:rsidR="00BD71C3" w:rsidRPr="00A86E4B">
        <w:rPr>
          <w:rFonts w:ascii="Times New Roman" w:hAnsi="Times New Roman" w:cs="Times New Roman"/>
          <w:sz w:val="24"/>
          <w:szCs w:val="24"/>
        </w:rPr>
        <w:t>C</w:t>
      </w:r>
      <w:r w:rsidR="00925B93" w:rsidRPr="00A86E4B">
        <w:rPr>
          <w:rFonts w:ascii="Times New Roman" w:hAnsi="Times New Roman" w:cs="Times New Roman"/>
          <w:sz w:val="24"/>
          <w:szCs w:val="24"/>
        </w:rPr>
        <w:t>hange of Proprietorship and Management Contract</w:t>
      </w:r>
      <w:r w:rsidR="00181B27" w:rsidRPr="00A86E4B">
        <w:rPr>
          <w:rFonts w:ascii="Times New Roman" w:hAnsi="Times New Roman" w:cs="Times New Roman"/>
          <w:sz w:val="24"/>
          <w:szCs w:val="24"/>
        </w:rPr>
        <w:t xml:space="preserve">, Exhibit P.1, it was clear that the plaintiffs were authorized to make improvements on the property </w:t>
      </w:r>
      <w:r w:rsidR="00EE5215" w:rsidRPr="00A86E4B">
        <w:rPr>
          <w:rFonts w:ascii="Times New Roman" w:hAnsi="Times New Roman" w:cs="Times New Roman"/>
          <w:sz w:val="24"/>
          <w:szCs w:val="24"/>
        </w:rPr>
        <w:t xml:space="preserve">and </w:t>
      </w:r>
      <w:r w:rsidR="0011554B" w:rsidRPr="00A86E4B">
        <w:rPr>
          <w:rFonts w:ascii="Times New Roman" w:hAnsi="Times New Roman" w:cs="Times New Roman"/>
          <w:sz w:val="24"/>
          <w:szCs w:val="24"/>
        </w:rPr>
        <w:t xml:space="preserve">under para </w:t>
      </w:r>
      <w:r w:rsidR="00EE5215" w:rsidRPr="00A86E4B">
        <w:rPr>
          <w:rFonts w:ascii="Times New Roman" w:hAnsi="Times New Roman" w:cs="Times New Roman"/>
          <w:sz w:val="24"/>
          <w:szCs w:val="24"/>
        </w:rPr>
        <w:t>5.7, it was agreed that the plaintiffs would be compensated in the event of termination.</w:t>
      </w:r>
    </w:p>
    <w:p w:rsidR="00735794" w:rsidRPr="00A86E4B" w:rsidRDefault="001A2E40"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plaintiffs additionally stated that </w:t>
      </w:r>
      <w:r w:rsidR="00B77E51" w:rsidRPr="00A86E4B">
        <w:rPr>
          <w:rFonts w:ascii="Times New Roman" w:hAnsi="Times New Roman" w:cs="Times New Roman"/>
          <w:sz w:val="24"/>
          <w:szCs w:val="24"/>
        </w:rPr>
        <w:t xml:space="preserve">in as </w:t>
      </w:r>
      <w:r w:rsidR="003639E5" w:rsidRPr="00A86E4B">
        <w:rPr>
          <w:rFonts w:ascii="Times New Roman" w:hAnsi="Times New Roman" w:cs="Times New Roman"/>
          <w:sz w:val="24"/>
          <w:szCs w:val="24"/>
        </w:rPr>
        <w:t xml:space="preserve">far as </w:t>
      </w:r>
      <w:r w:rsidR="00B77E51" w:rsidRPr="00A86E4B">
        <w:rPr>
          <w:rFonts w:ascii="Times New Roman" w:hAnsi="Times New Roman" w:cs="Times New Roman"/>
          <w:sz w:val="24"/>
          <w:szCs w:val="24"/>
        </w:rPr>
        <w:t xml:space="preserve">regards the value </w:t>
      </w:r>
      <w:r w:rsidR="003639E5" w:rsidRPr="00A86E4B">
        <w:rPr>
          <w:rFonts w:ascii="Times New Roman" w:hAnsi="Times New Roman" w:cs="Times New Roman"/>
          <w:sz w:val="24"/>
          <w:szCs w:val="24"/>
        </w:rPr>
        <w:t xml:space="preserve">of the new buildings </w:t>
      </w:r>
      <w:r w:rsidR="0096331B" w:rsidRPr="00A86E4B">
        <w:rPr>
          <w:rFonts w:ascii="Times New Roman" w:hAnsi="Times New Roman" w:cs="Times New Roman"/>
          <w:sz w:val="24"/>
          <w:szCs w:val="24"/>
        </w:rPr>
        <w:t>valued</w:t>
      </w:r>
      <w:r w:rsidR="00B77E51" w:rsidRPr="00A86E4B">
        <w:rPr>
          <w:rFonts w:ascii="Times New Roman" w:hAnsi="Times New Roman" w:cs="Times New Roman"/>
          <w:sz w:val="24"/>
          <w:szCs w:val="24"/>
        </w:rPr>
        <w:t xml:space="preserve"> in the joint report </w:t>
      </w:r>
      <w:r w:rsidR="00D26DEE" w:rsidRPr="00A86E4B">
        <w:rPr>
          <w:rFonts w:ascii="Times New Roman" w:hAnsi="Times New Roman" w:cs="Times New Roman"/>
          <w:sz w:val="24"/>
          <w:szCs w:val="24"/>
        </w:rPr>
        <w:t>at</w:t>
      </w:r>
      <w:r w:rsidR="00B77E51" w:rsidRPr="00A86E4B">
        <w:rPr>
          <w:rFonts w:ascii="Times New Roman" w:hAnsi="Times New Roman" w:cs="Times New Roman"/>
          <w:sz w:val="24"/>
          <w:szCs w:val="24"/>
        </w:rPr>
        <w:t xml:space="preserve"> </w:t>
      </w:r>
      <w:r w:rsidR="000828D9" w:rsidRPr="00A86E4B">
        <w:rPr>
          <w:rFonts w:ascii="Times New Roman" w:hAnsi="Times New Roman" w:cs="Times New Roman"/>
          <w:sz w:val="24"/>
          <w:szCs w:val="24"/>
        </w:rPr>
        <w:t>UGX</w:t>
      </w:r>
      <w:r w:rsidR="00B77E51" w:rsidRPr="00A86E4B">
        <w:rPr>
          <w:rFonts w:ascii="Times New Roman" w:hAnsi="Times New Roman" w:cs="Times New Roman"/>
          <w:sz w:val="24"/>
          <w:szCs w:val="24"/>
        </w:rPr>
        <w:t xml:space="preserve"> </w:t>
      </w:r>
      <w:r w:rsidR="009612C7" w:rsidRPr="00A86E4B">
        <w:rPr>
          <w:rFonts w:ascii="Times New Roman" w:hAnsi="Times New Roman" w:cs="Times New Roman"/>
          <w:sz w:val="24"/>
          <w:szCs w:val="24"/>
        </w:rPr>
        <w:t xml:space="preserve">40,000,000/= </w:t>
      </w:r>
      <w:r w:rsidR="000B0DD1" w:rsidRPr="00A86E4B">
        <w:rPr>
          <w:rFonts w:ascii="Times New Roman" w:hAnsi="Times New Roman" w:cs="Times New Roman"/>
          <w:sz w:val="24"/>
          <w:szCs w:val="24"/>
        </w:rPr>
        <w:t xml:space="preserve">and </w:t>
      </w:r>
      <w:r w:rsidR="009612C7" w:rsidRPr="00A86E4B">
        <w:rPr>
          <w:rFonts w:ascii="Times New Roman" w:hAnsi="Times New Roman" w:cs="Times New Roman"/>
          <w:sz w:val="24"/>
          <w:szCs w:val="24"/>
        </w:rPr>
        <w:t xml:space="preserve">the value of the renovations </w:t>
      </w:r>
      <w:r w:rsidR="000B0DD1" w:rsidRPr="00A86E4B">
        <w:rPr>
          <w:rFonts w:ascii="Times New Roman" w:hAnsi="Times New Roman" w:cs="Times New Roman"/>
          <w:sz w:val="24"/>
          <w:szCs w:val="24"/>
        </w:rPr>
        <w:t xml:space="preserve">as made by the plaintiff at </w:t>
      </w:r>
      <w:r w:rsidR="0039545C" w:rsidRPr="00A86E4B">
        <w:rPr>
          <w:rFonts w:ascii="Times New Roman" w:hAnsi="Times New Roman" w:cs="Times New Roman"/>
          <w:sz w:val="24"/>
          <w:szCs w:val="24"/>
        </w:rPr>
        <w:t xml:space="preserve">               </w:t>
      </w:r>
      <w:r w:rsidR="000B0DD1" w:rsidRPr="00A86E4B">
        <w:rPr>
          <w:rFonts w:ascii="Times New Roman" w:hAnsi="Times New Roman" w:cs="Times New Roman"/>
          <w:sz w:val="24"/>
          <w:szCs w:val="24"/>
        </w:rPr>
        <w:t>UGX</w:t>
      </w:r>
      <w:r w:rsidR="009612C7" w:rsidRPr="00A86E4B">
        <w:rPr>
          <w:rFonts w:ascii="Times New Roman" w:hAnsi="Times New Roman" w:cs="Times New Roman"/>
          <w:sz w:val="24"/>
          <w:szCs w:val="24"/>
        </w:rPr>
        <w:t xml:space="preserve"> </w:t>
      </w:r>
      <w:r w:rsidR="00DB709B" w:rsidRPr="00A86E4B">
        <w:rPr>
          <w:rFonts w:ascii="Times New Roman" w:hAnsi="Times New Roman" w:cs="Times New Roman"/>
          <w:sz w:val="24"/>
          <w:szCs w:val="24"/>
        </w:rPr>
        <w:t xml:space="preserve">19,500,000/=, </w:t>
      </w:r>
      <w:r w:rsidR="00B21165" w:rsidRPr="00A86E4B">
        <w:rPr>
          <w:rFonts w:ascii="Times New Roman" w:hAnsi="Times New Roman" w:cs="Times New Roman"/>
          <w:sz w:val="24"/>
          <w:szCs w:val="24"/>
        </w:rPr>
        <w:t xml:space="preserve"> </w:t>
      </w:r>
      <w:r w:rsidR="00DB709B" w:rsidRPr="00A86E4B">
        <w:rPr>
          <w:rFonts w:ascii="Times New Roman" w:hAnsi="Times New Roman" w:cs="Times New Roman"/>
          <w:sz w:val="24"/>
          <w:szCs w:val="24"/>
        </w:rPr>
        <w:t xml:space="preserve">the figure </w:t>
      </w:r>
      <w:r w:rsidR="00B21165" w:rsidRPr="00A86E4B">
        <w:rPr>
          <w:rFonts w:ascii="Times New Roman" w:hAnsi="Times New Roman" w:cs="Times New Roman"/>
          <w:sz w:val="24"/>
          <w:szCs w:val="24"/>
        </w:rPr>
        <w:t xml:space="preserve"> </w:t>
      </w:r>
      <w:r w:rsidR="00DB709B" w:rsidRPr="00A86E4B">
        <w:rPr>
          <w:rFonts w:ascii="Times New Roman" w:hAnsi="Times New Roman" w:cs="Times New Roman"/>
          <w:sz w:val="24"/>
          <w:szCs w:val="24"/>
        </w:rPr>
        <w:t xml:space="preserve">of UGX 19,500,000/= </w:t>
      </w:r>
      <w:r w:rsidR="00B21165" w:rsidRPr="00A86E4B">
        <w:rPr>
          <w:rFonts w:ascii="Times New Roman" w:hAnsi="Times New Roman" w:cs="Times New Roman"/>
          <w:sz w:val="24"/>
          <w:szCs w:val="24"/>
        </w:rPr>
        <w:t>does not represent the costs of renovations.</w:t>
      </w:r>
      <w:r w:rsidR="007E6AD0" w:rsidRPr="00A86E4B">
        <w:rPr>
          <w:rFonts w:ascii="Times New Roman" w:hAnsi="Times New Roman" w:cs="Times New Roman"/>
          <w:sz w:val="24"/>
          <w:szCs w:val="24"/>
        </w:rPr>
        <w:t xml:space="preserve"> Counsel </w:t>
      </w:r>
      <w:r w:rsidR="00C768D9" w:rsidRPr="00A86E4B">
        <w:rPr>
          <w:rFonts w:ascii="Times New Roman" w:hAnsi="Times New Roman" w:cs="Times New Roman"/>
          <w:sz w:val="24"/>
          <w:szCs w:val="24"/>
        </w:rPr>
        <w:t>argued</w:t>
      </w:r>
      <w:r w:rsidR="007E6AD0" w:rsidRPr="00A86E4B">
        <w:rPr>
          <w:rFonts w:ascii="Times New Roman" w:hAnsi="Times New Roman" w:cs="Times New Roman"/>
          <w:sz w:val="24"/>
          <w:szCs w:val="24"/>
        </w:rPr>
        <w:t xml:space="preserve"> that the joint valuation report does indicate that the renovation works did cost a sum of </w:t>
      </w:r>
      <w:r w:rsidR="00A675E5" w:rsidRPr="00A86E4B">
        <w:rPr>
          <w:rFonts w:ascii="Times New Roman" w:hAnsi="Times New Roman" w:cs="Times New Roman"/>
          <w:sz w:val="24"/>
          <w:szCs w:val="24"/>
        </w:rPr>
        <w:t xml:space="preserve">                  </w:t>
      </w:r>
      <w:r w:rsidR="001B20A2" w:rsidRPr="00A86E4B">
        <w:rPr>
          <w:rFonts w:ascii="Times New Roman" w:hAnsi="Times New Roman" w:cs="Times New Roman"/>
          <w:sz w:val="24"/>
          <w:szCs w:val="24"/>
        </w:rPr>
        <w:t>UGX</w:t>
      </w:r>
      <w:r w:rsidR="00E76CE3" w:rsidRPr="00A86E4B">
        <w:rPr>
          <w:rFonts w:ascii="Times New Roman" w:hAnsi="Times New Roman" w:cs="Times New Roman"/>
          <w:sz w:val="24"/>
          <w:szCs w:val="24"/>
        </w:rPr>
        <w:t xml:space="preserve"> 28,991,000/= and to award a sum of </w:t>
      </w:r>
      <w:r w:rsidR="001B20A2" w:rsidRPr="00A86E4B">
        <w:rPr>
          <w:rFonts w:ascii="Times New Roman" w:hAnsi="Times New Roman" w:cs="Times New Roman"/>
          <w:sz w:val="24"/>
          <w:szCs w:val="24"/>
        </w:rPr>
        <w:t>UGX</w:t>
      </w:r>
      <w:r w:rsidR="00E76CE3" w:rsidRPr="00A86E4B">
        <w:rPr>
          <w:rFonts w:ascii="Times New Roman" w:hAnsi="Times New Roman" w:cs="Times New Roman"/>
          <w:sz w:val="24"/>
          <w:szCs w:val="24"/>
        </w:rPr>
        <w:t xml:space="preserve"> 19,500,000/=</w:t>
      </w:r>
      <w:r w:rsidR="00AE3C76" w:rsidRPr="00A86E4B">
        <w:rPr>
          <w:rFonts w:ascii="Times New Roman" w:hAnsi="Times New Roman" w:cs="Times New Roman"/>
          <w:sz w:val="24"/>
          <w:szCs w:val="24"/>
        </w:rPr>
        <w:t xml:space="preserve"> would be contrary to the agreed position that the plaintiffs would not receive anything less than the actual cost incurred.</w:t>
      </w:r>
      <w:r w:rsidR="007519DB" w:rsidRPr="00A86E4B">
        <w:rPr>
          <w:rFonts w:ascii="Times New Roman" w:hAnsi="Times New Roman" w:cs="Times New Roman"/>
          <w:sz w:val="24"/>
          <w:szCs w:val="24"/>
        </w:rPr>
        <w:t xml:space="preserve"> (</w:t>
      </w:r>
      <w:r w:rsidR="00975709" w:rsidRPr="00A86E4B">
        <w:rPr>
          <w:rFonts w:ascii="Times New Roman" w:hAnsi="Times New Roman" w:cs="Times New Roman"/>
          <w:sz w:val="24"/>
          <w:szCs w:val="24"/>
        </w:rPr>
        <w:t>per</w:t>
      </w:r>
      <w:r w:rsidR="007519DB" w:rsidRPr="00A86E4B">
        <w:rPr>
          <w:rFonts w:ascii="Times New Roman" w:hAnsi="Times New Roman" w:cs="Times New Roman"/>
          <w:sz w:val="24"/>
          <w:szCs w:val="24"/>
        </w:rPr>
        <w:t xml:space="preserve"> para 5.7 of the deed) </w:t>
      </w:r>
    </w:p>
    <w:p w:rsidR="00D64FFF" w:rsidRPr="00A86E4B" w:rsidRDefault="00D64FFF" w:rsidP="00A86E4B">
      <w:pPr>
        <w:spacing w:line="360" w:lineRule="auto"/>
        <w:jc w:val="both"/>
        <w:rPr>
          <w:rFonts w:ascii="Times New Roman" w:hAnsi="Times New Roman" w:cs="Times New Roman"/>
          <w:sz w:val="24"/>
          <w:szCs w:val="24"/>
        </w:rPr>
      </w:pPr>
    </w:p>
    <w:p w:rsidR="00D262EF" w:rsidRPr="00A86E4B" w:rsidRDefault="00735794"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 r</w:t>
      </w:r>
      <w:r w:rsidR="00D262EF" w:rsidRPr="00A86E4B">
        <w:rPr>
          <w:rFonts w:ascii="Times New Roman" w:hAnsi="Times New Roman" w:cs="Times New Roman"/>
          <w:sz w:val="24"/>
          <w:szCs w:val="24"/>
        </w:rPr>
        <w:t>eply, Counsel for the defendants submitted as follows;</w:t>
      </w:r>
    </w:p>
    <w:p w:rsidR="008F5BFE" w:rsidRPr="00A86E4B" w:rsidRDefault="00082E21"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parties agreed that </w:t>
      </w:r>
      <w:r w:rsidR="005D1B5D" w:rsidRPr="00A86E4B">
        <w:rPr>
          <w:rFonts w:ascii="Times New Roman" w:hAnsi="Times New Roman" w:cs="Times New Roman"/>
          <w:sz w:val="24"/>
          <w:szCs w:val="24"/>
        </w:rPr>
        <w:t>the renovations /</w:t>
      </w:r>
      <w:r w:rsidR="00E541DE" w:rsidRPr="00A86E4B">
        <w:rPr>
          <w:rFonts w:ascii="Times New Roman" w:hAnsi="Times New Roman" w:cs="Times New Roman"/>
          <w:sz w:val="24"/>
          <w:szCs w:val="24"/>
        </w:rPr>
        <w:t xml:space="preserve"> </w:t>
      </w:r>
      <w:r w:rsidR="005D1B5D" w:rsidRPr="00A86E4B">
        <w:rPr>
          <w:rFonts w:ascii="Times New Roman" w:hAnsi="Times New Roman" w:cs="Times New Roman"/>
          <w:sz w:val="24"/>
          <w:szCs w:val="24"/>
        </w:rPr>
        <w:t xml:space="preserve">improvements carried out by the plaintiffs shall at the time of termination be valued and compensated. </w:t>
      </w:r>
      <w:r w:rsidR="00E87461" w:rsidRPr="00A86E4B">
        <w:rPr>
          <w:rFonts w:ascii="Times New Roman" w:hAnsi="Times New Roman" w:cs="Times New Roman"/>
          <w:sz w:val="24"/>
          <w:szCs w:val="24"/>
        </w:rPr>
        <w:t xml:space="preserve"> However, counsel for the plaintiffs seeks to </w:t>
      </w:r>
      <w:r w:rsidR="009757E9" w:rsidRPr="00A86E4B">
        <w:rPr>
          <w:rFonts w:ascii="Times New Roman" w:hAnsi="Times New Roman" w:cs="Times New Roman"/>
          <w:sz w:val="24"/>
          <w:szCs w:val="24"/>
        </w:rPr>
        <w:t xml:space="preserve">rely </w:t>
      </w:r>
      <w:r w:rsidR="00E87461" w:rsidRPr="00A86E4B">
        <w:rPr>
          <w:rFonts w:ascii="Times New Roman" w:hAnsi="Times New Roman" w:cs="Times New Roman"/>
          <w:sz w:val="24"/>
          <w:szCs w:val="24"/>
        </w:rPr>
        <w:t xml:space="preserve">on clause 5.7 which requires receipt </w:t>
      </w:r>
      <w:r w:rsidR="009757E9" w:rsidRPr="00A86E4B">
        <w:rPr>
          <w:rFonts w:ascii="Times New Roman" w:hAnsi="Times New Roman" w:cs="Times New Roman"/>
          <w:sz w:val="24"/>
          <w:szCs w:val="24"/>
        </w:rPr>
        <w:t>for the</w:t>
      </w:r>
      <w:r w:rsidR="00E87461" w:rsidRPr="00A86E4B">
        <w:rPr>
          <w:rFonts w:ascii="Times New Roman" w:hAnsi="Times New Roman" w:cs="Times New Roman"/>
          <w:sz w:val="24"/>
          <w:szCs w:val="24"/>
        </w:rPr>
        <w:t xml:space="preserve"> costs</w:t>
      </w:r>
      <w:r w:rsidR="004A72C6" w:rsidRPr="00A86E4B">
        <w:rPr>
          <w:rFonts w:ascii="Times New Roman" w:hAnsi="Times New Roman" w:cs="Times New Roman"/>
          <w:sz w:val="24"/>
          <w:szCs w:val="24"/>
        </w:rPr>
        <w:t xml:space="preserve"> </w:t>
      </w:r>
      <w:r w:rsidR="00563A49" w:rsidRPr="00A86E4B">
        <w:rPr>
          <w:rFonts w:ascii="Times New Roman" w:hAnsi="Times New Roman" w:cs="Times New Roman"/>
          <w:sz w:val="24"/>
          <w:szCs w:val="24"/>
        </w:rPr>
        <w:t xml:space="preserve">incurred </w:t>
      </w:r>
      <w:r w:rsidR="004A72C6" w:rsidRPr="00A86E4B">
        <w:rPr>
          <w:rFonts w:ascii="Times New Roman" w:hAnsi="Times New Roman" w:cs="Times New Roman"/>
          <w:sz w:val="24"/>
          <w:szCs w:val="24"/>
        </w:rPr>
        <w:t xml:space="preserve">which the plaintiffs did not even </w:t>
      </w:r>
      <w:r w:rsidR="00C72EDA" w:rsidRPr="00A86E4B">
        <w:rPr>
          <w:rFonts w:ascii="Times New Roman" w:hAnsi="Times New Roman" w:cs="Times New Roman"/>
          <w:sz w:val="24"/>
          <w:szCs w:val="24"/>
        </w:rPr>
        <w:t>tender</w:t>
      </w:r>
      <w:r w:rsidR="009757E9" w:rsidRPr="00A86E4B">
        <w:rPr>
          <w:rFonts w:ascii="Times New Roman" w:hAnsi="Times New Roman" w:cs="Times New Roman"/>
          <w:sz w:val="24"/>
          <w:szCs w:val="24"/>
        </w:rPr>
        <w:t xml:space="preserve"> in evidence</w:t>
      </w:r>
      <w:r w:rsidR="004A72C6" w:rsidRPr="00A86E4B">
        <w:rPr>
          <w:rFonts w:ascii="Times New Roman" w:hAnsi="Times New Roman" w:cs="Times New Roman"/>
          <w:sz w:val="24"/>
          <w:szCs w:val="24"/>
        </w:rPr>
        <w:t>. Counsel also stated that th</w:t>
      </w:r>
      <w:r w:rsidR="00F02690" w:rsidRPr="00A86E4B">
        <w:rPr>
          <w:rFonts w:ascii="Times New Roman" w:hAnsi="Times New Roman" w:cs="Times New Roman"/>
          <w:sz w:val="24"/>
          <w:szCs w:val="24"/>
        </w:rPr>
        <w:t xml:space="preserve">e values for the renovations as found by the joint valuation report is </w:t>
      </w:r>
      <w:r w:rsidR="00C72EDA" w:rsidRPr="00A86E4B">
        <w:rPr>
          <w:rFonts w:ascii="Times New Roman" w:hAnsi="Times New Roman" w:cs="Times New Roman"/>
          <w:sz w:val="24"/>
          <w:szCs w:val="24"/>
        </w:rPr>
        <w:t>UGX</w:t>
      </w:r>
      <w:r w:rsidR="00F02690" w:rsidRPr="00A86E4B">
        <w:rPr>
          <w:rFonts w:ascii="Times New Roman" w:hAnsi="Times New Roman" w:cs="Times New Roman"/>
          <w:sz w:val="24"/>
          <w:szCs w:val="24"/>
        </w:rPr>
        <w:t xml:space="preserve"> 19,506,000/=</w:t>
      </w:r>
      <w:r w:rsidR="00920405" w:rsidRPr="00A86E4B">
        <w:rPr>
          <w:rFonts w:ascii="Times New Roman" w:hAnsi="Times New Roman" w:cs="Times New Roman"/>
          <w:sz w:val="24"/>
          <w:szCs w:val="24"/>
        </w:rPr>
        <w:t xml:space="preserve"> and </w:t>
      </w:r>
      <w:r w:rsidR="00010714" w:rsidRPr="00A86E4B">
        <w:rPr>
          <w:rFonts w:ascii="Times New Roman" w:hAnsi="Times New Roman" w:cs="Times New Roman"/>
          <w:sz w:val="24"/>
          <w:szCs w:val="24"/>
        </w:rPr>
        <w:t>the figure of UGX</w:t>
      </w:r>
      <w:r w:rsidR="00920405" w:rsidRPr="00A86E4B">
        <w:rPr>
          <w:rFonts w:ascii="Times New Roman" w:hAnsi="Times New Roman" w:cs="Times New Roman"/>
          <w:sz w:val="24"/>
          <w:szCs w:val="24"/>
        </w:rPr>
        <w:t xml:space="preserve"> 28,991,000/= </w:t>
      </w:r>
      <w:r w:rsidR="00D523A0" w:rsidRPr="00A86E4B">
        <w:rPr>
          <w:rFonts w:ascii="Times New Roman" w:hAnsi="Times New Roman" w:cs="Times New Roman"/>
          <w:sz w:val="24"/>
          <w:szCs w:val="24"/>
        </w:rPr>
        <w:t xml:space="preserve">in the report is what would be required to put up new </w:t>
      </w:r>
      <w:r w:rsidR="00AD3FB5" w:rsidRPr="00A86E4B">
        <w:rPr>
          <w:rFonts w:ascii="Times New Roman" w:hAnsi="Times New Roman" w:cs="Times New Roman"/>
          <w:sz w:val="24"/>
          <w:szCs w:val="24"/>
        </w:rPr>
        <w:t>structures</w:t>
      </w:r>
      <w:r w:rsidR="00604162" w:rsidRPr="00A86E4B">
        <w:rPr>
          <w:rFonts w:ascii="Times New Roman" w:hAnsi="Times New Roman" w:cs="Times New Roman"/>
          <w:sz w:val="24"/>
          <w:szCs w:val="24"/>
        </w:rPr>
        <w:t xml:space="preserve">. </w:t>
      </w:r>
    </w:p>
    <w:p w:rsidR="001A2E40" w:rsidRPr="00A86E4B" w:rsidRDefault="00C51B04"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Counsel</w:t>
      </w:r>
      <w:r w:rsidR="008F5BFE" w:rsidRPr="00A86E4B">
        <w:rPr>
          <w:rFonts w:ascii="Times New Roman" w:hAnsi="Times New Roman" w:cs="Times New Roman"/>
          <w:sz w:val="24"/>
          <w:szCs w:val="24"/>
        </w:rPr>
        <w:t xml:space="preserve"> </w:t>
      </w:r>
      <w:r w:rsidR="006526D2" w:rsidRPr="00A86E4B">
        <w:rPr>
          <w:rFonts w:ascii="Times New Roman" w:hAnsi="Times New Roman" w:cs="Times New Roman"/>
          <w:sz w:val="24"/>
          <w:szCs w:val="24"/>
        </w:rPr>
        <w:t>further</w:t>
      </w:r>
      <w:r w:rsidR="008F5BFE" w:rsidRPr="00A86E4B">
        <w:rPr>
          <w:rFonts w:ascii="Times New Roman" w:hAnsi="Times New Roman" w:cs="Times New Roman"/>
          <w:sz w:val="24"/>
          <w:szCs w:val="24"/>
        </w:rPr>
        <w:t xml:space="preserve"> submitted that the plaintiffs put up new structures in the green belt w</w:t>
      </w:r>
      <w:r w:rsidR="00926F21" w:rsidRPr="00A86E4B">
        <w:rPr>
          <w:rFonts w:ascii="Times New Roman" w:hAnsi="Times New Roman" w:cs="Times New Roman"/>
          <w:sz w:val="24"/>
          <w:szCs w:val="24"/>
        </w:rPr>
        <w:t xml:space="preserve">ithout approval and the move was protested by the defendants who even involved the Local </w:t>
      </w:r>
      <w:r w:rsidR="00C1193F" w:rsidRPr="00A86E4B">
        <w:rPr>
          <w:rFonts w:ascii="Times New Roman" w:hAnsi="Times New Roman" w:cs="Times New Roman"/>
          <w:sz w:val="24"/>
          <w:szCs w:val="24"/>
        </w:rPr>
        <w:t xml:space="preserve">Council </w:t>
      </w:r>
      <w:r w:rsidR="00C84694" w:rsidRPr="00A86E4B">
        <w:rPr>
          <w:rFonts w:ascii="Times New Roman" w:hAnsi="Times New Roman" w:cs="Times New Roman"/>
          <w:sz w:val="24"/>
          <w:szCs w:val="24"/>
        </w:rPr>
        <w:t>C</w:t>
      </w:r>
      <w:r w:rsidR="00926F21" w:rsidRPr="00A86E4B">
        <w:rPr>
          <w:rFonts w:ascii="Times New Roman" w:hAnsi="Times New Roman" w:cs="Times New Roman"/>
          <w:sz w:val="24"/>
          <w:szCs w:val="24"/>
        </w:rPr>
        <w:t>hairpersons and the Town Clerk</w:t>
      </w:r>
      <w:r w:rsidR="00B77E51" w:rsidRPr="00A86E4B">
        <w:rPr>
          <w:rFonts w:ascii="Times New Roman" w:hAnsi="Times New Roman" w:cs="Times New Roman"/>
          <w:sz w:val="24"/>
          <w:szCs w:val="24"/>
        </w:rPr>
        <w:t xml:space="preserve"> </w:t>
      </w:r>
      <w:r w:rsidRPr="00A86E4B">
        <w:rPr>
          <w:rFonts w:ascii="Times New Roman" w:hAnsi="Times New Roman" w:cs="Times New Roman"/>
          <w:sz w:val="24"/>
          <w:szCs w:val="24"/>
        </w:rPr>
        <w:t>who had also not been consulted for approval. He stated that the defendants could not sanction such an illegality by pay</w:t>
      </w:r>
      <w:r w:rsidR="00FF2BF2" w:rsidRPr="00A86E4B">
        <w:rPr>
          <w:rFonts w:ascii="Times New Roman" w:hAnsi="Times New Roman" w:cs="Times New Roman"/>
          <w:sz w:val="24"/>
          <w:szCs w:val="24"/>
        </w:rPr>
        <w:t>ment which risks making them accomplices.</w:t>
      </w:r>
      <w:r w:rsidR="00D03ED7" w:rsidRPr="00A86E4B">
        <w:rPr>
          <w:rFonts w:ascii="Times New Roman" w:hAnsi="Times New Roman" w:cs="Times New Roman"/>
          <w:sz w:val="24"/>
          <w:szCs w:val="24"/>
        </w:rPr>
        <w:t xml:space="preserve"> He cited the case of </w:t>
      </w:r>
      <w:r w:rsidR="00D03ED7" w:rsidRPr="00A86E4B">
        <w:rPr>
          <w:rFonts w:ascii="Times New Roman" w:hAnsi="Times New Roman" w:cs="Times New Roman"/>
          <w:b/>
          <w:i/>
          <w:sz w:val="24"/>
          <w:szCs w:val="24"/>
        </w:rPr>
        <w:t xml:space="preserve">Makula </w:t>
      </w:r>
      <w:r w:rsidR="00616436" w:rsidRPr="00A86E4B">
        <w:rPr>
          <w:rFonts w:ascii="Times New Roman" w:hAnsi="Times New Roman" w:cs="Times New Roman"/>
          <w:b/>
          <w:i/>
          <w:sz w:val="24"/>
          <w:szCs w:val="24"/>
        </w:rPr>
        <w:t xml:space="preserve">International Ltd vs. </w:t>
      </w:r>
      <w:r w:rsidR="00D03ED7" w:rsidRPr="00A86E4B">
        <w:rPr>
          <w:rFonts w:ascii="Times New Roman" w:hAnsi="Times New Roman" w:cs="Times New Roman"/>
          <w:b/>
          <w:i/>
          <w:sz w:val="24"/>
          <w:szCs w:val="24"/>
        </w:rPr>
        <w:t>Cardinal Nsubuga &amp; Another</w:t>
      </w:r>
      <w:r w:rsidR="00616436" w:rsidRPr="00A86E4B">
        <w:rPr>
          <w:rFonts w:ascii="Times New Roman" w:hAnsi="Times New Roman" w:cs="Times New Roman"/>
          <w:b/>
          <w:i/>
          <w:sz w:val="24"/>
          <w:szCs w:val="24"/>
        </w:rPr>
        <w:t xml:space="preserve"> (1982) HCB II</w:t>
      </w:r>
      <w:r w:rsidR="00616436" w:rsidRPr="00A86E4B">
        <w:rPr>
          <w:rFonts w:ascii="Times New Roman" w:hAnsi="Times New Roman" w:cs="Times New Roman"/>
          <w:sz w:val="24"/>
          <w:szCs w:val="24"/>
        </w:rPr>
        <w:t xml:space="preserve"> where court held that court cannot sanction illegalities.</w:t>
      </w:r>
    </w:p>
    <w:p w:rsidR="00FF2BF2" w:rsidRPr="00A86E4B" w:rsidRDefault="00FF2BF2"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lastRenderedPageBreak/>
        <w:t xml:space="preserve">In conclusion, Counsel submitted that </w:t>
      </w:r>
      <w:r w:rsidR="005F4028" w:rsidRPr="00A86E4B">
        <w:rPr>
          <w:rFonts w:ascii="Times New Roman" w:hAnsi="Times New Roman" w:cs="Times New Roman"/>
          <w:sz w:val="24"/>
          <w:szCs w:val="24"/>
        </w:rPr>
        <w:t>in view of the buildings</w:t>
      </w:r>
      <w:r w:rsidR="00D21461" w:rsidRPr="00A86E4B">
        <w:rPr>
          <w:rFonts w:ascii="Times New Roman" w:hAnsi="Times New Roman" w:cs="Times New Roman"/>
          <w:sz w:val="24"/>
          <w:szCs w:val="24"/>
        </w:rPr>
        <w:t>’</w:t>
      </w:r>
      <w:r w:rsidR="005F4028" w:rsidRPr="00A86E4B">
        <w:rPr>
          <w:rFonts w:ascii="Times New Roman" w:hAnsi="Times New Roman" w:cs="Times New Roman"/>
          <w:sz w:val="24"/>
          <w:szCs w:val="24"/>
        </w:rPr>
        <w:t xml:space="preserve"> illegal status it will undoubtedly be pulled down by the controlling authorities</w:t>
      </w:r>
      <w:r w:rsidR="00010298" w:rsidRPr="00A86E4B">
        <w:rPr>
          <w:rFonts w:ascii="Times New Roman" w:hAnsi="Times New Roman" w:cs="Times New Roman"/>
          <w:sz w:val="24"/>
          <w:szCs w:val="24"/>
        </w:rPr>
        <w:t xml:space="preserve"> for contravening building regulations. He added that it would be double jeopardy to ask the defendants </w:t>
      </w:r>
      <w:r w:rsidR="00861DF4" w:rsidRPr="00A86E4B">
        <w:rPr>
          <w:rFonts w:ascii="Times New Roman" w:hAnsi="Times New Roman" w:cs="Times New Roman"/>
          <w:sz w:val="24"/>
          <w:szCs w:val="24"/>
        </w:rPr>
        <w:t>to pay for the plaintiffs’ lawlessness.</w:t>
      </w:r>
    </w:p>
    <w:p w:rsidR="00A56B65" w:rsidRPr="00A86E4B" w:rsidRDefault="00A56B65" w:rsidP="00A86E4B">
      <w:p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 xml:space="preserve">Resolution of issue one </w:t>
      </w:r>
    </w:p>
    <w:p w:rsidR="00251B83" w:rsidRPr="00A86E4B" w:rsidRDefault="00251B8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PW1 gave evidence that the plaintiff after the </w:t>
      </w:r>
      <w:r w:rsidR="0051456E" w:rsidRPr="00A86E4B">
        <w:rPr>
          <w:rFonts w:ascii="Times New Roman" w:hAnsi="Times New Roman" w:cs="Times New Roman"/>
          <w:sz w:val="24"/>
          <w:szCs w:val="24"/>
        </w:rPr>
        <w:t>takeover</w:t>
      </w:r>
      <w:r w:rsidRPr="00A86E4B">
        <w:rPr>
          <w:rFonts w:ascii="Times New Roman" w:hAnsi="Times New Roman" w:cs="Times New Roman"/>
          <w:sz w:val="24"/>
          <w:szCs w:val="24"/>
        </w:rPr>
        <w:t xml:space="preserve"> of management of the school made a number of changes which included renovations, putting up structures, as well as purchase of items like desks, chairs, beds, benches among others to uplift the standard of the school. The defendants did not deny the renovations and new buildings put up by the plaintiffs.</w:t>
      </w:r>
    </w:p>
    <w:p w:rsidR="00251B83" w:rsidRPr="00A86E4B" w:rsidRDefault="00251B8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A joint valuation report by Bageine &amp; Co. / East African Consulting Surveyors &amp; Valuers dated 4</w:t>
      </w:r>
      <w:r w:rsidRPr="00A86E4B">
        <w:rPr>
          <w:rFonts w:ascii="Times New Roman" w:hAnsi="Times New Roman" w:cs="Times New Roman"/>
          <w:sz w:val="24"/>
          <w:szCs w:val="24"/>
          <w:vertAlign w:val="superscript"/>
        </w:rPr>
        <w:t>th</w:t>
      </w:r>
      <w:r w:rsidRPr="00A86E4B">
        <w:rPr>
          <w:rFonts w:ascii="Times New Roman" w:hAnsi="Times New Roman" w:cs="Times New Roman"/>
          <w:sz w:val="24"/>
          <w:szCs w:val="24"/>
        </w:rPr>
        <w:t xml:space="preserve"> February </w:t>
      </w:r>
      <w:r w:rsidR="00EC7DAF" w:rsidRPr="00A86E4B">
        <w:rPr>
          <w:rFonts w:ascii="Times New Roman" w:hAnsi="Times New Roman" w:cs="Times New Roman"/>
          <w:sz w:val="24"/>
          <w:szCs w:val="24"/>
        </w:rPr>
        <w:t xml:space="preserve">2015 </w:t>
      </w:r>
      <w:r w:rsidRPr="00A86E4B">
        <w:rPr>
          <w:rFonts w:ascii="Times New Roman" w:hAnsi="Times New Roman" w:cs="Times New Roman"/>
          <w:sz w:val="24"/>
          <w:szCs w:val="24"/>
        </w:rPr>
        <w:t xml:space="preserve">was filed </w:t>
      </w:r>
      <w:r w:rsidR="00A46E9B" w:rsidRPr="00A86E4B">
        <w:rPr>
          <w:rFonts w:ascii="Times New Roman" w:hAnsi="Times New Roman" w:cs="Times New Roman"/>
          <w:sz w:val="24"/>
          <w:szCs w:val="24"/>
        </w:rPr>
        <w:t>and agreed to by the parties</w:t>
      </w:r>
      <w:r w:rsidRPr="00A86E4B">
        <w:rPr>
          <w:rFonts w:ascii="Times New Roman" w:hAnsi="Times New Roman" w:cs="Times New Roman"/>
          <w:sz w:val="24"/>
          <w:szCs w:val="24"/>
        </w:rPr>
        <w:t>. The summary of the valuation at page 9 is as follows;</w:t>
      </w:r>
    </w:p>
    <w:p w:rsidR="00251B83" w:rsidRPr="00A86E4B" w:rsidRDefault="00251B83" w:rsidP="00A86E4B">
      <w:pPr>
        <w:pStyle w:val="ListParagraph"/>
        <w:numPr>
          <w:ilvl w:val="0"/>
          <w:numId w:val="6"/>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value of the incomplete new building built by the plaintiffs is </w:t>
      </w:r>
      <w:r w:rsidR="00174D67" w:rsidRPr="00A86E4B">
        <w:rPr>
          <w:rFonts w:ascii="Times New Roman" w:hAnsi="Times New Roman" w:cs="Times New Roman"/>
          <w:sz w:val="24"/>
          <w:szCs w:val="24"/>
        </w:rPr>
        <w:t>UGX</w:t>
      </w:r>
      <w:r w:rsidRPr="00A86E4B">
        <w:rPr>
          <w:rFonts w:ascii="Times New Roman" w:hAnsi="Times New Roman" w:cs="Times New Roman"/>
          <w:sz w:val="24"/>
          <w:szCs w:val="24"/>
        </w:rPr>
        <w:t xml:space="preserve"> 40,000,000/= as at today’s date.</w:t>
      </w:r>
    </w:p>
    <w:p w:rsidR="00251B83" w:rsidRPr="00A86E4B" w:rsidRDefault="00251B83" w:rsidP="00A86E4B">
      <w:pPr>
        <w:pStyle w:val="ListParagraph"/>
        <w:numPr>
          <w:ilvl w:val="0"/>
          <w:numId w:val="6"/>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value of the renovations made by the plaintiffs is </w:t>
      </w:r>
      <w:r w:rsidR="00EC3043" w:rsidRPr="00A86E4B">
        <w:rPr>
          <w:rFonts w:ascii="Times New Roman" w:hAnsi="Times New Roman" w:cs="Times New Roman"/>
          <w:sz w:val="24"/>
          <w:szCs w:val="24"/>
        </w:rPr>
        <w:t xml:space="preserve">               </w:t>
      </w:r>
      <w:r w:rsidR="00174D67"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19,500,000/=</w:t>
      </w:r>
      <w:r w:rsidR="00174D67" w:rsidRPr="00A86E4B">
        <w:rPr>
          <w:rFonts w:ascii="Times New Roman" w:hAnsi="Times New Roman" w:cs="Times New Roman"/>
          <w:sz w:val="24"/>
          <w:szCs w:val="24"/>
        </w:rPr>
        <w:t>.</w:t>
      </w:r>
    </w:p>
    <w:p w:rsidR="00251B83" w:rsidRPr="00A86E4B" w:rsidRDefault="00251B83" w:rsidP="00A86E4B">
      <w:pPr>
        <w:pStyle w:val="ListParagraph"/>
        <w:numPr>
          <w:ilvl w:val="0"/>
          <w:numId w:val="6"/>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We are of the opinion that no good will is payable by the defendants who have repossessed the school because the school is not in operation.</w:t>
      </w:r>
    </w:p>
    <w:p w:rsidR="00251B83" w:rsidRPr="00A86E4B" w:rsidRDefault="00251B8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 have taken note of the arguments of </w:t>
      </w:r>
      <w:r w:rsidR="00B91015" w:rsidRPr="00A86E4B">
        <w:rPr>
          <w:rFonts w:ascii="Times New Roman" w:hAnsi="Times New Roman" w:cs="Times New Roman"/>
          <w:sz w:val="24"/>
          <w:szCs w:val="24"/>
        </w:rPr>
        <w:t xml:space="preserve">both </w:t>
      </w:r>
      <w:r w:rsidRPr="00A86E4B">
        <w:rPr>
          <w:rFonts w:ascii="Times New Roman" w:hAnsi="Times New Roman" w:cs="Times New Roman"/>
          <w:sz w:val="24"/>
          <w:szCs w:val="24"/>
        </w:rPr>
        <w:t>Counsel regarding whether the amounts are refundable and the amounts being claimed. However I</w:t>
      </w:r>
      <w:r w:rsidR="005F0393" w:rsidRPr="00A86E4B">
        <w:rPr>
          <w:rFonts w:ascii="Times New Roman" w:hAnsi="Times New Roman" w:cs="Times New Roman"/>
          <w:sz w:val="24"/>
          <w:szCs w:val="24"/>
        </w:rPr>
        <w:t xml:space="preserve"> </w:t>
      </w:r>
      <w:r w:rsidR="009778B3" w:rsidRPr="00A86E4B">
        <w:rPr>
          <w:rFonts w:ascii="Times New Roman" w:hAnsi="Times New Roman" w:cs="Times New Roman"/>
          <w:sz w:val="24"/>
          <w:szCs w:val="24"/>
        </w:rPr>
        <w:t>am</w:t>
      </w:r>
      <w:r w:rsidRPr="00A86E4B">
        <w:rPr>
          <w:rFonts w:ascii="Times New Roman" w:hAnsi="Times New Roman" w:cs="Times New Roman"/>
          <w:sz w:val="24"/>
          <w:szCs w:val="24"/>
        </w:rPr>
        <w:t xml:space="preserve"> </w:t>
      </w:r>
      <w:r w:rsidR="005F0393" w:rsidRPr="00A86E4B">
        <w:rPr>
          <w:rFonts w:ascii="Times New Roman" w:hAnsi="Times New Roman" w:cs="Times New Roman"/>
          <w:sz w:val="24"/>
          <w:szCs w:val="24"/>
        </w:rPr>
        <w:t>cognisant</w:t>
      </w:r>
      <w:r w:rsidRPr="00A86E4B">
        <w:rPr>
          <w:rFonts w:ascii="Times New Roman" w:hAnsi="Times New Roman" w:cs="Times New Roman"/>
          <w:sz w:val="24"/>
          <w:szCs w:val="24"/>
        </w:rPr>
        <w:t xml:space="preserve"> of the fact that the defendants did not consent to the building of the new structures as they were allegedly built in a green belt. On the court record is a letter dated 08/08/2008 </w:t>
      </w:r>
      <w:r w:rsidR="006B3849" w:rsidRPr="00A86E4B">
        <w:rPr>
          <w:rFonts w:ascii="Times New Roman" w:hAnsi="Times New Roman" w:cs="Times New Roman"/>
          <w:sz w:val="24"/>
          <w:szCs w:val="24"/>
        </w:rPr>
        <w:t xml:space="preserve">marked G in the defendant‘s trail bundle </w:t>
      </w:r>
      <w:r w:rsidRPr="00A86E4B">
        <w:rPr>
          <w:rFonts w:ascii="Times New Roman" w:hAnsi="Times New Roman" w:cs="Times New Roman"/>
          <w:sz w:val="24"/>
          <w:szCs w:val="24"/>
        </w:rPr>
        <w:t xml:space="preserve">which was titled; </w:t>
      </w:r>
      <w:r w:rsidRPr="00A86E4B">
        <w:rPr>
          <w:rFonts w:ascii="Times New Roman" w:hAnsi="Times New Roman" w:cs="Times New Roman"/>
          <w:i/>
          <w:sz w:val="24"/>
          <w:szCs w:val="24"/>
        </w:rPr>
        <w:t xml:space="preserve">Notice of stoppage of civil construction works of a building </w:t>
      </w:r>
      <w:r w:rsidRPr="00A86E4B">
        <w:rPr>
          <w:rFonts w:ascii="Times New Roman" w:hAnsi="Times New Roman" w:cs="Times New Roman"/>
          <w:sz w:val="24"/>
          <w:szCs w:val="24"/>
        </w:rPr>
        <w:t>from the Town Clerk of Entebbe</w:t>
      </w:r>
      <w:r w:rsidRPr="00A86E4B">
        <w:rPr>
          <w:rFonts w:ascii="Times New Roman" w:hAnsi="Times New Roman" w:cs="Times New Roman"/>
          <w:i/>
          <w:sz w:val="24"/>
          <w:szCs w:val="24"/>
        </w:rPr>
        <w:t xml:space="preserve">. </w:t>
      </w:r>
      <w:r w:rsidR="00C60219" w:rsidRPr="00A86E4B">
        <w:rPr>
          <w:rFonts w:ascii="Times New Roman" w:hAnsi="Times New Roman" w:cs="Times New Roman"/>
          <w:sz w:val="24"/>
          <w:szCs w:val="24"/>
        </w:rPr>
        <w:t>P</w:t>
      </w:r>
      <w:r w:rsidRPr="00A86E4B">
        <w:rPr>
          <w:rFonts w:ascii="Times New Roman" w:hAnsi="Times New Roman" w:cs="Times New Roman"/>
          <w:sz w:val="24"/>
          <w:szCs w:val="24"/>
        </w:rPr>
        <w:t>W1 in her evidence failed to confirm that the permission necessary was granted but stated that it was inferred. Counsel for the defendants submitted that Court cannot sanction illegalities.</w:t>
      </w:r>
      <w:r w:rsidR="006552BE" w:rsidRPr="00A86E4B">
        <w:rPr>
          <w:rFonts w:ascii="Times New Roman" w:hAnsi="Times New Roman" w:cs="Times New Roman"/>
          <w:sz w:val="24"/>
          <w:szCs w:val="24"/>
        </w:rPr>
        <w:t xml:space="preserve"> I agree. </w:t>
      </w:r>
    </w:p>
    <w:p w:rsidR="006C2AE4" w:rsidRPr="00A86E4B" w:rsidRDefault="00251B8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It is </w:t>
      </w:r>
      <w:r w:rsidR="003506D7" w:rsidRPr="00A86E4B">
        <w:rPr>
          <w:rFonts w:ascii="Times New Roman" w:hAnsi="Times New Roman" w:cs="Times New Roman"/>
          <w:sz w:val="24"/>
          <w:szCs w:val="24"/>
        </w:rPr>
        <w:t xml:space="preserve">therefore </w:t>
      </w:r>
      <w:r w:rsidRPr="00A86E4B">
        <w:rPr>
          <w:rFonts w:ascii="Times New Roman" w:hAnsi="Times New Roman" w:cs="Times New Roman"/>
          <w:sz w:val="24"/>
          <w:szCs w:val="24"/>
        </w:rPr>
        <w:t xml:space="preserve">my considered opinion that in regard to the improvements made </w:t>
      </w:r>
      <w:r w:rsidR="00D10CB6" w:rsidRPr="00A86E4B">
        <w:rPr>
          <w:rFonts w:ascii="Times New Roman" w:hAnsi="Times New Roman" w:cs="Times New Roman"/>
          <w:sz w:val="24"/>
          <w:szCs w:val="24"/>
        </w:rPr>
        <w:t xml:space="preserve">on the school premises, </w:t>
      </w:r>
      <w:r w:rsidRPr="00A86E4B">
        <w:rPr>
          <w:rFonts w:ascii="Times New Roman" w:hAnsi="Times New Roman" w:cs="Times New Roman"/>
          <w:sz w:val="24"/>
          <w:szCs w:val="24"/>
        </w:rPr>
        <w:t xml:space="preserve">the plaintiff would only be entitled to the money spent on renovations which the joint valuation report </w:t>
      </w:r>
      <w:r w:rsidR="003506D7" w:rsidRPr="00A86E4B">
        <w:rPr>
          <w:rFonts w:ascii="Times New Roman" w:hAnsi="Times New Roman" w:cs="Times New Roman"/>
          <w:sz w:val="24"/>
          <w:szCs w:val="24"/>
        </w:rPr>
        <w:t xml:space="preserve">assessed </w:t>
      </w:r>
      <w:r w:rsidR="00CB0773" w:rsidRPr="00A86E4B">
        <w:rPr>
          <w:rFonts w:ascii="Times New Roman" w:hAnsi="Times New Roman" w:cs="Times New Roman"/>
          <w:sz w:val="24"/>
          <w:szCs w:val="24"/>
        </w:rPr>
        <w:t xml:space="preserve">at </w:t>
      </w:r>
      <w:r w:rsidR="003506D7"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19,500,000/=.</w:t>
      </w:r>
      <w:r w:rsidR="00CB0773" w:rsidRPr="00A86E4B">
        <w:rPr>
          <w:rFonts w:ascii="Times New Roman" w:hAnsi="Times New Roman" w:cs="Times New Roman"/>
          <w:sz w:val="24"/>
          <w:szCs w:val="24"/>
        </w:rPr>
        <w:t xml:space="preserve"> I so hold. </w:t>
      </w:r>
    </w:p>
    <w:p w:rsidR="00A46C47" w:rsidRPr="00A86E4B" w:rsidRDefault="00A46C47" w:rsidP="00A86E4B">
      <w:pPr>
        <w:spacing w:line="360" w:lineRule="auto"/>
        <w:jc w:val="both"/>
        <w:rPr>
          <w:rFonts w:ascii="Times New Roman" w:hAnsi="Times New Roman" w:cs="Times New Roman"/>
          <w:b/>
          <w:i/>
          <w:sz w:val="24"/>
          <w:szCs w:val="24"/>
        </w:rPr>
      </w:pPr>
      <w:r w:rsidRPr="00A86E4B">
        <w:rPr>
          <w:rFonts w:ascii="Times New Roman" w:hAnsi="Times New Roman" w:cs="Times New Roman"/>
          <w:b/>
          <w:i/>
          <w:sz w:val="24"/>
          <w:szCs w:val="24"/>
        </w:rPr>
        <w:lastRenderedPageBreak/>
        <w:t xml:space="preserve">Issue two- Whether the defendants were entitled to the </w:t>
      </w:r>
      <w:r w:rsidR="0010354A" w:rsidRPr="00A86E4B">
        <w:rPr>
          <w:rFonts w:ascii="Times New Roman" w:hAnsi="Times New Roman" w:cs="Times New Roman"/>
          <w:b/>
          <w:i/>
          <w:sz w:val="24"/>
          <w:szCs w:val="24"/>
        </w:rPr>
        <w:t>arrears</w:t>
      </w:r>
      <w:r w:rsidRPr="00A86E4B">
        <w:rPr>
          <w:rFonts w:ascii="Times New Roman" w:hAnsi="Times New Roman" w:cs="Times New Roman"/>
          <w:b/>
          <w:i/>
          <w:sz w:val="24"/>
          <w:szCs w:val="24"/>
        </w:rPr>
        <w:t xml:space="preserve"> of rent, if so how much?</w:t>
      </w:r>
    </w:p>
    <w:p w:rsidR="001A2E40" w:rsidRPr="00A86E4B" w:rsidRDefault="00EB03E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PW1 </w:t>
      </w:r>
      <w:r w:rsidR="00576BD5" w:rsidRPr="00A86E4B">
        <w:rPr>
          <w:rFonts w:ascii="Times New Roman" w:hAnsi="Times New Roman" w:cs="Times New Roman"/>
          <w:sz w:val="24"/>
          <w:szCs w:val="24"/>
        </w:rPr>
        <w:t>testified that</w:t>
      </w:r>
      <w:r w:rsidRPr="00A86E4B">
        <w:rPr>
          <w:rFonts w:ascii="Times New Roman" w:hAnsi="Times New Roman" w:cs="Times New Roman"/>
          <w:sz w:val="24"/>
          <w:szCs w:val="24"/>
        </w:rPr>
        <w:t xml:space="preserve"> the defendants breached the contract and frustrated their operations. The plaintiffs </w:t>
      </w:r>
      <w:r w:rsidR="00036737" w:rsidRPr="00A86E4B">
        <w:rPr>
          <w:rFonts w:ascii="Times New Roman" w:hAnsi="Times New Roman" w:cs="Times New Roman"/>
          <w:sz w:val="24"/>
          <w:szCs w:val="24"/>
        </w:rPr>
        <w:t>consequently</w:t>
      </w:r>
      <w:r w:rsidRPr="00A86E4B">
        <w:rPr>
          <w:rFonts w:ascii="Times New Roman" w:hAnsi="Times New Roman" w:cs="Times New Roman"/>
          <w:sz w:val="24"/>
          <w:szCs w:val="24"/>
        </w:rPr>
        <w:t xml:space="preserve"> stayed in the school after repudiation of the contract for purposes of receiving compensation which the defendants had failed to pay. She also testified that they attempted to handover the school to the defendants but each time they tried the defendants either never came or came and caused confusion and the handover aborted.</w:t>
      </w:r>
    </w:p>
    <w:p w:rsidR="00EB03ED" w:rsidRPr="00A86E4B" w:rsidRDefault="00EB03E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cross examination, PW1 testified that they made an initial payment of </w:t>
      </w:r>
      <w:r w:rsidR="00C7394C" w:rsidRPr="00A86E4B">
        <w:rPr>
          <w:rFonts w:ascii="Times New Roman" w:hAnsi="Times New Roman" w:cs="Times New Roman"/>
          <w:sz w:val="24"/>
          <w:szCs w:val="24"/>
        </w:rPr>
        <w:t>UGX</w:t>
      </w:r>
      <w:r w:rsidRPr="00A86E4B">
        <w:rPr>
          <w:rFonts w:ascii="Times New Roman" w:hAnsi="Times New Roman" w:cs="Times New Roman"/>
          <w:sz w:val="24"/>
          <w:szCs w:val="24"/>
        </w:rPr>
        <w:t xml:space="preserve"> 9,000,000/= for a period of April to October. She added that after six months they made further payments for rent after expiry of 6 months. She however stated that </w:t>
      </w:r>
      <w:r w:rsidR="006C2AE4" w:rsidRPr="00A86E4B">
        <w:rPr>
          <w:rFonts w:ascii="Times New Roman" w:hAnsi="Times New Roman" w:cs="Times New Roman"/>
          <w:sz w:val="24"/>
          <w:szCs w:val="24"/>
        </w:rPr>
        <w:t>s</w:t>
      </w:r>
      <w:r w:rsidRPr="00A86E4B">
        <w:rPr>
          <w:rFonts w:ascii="Times New Roman" w:hAnsi="Times New Roman" w:cs="Times New Roman"/>
          <w:sz w:val="24"/>
          <w:szCs w:val="24"/>
        </w:rPr>
        <w:t>he did not remember when they last paid the rent.</w:t>
      </w:r>
    </w:p>
    <w:p w:rsidR="00EB03ED" w:rsidRPr="00A86E4B" w:rsidRDefault="00EB03E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DW1 stated that he was approached by the plaintiffs with a view of taking over the school on a management basis and agreed on a five year period at a monthly rent of </w:t>
      </w:r>
      <w:r w:rsidR="001F56CB"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1,500,000/=. He stated that the plaintiffs refused to </w:t>
      </w:r>
      <w:r w:rsidR="001F56CB" w:rsidRPr="00A86E4B">
        <w:rPr>
          <w:rFonts w:ascii="Times New Roman" w:hAnsi="Times New Roman" w:cs="Times New Roman"/>
          <w:sz w:val="24"/>
          <w:szCs w:val="24"/>
        </w:rPr>
        <w:t>vacate the school premises and</w:t>
      </w:r>
      <w:r w:rsidRPr="00A86E4B">
        <w:rPr>
          <w:rFonts w:ascii="Times New Roman" w:hAnsi="Times New Roman" w:cs="Times New Roman"/>
          <w:sz w:val="24"/>
          <w:szCs w:val="24"/>
        </w:rPr>
        <w:t xml:space="preserve"> owed rent </w:t>
      </w:r>
      <w:r w:rsidR="001F56CB" w:rsidRPr="00A86E4B">
        <w:rPr>
          <w:rFonts w:ascii="Times New Roman" w:hAnsi="Times New Roman" w:cs="Times New Roman"/>
          <w:sz w:val="24"/>
          <w:szCs w:val="24"/>
        </w:rPr>
        <w:t>arrears</w:t>
      </w:r>
      <w:r w:rsidRPr="00A86E4B">
        <w:rPr>
          <w:rFonts w:ascii="Times New Roman" w:hAnsi="Times New Roman" w:cs="Times New Roman"/>
          <w:sz w:val="24"/>
          <w:szCs w:val="24"/>
        </w:rPr>
        <w:t xml:space="preserve"> of </w:t>
      </w:r>
      <w:r w:rsidR="000B65E9" w:rsidRPr="00A86E4B">
        <w:rPr>
          <w:rFonts w:ascii="Times New Roman" w:hAnsi="Times New Roman" w:cs="Times New Roman"/>
          <w:sz w:val="24"/>
          <w:szCs w:val="24"/>
        </w:rPr>
        <w:t xml:space="preserve">        </w:t>
      </w:r>
      <w:r w:rsidR="001F56CB" w:rsidRPr="00A86E4B">
        <w:rPr>
          <w:rFonts w:ascii="Times New Roman" w:hAnsi="Times New Roman" w:cs="Times New Roman"/>
          <w:sz w:val="24"/>
          <w:szCs w:val="24"/>
        </w:rPr>
        <w:t>UGX</w:t>
      </w:r>
      <w:r w:rsidR="000B65E9" w:rsidRPr="00A86E4B">
        <w:rPr>
          <w:rFonts w:ascii="Times New Roman" w:hAnsi="Times New Roman" w:cs="Times New Roman"/>
          <w:sz w:val="24"/>
          <w:szCs w:val="24"/>
        </w:rPr>
        <w:t xml:space="preserve"> </w:t>
      </w:r>
      <w:r w:rsidRPr="00A86E4B">
        <w:rPr>
          <w:rFonts w:ascii="Times New Roman" w:hAnsi="Times New Roman" w:cs="Times New Roman"/>
          <w:sz w:val="24"/>
          <w:szCs w:val="24"/>
        </w:rPr>
        <w:t>36,000,000/= for the period of 21/06/2009 to 18/05/2011.</w:t>
      </w:r>
    </w:p>
    <w:p w:rsidR="00EB03ED" w:rsidRPr="00A86E4B" w:rsidRDefault="00EB03E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plaintiffs submitted that the defendants were entitled to payment of a consideration of </w:t>
      </w:r>
      <w:r w:rsidR="00AF6B7F"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1,500,000/=</w:t>
      </w:r>
      <w:r w:rsidR="00B14FC8" w:rsidRPr="00A86E4B">
        <w:rPr>
          <w:rFonts w:ascii="Times New Roman" w:hAnsi="Times New Roman" w:cs="Times New Roman"/>
          <w:sz w:val="24"/>
          <w:szCs w:val="24"/>
        </w:rPr>
        <w:t xml:space="preserve"> per month</w:t>
      </w:r>
      <w:r w:rsidR="00974A24" w:rsidRPr="00A86E4B">
        <w:rPr>
          <w:rFonts w:ascii="Times New Roman" w:hAnsi="Times New Roman" w:cs="Times New Roman"/>
          <w:sz w:val="24"/>
          <w:szCs w:val="24"/>
        </w:rPr>
        <w:t xml:space="preserve"> which was paid when it </w:t>
      </w:r>
      <w:r w:rsidR="00012029" w:rsidRPr="00A86E4B">
        <w:rPr>
          <w:rFonts w:ascii="Times New Roman" w:hAnsi="Times New Roman" w:cs="Times New Roman"/>
          <w:sz w:val="24"/>
          <w:szCs w:val="24"/>
        </w:rPr>
        <w:t>fell due</w:t>
      </w:r>
      <w:r w:rsidR="00B14FC8" w:rsidRPr="00A86E4B">
        <w:rPr>
          <w:rFonts w:ascii="Times New Roman" w:hAnsi="Times New Roman" w:cs="Times New Roman"/>
          <w:sz w:val="24"/>
          <w:szCs w:val="24"/>
        </w:rPr>
        <w:t xml:space="preserve">. He submitted further that the rent claimed </w:t>
      </w:r>
      <w:r w:rsidR="00730656" w:rsidRPr="00A86E4B">
        <w:rPr>
          <w:rFonts w:ascii="Times New Roman" w:hAnsi="Times New Roman" w:cs="Times New Roman"/>
          <w:sz w:val="24"/>
          <w:szCs w:val="24"/>
        </w:rPr>
        <w:t>is for the period after the termination of the agreement.</w:t>
      </w:r>
      <w:r w:rsidR="003A7DBC" w:rsidRPr="00A86E4B">
        <w:rPr>
          <w:rFonts w:ascii="Times New Roman" w:hAnsi="Times New Roman" w:cs="Times New Roman"/>
          <w:sz w:val="24"/>
          <w:szCs w:val="24"/>
        </w:rPr>
        <w:t xml:space="preserve"> Counsel stated that </w:t>
      </w:r>
      <w:r w:rsidR="000D0B64" w:rsidRPr="00A86E4B">
        <w:rPr>
          <w:rFonts w:ascii="Times New Roman" w:hAnsi="Times New Roman" w:cs="Times New Roman"/>
          <w:sz w:val="24"/>
          <w:szCs w:val="24"/>
        </w:rPr>
        <w:t>after termination of the agreement, the</w:t>
      </w:r>
      <w:r w:rsidR="003A7DBC" w:rsidRPr="00A86E4B">
        <w:rPr>
          <w:rFonts w:ascii="Times New Roman" w:hAnsi="Times New Roman" w:cs="Times New Roman"/>
          <w:sz w:val="24"/>
          <w:szCs w:val="24"/>
        </w:rPr>
        <w:t xml:space="preserve"> plaintiffs </w:t>
      </w:r>
      <w:r w:rsidR="000D0B64" w:rsidRPr="00A86E4B">
        <w:rPr>
          <w:rFonts w:ascii="Times New Roman" w:hAnsi="Times New Roman" w:cs="Times New Roman"/>
          <w:sz w:val="24"/>
          <w:szCs w:val="24"/>
        </w:rPr>
        <w:t xml:space="preserve">ceased </w:t>
      </w:r>
      <w:r w:rsidR="00A71D4C" w:rsidRPr="00A86E4B">
        <w:rPr>
          <w:rFonts w:ascii="Times New Roman" w:hAnsi="Times New Roman" w:cs="Times New Roman"/>
          <w:sz w:val="24"/>
          <w:szCs w:val="24"/>
        </w:rPr>
        <w:t xml:space="preserve">all school operations and </w:t>
      </w:r>
      <w:r w:rsidR="003A7DBC" w:rsidRPr="00A86E4B">
        <w:rPr>
          <w:rFonts w:ascii="Times New Roman" w:hAnsi="Times New Roman" w:cs="Times New Roman"/>
          <w:sz w:val="24"/>
          <w:szCs w:val="24"/>
        </w:rPr>
        <w:t>only stayed on the premises to receive compensation in accordance to the agreement.</w:t>
      </w:r>
      <w:r w:rsidR="00EC1A21" w:rsidRPr="00A86E4B">
        <w:rPr>
          <w:rFonts w:ascii="Times New Roman" w:hAnsi="Times New Roman" w:cs="Times New Roman"/>
          <w:sz w:val="24"/>
          <w:szCs w:val="24"/>
        </w:rPr>
        <w:t xml:space="preserve"> He </w:t>
      </w:r>
      <w:r w:rsidR="00FA291E" w:rsidRPr="00A86E4B">
        <w:rPr>
          <w:rFonts w:ascii="Times New Roman" w:hAnsi="Times New Roman" w:cs="Times New Roman"/>
          <w:sz w:val="24"/>
          <w:szCs w:val="24"/>
        </w:rPr>
        <w:t>urged that th</w:t>
      </w:r>
      <w:r w:rsidR="00D718D4" w:rsidRPr="00A86E4B">
        <w:rPr>
          <w:rFonts w:ascii="Times New Roman" w:hAnsi="Times New Roman" w:cs="Times New Roman"/>
          <w:sz w:val="24"/>
          <w:szCs w:val="24"/>
        </w:rPr>
        <w:t xml:space="preserve">e agreement had been terminated, there was no school running on top of the various breaches by the defendants, therefore the </w:t>
      </w:r>
      <w:r w:rsidR="003A0863" w:rsidRPr="00A86E4B">
        <w:rPr>
          <w:rFonts w:ascii="Times New Roman" w:hAnsi="Times New Roman" w:cs="Times New Roman"/>
          <w:sz w:val="24"/>
          <w:szCs w:val="24"/>
        </w:rPr>
        <w:t xml:space="preserve">management fees/monthly consideration could not be paid. </w:t>
      </w:r>
      <w:r w:rsidR="0002346F" w:rsidRPr="00A86E4B">
        <w:rPr>
          <w:rFonts w:ascii="Times New Roman" w:hAnsi="Times New Roman" w:cs="Times New Roman"/>
          <w:sz w:val="24"/>
          <w:szCs w:val="24"/>
        </w:rPr>
        <w:t>In conclusion</w:t>
      </w:r>
      <w:r w:rsidR="008F5448" w:rsidRPr="00A86E4B">
        <w:rPr>
          <w:rFonts w:ascii="Times New Roman" w:hAnsi="Times New Roman" w:cs="Times New Roman"/>
          <w:sz w:val="24"/>
          <w:szCs w:val="24"/>
        </w:rPr>
        <w:t>, Counsel</w:t>
      </w:r>
      <w:r w:rsidR="0002346F" w:rsidRPr="00A86E4B">
        <w:rPr>
          <w:rFonts w:ascii="Times New Roman" w:hAnsi="Times New Roman" w:cs="Times New Roman"/>
          <w:sz w:val="24"/>
          <w:szCs w:val="24"/>
        </w:rPr>
        <w:t xml:space="preserve"> prayed that the sum of </w:t>
      </w:r>
      <w:r w:rsidR="00BF18DB" w:rsidRPr="00A86E4B">
        <w:rPr>
          <w:rFonts w:ascii="Times New Roman" w:hAnsi="Times New Roman" w:cs="Times New Roman"/>
          <w:sz w:val="24"/>
          <w:szCs w:val="24"/>
        </w:rPr>
        <w:t xml:space="preserve">                </w:t>
      </w:r>
      <w:r w:rsidR="00AF6B7F" w:rsidRPr="00A86E4B">
        <w:rPr>
          <w:rFonts w:ascii="Times New Roman" w:hAnsi="Times New Roman" w:cs="Times New Roman"/>
          <w:sz w:val="24"/>
          <w:szCs w:val="24"/>
        </w:rPr>
        <w:t xml:space="preserve">UGX </w:t>
      </w:r>
      <w:r w:rsidR="0002346F" w:rsidRPr="00A86E4B">
        <w:rPr>
          <w:rFonts w:ascii="Times New Roman" w:hAnsi="Times New Roman" w:cs="Times New Roman"/>
          <w:sz w:val="24"/>
          <w:szCs w:val="24"/>
        </w:rPr>
        <w:t>36</w:t>
      </w:r>
      <w:r w:rsidR="008F5448" w:rsidRPr="00A86E4B">
        <w:rPr>
          <w:rFonts w:ascii="Times New Roman" w:hAnsi="Times New Roman" w:cs="Times New Roman"/>
          <w:sz w:val="24"/>
          <w:szCs w:val="24"/>
        </w:rPr>
        <w:t>, 000,000</w:t>
      </w:r>
      <w:r w:rsidR="0002346F" w:rsidRPr="00A86E4B">
        <w:rPr>
          <w:rFonts w:ascii="Times New Roman" w:hAnsi="Times New Roman" w:cs="Times New Roman"/>
          <w:sz w:val="24"/>
          <w:szCs w:val="24"/>
        </w:rPr>
        <w:t xml:space="preserve">/= </w:t>
      </w:r>
      <w:r w:rsidR="008F5448" w:rsidRPr="00A86E4B">
        <w:rPr>
          <w:rFonts w:ascii="Times New Roman" w:hAnsi="Times New Roman" w:cs="Times New Roman"/>
          <w:sz w:val="24"/>
          <w:szCs w:val="24"/>
        </w:rPr>
        <w:t>inappropriately referred to as rent be disregarded and the claim dismissed.</w:t>
      </w:r>
    </w:p>
    <w:p w:rsidR="008F5448" w:rsidRPr="00A86E4B" w:rsidRDefault="00AE0862"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Counsel for the defendants submitted that the 2</w:t>
      </w:r>
      <w:r w:rsidRPr="00A86E4B">
        <w:rPr>
          <w:rFonts w:ascii="Times New Roman" w:hAnsi="Times New Roman" w:cs="Times New Roman"/>
          <w:sz w:val="24"/>
          <w:szCs w:val="24"/>
          <w:vertAlign w:val="superscript"/>
        </w:rPr>
        <w:t>nd</w:t>
      </w:r>
      <w:r w:rsidRPr="00A86E4B">
        <w:rPr>
          <w:rFonts w:ascii="Times New Roman" w:hAnsi="Times New Roman" w:cs="Times New Roman"/>
          <w:sz w:val="24"/>
          <w:szCs w:val="24"/>
        </w:rPr>
        <w:t xml:space="preserve"> plaintiff </w:t>
      </w:r>
      <w:r w:rsidR="00F94764" w:rsidRPr="00A86E4B">
        <w:rPr>
          <w:rFonts w:ascii="Times New Roman" w:hAnsi="Times New Roman" w:cs="Times New Roman"/>
          <w:sz w:val="24"/>
          <w:szCs w:val="24"/>
        </w:rPr>
        <w:t xml:space="preserve">testified that the rent payable per month was </w:t>
      </w:r>
      <w:r w:rsidR="007B6980" w:rsidRPr="00A86E4B">
        <w:rPr>
          <w:rFonts w:ascii="Times New Roman" w:hAnsi="Times New Roman" w:cs="Times New Roman"/>
          <w:sz w:val="24"/>
          <w:szCs w:val="24"/>
        </w:rPr>
        <w:t>UGX</w:t>
      </w:r>
      <w:r w:rsidR="00F94764" w:rsidRPr="00A86E4B">
        <w:rPr>
          <w:rFonts w:ascii="Times New Roman" w:hAnsi="Times New Roman" w:cs="Times New Roman"/>
          <w:sz w:val="24"/>
          <w:szCs w:val="24"/>
        </w:rPr>
        <w:t xml:space="preserve"> 1,500,000/= for which an advance payment of </w:t>
      </w:r>
      <w:r w:rsidR="007B6980" w:rsidRPr="00A86E4B">
        <w:rPr>
          <w:rFonts w:ascii="Times New Roman" w:hAnsi="Times New Roman" w:cs="Times New Roman"/>
          <w:sz w:val="24"/>
          <w:szCs w:val="24"/>
        </w:rPr>
        <w:t>UGX</w:t>
      </w:r>
      <w:r w:rsidR="00F94764" w:rsidRPr="00A86E4B">
        <w:rPr>
          <w:rFonts w:ascii="Times New Roman" w:hAnsi="Times New Roman" w:cs="Times New Roman"/>
          <w:sz w:val="24"/>
          <w:szCs w:val="24"/>
        </w:rPr>
        <w:t xml:space="preserve"> 9,000,000/= was paid</w:t>
      </w:r>
      <w:r w:rsidR="00255A9B" w:rsidRPr="00A86E4B">
        <w:rPr>
          <w:rFonts w:ascii="Times New Roman" w:hAnsi="Times New Roman" w:cs="Times New Roman"/>
          <w:sz w:val="24"/>
          <w:szCs w:val="24"/>
        </w:rPr>
        <w:t xml:space="preserve"> effective 27/04/2008 and thereafter continued </w:t>
      </w:r>
      <w:r w:rsidR="00155254" w:rsidRPr="00A86E4B">
        <w:rPr>
          <w:rFonts w:ascii="Times New Roman" w:hAnsi="Times New Roman" w:cs="Times New Roman"/>
          <w:sz w:val="24"/>
          <w:szCs w:val="24"/>
        </w:rPr>
        <w:t>being paid</w:t>
      </w:r>
      <w:r w:rsidR="00255A9B" w:rsidRPr="00A86E4B">
        <w:rPr>
          <w:rFonts w:ascii="Times New Roman" w:hAnsi="Times New Roman" w:cs="Times New Roman"/>
          <w:sz w:val="24"/>
          <w:szCs w:val="24"/>
        </w:rPr>
        <w:t xml:space="preserve"> up to the time of termination.</w:t>
      </w:r>
      <w:r w:rsidR="0016169A" w:rsidRPr="00A86E4B">
        <w:rPr>
          <w:rFonts w:ascii="Times New Roman" w:hAnsi="Times New Roman" w:cs="Times New Roman"/>
          <w:sz w:val="24"/>
          <w:szCs w:val="24"/>
        </w:rPr>
        <w:t xml:space="preserve"> He urged that the defendants on termination di</w:t>
      </w:r>
      <w:r w:rsidR="00315994" w:rsidRPr="00A86E4B">
        <w:rPr>
          <w:rFonts w:ascii="Times New Roman" w:hAnsi="Times New Roman" w:cs="Times New Roman"/>
          <w:sz w:val="24"/>
          <w:szCs w:val="24"/>
        </w:rPr>
        <w:t>d</w:t>
      </w:r>
      <w:r w:rsidR="0016169A" w:rsidRPr="00A86E4B">
        <w:rPr>
          <w:rFonts w:ascii="Times New Roman" w:hAnsi="Times New Roman" w:cs="Times New Roman"/>
          <w:sz w:val="24"/>
          <w:szCs w:val="24"/>
        </w:rPr>
        <w:t xml:space="preserve"> not vac</w:t>
      </w:r>
      <w:r w:rsidR="00315994" w:rsidRPr="00A86E4B">
        <w:rPr>
          <w:rFonts w:ascii="Times New Roman" w:hAnsi="Times New Roman" w:cs="Times New Roman"/>
          <w:sz w:val="24"/>
          <w:szCs w:val="24"/>
        </w:rPr>
        <w:t>a</w:t>
      </w:r>
      <w:r w:rsidR="0016169A" w:rsidRPr="00A86E4B">
        <w:rPr>
          <w:rFonts w:ascii="Times New Roman" w:hAnsi="Times New Roman" w:cs="Times New Roman"/>
          <w:sz w:val="24"/>
          <w:szCs w:val="24"/>
        </w:rPr>
        <w:t>te</w:t>
      </w:r>
      <w:r w:rsidR="00315994" w:rsidRPr="00A86E4B">
        <w:rPr>
          <w:rFonts w:ascii="Times New Roman" w:hAnsi="Times New Roman" w:cs="Times New Roman"/>
          <w:sz w:val="24"/>
          <w:szCs w:val="24"/>
        </w:rPr>
        <w:t xml:space="preserve"> </w:t>
      </w:r>
      <w:r w:rsidR="00C9365F" w:rsidRPr="00A86E4B">
        <w:rPr>
          <w:rFonts w:ascii="Times New Roman" w:hAnsi="Times New Roman" w:cs="Times New Roman"/>
          <w:sz w:val="24"/>
          <w:szCs w:val="24"/>
        </w:rPr>
        <w:t>the school premises but continued</w:t>
      </w:r>
      <w:r w:rsidR="003A0EFF" w:rsidRPr="00A86E4B">
        <w:rPr>
          <w:rFonts w:ascii="Times New Roman" w:hAnsi="Times New Roman" w:cs="Times New Roman"/>
          <w:sz w:val="24"/>
          <w:szCs w:val="24"/>
        </w:rPr>
        <w:t xml:space="preserve"> operating till court’s </w:t>
      </w:r>
      <w:r w:rsidR="006A54C8" w:rsidRPr="00A86E4B">
        <w:rPr>
          <w:rFonts w:ascii="Times New Roman" w:hAnsi="Times New Roman" w:cs="Times New Roman"/>
          <w:sz w:val="24"/>
          <w:szCs w:val="24"/>
        </w:rPr>
        <w:t>intervention</w:t>
      </w:r>
      <w:r w:rsidR="003A0EFF" w:rsidRPr="00A86E4B">
        <w:rPr>
          <w:rFonts w:ascii="Times New Roman" w:hAnsi="Times New Roman" w:cs="Times New Roman"/>
          <w:sz w:val="24"/>
          <w:szCs w:val="24"/>
        </w:rPr>
        <w:t xml:space="preserve"> at the e</w:t>
      </w:r>
      <w:r w:rsidR="00712BEF" w:rsidRPr="00A86E4B">
        <w:rPr>
          <w:rFonts w:ascii="Times New Roman" w:hAnsi="Times New Roman" w:cs="Times New Roman"/>
          <w:sz w:val="24"/>
          <w:szCs w:val="24"/>
        </w:rPr>
        <w:t>nd of March 2011 as indicated in</w:t>
      </w:r>
      <w:r w:rsidR="003A0EFF" w:rsidRPr="00A86E4B">
        <w:rPr>
          <w:rFonts w:ascii="Times New Roman" w:hAnsi="Times New Roman" w:cs="Times New Roman"/>
          <w:sz w:val="24"/>
          <w:szCs w:val="24"/>
        </w:rPr>
        <w:t xml:space="preserve"> the plaintiffs’ trial </w:t>
      </w:r>
      <w:r w:rsidR="00034613" w:rsidRPr="00A86E4B">
        <w:rPr>
          <w:rFonts w:ascii="Times New Roman" w:hAnsi="Times New Roman" w:cs="Times New Roman"/>
          <w:sz w:val="24"/>
          <w:szCs w:val="24"/>
        </w:rPr>
        <w:t>bundle. He</w:t>
      </w:r>
      <w:r w:rsidR="006A54C8" w:rsidRPr="00A86E4B">
        <w:rPr>
          <w:rFonts w:ascii="Times New Roman" w:hAnsi="Times New Roman" w:cs="Times New Roman"/>
          <w:sz w:val="24"/>
          <w:szCs w:val="24"/>
        </w:rPr>
        <w:t xml:space="preserve"> also stated that </w:t>
      </w:r>
      <w:r w:rsidR="00DD116A" w:rsidRPr="00A86E4B">
        <w:rPr>
          <w:rFonts w:ascii="Times New Roman" w:hAnsi="Times New Roman" w:cs="Times New Roman"/>
          <w:sz w:val="24"/>
          <w:szCs w:val="24"/>
        </w:rPr>
        <w:t>pages 24</w:t>
      </w:r>
      <w:r w:rsidR="00A37822" w:rsidRPr="00A86E4B">
        <w:rPr>
          <w:rFonts w:ascii="Times New Roman" w:hAnsi="Times New Roman" w:cs="Times New Roman"/>
          <w:sz w:val="24"/>
          <w:szCs w:val="24"/>
        </w:rPr>
        <w:t>, 25, 26</w:t>
      </w:r>
      <w:r w:rsidR="00DD116A" w:rsidRPr="00A86E4B">
        <w:rPr>
          <w:rFonts w:ascii="Times New Roman" w:hAnsi="Times New Roman" w:cs="Times New Roman"/>
          <w:sz w:val="24"/>
          <w:szCs w:val="24"/>
        </w:rPr>
        <w:t xml:space="preserve"> and 27 of the defendants trial bundle all confirm </w:t>
      </w:r>
      <w:r w:rsidR="00DD116A" w:rsidRPr="00A86E4B">
        <w:rPr>
          <w:rFonts w:ascii="Times New Roman" w:hAnsi="Times New Roman" w:cs="Times New Roman"/>
          <w:sz w:val="24"/>
          <w:szCs w:val="24"/>
        </w:rPr>
        <w:lastRenderedPageBreak/>
        <w:t xml:space="preserve">the </w:t>
      </w:r>
      <w:r w:rsidR="00A37822" w:rsidRPr="00A86E4B">
        <w:rPr>
          <w:rFonts w:ascii="Times New Roman" w:hAnsi="Times New Roman" w:cs="Times New Roman"/>
          <w:sz w:val="24"/>
          <w:szCs w:val="24"/>
        </w:rPr>
        <w:t>plaintiffs’</w:t>
      </w:r>
      <w:r w:rsidR="00DD116A" w:rsidRPr="00A86E4B">
        <w:rPr>
          <w:rFonts w:ascii="Times New Roman" w:hAnsi="Times New Roman" w:cs="Times New Roman"/>
          <w:sz w:val="24"/>
          <w:szCs w:val="24"/>
        </w:rPr>
        <w:t xml:space="preserve"> occupation of the </w:t>
      </w:r>
      <w:r w:rsidR="00A37822" w:rsidRPr="00A86E4B">
        <w:rPr>
          <w:rFonts w:ascii="Times New Roman" w:hAnsi="Times New Roman" w:cs="Times New Roman"/>
          <w:sz w:val="24"/>
          <w:szCs w:val="24"/>
        </w:rPr>
        <w:t>defendants’ premises yet they had long stopped paying rent to the defendants.</w:t>
      </w:r>
      <w:r w:rsidR="002E7EBB" w:rsidRPr="00A86E4B">
        <w:rPr>
          <w:rFonts w:ascii="Times New Roman" w:hAnsi="Times New Roman" w:cs="Times New Roman"/>
          <w:sz w:val="24"/>
          <w:szCs w:val="24"/>
        </w:rPr>
        <w:t xml:space="preserve"> Counsel further stated that consequently for the period running from June</w:t>
      </w:r>
      <w:r w:rsidR="00D570B9" w:rsidRPr="00A86E4B">
        <w:rPr>
          <w:rFonts w:ascii="Times New Roman" w:hAnsi="Times New Roman" w:cs="Times New Roman"/>
          <w:sz w:val="24"/>
          <w:szCs w:val="24"/>
        </w:rPr>
        <w:t xml:space="preserve"> 2009 to 18/05/2011 at the monthly rate of </w:t>
      </w:r>
      <w:r w:rsidR="00FF6390" w:rsidRPr="00A86E4B">
        <w:rPr>
          <w:rFonts w:ascii="Times New Roman" w:hAnsi="Times New Roman" w:cs="Times New Roman"/>
          <w:sz w:val="24"/>
          <w:szCs w:val="24"/>
        </w:rPr>
        <w:t xml:space="preserve">   </w:t>
      </w:r>
      <w:r w:rsidR="001E334D" w:rsidRPr="00A86E4B">
        <w:rPr>
          <w:rFonts w:ascii="Times New Roman" w:hAnsi="Times New Roman" w:cs="Times New Roman"/>
          <w:sz w:val="24"/>
          <w:szCs w:val="24"/>
        </w:rPr>
        <w:t>UGX</w:t>
      </w:r>
      <w:r w:rsidR="00D570B9" w:rsidRPr="00A86E4B">
        <w:rPr>
          <w:rFonts w:ascii="Times New Roman" w:hAnsi="Times New Roman" w:cs="Times New Roman"/>
          <w:sz w:val="24"/>
          <w:szCs w:val="24"/>
        </w:rPr>
        <w:t xml:space="preserve"> 1,500,000/= </w:t>
      </w:r>
      <w:r w:rsidR="00B92B3E" w:rsidRPr="00A86E4B">
        <w:rPr>
          <w:rFonts w:ascii="Times New Roman" w:hAnsi="Times New Roman" w:cs="Times New Roman"/>
          <w:sz w:val="24"/>
          <w:szCs w:val="24"/>
        </w:rPr>
        <w:t xml:space="preserve">the accrued </w:t>
      </w:r>
      <w:r w:rsidR="001E334D" w:rsidRPr="00A86E4B">
        <w:rPr>
          <w:rFonts w:ascii="Times New Roman" w:hAnsi="Times New Roman" w:cs="Times New Roman"/>
          <w:sz w:val="24"/>
          <w:szCs w:val="24"/>
        </w:rPr>
        <w:t>arrears</w:t>
      </w:r>
      <w:r w:rsidR="00B92B3E" w:rsidRPr="00A86E4B">
        <w:rPr>
          <w:rFonts w:ascii="Times New Roman" w:hAnsi="Times New Roman" w:cs="Times New Roman"/>
          <w:sz w:val="24"/>
          <w:szCs w:val="24"/>
        </w:rPr>
        <w:t xml:space="preserve"> amount to</w:t>
      </w:r>
      <w:r w:rsidR="001E334D" w:rsidRPr="00A86E4B">
        <w:rPr>
          <w:rFonts w:ascii="Times New Roman" w:hAnsi="Times New Roman" w:cs="Times New Roman"/>
          <w:sz w:val="24"/>
          <w:szCs w:val="24"/>
        </w:rPr>
        <w:t xml:space="preserve"> UGX</w:t>
      </w:r>
      <w:r w:rsidR="00B92B3E" w:rsidRPr="00A86E4B">
        <w:rPr>
          <w:rFonts w:ascii="Times New Roman" w:hAnsi="Times New Roman" w:cs="Times New Roman"/>
          <w:sz w:val="24"/>
          <w:szCs w:val="24"/>
        </w:rPr>
        <w:t xml:space="preserve"> 36,000,000/=</w:t>
      </w:r>
      <w:r w:rsidR="00785CCD" w:rsidRPr="00A86E4B">
        <w:rPr>
          <w:rFonts w:ascii="Times New Roman" w:hAnsi="Times New Roman" w:cs="Times New Roman"/>
          <w:sz w:val="24"/>
          <w:szCs w:val="24"/>
        </w:rPr>
        <w:t xml:space="preserve">. He urged that the defendants proved </w:t>
      </w:r>
      <w:r w:rsidR="00667ADA" w:rsidRPr="00A86E4B">
        <w:rPr>
          <w:rFonts w:ascii="Times New Roman" w:hAnsi="Times New Roman" w:cs="Times New Roman"/>
          <w:sz w:val="24"/>
          <w:szCs w:val="24"/>
        </w:rPr>
        <w:t>this</w:t>
      </w:r>
      <w:r w:rsidR="00785CCD" w:rsidRPr="00A86E4B">
        <w:rPr>
          <w:rFonts w:ascii="Times New Roman" w:hAnsi="Times New Roman" w:cs="Times New Roman"/>
          <w:sz w:val="24"/>
          <w:szCs w:val="24"/>
        </w:rPr>
        <w:t xml:space="preserve"> by </w:t>
      </w:r>
      <w:r w:rsidR="00667ADA" w:rsidRPr="00A86E4B">
        <w:rPr>
          <w:rFonts w:ascii="Times New Roman" w:hAnsi="Times New Roman" w:cs="Times New Roman"/>
          <w:sz w:val="24"/>
          <w:szCs w:val="24"/>
        </w:rPr>
        <w:t>tendering in</w:t>
      </w:r>
      <w:r w:rsidR="00785CCD" w:rsidRPr="00A86E4B">
        <w:rPr>
          <w:rFonts w:ascii="Times New Roman" w:hAnsi="Times New Roman" w:cs="Times New Roman"/>
          <w:sz w:val="24"/>
          <w:szCs w:val="24"/>
        </w:rPr>
        <w:t xml:space="preserve"> evidence </w:t>
      </w:r>
      <w:r w:rsidR="00B45E5E" w:rsidRPr="00A86E4B">
        <w:rPr>
          <w:rFonts w:ascii="Times New Roman" w:hAnsi="Times New Roman" w:cs="Times New Roman"/>
          <w:sz w:val="24"/>
          <w:szCs w:val="24"/>
        </w:rPr>
        <w:t xml:space="preserve">of </w:t>
      </w:r>
      <w:r w:rsidR="00785CCD" w:rsidRPr="00A86E4B">
        <w:rPr>
          <w:rFonts w:ascii="Times New Roman" w:hAnsi="Times New Roman" w:cs="Times New Roman"/>
          <w:sz w:val="24"/>
          <w:szCs w:val="24"/>
        </w:rPr>
        <w:t xml:space="preserve">unpaid electricity </w:t>
      </w:r>
      <w:r w:rsidR="00667ADA" w:rsidRPr="00A86E4B">
        <w:rPr>
          <w:rFonts w:ascii="Times New Roman" w:hAnsi="Times New Roman" w:cs="Times New Roman"/>
          <w:sz w:val="24"/>
          <w:szCs w:val="24"/>
        </w:rPr>
        <w:t xml:space="preserve">and water </w:t>
      </w:r>
      <w:r w:rsidR="00785CCD" w:rsidRPr="00A86E4B">
        <w:rPr>
          <w:rFonts w:ascii="Times New Roman" w:hAnsi="Times New Roman" w:cs="Times New Roman"/>
          <w:sz w:val="24"/>
          <w:szCs w:val="24"/>
        </w:rPr>
        <w:t>bills</w:t>
      </w:r>
      <w:r w:rsidR="00667ADA" w:rsidRPr="00A86E4B">
        <w:rPr>
          <w:rFonts w:ascii="Times New Roman" w:hAnsi="Times New Roman" w:cs="Times New Roman"/>
          <w:sz w:val="24"/>
          <w:szCs w:val="24"/>
        </w:rPr>
        <w:t xml:space="preserve"> amounting to </w:t>
      </w:r>
      <w:r w:rsidR="001E334D" w:rsidRPr="00A86E4B">
        <w:rPr>
          <w:rFonts w:ascii="Times New Roman" w:hAnsi="Times New Roman" w:cs="Times New Roman"/>
          <w:sz w:val="24"/>
          <w:szCs w:val="24"/>
        </w:rPr>
        <w:t>UGX</w:t>
      </w:r>
      <w:r w:rsidR="00F05784" w:rsidRPr="00A86E4B">
        <w:rPr>
          <w:rFonts w:ascii="Times New Roman" w:hAnsi="Times New Roman" w:cs="Times New Roman"/>
          <w:sz w:val="24"/>
          <w:szCs w:val="24"/>
        </w:rPr>
        <w:t xml:space="preserve"> </w:t>
      </w:r>
      <w:r w:rsidR="00667ADA" w:rsidRPr="00A86E4B">
        <w:rPr>
          <w:rFonts w:ascii="Times New Roman" w:hAnsi="Times New Roman" w:cs="Times New Roman"/>
          <w:sz w:val="24"/>
          <w:szCs w:val="24"/>
        </w:rPr>
        <w:t xml:space="preserve">3,016,549/= and </w:t>
      </w:r>
      <w:r w:rsidR="00FF6390" w:rsidRPr="00A86E4B">
        <w:rPr>
          <w:rFonts w:ascii="Times New Roman" w:hAnsi="Times New Roman" w:cs="Times New Roman"/>
          <w:sz w:val="24"/>
          <w:szCs w:val="24"/>
        </w:rPr>
        <w:t xml:space="preserve">            </w:t>
      </w:r>
      <w:r w:rsidR="001E334D" w:rsidRPr="00A86E4B">
        <w:rPr>
          <w:rFonts w:ascii="Times New Roman" w:hAnsi="Times New Roman" w:cs="Times New Roman"/>
          <w:sz w:val="24"/>
          <w:szCs w:val="24"/>
        </w:rPr>
        <w:t>UGX</w:t>
      </w:r>
      <w:r w:rsidR="00F66816" w:rsidRPr="00A86E4B">
        <w:rPr>
          <w:rFonts w:ascii="Times New Roman" w:hAnsi="Times New Roman" w:cs="Times New Roman"/>
          <w:sz w:val="24"/>
          <w:szCs w:val="24"/>
        </w:rPr>
        <w:t xml:space="preserve"> 796,539/= respectively </w:t>
      </w:r>
      <w:r w:rsidR="00E87D9C" w:rsidRPr="00A86E4B">
        <w:rPr>
          <w:rFonts w:ascii="Times New Roman" w:hAnsi="Times New Roman" w:cs="Times New Roman"/>
          <w:sz w:val="24"/>
          <w:szCs w:val="24"/>
        </w:rPr>
        <w:t>which were consumed by the plaintiffs and were left unpaid.</w:t>
      </w:r>
    </w:p>
    <w:p w:rsidR="00F84BF8" w:rsidRPr="00A86E4B" w:rsidRDefault="00F84BF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conclusion Counsel submitted that the defendants have proved on a balance of probabilities that they are owed rent </w:t>
      </w:r>
      <w:r w:rsidR="001A21CC" w:rsidRPr="00A86E4B">
        <w:rPr>
          <w:rFonts w:ascii="Times New Roman" w:hAnsi="Times New Roman" w:cs="Times New Roman"/>
          <w:sz w:val="24"/>
          <w:szCs w:val="24"/>
        </w:rPr>
        <w:t>arrears</w:t>
      </w:r>
      <w:r w:rsidRPr="00A86E4B">
        <w:rPr>
          <w:rFonts w:ascii="Times New Roman" w:hAnsi="Times New Roman" w:cs="Times New Roman"/>
          <w:sz w:val="24"/>
          <w:szCs w:val="24"/>
        </w:rPr>
        <w:t xml:space="preserve"> of </w:t>
      </w:r>
      <w:r w:rsidR="00F05784" w:rsidRPr="00A86E4B">
        <w:rPr>
          <w:rFonts w:ascii="Times New Roman" w:hAnsi="Times New Roman" w:cs="Times New Roman"/>
          <w:sz w:val="24"/>
          <w:szCs w:val="24"/>
        </w:rPr>
        <w:t xml:space="preserve">                  </w:t>
      </w:r>
      <w:r w:rsidR="00E831FD" w:rsidRPr="00A86E4B">
        <w:rPr>
          <w:rFonts w:ascii="Times New Roman" w:hAnsi="Times New Roman" w:cs="Times New Roman"/>
          <w:sz w:val="24"/>
          <w:szCs w:val="24"/>
        </w:rPr>
        <w:t>UGX</w:t>
      </w:r>
      <w:r w:rsidR="00884CEF" w:rsidRPr="00A86E4B">
        <w:rPr>
          <w:rFonts w:ascii="Times New Roman" w:hAnsi="Times New Roman" w:cs="Times New Roman"/>
          <w:sz w:val="24"/>
          <w:szCs w:val="24"/>
        </w:rPr>
        <w:t xml:space="preserve"> 36,000,000/= and unpaid utility bills of </w:t>
      </w:r>
      <w:r w:rsidR="00E831FD" w:rsidRPr="00A86E4B">
        <w:rPr>
          <w:rFonts w:ascii="Times New Roman" w:hAnsi="Times New Roman" w:cs="Times New Roman"/>
          <w:sz w:val="24"/>
          <w:szCs w:val="24"/>
        </w:rPr>
        <w:t xml:space="preserve">UGX </w:t>
      </w:r>
      <w:r w:rsidR="00884CEF" w:rsidRPr="00A86E4B">
        <w:rPr>
          <w:rFonts w:ascii="Times New Roman" w:hAnsi="Times New Roman" w:cs="Times New Roman"/>
          <w:sz w:val="24"/>
          <w:szCs w:val="24"/>
        </w:rPr>
        <w:t>3,813,088/=.</w:t>
      </w:r>
    </w:p>
    <w:p w:rsidR="002B49F9" w:rsidRPr="00A86E4B" w:rsidRDefault="002B49F9" w:rsidP="00A86E4B">
      <w:p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Resolution of issue 2</w:t>
      </w:r>
    </w:p>
    <w:p w:rsidR="00727C34" w:rsidRPr="00A86E4B" w:rsidRDefault="00727C34"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defendants urged that from June 2009 to 18/05/2011 at the monthly rate of </w:t>
      </w:r>
      <w:r w:rsidR="00D46F58"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1,500,000/= the accrued arrears amount to </w:t>
      </w:r>
      <w:r w:rsidR="00F05784" w:rsidRPr="00A86E4B">
        <w:rPr>
          <w:rFonts w:ascii="Times New Roman" w:hAnsi="Times New Roman" w:cs="Times New Roman"/>
          <w:sz w:val="24"/>
          <w:szCs w:val="24"/>
        </w:rPr>
        <w:t xml:space="preserve">  </w:t>
      </w:r>
      <w:r w:rsidR="00D46F58" w:rsidRPr="00A86E4B">
        <w:rPr>
          <w:rFonts w:ascii="Times New Roman" w:hAnsi="Times New Roman" w:cs="Times New Roman"/>
          <w:sz w:val="24"/>
          <w:szCs w:val="24"/>
        </w:rPr>
        <w:t>UGX</w:t>
      </w:r>
      <w:r w:rsidRPr="00A86E4B">
        <w:rPr>
          <w:rFonts w:ascii="Times New Roman" w:hAnsi="Times New Roman" w:cs="Times New Roman"/>
          <w:sz w:val="24"/>
          <w:szCs w:val="24"/>
        </w:rPr>
        <w:t xml:space="preserve"> 36,000,000/=. DW1 gave testimony that the school kept running till the time the plaintiffs got evicted. It is my considered opinion however that the rent should be computed to the date of repudiation.</w:t>
      </w:r>
    </w:p>
    <w:p w:rsidR="00727C34" w:rsidRPr="00A86E4B" w:rsidRDefault="00727C34" w:rsidP="00A86E4B">
      <w:pPr>
        <w:spacing w:line="360" w:lineRule="auto"/>
        <w:jc w:val="both"/>
        <w:rPr>
          <w:rFonts w:ascii="Times New Roman" w:hAnsi="Times New Roman" w:cs="Times New Roman"/>
          <w:b/>
          <w:i/>
          <w:sz w:val="24"/>
          <w:szCs w:val="24"/>
        </w:rPr>
      </w:pPr>
      <w:r w:rsidRPr="00A86E4B">
        <w:rPr>
          <w:rFonts w:ascii="Times New Roman" w:hAnsi="Times New Roman" w:cs="Times New Roman"/>
          <w:sz w:val="24"/>
          <w:szCs w:val="24"/>
        </w:rPr>
        <w:t xml:space="preserve">In the case of </w:t>
      </w:r>
      <w:r w:rsidRPr="00A86E4B">
        <w:rPr>
          <w:rFonts w:ascii="Times New Roman" w:hAnsi="Times New Roman" w:cs="Times New Roman"/>
          <w:b/>
          <w:i/>
          <w:sz w:val="24"/>
          <w:szCs w:val="24"/>
        </w:rPr>
        <w:t xml:space="preserve">Sihra Singh Santokh </w:t>
      </w:r>
      <w:r w:rsidR="00B45E5E" w:rsidRPr="00A86E4B">
        <w:rPr>
          <w:rFonts w:ascii="Times New Roman" w:hAnsi="Times New Roman" w:cs="Times New Roman"/>
          <w:b/>
          <w:i/>
          <w:sz w:val="24"/>
          <w:szCs w:val="24"/>
        </w:rPr>
        <w:t>Vs</w:t>
      </w:r>
      <w:r w:rsidRPr="00A86E4B">
        <w:rPr>
          <w:rFonts w:ascii="Times New Roman" w:hAnsi="Times New Roman" w:cs="Times New Roman"/>
          <w:b/>
          <w:i/>
          <w:sz w:val="24"/>
          <w:szCs w:val="24"/>
        </w:rPr>
        <w:t xml:space="preserve"> Faulu Uganda Ltd Civil Suit No.517 of 2004, </w:t>
      </w:r>
      <w:r w:rsidRPr="00A86E4B">
        <w:rPr>
          <w:rFonts w:ascii="Times New Roman" w:hAnsi="Times New Roman" w:cs="Times New Roman"/>
          <w:sz w:val="24"/>
          <w:szCs w:val="24"/>
        </w:rPr>
        <w:t xml:space="preserve">court addressed a similar issue of payment of rent </w:t>
      </w:r>
      <w:r w:rsidR="00EA005C" w:rsidRPr="00A86E4B">
        <w:rPr>
          <w:rFonts w:ascii="Times New Roman" w:hAnsi="Times New Roman" w:cs="Times New Roman"/>
          <w:sz w:val="24"/>
          <w:szCs w:val="24"/>
        </w:rPr>
        <w:t>arrears</w:t>
      </w:r>
      <w:r w:rsidRPr="00A86E4B">
        <w:rPr>
          <w:rFonts w:ascii="Times New Roman" w:hAnsi="Times New Roman" w:cs="Times New Roman"/>
          <w:sz w:val="24"/>
          <w:szCs w:val="24"/>
        </w:rPr>
        <w:t xml:space="preserve"> </w:t>
      </w:r>
      <w:r w:rsidR="00694081" w:rsidRPr="00A86E4B">
        <w:rPr>
          <w:rFonts w:ascii="Times New Roman" w:hAnsi="Times New Roman" w:cs="Times New Roman"/>
          <w:sz w:val="24"/>
          <w:szCs w:val="24"/>
        </w:rPr>
        <w:t>where</w:t>
      </w:r>
      <w:r w:rsidRPr="00A86E4B">
        <w:rPr>
          <w:rFonts w:ascii="Times New Roman" w:hAnsi="Times New Roman" w:cs="Times New Roman"/>
          <w:sz w:val="24"/>
          <w:szCs w:val="24"/>
        </w:rPr>
        <w:t xml:space="preserve"> there was already a termination of a tenancy agreement. Court in resolving the issue made reference to the case of </w:t>
      </w:r>
      <w:r w:rsidRPr="00A86E4B">
        <w:rPr>
          <w:rFonts w:ascii="Times New Roman" w:hAnsi="Times New Roman" w:cs="Times New Roman"/>
          <w:b/>
          <w:i/>
          <w:sz w:val="24"/>
          <w:szCs w:val="24"/>
        </w:rPr>
        <w:t xml:space="preserve">Buckland </w:t>
      </w:r>
      <w:r w:rsidR="00990162" w:rsidRPr="00A86E4B">
        <w:rPr>
          <w:rFonts w:ascii="Times New Roman" w:hAnsi="Times New Roman" w:cs="Times New Roman"/>
          <w:b/>
          <w:i/>
          <w:sz w:val="24"/>
          <w:szCs w:val="24"/>
        </w:rPr>
        <w:t>Vs</w:t>
      </w:r>
      <w:r w:rsidRPr="00A86E4B">
        <w:rPr>
          <w:rFonts w:ascii="Times New Roman" w:hAnsi="Times New Roman" w:cs="Times New Roman"/>
          <w:b/>
          <w:i/>
          <w:sz w:val="24"/>
          <w:szCs w:val="24"/>
        </w:rPr>
        <w:t xml:space="preserve"> Farmer &amp; Moody</w:t>
      </w:r>
      <w:r w:rsidRPr="00A86E4B">
        <w:rPr>
          <w:rFonts w:ascii="Times New Roman" w:hAnsi="Times New Roman" w:cs="Times New Roman"/>
          <w:sz w:val="24"/>
          <w:szCs w:val="24"/>
        </w:rPr>
        <w:t xml:space="preserve"> </w:t>
      </w:r>
      <w:r w:rsidRPr="00A86E4B">
        <w:rPr>
          <w:rFonts w:ascii="Times New Roman" w:eastAsia="Times New Roman" w:hAnsi="Times New Roman" w:cs="Times New Roman"/>
          <w:b/>
          <w:bCs/>
          <w:i/>
          <w:color w:val="000000"/>
          <w:sz w:val="24"/>
          <w:szCs w:val="24"/>
          <w:u w:val="single"/>
        </w:rPr>
        <w:t xml:space="preserve">(1978) 3 All ER 929 at 938 </w:t>
      </w:r>
      <w:r w:rsidRPr="00A86E4B">
        <w:rPr>
          <w:rFonts w:ascii="Times New Roman" w:eastAsia="Times New Roman" w:hAnsi="Times New Roman" w:cs="Times New Roman"/>
          <w:b/>
          <w:i/>
          <w:color w:val="000000"/>
          <w:sz w:val="24"/>
          <w:szCs w:val="24"/>
        </w:rPr>
        <w:t xml:space="preserve">(CA) </w:t>
      </w:r>
      <w:r w:rsidRPr="00A86E4B">
        <w:rPr>
          <w:rFonts w:ascii="Times New Roman" w:eastAsia="Times New Roman" w:hAnsi="Times New Roman" w:cs="Times New Roman"/>
          <w:i/>
          <w:color w:val="000000"/>
          <w:sz w:val="24"/>
          <w:szCs w:val="24"/>
        </w:rPr>
        <w:t>where the term rescind was considered</w:t>
      </w:r>
      <w:r w:rsidR="00694081" w:rsidRPr="00A86E4B">
        <w:rPr>
          <w:rFonts w:ascii="Times New Roman" w:eastAsia="Times New Roman" w:hAnsi="Times New Roman" w:cs="Times New Roman"/>
          <w:i/>
          <w:color w:val="000000"/>
          <w:sz w:val="24"/>
          <w:szCs w:val="24"/>
        </w:rPr>
        <w:t>:</w:t>
      </w:r>
    </w:p>
    <w:p w:rsidR="00727C34" w:rsidRPr="00A86E4B" w:rsidRDefault="00727C34" w:rsidP="00A86E4B">
      <w:pPr>
        <w:spacing w:line="360" w:lineRule="auto"/>
        <w:ind w:left="1440"/>
        <w:jc w:val="both"/>
        <w:rPr>
          <w:rFonts w:ascii="Times New Roman" w:eastAsia="Times New Roman" w:hAnsi="Times New Roman" w:cs="Times New Roman"/>
          <w:i/>
          <w:color w:val="000000"/>
          <w:sz w:val="24"/>
          <w:szCs w:val="24"/>
        </w:rPr>
      </w:pPr>
      <w:r w:rsidRPr="00A86E4B">
        <w:rPr>
          <w:rFonts w:ascii="Times New Roman" w:eastAsia="Times New Roman" w:hAnsi="Times New Roman" w:cs="Times New Roman"/>
          <w:i/>
          <w:color w:val="000000"/>
          <w:sz w:val="24"/>
          <w:szCs w:val="24"/>
        </w:rPr>
        <w:t>“The word rescind may be used to describe the effect of the sort of relief that is normally granted where the contract, has been obtained by fraud, misrepresentation or on some other ground which vitiates its character as a contract, where the court thinks it right to annul a contract in every respect so as to produce a state of affairs as if the contract has never been entered into….”</w:t>
      </w:r>
    </w:p>
    <w:p w:rsidR="00727C34" w:rsidRPr="00A86E4B" w:rsidRDefault="00A62174" w:rsidP="00A86E4B">
      <w:pPr>
        <w:spacing w:line="360" w:lineRule="auto"/>
        <w:jc w:val="both"/>
        <w:rPr>
          <w:rFonts w:ascii="Times New Roman" w:hAnsi="Times New Roman" w:cs="Times New Roman"/>
          <w:sz w:val="24"/>
          <w:szCs w:val="24"/>
        </w:rPr>
      </w:pPr>
      <w:r w:rsidRPr="00A86E4B">
        <w:rPr>
          <w:rFonts w:ascii="Times New Roman" w:eastAsia="Times New Roman" w:hAnsi="Times New Roman" w:cs="Times New Roman"/>
          <w:color w:val="000000"/>
          <w:sz w:val="24"/>
          <w:szCs w:val="24"/>
        </w:rPr>
        <w:t>Court went further to hold</w:t>
      </w:r>
      <w:r w:rsidR="00727C34" w:rsidRPr="00A86E4B">
        <w:rPr>
          <w:rFonts w:ascii="Times New Roman" w:eastAsia="Times New Roman" w:hAnsi="Times New Roman" w:cs="Times New Roman"/>
          <w:color w:val="000000"/>
          <w:sz w:val="24"/>
          <w:szCs w:val="24"/>
        </w:rPr>
        <w:t xml:space="preserve"> that rescission is effected by any clear indication of intention to no longer be bound by the contract; this intention must be either communicated to the other party or publicly evidenced.</w:t>
      </w:r>
      <w:r w:rsidR="00727C34" w:rsidRPr="00A86E4B">
        <w:rPr>
          <w:rFonts w:ascii="Times New Roman" w:hAnsi="Times New Roman" w:cs="Times New Roman"/>
          <w:sz w:val="24"/>
          <w:szCs w:val="24"/>
        </w:rPr>
        <w:t xml:space="preserve"> Additionally, the Court held that;</w:t>
      </w:r>
    </w:p>
    <w:p w:rsidR="00727C34" w:rsidRPr="00A86E4B" w:rsidRDefault="00727C34" w:rsidP="00A86E4B">
      <w:pPr>
        <w:spacing w:line="360" w:lineRule="auto"/>
        <w:ind w:left="720"/>
        <w:jc w:val="both"/>
        <w:rPr>
          <w:rFonts w:ascii="Times New Roman" w:hAnsi="Times New Roman" w:cs="Times New Roman"/>
          <w:i/>
          <w:sz w:val="24"/>
          <w:szCs w:val="24"/>
        </w:rPr>
      </w:pPr>
      <w:r w:rsidRPr="00A86E4B">
        <w:rPr>
          <w:rFonts w:ascii="Times New Roman" w:hAnsi="Times New Roman" w:cs="Times New Roman"/>
          <w:i/>
          <w:sz w:val="24"/>
          <w:szCs w:val="24"/>
        </w:rPr>
        <w:lastRenderedPageBreak/>
        <w:t>“Where a wronged party such as the present defendant, elects to rescind a contract de future following breach by the other party, all the primary obligations of the parties under the contract are terminated. Therefore, the defendant company having rescinded the tenancy agreement, all outstanding obligations under the said agreement terminated”</w:t>
      </w:r>
    </w:p>
    <w:p w:rsidR="00727C34" w:rsidRPr="00A86E4B" w:rsidRDefault="00267FAA"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Turning to the case under review</w:t>
      </w:r>
      <w:r w:rsidR="00727C34" w:rsidRPr="00A86E4B">
        <w:rPr>
          <w:rFonts w:ascii="Times New Roman" w:hAnsi="Times New Roman" w:cs="Times New Roman"/>
          <w:sz w:val="24"/>
          <w:szCs w:val="24"/>
        </w:rPr>
        <w:t>,</w:t>
      </w:r>
      <w:r w:rsidRPr="00A86E4B">
        <w:rPr>
          <w:rFonts w:ascii="Times New Roman" w:hAnsi="Times New Roman" w:cs="Times New Roman"/>
          <w:sz w:val="24"/>
          <w:szCs w:val="24"/>
        </w:rPr>
        <w:t xml:space="preserve"> I note that</w:t>
      </w:r>
      <w:r w:rsidR="00727C34" w:rsidRPr="00A86E4B">
        <w:rPr>
          <w:rFonts w:ascii="Times New Roman" w:hAnsi="Times New Roman" w:cs="Times New Roman"/>
          <w:sz w:val="24"/>
          <w:szCs w:val="24"/>
        </w:rPr>
        <w:t xml:space="preserve"> the contract was rescinded by a letter dated April 14, 2009 marked P12. Counsel for the plaintiffs contended that the defendants had misrepresented a number of facts such as; registration of the school with </w:t>
      </w:r>
      <w:r w:rsidR="00C441C6" w:rsidRPr="00A86E4B">
        <w:rPr>
          <w:rFonts w:ascii="Times New Roman" w:hAnsi="Times New Roman" w:cs="Times New Roman"/>
          <w:sz w:val="24"/>
          <w:szCs w:val="24"/>
        </w:rPr>
        <w:t xml:space="preserve">Ministry of Education </w:t>
      </w:r>
      <w:r w:rsidR="00727C34" w:rsidRPr="00A86E4B">
        <w:rPr>
          <w:rFonts w:ascii="Times New Roman" w:hAnsi="Times New Roman" w:cs="Times New Roman"/>
          <w:sz w:val="24"/>
          <w:szCs w:val="24"/>
        </w:rPr>
        <w:t xml:space="preserve">which was not the case, the school being a </w:t>
      </w:r>
      <w:r w:rsidR="00B20FF5" w:rsidRPr="00A86E4B">
        <w:rPr>
          <w:rFonts w:ascii="Times New Roman" w:hAnsi="Times New Roman" w:cs="Times New Roman"/>
          <w:sz w:val="24"/>
          <w:szCs w:val="24"/>
        </w:rPr>
        <w:t xml:space="preserve">limited liability </w:t>
      </w:r>
      <w:r w:rsidR="00727C34" w:rsidRPr="00A86E4B">
        <w:rPr>
          <w:rFonts w:ascii="Times New Roman" w:hAnsi="Times New Roman" w:cs="Times New Roman"/>
          <w:sz w:val="24"/>
          <w:szCs w:val="24"/>
        </w:rPr>
        <w:t xml:space="preserve">company which was not the case, to mention but a few. They therefore terminated the contract and stayed on the school premises because they wanted to </w:t>
      </w:r>
      <w:r w:rsidR="00B1235C" w:rsidRPr="00A86E4B">
        <w:rPr>
          <w:rFonts w:ascii="Times New Roman" w:hAnsi="Times New Roman" w:cs="Times New Roman"/>
          <w:sz w:val="24"/>
          <w:szCs w:val="24"/>
        </w:rPr>
        <w:t xml:space="preserve">be compensated first. </w:t>
      </w:r>
    </w:p>
    <w:p w:rsidR="00727C34" w:rsidRPr="00A86E4B" w:rsidRDefault="008341B0"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In the case of</w:t>
      </w:r>
      <w:r w:rsidR="00727C34" w:rsidRPr="00A86E4B">
        <w:rPr>
          <w:rFonts w:ascii="Times New Roman" w:hAnsi="Times New Roman" w:cs="Times New Roman"/>
          <w:sz w:val="24"/>
          <w:szCs w:val="24"/>
        </w:rPr>
        <w:t xml:space="preserve"> </w:t>
      </w:r>
      <w:r w:rsidR="00727C34" w:rsidRPr="00A86E4B">
        <w:rPr>
          <w:rFonts w:ascii="Times New Roman" w:hAnsi="Times New Roman" w:cs="Times New Roman"/>
          <w:b/>
          <w:i/>
          <w:sz w:val="24"/>
          <w:szCs w:val="24"/>
        </w:rPr>
        <w:t xml:space="preserve">Sihra Singh Santokh </w:t>
      </w:r>
      <w:r w:rsidR="008F207F" w:rsidRPr="00A86E4B">
        <w:rPr>
          <w:rFonts w:ascii="Times New Roman" w:hAnsi="Times New Roman" w:cs="Times New Roman"/>
          <w:b/>
          <w:i/>
          <w:sz w:val="24"/>
          <w:szCs w:val="24"/>
        </w:rPr>
        <w:t>Vs</w:t>
      </w:r>
      <w:r w:rsidR="00727C34" w:rsidRPr="00A86E4B">
        <w:rPr>
          <w:rFonts w:ascii="Times New Roman" w:hAnsi="Times New Roman" w:cs="Times New Roman"/>
          <w:b/>
          <w:i/>
          <w:sz w:val="24"/>
          <w:szCs w:val="24"/>
        </w:rPr>
        <w:t xml:space="preserve"> Faulu Uganda Ltd </w:t>
      </w:r>
      <w:r w:rsidR="00D72AB8" w:rsidRPr="00A86E4B">
        <w:rPr>
          <w:rFonts w:ascii="Times New Roman" w:hAnsi="Times New Roman" w:cs="Times New Roman"/>
          <w:sz w:val="24"/>
          <w:szCs w:val="24"/>
        </w:rPr>
        <w:t>(</w:t>
      </w:r>
      <w:r w:rsidR="00727C34" w:rsidRPr="00A86E4B">
        <w:rPr>
          <w:rFonts w:ascii="Times New Roman" w:hAnsi="Times New Roman" w:cs="Times New Roman"/>
          <w:sz w:val="24"/>
          <w:szCs w:val="24"/>
        </w:rPr>
        <w:t xml:space="preserve">supra) Court </w:t>
      </w:r>
      <w:r w:rsidR="007B59B1" w:rsidRPr="00A86E4B">
        <w:rPr>
          <w:rFonts w:ascii="Times New Roman" w:hAnsi="Times New Roman" w:cs="Times New Roman"/>
          <w:sz w:val="24"/>
          <w:szCs w:val="24"/>
        </w:rPr>
        <w:t>held that:-</w:t>
      </w:r>
    </w:p>
    <w:p w:rsidR="00727C34" w:rsidRPr="00A86E4B" w:rsidRDefault="00727C34" w:rsidP="00A86E4B">
      <w:pPr>
        <w:spacing w:line="360" w:lineRule="auto"/>
        <w:ind w:left="1440"/>
        <w:jc w:val="both"/>
        <w:rPr>
          <w:rFonts w:ascii="Times New Roman" w:hAnsi="Times New Roman" w:cs="Times New Roman"/>
          <w:i/>
          <w:sz w:val="24"/>
          <w:szCs w:val="24"/>
        </w:rPr>
      </w:pPr>
      <w:r w:rsidRPr="00A86E4B">
        <w:rPr>
          <w:rFonts w:ascii="Times New Roman" w:hAnsi="Times New Roman" w:cs="Times New Roman"/>
          <w:i/>
          <w:sz w:val="24"/>
          <w:szCs w:val="24"/>
        </w:rPr>
        <w:t>“ Thus the defendant was under no further obligation to effect rental payments for the period beyond …………………the plaintiff would only have  been entitled to claim damages against the defendant for obligations accrued to the latter prior to the rescission but were not performed.</w:t>
      </w:r>
    </w:p>
    <w:p w:rsidR="00921AD7" w:rsidRPr="00A86E4B" w:rsidRDefault="007C50A6"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Accordingly based on the above decisions I am of the firm view that the </w:t>
      </w:r>
      <w:r w:rsidR="002B0924" w:rsidRPr="00A86E4B">
        <w:rPr>
          <w:rFonts w:ascii="Times New Roman" w:hAnsi="Times New Roman" w:cs="Times New Roman"/>
          <w:sz w:val="24"/>
          <w:szCs w:val="24"/>
        </w:rPr>
        <w:t>defendant</w:t>
      </w:r>
      <w:r w:rsidR="00727C34" w:rsidRPr="00A86E4B">
        <w:rPr>
          <w:rFonts w:ascii="Times New Roman" w:hAnsi="Times New Roman" w:cs="Times New Roman"/>
          <w:sz w:val="24"/>
          <w:szCs w:val="24"/>
        </w:rPr>
        <w:t xml:space="preserve"> cannot claim such </w:t>
      </w:r>
      <w:r w:rsidR="0055722F" w:rsidRPr="00A86E4B">
        <w:rPr>
          <w:rFonts w:ascii="Times New Roman" w:hAnsi="Times New Roman" w:cs="Times New Roman"/>
          <w:sz w:val="24"/>
          <w:szCs w:val="24"/>
        </w:rPr>
        <w:t>arrears</w:t>
      </w:r>
      <w:r w:rsidR="00727C34" w:rsidRPr="00A86E4B">
        <w:rPr>
          <w:rFonts w:ascii="Times New Roman" w:hAnsi="Times New Roman" w:cs="Times New Roman"/>
          <w:sz w:val="24"/>
          <w:szCs w:val="24"/>
        </w:rPr>
        <w:t xml:space="preserve"> from June 2009 to</w:t>
      </w:r>
      <w:r w:rsidR="00727C34" w:rsidRPr="00A86E4B">
        <w:rPr>
          <w:rFonts w:ascii="Times New Roman" w:hAnsi="Times New Roman" w:cs="Times New Roman"/>
          <w:b/>
          <w:i/>
          <w:sz w:val="24"/>
          <w:szCs w:val="24"/>
        </w:rPr>
        <w:t xml:space="preserve"> </w:t>
      </w:r>
      <w:r w:rsidR="00727C34" w:rsidRPr="00A86E4B">
        <w:rPr>
          <w:rFonts w:ascii="Times New Roman" w:hAnsi="Times New Roman" w:cs="Times New Roman"/>
          <w:sz w:val="24"/>
          <w:szCs w:val="24"/>
        </w:rPr>
        <w:t xml:space="preserve">18/05/2011 when the contract was already terminated </w:t>
      </w:r>
      <w:r w:rsidR="00821DD4" w:rsidRPr="00A86E4B">
        <w:rPr>
          <w:rFonts w:ascii="Times New Roman" w:hAnsi="Times New Roman" w:cs="Times New Roman"/>
          <w:sz w:val="24"/>
          <w:szCs w:val="24"/>
        </w:rPr>
        <w:t xml:space="preserve">effective from date of rescission of </w:t>
      </w:r>
      <w:r w:rsidR="00F7667B" w:rsidRPr="00A86E4B">
        <w:rPr>
          <w:rFonts w:ascii="Times New Roman" w:hAnsi="Times New Roman" w:cs="Times New Roman"/>
          <w:sz w:val="24"/>
          <w:szCs w:val="24"/>
        </w:rPr>
        <w:t>the tenancy agreement</w:t>
      </w:r>
      <w:r w:rsidR="00727C34" w:rsidRPr="00A86E4B">
        <w:rPr>
          <w:rFonts w:ascii="Times New Roman" w:hAnsi="Times New Roman" w:cs="Times New Roman"/>
          <w:sz w:val="24"/>
          <w:szCs w:val="24"/>
        </w:rPr>
        <w:t xml:space="preserve">. </w:t>
      </w:r>
      <w:r w:rsidR="0037069B" w:rsidRPr="00A86E4B">
        <w:rPr>
          <w:rFonts w:ascii="Times New Roman" w:hAnsi="Times New Roman" w:cs="Times New Roman"/>
          <w:sz w:val="24"/>
          <w:szCs w:val="24"/>
        </w:rPr>
        <w:t xml:space="preserve">It is my further view that </w:t>
      </w:r>
      <w:r w:rsidR="00727C34" w:rsidRPr="00A86E4B">
        <w:rPr>
          <w:rFonts w:ascii="Times New Roman" w:hAnsi="Times New Roman" w:cs="Times New Roman"/>
          <w:sz w:val="24"/>
          <w:szCs w:val="24"/>
        </w:rPr>
        <w:t>the defendants would only be entitled to damages for the loss suffered by the</w:t>
      </w:r>
      <w:r w:rsidR="0037069B" w:rsidRPr="00A86E4B">
        <w:rPr>
          <w:rFonts w:ascii="Times New Roman" w:hAnsi="Times New Roman" w:cs="Times New Roman"/>
          <w:sz w:val="24"/>
          <w:szCs w:val="24"/>
        </w:rPr>
        <w:t>m</w:t>
      </w:r>
      <w:r w:rsidR="00727C34" w:rsidRPr="00A86E4B">
        <w:rPr>
          <w:rFonts w:ascii="Times New Roman" w:hAnsi="Times New Roman" w:cs="Times New Roman"/>
          <w:sz w:val="24"/>
          <w:szCs w:val="24"/>
        </w:rPr>
        <w:t xml:space="preserve"> which the defendants did not </w:t>
      </w:r>
      <w:r w:rsidR="0093524E" w:rsidRPr="00A86E4B">
        <w:rPr>
          <w:rFonts w:ascii="Times New Roman" w:hAnsi="Times New Roman" w:cs="Times New Roman"/>
          <w:sz w:val="24"/>
          <w:szCs w:val="24"/>
        </w:rPr>
        <w:t>canvass at the trial</w:t>
      </w:r>
      <w:r w:rsidR="00727C34" w:rsidRPr="00A86E4B">
        <w:rPr>
          <w:rFonts w:ascii="Times New Roman" w:hAnsi="Times New Roman" w:cs="Times New Roman"/>
          <w:sz w:val="24"/>
          <w:szCs w:val="24"/>
        </w:rPr>
        <w:t xml:space="preserve">. </w:t>
      </w:r>
      <w:r w:rsidR="00834F82" w:rsidRPr="00A86E4B">
        <w:rPr>
          <w:rFonts w:ascii="Times New Roman" w:hAnsi="Times New Roman" w:cs="Times New Roman"/>
          <w:sz w:val="24"/>
          <w:szCs w:val="24"/>
        </w:rPr>
        <w:t xml:space="preserve">Accordingly the second issue is answered with negative. </w:t>
      </w:r>
    </w:p>
    <w:p w:rsidR="00E8236D" w:rsidRPr="00A86E4B" w:rsidRDefault="00E8236D" w:rsidP="00A86E4B">
      <w:pPr>
        <w:spacing w:line="360" w:lineRule="auto"/>
        <w:jc w:val="both"/>
        <w:rPr>
          <w:rFonts w:ascii="Times New Roman" w:hAnsi="Times New Roman" w:cs="Times New Roman"/>
          <w:b/>
          <w:i/>
          <w:sz w:val="24"/>
          <w:szCs w:val="24"/>
        </w:rPr>
      </w:pPr>
      <w:r w:rsidRPr="00A86E4B">
        <w:rPr>
          <w:rFonts w:ascii="Times New Roman" w:hAnsi="Times New Roman" w:cs="Times New Roman"/>
          <w:b/>
          <w:i/>
          <w:sz w:val="24"/>
          <w:szCs w:val="24"/>
        </w:rPr>
        <w:t>Issue three- Whether the plaintiffs owe the defendants any balance for the properties taken, if so how much?</w:t>
      </w:r>
    </w:p>
    <w:p w:rsidR="00884CEF" w:rsidRPr="00A86E4B" w:rsidRDefault="00585070"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PW1 </w:t>
      </w:r>
      <w:r w:rsidR="00F240F6" w:rsidRPr="00A86E4B">
        <w:rPr>
          <w:rFonts w:ascii="Times New Roman" w:hAnsi="Times New Roman" w:cs="Times New Roman"/>
          <w:sz w:val="24"/>
          <w:szCs w:val="24"/>
        </w:rPr>
        <w:t>testified</w:t>
      </w:r>
      <w:r w:rsidRPr="00A86E4B">
        <w:rPr>
          <w:rFonts w:ascii="Times New Roman" w:hAnsi="Times New Roman" w:cs="Times New Roman"/>
          <w:sz w:val="24"/>
          <w:szCs w:val="24"/>
        </w:rPr>
        <w:t xml:space="preserve"> that </w:t>
      </w:r>
      <w:r w:rsidR="009D7B6A" w:rsidRPr="00A86E4B">
        <w:rPr>
          <w:rFonts w:ascii="Times New Roman" w:hAnsi="Times New Roman" w:cs="Times New Roman"/>
          <w:sz w:val="24"/>
          <w:szCs w:val="24"/>
        </w:rPr>
        <w:t xml:space="preserve">they </w:t>
      </w:r>
      <w:r w:rsidR="000E305D" w:rsidRPr="00A86E4B">
        <w:rPr>
          <w:rFonts w:ascii="Times New Roman" w:hAnsi="Times New Roman" w:cs="Times New Roman"/>
          <w:sz w:val="24"/>
          <w:szCs w:val="24"/>
        </w:rPr>
        <w:t xml:space="preserve">had certain standards that they wanted to set which were </w:t>
      </w:r>
      <w:r w:rsidR="00E01B8D" w:rsidRPr="00A86E4B">
        <w:rPr>
          <w:rFonts w:ascii="Times New Roman" w:hAnsi="Times New Roman" w:cs="Times New Roman"/>
          <w:sz w:val="24"/>
          <w:szCs w:val="24"/>
        </w:rPr>
        <w:t>wanting</w:t>
      </w:r>
      <w:r w:rsidR="00F240F6" w:rsidRPr="00A86E4B">
        <w:rPr>
          <w:rFonts w:ascii="Times New Roman" w:hAnsi="Times New Roman" w:cs="Times New Roman"/>
          <w:sz w:val="24"/>
          <w:szCs w:val="24"/>
        </w:rPr>
        <w:t xml:space="preserve"> when they took over management of the school</w:t>
      </w:r>
      <w:r w:rsidR="00E01B8D" w:rsidRPr="00A86E4B">
        <w:rPr>
          <w:rFonts w:ascii="Times New Roman" w:hAnsi="Times New Roman" w:cs="Times New Roman"/>
          <w:sz w:val="24"/>
          <w:szCs w:val="24"/>
        </w:rPr>
        <w:t xml:space="preserve">. She stated that most of the property especially the furniture </w:t>
      </w:r>
      <w:r w:rsidR="0017252B" w:rsidRPr="00A86E4B">
        <w:rPr>
          <w:rFonts w:ascii="Times New Roman" w:hAnsi="Times New Roman" w:cs="Times New Roman"/>
          <w:sz w:val="24"/>
          <w:szCs w:val="24"/>
        </w:rPr>
        <w:t xml:space="preserve">and buildings were </w:t>
      </w:r>
      <w:r w:rsidR="00E01B8D" w:rsidRPr="00A86E4B">
        <w:rPr>
          <w:rFonts w:ascii="Times New Roman" w:hAnsi="Times New Roman" w:cs="Times New Roman"/>
          <w:sz w:val="24"/>
          <w:szCs w:val="24"/>
        </w:rPr>
        <w:t>in bad shape</w:t>
      </w:r>
      <w:r w:rsidR="00CE1D9C" w:rsidRPr="00A86E4B">
        <w:rPr>
          <w:rFonts w:ascii="Times New Roman" w:hAnsi="Times New Roman" w:cs="Times New Roman"/>
          <w:sz w:val="24"/>
          <w:szCs w:val="24"/>
        </w:rPr>
        <w:t xml:space="preserve">, so they procured text books, saucepans, beds, desks, blackboards and swings. She added that </w:t>
      </w:r>
      <w:r w:rsidR="00B512E6" w:rsidRPr="00A86E4B">
        <w:rPr>
          <w:rFonts w:ascii="Times New Roman" w:hAnsi="Times New Roman" w:cs="Times New Roman"/>
          <w:sz w:val="24"/>
          <w:szCs w:val="24"/>
        </w:rPr>
        <w:t xml:space="preserve">they handed over the property </w:t>
      </w:r>
      <w:r w:rsidR="00B512E6" w:rsidRPr="00A86E4B">
        <w:rPr>
          <w:rFonts w:ascii="Times New Roman" w:hAnsi="Times New Roman" w:cs="Times New Roman"/>
          <w:sz w:val="24"/>
          <w:szCs w:val="24"/>
        </w:rPr>
        <w:lastRenderedPageBreak/>
        <w:t>they did not buy to Mr. Tumwesigye who picked the property from the school.</w:t>
      </w:r>
      <w:r w:rsidR="00917400" w:rsidRPr="00A86E4B">
        <w:rPr>
          <w:rFonts w:ascii="Times New Roman" w:hAnsi="Times New Roman" w:cs="Times New Roman"/>
          <w:sz w:val="24"/>
          <w:szCs w:val="24"/>
        </w:rPr>
        <w:t xml:space="preserve"> She further stated that </w:t>
      </w:r>
      <w:r w:rsidR="004F012A" w:rsidRPr="00A86E4B">
        <w:rPr>
          <w:rFonts w:ascii="Times New Roman" w:hAnsi="Times New Roman" w:cs="Times New Roman"/>
          <w:sz w:val="24"/>
          <w:szCs w:val="24"/>
        </w:rPr>
        <w:t xml:space="preserve">they </w:t>
      </w:r>
      <w:r w:rsidR="00C65432" w:rsidRPr="00A86E4B">
        <w:rPr>
          <w:rFonts w:ascii="Times New Roman" w:hAnsi="Times New Roman" w:cs="Times New Roman"/>
          <w:sz w:val="24"/>
          <w:szCs w:val="24"/>
        </w:rPr>
        <w:t>had receipts for the property they bought.</w:t>
      </w:r>
    </w:p>
    <w:p w:rsidR="00D500EE" w:rsidRPr="00A86E4B" w:rsidRDefault="00D500EE"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DW1 in his witness statement stated that </w:t>
      </w:r>
      <w:r w:rsidR="00EB5D22" w:rsidRPr="00A86E4B">
        <w:rPr>
          <w:rFonts w:ascii="Times New Roman" w:hAnsi="Times New Roman" w:cs="Times New Roman"/>
          <w:sz w:val="24"/>
          <w:szCs w:val="24"/>
        </w:rPr>
        <w:t>the plaintiffs took away everything ranging from</w:t>
      </w:r>
      <w:r w:rsidR="00FA12B0" w:rsidRPr="00A86E4B">
        <w:rPr>
          <w:rFonts w:ascii="Times New Roman" w:hAnsi="Times New Roman" w:cs="Times New Roman"/>
          <w:sz w:val="24"/>
          <w:szCs w:val="24"/>
        </w:rPr>
        <w:t xml:space="preserve"> desks, tables, benches.</w:t>
      </w:r>
    </w:p>
    <w:p w:rsidR="001C6158" w:rsidRPr="00A86E4B" w:rsidRDefault="001C615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re-examination, DW1 stated that the property taken </w:t>
      </w:r>
      <w:r w:rsidR="006129B9" w:rsidRPr="00A86E4B">
        <w:rPr>
          <w:rFonts w:ascii="Times New Roman" w:hAnsi="Times New Roman" w:cs="Times New Roman"/>
          <w:sz w:val="24"/>
          <w:szCs w:val="24"/>
        </w:rPr>
        <w:t xml:space="preserve">away included beds, </w:t>
      </w:r>
      <w:r w:rsidR="0076391B" w:rsidRPr="00A86E4B">
        <w:rPr>
          <w:rFonts w:ascii="Times New Roman" w:hAnsi="Times New Roman" w:cs="Times New Roman"/>
          <w:sz w:val="24"/>
          <w:szCs w:val="24"/>
        </w:rPr>
        <w:t>chairs, benches</w:t>
      </w:r>
      <w:r w:rsidR="006129B9" w:rsidRPr="00A86E4B">
        <w:rPr>
          <w:rFonts w:ascii="Times New Roman" w:hAnsi="Times New Roman" w:cs="Times New Roman"/>
          <w:sz w:val="24"/>
          <w:szCs w:val="24"/>
        </w:rPr>
        <w:t xml:space="preserve"> tables</w:t>
      </w:r>
      <w:r w:rsidR="0076391B" w:rsidRPr="00A86E4B">
        <w:rPr>
          <w:rFonts w:ascii="Times New Roman" w:hAnsi="Times New Roman" w:cs="Times New Roman"/>
          <w:sz w:val="24"/>
          <w:szCs w:val="24"/>
        </w:rPr>
        <w:t>,</w:t>
      </w:r>
      <w:r w:rsidR="006129B9" w:rsidRPr="00A86E4B">
        <w:rPr>
          <w:rFonts w:ascii="Times New Roman" w:hAnsi="Times New Roman" w:cs="Times New Roman"/>
          <w:sz w:val="24"/>
          <w:szCs w:val="24"/>
        </w:rPr>
        <w:t xml:space="preserve"> cupboards and </w:t>
      </w:r>
      <w:r w:rsidR="0076391B" w:rsidRPr="00A86E4B">
        <w:rPr>
          <w:rFonts w:ascii="Times New Roman" w:hAnsi="Times New Roman" w:cs="Times New Roman"/>
          <w:sz w:val="24"/>
          <w:szCs w:val="24"/>
        </w:rPr>
        <w:t>books.</w:t>
      </w:r>
    </w:p>
    <w:p w:rsidR="001F1AA6" w:rsidRPr="00A86E4B" w:rsidRDefault="001F1AA6"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DW2 stated that </w:t>
      </w:r>
      <w:r w:rsidR="002B13E7" w:rsidRPr="00A86E4B">
        <w:rPr>
          <w:rFonts w:ascii="Times New Roman" w:hAnsi="Times New Roman" w:cs="Times New Roman"/>
          <w:sz w:val="24"/>
          <w:szCs w:val="24"/>
        </w:rPr>
        <w:t>the lawyers of the plaintiffs and defendants failed to agree</w:t>
      </w:r>
      <w:r w:rsidR="00865DB1" w:rsidRPr="00A86E4B">
        <w:rPr>
          <w:rFonts w:ascii="Times New Roman" w:hAnsi="Times New Roman" w:cs="Times New Roman"/>
          <w:sz w:val="24"/>
          <w:szCs w:val="24"/>
        </w:rPr>
        <w:t xml:space="preserve"> on the terms of the handover document and thereafter the plaintiffs carried away everything leaving the defendants’ school empty</w:t>
      </w:r>
      <w:r w:rsidR="00963780" w:rsidRPr="00A86E4B">
        <w:rPr>
          <w:rFonts w:ascii="Times New Roman" w:hAnsi="Times New Roman" w:cs="Times New Roman"/>
          <w:sz w:val="24"/>
          <w:szCs w:val="24"/>
        </w:rPr>
        <w:t>.</w:t>
      </w:r>
    </w:p>
    <w:p w:rsidR="001F76B8" w:rsidRPr="00A86E4B" w:rsidRDefault="001F76B8"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Counsel for the defendants submitted in support of the counterclaim that the plaintiffs on vacating the school premises took away all property ranging from desks, tables, beds, and benches. He stated that PW1;Leaticia Nakiganda falsely stated that they rejected some furniture and paid for some but  presented no evidence of such payment in court. Counsel submitted that what is clear is that no furniture of any type was found in the school at the time the defendants regained possession. He stated that it should either be returned or paid in its monetary equivalent as expounded in the pleadings and the defendant’s testimony. He submitted that the correct figure is therefore UGX16, 191,450/= as indicated on page 10 of the defendant’ trial bundle.</w:t>
      </w:r>
    </w:p>
    <w:p w:rsidR="001C6158" w:rsidRPr="00A86E4B" w:rsidRDefault="00973525"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plaintiffs </w:t>
      </w:r>
      <w:r w:rsidR="00B47FF0" w:rsidRPr="00A86E4B">
        <w:rPr>
          <w:rFonts w:ascii="Times New Roman" w:hAnsi="Times New Roman" w:cs="Times New Roman"/>
          <w:sz w:val="24"/>
          <w:szCs w:val="24"/>
        </w:rPr>
        <w:t xml:space="preserve">in reply and </w:t>
      </w:r>
      <w:r w:rsidR="00FC74FD" w:rsidRPr="00A86E4B">
        <w:rPr>
          <w:rFonts w:ascii="Times New Roman" w:hAnsi="Times New Roman" w:cs="Times New Roman"/>
          <w:sz w:val="24"/>
          <w:szCs w:val="24"/>
        </w:rPr>
        <w:t>relying</w:t>
      </w:r>
      <w:r w:rsidR="00AA055D" w:rsidRPr="00A86E4B">
        <w:rPr>
          <w:rFonts w:ascii="Times New Roman" w:hAnsi="Times New Roman" w:cs="Times New Roman"/>
          <w:sz w:val="24"/>
          <w:szCs w:val="24"/>
        </w:rPr>
        <w:t xml:space="preserve"> </w:t>
      </w:r>
      <w:r w:rsidR="00FC74FD" w:rsidRPr="00A86E4B">
        <w:rPr>
          <w:rFonts w:ascii="Times New Roman" w:hAnsi="Times New Roman" w:cs="Times New Roman"/>
          <w:sz w:val="24"/>
          <w:szCs w:val="24"/>
        </w:rPr>
        <w:t xml:space="preserve">on </w:t>
      </w:r>
      <w:r w:rsidR="00AA055D" w:rsidRPr="00A86E4B">
        <w:rPr>
          <w:rFonts w:ascii="Times New Roman" w:hAnsi="Times New Roman" w:cs="Times New Roman"/>
          <w:sz w:val="24"/>
          <w:szCs w:val="24"/>
        </w:rPr>
        <w:t xml:space="preserve">the case of </w:t>
      </w:r>
      <w:r w:rsidR="00AA055D" w:rsidRPr="00A86E4B">
        <w:rPr>
          <w:rFonts w:ascii="Times New Roman" w:hAnsi="Times New Roman" w:cs="Times New Roman"/>
          <w:b/>
          <w:i/>
          <w:sz w:val="24"/>
          <w:szCs w:val="24"/>
        </w:rPr>
        <w:t xml:space="preserve">Uganda Telecom Ltd </w:t>
      </w:r>
      <w:r w:rsidR="002A52D8" w:rsidRPr="00A86E4B">
        <w:rPr>
          <w:rFonts w:ascii="Times New Roman" w:hAnsi="Times New Roman" w:cs="Times New Roman"/>
          <w:b/>
          <w:i/>
          <w:sz w:val="24"/>
          <w:szCs w:val="24"/>
        </w:rPr>
        <w:t>vs. Tanzanite Corporation SCCA 17/2004</w:t>
      </w:r>
      <w:r w:rsidR="005E1D27" w:rsidRPr="00A86E4B">
        <w:rPr>
          <w:rFonts w:ascii="Times New Roman" w:hAnsi="Times New Roman" w:cs="Times New Roman"/>
          <w:sz w:val="24"/>
          <w:szCs w:val="24"/>
        </w:rPr>
        <w:t xml:space="preserve"> </w:t>
      </w:r>
      <w:r w:rsidRPr="00A86E4B">
        <w:rPr>
          <w:rFonts w:ascii="Times New Roman" w:hAnsi="Times New Roman" w:cs="Times New Roman"/>
          <w:sz w:val="24"/>
          <w:szCs w:val="24"/>
        </w:rPr>
        <w:t>submitted that it is a cardinal princip</w:t>
      </w:r>
      <w:r w:rsidR="00E149BB" w:rsidRPr="00A86E4B">
        <w:rPr>
          <w:rFonts w:ascii="Times New Roman" w:hAnsi="Times New Roman" w:cs="Times New Roman"/>
          <w:sz w:val="24"/>
          <w:szCs w:val="24"/>
        </w:rPr>
        <w:t>al that special damages must be specifically pleaded and strictly proved.</w:t>
      </w:r>
      <w:r w:rsidRPr="00A86E4B">
        <w:rPr>
          <w:rFonts w:ascii="Times New Roman" w:hAnsi="Times New Roman" w:cs="Times New Roman"/>
          <w:sz w:val="24"/>
          <w:szCs w:val="24"/>
        </w:rPr>
        <w:t xml:space="preserve"> </w:t>
      </w:r>
      <w:r w:rsidR="009444DF" w:rsidRPr="00A86E4B">
        <w:rPr>
          <w:rFonts w:ascii="Times New Roman" w:hAnsi="Times New Roman" w:cs="Times New Roman"/>
          <w:sz w:val="24"/>
          <w:szCs w:val="24"/>
        </w:rPr>
        <w:t xml:space="preserve">He submitted that the defendants pleaded a claim of </w:t>
      </w:r>
      <w:r w:rsidR="00FE2BA8" w:rsidRPr="00A86E4B">
        <w:rPr>
          <w:rFonts w:ascii="Times New Roman" w:hAnsi="Times New Roman" w:cs="Times New Roman"/>
          <w:sz w:val="24"/>
          <w:szCs w:val="24"/>
        </w:rPr>
        <w:t>UGX</w:t>
      </w:r>
      <w:r w:rsidR="009444DF" w:rsidRPr="00A86E4B">
        <w:rPr>
          <w:rFonts w:ascii="Times New Roman" w:hAnsi="Times New Roman" w:cs="Times New Roman"/>
          <w:sz w:val="24"/>
          <w:szCs w:val="24"/>
        </w:rPr>
        <w:t xml:space="preserve"> 6,000,000/= allegedly for the furniture taken</w:t>
      </w:r>
      <w:r w:rsidR="00EB62C1" w:rsidRPr="00A86E4B">
        <w:rPr>
          <w:rFonts w:ascii="Times New Roman" w:hAnsi="Times New Roman" w:cs="Times New Roman"/>
          <w:sz w:val="24"/>
          <w:szCs w:val="24"/>
        </w:rPr>
        <w:t xml:space="preserve">. He </w:t>
      </w:r>
      <w:r w:rsidR="00E50E0E" w:rsidRPr="00A86E4B">
        <w:rPr>
          <w:rFonts w:ascii="Times New Roman" w:hAnsi="Times New Roman" w:cs="Times New Roman"/>
          <w:sz w:val="24"/>
          <w:szCs w:val="24"/>
        </w:rPr>
        <w:t>urged</w:t>
      </w:r>
      <w:r w:rsidR="00EB62C1" w:rsidRPr="00A86E4B">
        <w:rPr>
          <w:rFonts w:ascii="Times New Roman" w:hAnsi="Times New Roman" w:cs="Times New Roman"/>
          <w:sz w:val="24"/>
          <w:szCs w:val="24"/>
        </w:rPr>
        <w:t xml:space="preserve"> that </w:t>
      </w:r>
      <w:r w:rsidR="00717963" w:rsidRPr="00A86E4B">
        <w:rPr>
          <w:rFonts w:ascii="Times New Roman" w:hAnsi="Times New Roman" w:cs="Times New Roman"/>
          <w:sz w:val="24"/>
          <w:szCs w:val="24"/>
        </w:rPr>
        <w:t>court</w:t>
      </w:r>
      <w:r w:rsidR="00EB62C1" w:rsidRPr="00A86E4B">
        <w:rPr>
          <w:rFonts w:ascii="Times New Roman" w:hAnsi="Times New Roman" w:cs="Times New Roman"/>
          <w:sz w:val="24"/>
          <w:szCs w:val="24"/>
        </w:rPr>
        <w:t xml:space="preserve"> had not been told </w:t>
      </w:r>
      <w:r w:rsidR="00E50E0E" w:rsidRPr="00A86E4B">
        <w:rPr>
          <w:rFonts w:ascii="Times New Roman" w:hAnsi="Times New Roman" w:cs="Times New Roman"/>
          <w:sz w:val="24"/>
          <w:szCs w:val="24"/>
        </w:rPr>
        <w:t>how many desks, chairs, beds, benches were taken by the plaintiffs and their respective values.</w:t>
      </w:r>
      <w:r w:rsidR="00C16278" w:rsidRPr="00A86E4B">
        <w:rPr>
          <w:rFonts w:ascii="Times New Roman" w:hAnsi="Times New Roman" w:cs="Times New Roman"/>
          <w:sz w:val="24"/>
          <w:szCs w:val="24"/>
        </w:rPr>
        <w:t xml:space="preserve"> He stated that court cannot </w:t>
      </w:r>
      <w:r w:rsidR="00CB2CF9" w:rsidRPr="00A86E4B">
        <w:rPr>
          <w:rFonts w:ascii="Times New Roman" w:hAnsi="Times New Roman" w:cs="Times New Roman"/>
          <w:sz w:val="24"/>
          <w:szCs w:val="24"/>
        </w:rPr>
        <w:t>engage</w:t>
      </w:r>
      <w:r w:rsidR="00C16278" w:rsidRPr="00A86E4B">
        <w:rPr>
          <w:rFonts w:ascii="Times New Roman" w:hAnsi="Times New Roman" w:cs="Times New Roman"/>
          <w:sz w:val="24"/>
          <w:szCs w:val="24"/>
        </w:rPr>
        <w:t xml:space="preserve"> in a fishing expedition to get the amount owed</w:t>
      </w:r>
      <w:r w:rsidR="00CB2CF9" w:rsidRPr="00A86E4B">
        <w:rPr>
          <w:rFonts w:ascii="Times New Roman" w:hAnsi="Times New Roman" w:cs="Times New Roman"/>
          <w:sz w:val="24"/>
          <w:szCs w:val="24"/>
        </w:rPr>
        <w:t xml:space="preserve"> in terms of the furniture taken.</w:t>
      </w:r>
    </w:p>
    <w:p w:rsidR="00D56F0D" w:rsidRPr="00A86E4B" w:rsidRDefault="00D56F0D" w:rsidP="00A86E4B">
      <w:pPr>
        <w:spacing w:line="360" w:lineRule="auto"/>
        <w:jc w:val="both"/>
        <w:rPr>
          <w:rFonts w:ascii="Times New Roman" w:hAnsi="Times New Roman" w:cs="Times New Roman"/>
          <w:b/>
          <w:sz w:val="24"/>
          <w:szCs w:val="24"/>
        </w:rPr>
      </w:pPr>
      <w:r w:rsidRPr="00A86E4B">
        <w:rPr>
          <w:rFonts w:ascii="Times New Roman" w:hAnsi="Times New Roman" w:cs="Times New Roman"/>
          <w:b/>
          <w:sz w:val="24"/>
          <w:szCs w:val="24"/>
        </w:rPr>
        <w:t xml:space="preserve">Resolution of issue Three </w:t>
      </w:r>
    </w:p>
    <w:p w:rsidR="006E489F" w:rsidRPr="00A86E4B" w:rsidRDefault="003F5DCD" w:rsidP="00A86E4B">
      <w:pPr>
        <w:spacing w:line="360" w:lineRule="auto"/>
        <w:jc w:val="both"/>
        <w:rPr>
          <w:rFonts w:ascii="Times New Roman" w:eastAsia="Times New Roman" w:hAnsi="Times New Roman" w:cs="Times New Roman"/>
          <w:color w:val="000000"/>
          <w:sz w:val="24"/>
          <w:szCs w:val="24"/>
        </w:rPr>
      </w:pPr>
      <w:r w:rsidRPr="00A86E4B">
        <w:rPr>
          <w:rFonts w:ascii="Times New Roman" w:hAnsi="Times New Roman" w:cs="Times New Roman"/>
          <w:sz w:val="24"/>
          <w:szCs w:val="24"/>
        </w:rPr>
        <w:t>I</w:t>
      </w:r>
      <w:r w:rsidR="00651529" w:rsidRPr="00A86E4B">
        <w:rPr>
          <w:rFonts w:ascii="Times New Roman" w:hAnsi="Times New Roman" w:cs="Times New Roman"/>
          <w:sz w:val="24"/>
          <w:szCs w:val="24"/>
        </w:rPr>
        <w:t xml:space="preserve">t is an established rule of evidence that </w:t>
      </w:r>
      <w:r w:rsidR="00651529" w:rsidRPr="00A86E4B">
        <w:rPr>
          <w:rFonts w:ascii="Times New Roman" w:eastAsia="Times New Roman" w:hAnsi="Times New Roman" w:cs="Times New Roman"/>
          <w:color w:val="000000"/>
          <w:sz w:val="24"/>
          <w:szCs w:val="24"/>
        </w:rPr>
        <w:t xml:space="preserve">he that alleges a fact must prove as provided for in </w:t>
      </w:r>
      <w:r w:rsidR="00651529" w:rsidRPr="00A86E4B">
        <w:rPr>
          <w:rFonts w:ascii="Times New Roman" w:eastAsia="Times New Roman" w:hAnsi="Times New Roman" w:cs="Times New Roman"/>
          <w:b/>
          <w:color w:val="000000"/>
          <w:sz w:val="24"/>
          <w:szCs w:val="24"/>
        </w:rPr>
        <w:t>Section 101</w:t>
      </w:r>
      <w:r w:rsidR="00651529" w:rsidRPr="00A86E4B">
        <w:rPr>
          <w:rFonts w:ascii="Times New Roman" w:eastAsia="Times New Roman" w:hAnsi="Times New Roman" w:cs="Times New Roman"/>
          <w:color w:val="000000"/>
          <w:sz w:val="24"/>
          <w:szCs w:val="24"/>
        </w:rPr>
        <w:t xml:space="preserve"> and </w:t>
      </w:r>
      <w:r w:rsidR="00651529" w:rsidRPr="00A86E4B">
        <w:rPr>
          <w:rFonts w:ascii="Times New Roman" w:eastAsia="Times New Roman" w:hAnsi="Times New Roman" w:cs="Times New Roman"/>
          <w:b/>
          <w:color w:val="000000"/>
          <w:sz w:val="24"/>
          <w:szCs w:val="24"/>
        </w:rPr>
        <w:t xml:space="preserve">103 of the Evidence Act. </w:t>
      </w:r>
      <w:r w:rsidR="00651529" w:rsidRPr="00A86E4B">
        <w:rPr>
          <w:rFonts w:ascii="Times New Roman" w:eastAsia="Times New Roman" w:hAnsi="Times New Roman" w:cs="Times New Roman"/>
          <w:color w:val="000000"/>
          <w:sz w:val="24"/>
          <w:szCs w:val="24"/>
        </w:rPr>
        <w:t xml:space="preserve">The defendants’ witnesses alleged that all the </w:t>
      </w:r>
      <w:r w:rsidR="00651529" w:rsidRPr="00A86E4B">
        <w:rPr>
          <w:rFonts w:ascii="Times New Roman" w:eastAsia="Times New Roman" w:hAnsi="Times New Roman" w:cs="Times New Roman"/>
          <w:color w:val="000000"/>
          <w:sz w:val="24"/>
          <w:szCs w:val="24"/>
        </w:rPr>
        <w:lastRenderedPageBreak/>
        <w:t xml:space="preserve">school properties were taken by the plaintiffs. However the plaintiffs’ witness stated that they took what belonged to them and returned what belonged to the defendants. </w:t>
      </w:r>
    </w:p>
    <w:p w:rsidR="00666C75" w:rsidRPr="00A86E4B" w:rsidRDefault="0001310C" w:rsidP="00A86E4B">
      <w:pPr>
        <w:spacing w:line="360" w:lineRule="auto"/>
        <w:jc w:val="both"/>
        <w:rPr>
          <w:rFonts w:ascii="Times New Roman" w:eastAsia="Times New Roman" w:hAnsi="Times New Roman" w:cs="Times New Roman"/>
          <w:color w:val="000000"/>
          <w:sz w:val="24"/>
          <w:szCs w:val="24"/>
        </w:rPr>
      </w:pPr>
      <w:r w:rsidRPr="00A86E4B">
        <w:rPr>
          <w:rFonts w:ascii="Times New Roman" w:eastAsia="Times New Roman" w:hAnsi="Times New Roman" w:cs="Times New Roman"/>
          <w:color w:val="000000"/>
          <w:sz w:val="24"/>
          <w:szCs w:val="24"/>
        </w:rPr>
        <w:t xml:space="preserve">I note that the deed of change of </w:t>
      </w:r>
      <w:r w:rsidR="006A1C02" w:rsidRPr="00A86E4B">
        <w:rPr>
          <w:rFonts w:ascii="Times New Roman" w:eastAsia="Times New Roman" w:hAnsi="Times New Roman" w:cs="Times New Roman"/>
          <w:color w:val="000000"/>
          <w:sz w:val="24"/>
          <w:szCs w:val="24"/>
        </w:rPr>
        <w:t xml:space="preserve">proprietorship – EX P1 – under </w:t>
      </w:r>
      <w:r w:rsidR="00D62172" w:rsidRPr="00A86E4B">
        <w:rPr>
          <w:rFonts w:ascii="Times New Roman" w:eastAsia="Times New Roman" w:hAnsi="Times New Roman" w:cs="Times New Roman"/>
          <w:color w:val="000000"/>
          <w:sz w:val="24"/>
          <w:szCs w:val="24"/>
        </w:rPr>
        <w:t xml:space="preserve">which the plaintiffs took over the </w:t>
      </w:r>
      <w:r w:rsidR="00BC5155" w:rsidRPr="00A86E4B">
        <w:rPr>
          <w:rFonts w:ascii="Times New Roman" w:eastAsia="Times New Roman" w:hAnsi="Times New Roman" w:cs="Times New Roman"/>
          <w:color w:val="000000"/>
          <w:sz w:val="24"/>
          <w:szCs w:val="24"/>
        </w:rPr>
        <w:t>demised</w:t>
      </w:r>
      <w:r w:rsidR="0040161D" w:rsidRPr="00A86E4B">
        <w:rPr>
          <w:rFonts w:ascii="Times New Roman" w:eastAsia="Times New Roman" w:hAnsi="Times New Roman" w:cs="Times New Roman"/>
          <w:color w:val="000000"/>
          <w:sz w:val="24"/>
          <w:szCs w:val="24"/>
        </w:rPr>
        <w:t xml:space="preserve"> premises </w:t>
      </w:r>
      <w:r w:rsidR="00EF4138" w:rsidRPr="00A86E4B">
        <w:rPr>
          <w:rFonts w:ascii="Times New Roman" w:eastAsia="Times New Roman" w:hAnsi="Times New Roman" w:cs="Times New Roman"/>
          <w:color w:val="000000"/>
          <w:sz w:val="24"/>
          <w:szCs w:val="24"/>
        </w:rPr>
        <w:t xml:space="preserve">is </w:t>
      </w:r>
      <w:r w:rsidR="0040161D" w:rsidRPr="00A86E4B">
        <w:rPr>
          <w:rFonts w:ascii="Times New Roman" w:eastAsia="Times New Roman" w:hAnsi="Times New Roman" w:cs="Times New Roman"/>
          <w:color w:val="000000"/>
          <w:sz w:val="24"/>
          <w:szCs w:val="24"/>
        </w:rPr>
        <w:t xml:space="preserve">silent on any furniture taken over. </w:t>
      </w:r>
      <w:r w:rsidR="000C2B31" w:rsidRPr="00A86E4B">
        <w:rPr>
          <w:rFonts w:ascii="Times New Roman" w:eastAsia="Times New Roman" w:hAnsi="Times New Roman" w:cs="Times New Roman"/>
          <w:color w:val="000000"/>
          <w:sz w:val="24"/>
          <w:szCs w:val="24"/>
        </w:rPr>
        <w:t>I further note that both DW1 and DW2</w:t>
      </w:r>
      <w:r w:rsidR="00184CF7" w:rsidRPr="00A86E4B">
        <w:rPr>
          <w:rFonts w:ascii="Times New Roman" w:eastAsia="Times New Roman" w:hAnsi="Times New Roman" w:cs="Times New Roman"/>
          <w:color w:val="000000"/>
          <w:sz w:val="24"/>
          <w:szCs w:val="24"/>
        </w:rPr>
        <w:t xml:space="preserve"> while they allude to </w:t>
      </w:r>
      <w:r w:rsidR="004B311D" w:rsidRPr="00A86E4B">
        <w:rPr>
          <w:rFonts w:ascii="Times New Roman" w:eastAsia="Times New Roman" w:hAnsi="Times New Roman" w:cs="Times New Roman"/>
          <w:color w:val="000000"/>
          <w:sz w:val="24"/>
          <w:szCs w:val="24"/>
        </w:rPr>
        <w:t>furniture</w:t>
      </w:r>
      <w:r w:rsidR="00184CF7" w:rsidRPr="00A86E4B">
        <w:rPr>
          <w:rFonts w:ascii="Times New Roman" w:eastAsia="Times New Roman" w:hAnsi="Times New Roman" w:cs="Times New Roman"/>
          <w:color w:val="000000"/>
          <w:sz w:val="24"/>
          <w:szCs w:val="24"/>
        </w:rPr>
        <w:t xml:space="preserve"> belonging </w:t>
      </w:r>
      <w:r w:rsidR="00A91609" w:rsidRPr="00A86E4B">
        <w:rPr>
          <w:rFonts w:ascii="Times New Roman" w:eastAsia="Times New Roman" w:hAnsi="Times New Roman" w:cs="Times New Roman"/>
          <w:color w:val="000000"/>
          <w:sz w:val="24"/>
          <w:szCs w:val="24"/>
        </w:rPr>
        <w:t>to the defendant and take away by the plaintiff</w:t>
      </w:r>
      <w:r w:rsidR="004B311D" w:rsidRPr="00A86E4B">
        <w:rPr>
          <w:rFonts w:ascii="Times New Roman" w:eastAsia="Times New Roman" w:hAnsi="Times New Roman" w:cs="Times New Roman"/>
          <w:color w:val="000000"/>
          <w:sz w:val="24"/>
          <w:szCs w:val="24"/>
        </w:rPr>
        <w:t>,</w:t>
      </w:r>
      <w:r w:rsidR="00A91609" w:rsidRPr="00A86E4B">
        <w:rPr>
          <w:rFonts w:ascii="Times New Roman" w:eastAsia="Times New Roman" w:hAnsi="Times New Roman" w:cs="Times New Roman"/>
          <w:color w:val="000000"/>
          <w:sz w:val="24"/>
          <w:szCs w:val="24"/>
        </w:rPr>
        <w:t xml:space="preserve"> do not in any particular detail point to any such furniture. </w:t>
      </w:r>
      <w:r w:rsidR="00131FB4" w:rsidRPr="00A86E4B">
        <w:rPr>
          <w:rFonts w:ascii="Times New Roman" w:eastAsia="Times New Roman" w:hAnsi="Times New Roman" w:cs="Times New Roman"/>
          <w:color w:val="000000"/>
          <w:sz w:val="24"/>
          <w:szCs w:val="24"/>
        </w:rPr>
        <w:t>It is my considered view that the defendants have</w:t>
      </w:r>
      <w:r w:rsidR="007A7F44" w:rsidRPr="00A86E4B">
        <w:rPr>
          <w:rFonts w:ascii="Times New Roman" w:eastAsia="Times New Roman" w:hAnsi="Times New Roman" w:cs="Times New Roman"/>
          <w:color w:val="000000"/>
          <w:sz w:val="24"/>
          <w:szCs w:val="24"/>
        </w:rPr>
        <w:t xml:space="preserve"> not discharged the evidential burden placed on </w:t>
      </w:r>
      <w:r w:rsidR="00666C75" w:rsidRPr="00A86E4B">
        <w:rPr>
          <w:rFonts w:ascii="Times New Roman" w:eastAsia="Times New Roman" w:hAnsi="Times New Roman" w:cs="Times New Roman"/>
          <w:color w:val="000000"/>
          <w:sz w:val="24"/>
          <w:szCs w:val="24"/>
        </w:rPr>
        <w:t xml:space="preserve">them </w:t>
      </w:r>
      <w:r w:rsidR="007A7F44" w:rsidRPr="00A86E4B">
        <w:rPr>
          <w:rFonts w:ascii="Times New Roman" w:eastAsia="Times New Roman" w:hAnsi="Times New Roman" w:cs="Times New Roman"/>
          <w:color w:val="000000"/>
          <w:sz w:val="24"/>
          <w:szCs w:val="24"/>
        </w:rPr>
        <w:t xml:space="preserve">to prove this </w:t>
      </w:r>
      <w:r w:rsidR="005475EA" w:rsidRPr="00A86E4B">
        <w:rPr>
          <w:rFonts w:ascii="Times New Roman" w:eastAsia="Times New Roman" w:hAnsi="Times New Roman" w:cs="Times New Roman"/>
          <w:color w:val="000000"/>
          <w:sz w:val="24"/>
          <w:szCs w:val="24"/>
        </w:rPr>
        <w:t>issue</w:t>
      </w:r>
      <w:r w:rsidR="007A7F44" w:rsidRPr="00A86E4B">
        <w:rPr>
          <w:rFonts w:ascii="Times New Roman" w:eastAsia="Times New Roman" w:hAnsi="Times New Roman" w:cs="Times New Roman"/>
          <w:color w:val="000000"/>
          <w:sz w:val="24"/>
          <w:szCs w:val="24"/>
        </w:rPr>
        <w:t>.</w:t>
      </w:r>
      <w:r w:rsidR="005475EA" w:rsidRPr="00A86E4B">
        <w:rPr>
          <w:rFonts w:ascii="Times New Roman" w:eastAsia="Times New Roman" w:hAnsi="Times New Roman" w:cs="Times New Roman"/>
          <w:color w:val="000000"/>
          <w:sz w:val="24"/>
          <w:szCs w:val="24"/>
        </w:rPr>
        <w:t xml:space="preserve"> </w:t>
      </w:r>
    </w:p>
    <w:p w:rsidR="00FB757B" w:rsidRPr="00A86E4B" w:rsidRDefault="00E30548" w:rsidP="00A86E4B">
      <w:pPr>
        <w:spacing w:line="360" w:lineRule="auto"/>
        <w:jc w:val="both"/>
        <w:rPr>
          <w:rFonts w:ascii="Times New Roman" w:hAnsi="Times New Roman" w:cs="Times New Roman"/>
          <w:sz w:val="24"/>
          <w:szCs w:val="24"/>
        </w:rPr>
      </w:pPr>
      <w:r w:rsidRPr="00A86E4B">
        <w:rPr>
          <w:rFonts w:ascii="Times New Roman" w:eastAsia="Times New Roman" w:hAnsi="Times New Roman" w:cs="Times New Roman"/>
          <w:color w:val="000000"/>
          <w:sz w:val="24"/>
          <w:szCs w:val="24"/>
        </w:rPr>
        <w:t>In the result the issue</w:t>
      </w:r>
      <w:r w:rsidR="00D362E6" w:rsidRPr="00A86E4B">
        <w:rPr>
          <w:rFonts w:ascii="Times New Roman" w:eastAsia="Times New Roman" w:hAnsi="Times New Roman" w:cs="Times New Roman"/>
          <w:color w:val="000000"/>
          <w:sz w:val="24"/>
          <w:szCs w:val="24"/>
        </w:rPr>
        <w:t xml:space="preserve"> is answered in the negative. </w:t>
      </w:r>
      <w:r w:rsidR="00551D57" w:rsidRPr="00A86E4B">
        <w:rPr>
          <w:rFonts w:ascii="Times New Roman" w:eastAsia="Times New Roman" w:hAnsi="Times New Roman" w:cs="Times New Roman"/>
          <w:color w:val="000000"/>
          <w:sz w:val="24"/>
          <w:szCs w:val="24"/>
        </w:rPr>
        <w:t xml:space="preserve"> </w:t>
      </w:r>
      <w:r w:rsidR="00131FB4" w:rsidRPr="00A86E4B">
        <w:rPr>
          <w:rFonts w:ascii="Times New Roman" w:eastAsia="Times New Roman" w:hAnsi="Times New Roman" w:cs="Times New Roman"/>
          <w:color w:val="000000"/>
          <w:sz w:val="24"/>
          <w:szCs w:val="24"/>
        </w:rPr>
        <w:t xml:space="preserve"> </w:t>
      </w:r>
    </w:p>
    <w:p w:rsidR="001A3993" w:rsidRPr="00A86E4B" w:rsidRDefault="001A3993" w:rsidP="00A86E4B">
      <w:pPr>
        <w:spacing w:line="360" w:lineRule="auto"/>
        <w:jc w:val="both"/>
        <w:rPr>
          <w:rFonts w:ascii="Times New Roman" w:hAnsi="Times New Roman" w:cs="Times New Roman"/>
          <w:b/>
          <w:i/>
          <w:sz w:val="24"/>
          <w:szCs w:val="24"/>
        </w:rPr>
      </w:pPr>
      <w:r w:rsidRPr="00A86E4B">
        <w:rPr>
          <w:rFonts w:ascii="Times New Roman" w:hAnsi="Times New Roman" w:cs="Times New Roman"/>
          <w:b/>
          <w:i/>
          <w:sz w:val="24"/>
          <w:szCs w:val="24"/>
        </w:rPr>
        <w:t>Issue four</w:t>
      </w:r>
      <w:r w:rsidR="00600C9A" w:rsidRPr="00A86E4B">
        <w:rPr>
          <w:rFonts w:ascii="Times New Roman" w:hAnsi="Times New Roman" w:cs="Times New Roman"/>
          <w:b/>
          <w:i/>
          <w:sz w:val="24"/>
          <w:szCs w:val="24"/>
        </w:rPr>
        <w:t xml:space="preserve"> </w:t>
      </w:r>
      <w:r w:rsidRPr="00A86E4B">
        <w:rPr>
          <w:rFonts w:ascii="Times New Roman" w:hAnsi="Times New Roman" w:cs="Times New Roman"/>
          <w:b/>
          <w:i/>
          <w:sz w:val="24"/>
          <w:szCs w:val="24"/>
        </w:rPr>
        <w:t>- What are the remedies?</w:t>
      </w:r>
    </w:p>
    <w:p w:rsidR="001A3993" w:rsidRPr="00A86E4B" w:rsidRDefault="00D2420B"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plaintiffs submitted that the plaintiffs were entitled to compensation for the value of </w:t>
      </w:r>
      <w:r w:rsidR="00BB250B" w:rsidRPr="00A86E4B">
        <w:rPr>
          <w:rFonts w:ascii="Times New Roman" w:hAnsi="Times New Roman" w:cs="Times New Roman"/>
          <w:sz w:val="24"/>
          <w:szCs w:val="24"/>
        </w:rPr>
        <w:t xml:space="preserve">the new structure put at </w:t>
      </w:r>
      <w:r w:rsidR="00595C03" w:rsidRPr="00A86E4B">
        <w:rPr>
          <w:rFonts w:ascii="Times New Roman" w:hAnsi="Times New Roman" w:cs="Times New Roman"/>
          <w:sz w:val="24"/>
          <w:szCs w:val="24"/>
        </w:rPr>
        <w:t>UGX</w:t>
      </w:r>
      <w:r w:rsidR="00BB250B" w:rsidRPr="00A86E4B">
        <w:rPr>
          <w:rFonts w:ascii="Times New Roman" w:hAnsi="Times New Roman" w:cs="Times New Roman"/>
          <w:sz w:val="24"/>
          <w:szCs w:val="24"/>
        </w:rPr>
        <w:t xml:space="preserve"> 40,000,000/= by the joint valuers.</w:t>
      </w:r>
    </w:p>
    <w:p w:rsidR="009146F2" w:rsidRPr="00A86E4B" w:rsidRDefault="00A35397"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also submitted that the plaintiffs were </w:t>
      </w:r>
      <w:r w:rsidR="00FB757B" w:rsidRPr="00A86E4B">
        <w:rPr>
          <w:rFonts w:ascii="Times New Roman" w:hAnsi="Times New Roman" w:cs="Times New Roman"/>
          <w:sz w:val="24"/>
          <w:szCs w:val="24"/>
        </w:rPr>
        <w:t xml:space="preserve">further </w:t>
      </w:r>
      <w:r w:rsidRPr="00A86E4B">
        <w:rPr>
          <w:rFonts w:ascii="Times New Roman" w:hAnsi="Times New Roman" w:cs="Times New Roman"/>
          <w:sz w:val="24"/>
          <w:szCs w:val="24"/>
        </w:rPr>
        <w:t>entitled to compensation for the actual costs of the renovations</w:t>
      </w:r>
      <w:r w:rsidR="00B14315" w:rsidRPr="00A86E4B">
        <w:rPr>
          <w:rFonts w:ascii="Times New Roman" w:hAnsi="Times New Roman" w:cs="Times New Roman"/>
          <w:sz w:val="24"/>
          <w:szCs w:val="24"/>
        </w:rPr>
        <w:t xml:space="preserve"> which is </w:t>
      </w:r>
      <w:r w:rsidR="008E42D1" w:rsidRPr="00A86E4B">
        <w:rPr>
          <w:rFonts w:ascii="Times New Roman" w:hAnsi="Times New Roman" w:cs="Times New Roman"/>
          <w:sz w:val="24"/>
          <w:szCs w:val="24"/>
        </w:rPr>
        <w:t xml:space="preserve">            </w:t>
      </w:r>
      <w:r w:rsidR="00595C03" w:rsidRPr="00A86E4B">
        <w:rPr>
          <w:rFonts w:ascii="Times New Roman" w:hAnsi="Times New Roman" w:cs="Times New Roman"/>
          <w:sz w:val="24"/>
          <w:szCs w:val="24"/>
        </w:rPr>
        <w:t>UGX</w:t>
      </w:r>
      <w:r w:rsidR="00B14315" w:rsidRPr="00A86E4B">
        <w:rPr>
          <w:rFonts w:ascii="Times New Roman" w:hAnsi="Times New Roman" w:cs="Times New Roman"/>
          <w:sz w:val="24"/>
          <w:szCs w:val="24"/>
        </w:rPr>
        <w:t xml:space="preserve"> 28,991,000/</w:t>
      </w:r>
      <w:r w:rsidR="0011641C" w:rsidRPr="00A86E4B">
        <w:rPr>
          <w:rFonts w:ascii="Times New Roman" w:hAnsi="Times New Roman" w:cs="Times New Roman"/>
          <w:sz w:val="24"/>
          <w:szCs w:val="24"/>
        </w:rPr>
        <w:t>=</w:t>
      </w:r>
      <w:r w:rsidR="00282B6D" w:rsidRPr="00A86E4B">
        <w:rPr>
          <w:rFonts w:ascii="Times New Roman" w:hAnsi="Times New Roman" w:cs="Times New Roman"/>
          <w:sz w:val="24"/>
          <w:szCs w:val="24"/>
        </w:rPr>
        <w:t xml:space="preserve">. </w:t>
      </w:r>
      <w:r w:rsidR="0011641C" w:rsidRPr="00A86E4B">
        <w:rPr>
          <w:rFonts w:ascii="Times New Roman" w:hAnsi="Times New Roman" w:cs="Times New Roman"/>
          <w:sz w:val="24"/>
          <w:szCs w:val="24"/>
        </w:rPr>
        <w:t xml:space="preserve">Counsel quoted </w:t>
      </w:r>
      <w:r w:rsidR="00E50FB4" w:rsidRPr="00A86E4B">
        <w:rPr>
          <w:rFonts w:ascii="Times New Roman" w:hAnsi="Times New Roman" w:cs="Times New Roman"/>
          <w:sz w:val="24"/>
          <w:szCs w:val="24"/>
        </w:rPr>
        <w:t xml:space="preserve">paragraph 5.7 of the </w:t>
      </w:r>
      <w:r w:rsidR="008D0CB4" w:rsidRPr="00A86E4B">
        <w:rPr>
          <w:rFonts w:ascii="Times New Roman" w:hAnsi="Times New Roman" w:cs="Times New Roman"/>
          <w:sz w:val="24"/>
          <w:szCs w:val="24"/>
        </w:rPr>
        <w:t>D</w:t>
      </w:r>
      <w:r w:rsidR="00E50FB4" w:rsidRPr="00A86E4B">
        <w:rPr>
          <w:rFonts w:ascii="Times New Roman" w:hAnsi="Times New Roman" w:cs="Times New Roman"/>
          <w:sz w:val="24"/>
          <w:szCs w:val="24"/>
        </w:rPr>
        <w:t xml:space="preserve">eed of </w:t>
      </w:r>
      <w:r w:rsidR="008D0CB4" w:rsidRPr="00A86E4B">
        <w:rPr>
          <w:rFonts w:ascii="Times New Roman" w:hAnsi="Times New Roman" w:cs="Times New Roman"/>
          <w:sz w:val="24"/>
          <w:szCs w:val="24"/>
        </w:rPr>
        <w:t>C</w:t>
      </w:r>
      <w:r w:rsidR="00E50FB4" w:rsidRPr="00A86E4B">
        <w:rPr>
          <w:rFonts w:ascii="Times New Roman" w:hAnsi="Times New Roman" w:cs="Times New Roman"/>
          <w:sz w:val="24"/>
          <w:szCs w:val="24"/>
        </w:rPr>
        <w:t xml:space="preserve">hange of </w:t>
      </w:r>
      <w:r w:rsidR="008D0CB4" w:rsidRPr="00A86E4B">
        <w:rPr>
          <w:rFonts w:ascii="Times New Roman" w:hAnsi="Times New Roman" w:cs="Times New Roman"/>
          <w:sz w:val="24"/>
          <w:szCs w:val="24"/>
        </w:rPr>
        <w:t>P</w:t>
      </w:r>
      <w:r w:rsidR="00E50FB4" w:rsidRPr="00A86E4B">
        <w:rPr>
          <w:rFonts w:ascii="Times New Roman" w:hAnsi="Times New Roman" w:cs="Times New Roman"/>
          <w:sz w:val="24"/>
          <w:szCs w:val="24"/>
        </w:rPr>
        <w:t xml:space="preserve">roprietorship and </w:t>
      </w:r>
      <w:r w:rsidR="008D0CB4" w:rsidRPr="00A86E4B">
        <w:rPr>
          <w:rFonts w:ascii="Times New Roman" w:hAnsi="Times New Roman" w:cs="Times New Roman"/>
          <w:sz w:val="24"/>
          <w:szCs w:val="24"/>
        </w:rPr>
        <w:t>M</w:t>
      </w:r>
      <w:r w:rsidR="00E50FB4" w:rsidRPr="00A86E4B">
        <w:rPr>
          <w:rFonts w:ascii="Times New Roman" w:hAnsi="Times New Roman" w:cs="Times New Roman"/>
          <w:sz w:val="24"/>
          <w:szCs w:val="24"/>
        </w:rPr>
        <w:t xml:space="preserve">anagement </w:t>
      </w:r>
      <w:r w:rsidR="008D0CB4" w:rsidRPr="00A86E4B">
        <w:rPr>
          <w:rFonts w:ascii="Times New Roman" w:hAnsi="Times New Roman" w:cs="Times New Roman"/>
          <w:sz w:val="24"/>
          <w:szCs w:val="24"/>
        </w:rPr>
        <w:t>C</w:t>
      </w:r>
      <w:r w:rsidR="00E50FB4" w:rsidRPr="00A86E4B">
        <w:rPr>
          <w:rFonts w:ascii="Times New Roman" w:hAnsi="Times New Roman" w:cs="Times New Roman"/>
          <w:sz w:val="24"/>
          <w:szCs w:val="24"/>
        </w:rPr>
        <w:t>ontract</w:t>
      </w:r>
      <w:r w:rsidR="009146F2" w:rsidRPr="00A86E4B">
        <w:rPr>
          <w:rFonts w:ascii="Times New Roman" w:hAnsi="Times New Roman" w:cs="Times New Roman"/>
          <w:sz w:val="24"/>
          <w:szCs w:val="24"/>
        </w:rPr>
        <w:t xml:space="preserve"> which provides that;</w:t>
      </w:r>
    </w:p>
    <w:p w:rsidR="00A35397" w:rsidRPr="00A86E4B" w:rsidRDefault="009146F2" w:rsidP="00A86E4B">
      <w:pPr>
        <w:spacing w:line="360" w:lineRule="auto"/>
        <w:ind w:left="720"/>
        <w:jc w:val="both"/>
        <w:rPr>
          <w:rFonts w:ascii="Times New Roman" w:hAnsi="Times New Roman" w:cs="Times New Roman"/>
          <w:i/>
          <w:sz w:val="24"/>
          <w:szCs w:val="24"/>
        </w:rPr>
      </w:pPr>
      <w:r w:rsidRPr="00A86E4B">
        <w:rPr>
          <w:rFonts w:ascii="Times New Roman" w:hAnsi="Times New Roman" w:cs="Times New Roman"/>
          <w:i/>
          <w:sz w:val="24"/>
          <w:szCs w:val="24"/>
        </w:rPr>
        <w:t>“Such compensation shall not be less than the receipted cost of the renovations and additions”</w:t>
      </w:r>
    </w:p>
    <w:p w:rsidR="0052716E" w:rsidRPr="00A86E4B" w:rsidRDefault="00CA0823"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also prayed for an award of </w:t>
      </w:r>
      <w:r w:rsidR="00CC5D3D" w:rsidRPr="00A86E4B">
        <w:rPr>
          <w:rFonts w:ascii="Times New Roman" w:hAnsi="Times New Roman" w:cs="Times New Roman"/>
          <w:sz w:val="24"/>
          <w:szCs w:val="24"/>
        </w:rPr>
        <w:t>UGX</w:t>
      </w:r>
      <w:r w:rsidRPr="00A86E4B">
        <w:rPr>
          <w:rFonts w:ascii="Times New Roman" w:hAnsi="Times New Roman" w:cs="Times New Roman"/>
          <w:sz w:val="24"/>
          <w:szCs w:val="24"/>
        </w:rPr>
        <w:t xml:space="preserve"> 17,200,000/= as </w:t>
      </w:r>
      <w:r w:rsidR="00652B59" w:rsidRPr="00A86E4B">
        <w:rPr>
          <w:rFonts w:ascii="Times New Roman" w:hAnsi="Times New Roman" w:cs="Times New Roman"/>
          <w:sz w:val="24"/>
          <w:szCs w:val="24"/>
        </w:rPr>
        <w:t>the projected</w:t>
      </w:r>
      <w:r w:rsidRPr="00A86E4B">
        <w:rPr>
          <w:rFonts w:ascii="Times New Roman" w:hAnsi="Times New Roman" w:cs="Times New Roman"/>
          <w:sz w:val="24"/>
          <w:szCs w:val="24"/>
        </w:rPr>
        <w:t xml:space="preserve"> good will</w:t>
      </w:r>
      <w:r w:rsidR="00652B59" w:rsidRPr="00A86E4B">
        <w:rPr>
          <w:rFonts w:ascii="Times New Roman" w:hAnsi="Times New Roman" w:cs="Times New Roman"/>
          <w:sz w:val="24"/>
          <w:szCs w:val="24"/>
        </w:rPr>
        <w:t xml:space="preserve"> as put in the valuation report by the East African Consulting Surveyors</w:t>
      </w:r>
      <w:r w:rsidR="00D43298" w:rsidRPr="00A86E4B">
        <w:rPr>
          <w:rFonts w:ascii="Times New Roman" w:hAnsi="Times New Roman" w:cs="Times New Roman"/>
          <w:sz w:val="24"/>
          <w:szCs w:val="24"/>
        </w:rPr>
        <w:t xml:space="preserve"> and valuers.</w:t>
      </w:r>
    </w:p>
    <w:p w:rsidR="006834D5" w:rsidRPr="00A86E4B" w:rsidRDefault="006834D5"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prayed for general damages of </w:t>
      </w:r>
      <w:r w:rsidR="00CC5D3D" w:rsidRPr="00A86E4B">
        <w:rPr>
          <w:rFonts w:ascii="Times New Roman" w:hAnsi="Times New Roman" w:cs="Times New Roman"/>
          <w:sz w:val="24"/>
          <w:szCs w:val="24"/>
        </w:rPr>
        <w:t>UGX</w:t>
      </w:r>
      <w:r w:rsidRPr="00A86E4B">
        <w:rPr>
          <w:rFonts w:ascii="Times New Roman" w:hAnsi="Times New Roman" w:cs="Times New Roman"/>
          <w:sz w:val="24"/>
          <w:szCs w:val="24"/>
        </w:rPr>
        <w:t xml:space="preserve"> 9,000,000/= paid </w:t>
      </w:r>
      <w:r w:rsidR="0086647D" w:rsidRPr="00A86E4B">
        <w:rPr>
          <w:rFonts w:ascii="Times New Roman" w:hAnsi="Times New Roman" w:cs="Times New Roman"/>
          <w:sz w:val="24"/>
          <w:szCs w:val="24"/>
        </w:rPr>
        <w:t>upon signing the agreement which later got terminated.</w:t>
      </w:r>
    </w:p>
    <w:p w:rsidR="00245F96" w:rsidRPr="00A86E4B" w:rsidRDefault="00245F96"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Additionally, Counsel urged that the defendants </w:t>
      </w:r>
      <w:r w:rsidR="00671AF2" w:rsidRPr="00A86E4B">
        <w:rPr>
          <w:rFonts w:ascii="Times New Roman" w:hAnsi="Times New Roman" w:cs="Times New Roman"/>
          <w:sz w:val="24"/>
          <w:szCs w:val="24"/>
        </w:rPr>
        <w:t>bound themselves to avail documents of ownership</w:t>
      </w:r>
      <w:r w:rsidR="009C5AB7" w:rsidRPr="00A86E4B">
        <w:rPr>
          <w:rFonts w:ascii="Times New Roman" w:hAnsi="Times New Roman" w:cs="Times New Roman"/>
          <w:sz w:val="24"/>
          <w:szCs w:val="24"/>
        </w:rPr>
        <w:t xml:space="preserve">, i.e. certificate of title, </w:t>
      </w:r>
      <w:r w:rsidR="00D671E4" w:rsidRPr="00A86E4B">
        <w:rPr>
          <w:rFonts w:ascii="Times New Roman" w:hAnsi="Times New Roman" w:cs="Times New Roman"/>
          <w:sz w:val="24"/>
          <w:szCs w:val="24"/>
        </w:rPr>
        <w:t>M</w:t>
      </w:r>
      <w:r w:rsidR="009C5AB7" w:rsidRPr="00A86E4B">
        <w:rPr>
          <w:rFonts w:ascii="Times New Roman" w:hAnsi="Times New Roman" w:cs="Times New Roman"/>
          <w:sz w:val="24"/>
          <w:szCs w:val="24"/>
        </w:rPr>
        <w:t xml:space="preserve">emorandum and </w:t>
      </w:r>
      <w:r w:rsidR="00D671E4" w:rsidRPr="00A86E4B">
        <w:rPr>
          <w:rFonts w:ascii="Times New Roman" w:hAnsi="Times New Roman" w:cs="Times New Roman"/>
          <w:sz w:val="24"/>
          <w:szCs w:val="24"/>
        </w:rPr>
        <w:t>A</w:t>
      </w:r>
      <w:r w:rsidR="009C5AB7" w:rsidRPr="00A86E4B">
        <w:rPr>
          <w:rFonts w:ascii="Times New Roman" w:hAnsi="Times New Roman" w:cs="Times New Roman"/>
          <w:sz w:val="24"/>
          <w:szCs w:val="24"/>
        </w:rPr>
        <w:t xml:space="preserve">rticles of </w:t>
      </w:r>
      <w:r w:rsidR="00D671E4" w:rsidRPr="00A86E4B">
        <w:rPr>
          <w:rFonts w:ascii="Times New Roman" w:hAnsi="Times New Roman" w:cs="Times New Roman"/>
          <w:sz w:val="24"/>
          <w:szCs w:val="24"/>
        </w:rPr>
        <w:t>A</w:t>
      </w:r>
      <w:r w:rsidR="009C5AB7" w:rsidRPr="00A86E4B">
        <w:rPr>
          <w:rFonts w:ascii="Times New Roman" w:hAnsi="Times New Roman" w:cs="Times New Roman"/>
          <w:sz w:val="24"/>
          <w:szCs w:val="24"/>
        </w:rPr>
        <w:t>ssociation</w:t>
      </w:r>
      <w:r w:rsidR="00092BEF" w:rsidRPr="00A86E4B">
        <w:rPr>
          <w:rFonts w:ascii="Times New Roman" w:hAnsi="Times New Roman" w:cs="Times New Roman"/>
          <w:sz w:val="24"/>
          <w:szCs w:val="24"/>
        </w:rPr>
        <w:t>, proof of registration with Ministry of Education which they failed to avail</w:t>
      </w:r>
      <w:r w:rsidR="003F1541" w:rsidRPr="00A86E4B">
        <w:rPr>
          <w:rFonts w:ascii="Times New Roman" w:hAnsi="Times New Roman" w:cs="Times New Roman"/>
          <w:sz w:val="24"/>
          <w:szCs w:val="24"/>
        </w:rPr>
        <w:t xml:space="preserve"> to the</w:t>
      </w:r>
      <w:r w:rsidR="00671AF2" w:rsidRPr="00A86E4B">
        <w:rPr>
          <w:rFonts w:ascii="Times New Roman" w:hAnsi="Times New Roman" w:cs="Times New Roman"/>
          <w:sz w:val="24"/>
          <w:szCs w:val="24"/>
        </w:rPr>
        <w:t xml:space="preserve"> plaintiffs</w:t>
      </w:r>
      <w:r w:rsidR="003F1541" w:rsidRPr="00A86E4B">
        <w:rPr>
          <w:rFonts w:ascii="Times New Roman" w:hAnsi="Times New Roman" w:cs="Times New Roman"/>
          <w:sz w:val="24"/>
          <w:szCs w:val="24"/>
        </w:rPr>
        <w:t xml:space="preserve">. Counsel submitted that it is clear that the </w:t>
      </w:r>
      <w:r w:rsidR="001B0DF8" w:rsidRPr="00A86E4B">
        <w:rPr>
          <w:rFonts w:ascii="Times New Roman" w:hAnsi="Times New Roman" w:cs="Times New Roman"/>
          <w:sz w:val="24"/>
          <w:szCs w:val="24"/>
        </w:rPr>
        <w:t xml:space="preserve">defendants misrepresented themselves to the plaintiffs. </w:t>
      </w:r>
      <w:r w:rsidR="003F1541" w:rsidRPr="00A86E4B">
        <w:rPr>
          <w:rFonts w:ascii="Times New Roman" w:hAnsi="Times New Roman" w:cs="Times New Roman"/>
          <w:sz w:val="24"/>
          <w:szCs w:val="24"/>
        </w:rPr>
        <w:t xml:space="preserve">He therefore prayed that </w:t>
      </w:r>
      <w:r w:rsidR="001B0DF8" w:rsidRPr="00A86E4B">
        <w:rPr>
          <w:rFonts w:ascii="Times New Roman" w:hAnsi="Times New Roman" w:cs="Times New Roman"/>
          <w:sz w:val="24"/>
          <w:szCs w:val="24"/>
        </w:rPr>
        <w:t xml:space="preserve">all theses breaches call for an award of </w:t>
      </w:r>
      <w:r w:rsidR="00273A40" w:rsidRPr="00A86E4B">
        <w:rPr>
          <w:rFonts w:ascii="Times New Roman" w:hAnsi="Times New Roman" w:cs="Times New Roman"/>
          <w:sz w:val="24"/>
          <w:szCs w:val="24"/>
        </w:rPr>
        <w:t>general damages to compensate for the loss suffered and breach.</w:t>
      </w:r>
      <w:r w:rsidR="00794C65" w:rsidRPr="00A86E4B">
        <w:rPr>
          <w:rFonts w:ascii="Times New Roman" w:hAnsi="Times New Roman" w:cs="Times New Roman"/>
          <w:sz w:val="24"/>
          <w:szCs w:val="24"/>
        </w:rPr>
        <w:t xml:space="preserve"> Counsel stated that an award of </w:t>
      </w:r>
      <w:r w:rsidR="001A258B" w:rsidRPr="00A86E4B">
        <w:rPr>
          <w:rFonts w:ascii="Times New Roman" w:hAnsi="Times New Roman" w:cs="Times New Roman"/>
          <w:sz w:val="24"/>
          <w:szCs w:val="24"/>
        </w:rPr>
        <w:t>UGX</w:t>
      </w:r>
      <w:r w:rsidR="00794C65" w:rsidRPr="00A86E4B">
        <w:rPr>
          <w:rFonts w:ascii="Times New Roman" w:hAnsi="Times New Roman" w:cs="Times New Roman"/>
          <w:sz w:val="24"/>
          <w:szCs w:val="24"/>
        </w:rPr>
        <w:t xml:space="preserve"> 100,000,000/= would be just and equitable compensation.</w:t>
      </w:r>
    </w:p>
    <w:p w:rsidR="008C2B1D" w:rsidRPr="00A86E4B" w:rsidRDefault="008C2B1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lastRenderedPageBreak/>
        <w:t>Regarding interest, Counsel submitted that as per S.25 of the Civil Procedure Act</w:t>
      </w:r>
      <w:r w:rsidR="00111BD8" w:rsidRPr="00A86E4B">
        <w:rPr>
          <w:rFonts w:ascii="Times New Roman" w:hAnsi="Times New Roman" w:cs="Times New Roman"/>
          <w:sz w:val="24"/>
          <w:szCs w:val="24"/>
        </w:rPr>
        <w:t xml:space="preserve"> interest is in the discretion of court.  He </w:t>
      </w:r>
      <w:r w:rsidR="00885BD8" w:rsidRPr="00A86E4B">
        <w:rPr>
          <w:rFonts w:ascii="Times New Roman" w:hAnsi="Times New Roman" w:cs="Times New Roman"/>
          <w:sz w:val="24"/>
          <w:szCs w:val="24"/>
        </w:rPr>
        <w:t>prayed</w:t>
      </w:r>
      <w:r w:rsidR="00111BD8" w:rsidRPr="00A86E4B">
        <w:rPr>
          <w:rFonts w:ascii="Times New Roman" w:hAnsi="Times New Roman" w:cs="Times New Roman"/>
          <w:sz w:val="24"/>
          <w:szCs w:val="24"/>
        </w:rPr>
        <w:t xml:space="preserve"> that </w:t>
      </w:r>
      <w:r w:rsidR="00C62600" w:rsidRPr="00A86E4B">
        <w:rPr>
          <w:rFonts w:ascii="Times New Roman" w:hAnsi="Times New Roman" w:cs="Times New Roman"/>
          <w:sz w:val="24"/>
          <w:szCs w:val="24"/>
        </w:rPr>
        <w:t>interest</w:t>
      </w:r>
      <w:r w:rsidR="00111BD8" w:rsidRPr="00A86E4B">
        <w:rPr>
          <w:rFonts w:ascii="Times New Roman" w:hAnsi="Times New Roman" w:cs="Times New Roman"/>
          <w:sz w:val="24"/>
          <w:szCs w:val="24"/>
        </w:rPr>
        <w:t xml:space="preserve"> on the special </w:t>
      </w:r>
      <w:r w:rsidR="00C62600" w:rsidRPr="00A86E4B">
        <w:rPr>
          <w:rFonts w:ascii="Times New Roman" w:hAnsi="Times New Roman" w:cs="Times New Roman"/>
          <w:sz w:val="24"/>
          <w:szCs w:val="24"/>
        </w:rPr>
        <w:t>damages</w:t>
      </w:r>
      <w:r w:rsidR="00885BD8" w:rsidRPr="00A86E4B">
        <w:rPr>
          <w:rFonts w:ascii="Times New Roman" w:hAnsi="Times New Roman" w:cs="Times New Roman"/>
          <w:sz w:val="24"/>
          <w:szCs w:val="24"/>
        </w:rPr>
        <w:t xml:space="preserve"> at the rate of 20% per annum from the date of filing till payment in full be awarded.</w:t>
      </w:r>
      <w:r w:rsidR="00C62600" w:rsidRPr="00A86E4B">
        <w:rPr>
          <w:rFonts w:ascii="Times New Roman" w:hAnsi="Times New Roman" w:cs="Times New Roman"/>
          <w:sz w:val="24"/>
          <w:szCs w:val="24"/>
        </w:rPr>
        <w:t xml:space="preserve"> He also prayed for an </w:t>
      </w:r>
      <w:r w:rsidR="00966A2A" w:rsidRPr="00A86E4B">
        <w:rPr>
          <w:rFonts w:ascii="Times New Roman" w:hAnsi="Times New Roman" w:cs="Times New Roman"/>
          <w:sz w:val="24"/>
          <w:szCs w:val="24"/>
        </w:rPr>
        <w:t>award</w:t>
      </w:r>
      <w:r w:rsidR="00C62600" w:rsidRPr="00A86E4B">
        <w:rPr>
          <w:rFonts w:ascii="Times New Roman" w:hAnsi="Times New Roman" w:cs="Times New Roman"/>
          <w:sz w:val="24"/>
          <w:szCs w:val="24"/>
        </w:rPr>
        <w:t xml:space="preserve"> of </w:t>
      </w:r>
      <w:r w:rsidR="00966A2A" w:rsidRPr="00A86E4B">
        <w:rPr>
          <w:rFonts w:ascii="Times New Roman" w:hAnsi="Times New Roman" w:cs="Times New Roman"/>
          <w:sz w:val="24"/>
          <w:szCs w:val="24"/>
        </w:rPr>
        <w:t>interest</w:t>
      </w:r>
      <w:r w:rsidR="00C62600" w:rsidRPr="00A86E4B">
        <w:rPr>
          <w:rFonts w:ascii="Times New Roman" w:hAnsi="Times New Roman" w:cs="Times New Roman"/>
          <w:sz w:val="24"/>
          <w:szCs w:val="24"/>
        </w:rPr>
        <w:t xml:space="preserve"> at the rate of 20% per annum on the general damages</w:t>
      </w:r>
      <w:r w:rsidR="00966A2A" w:rsidRPr="00A86E4B">
        <w:rPr>
          <w:rFonts w:ascii="Times New Roman" w:hAnsi="Times New Roman" w:cs="Times New Roman"/>
          <w:sz w:val="24"/>
          <w:szCs w:val="24"/>
        </w:rPr>
        <w:t xml:space="preserve"> from the date of judgment till payment in full.</w:t>
      </w:r>
    </w:p>
    <w:p w:rsidR="00966A2A" w:rsidRPr="00A86E4B" w:rsidRDefault="00D05979"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Counsel</w:t>
      </w:r>
      <w:r w:rsidR="00966A2A" w:rsidRPr="00A86E4B">
        <w:rPr>
          <w:rFonts w:ascii="Times New Roman" w:hAnsi="Times New Roman" w:cs="Times New Roman"/>
          <w:sz w:val="24"/>
          <w:szCs w:val="24"/>
        </w:rPr>
        <w:t xml:space="preserve"> for the plaintiffs also </w:t>
      </w:r>
      <w:r w:rsidRPr="00A86E4B">
        <w:rPr>
          <w:rFonts w:ascii="Times New Roman" w:hAnsi="Times New Roman" w:cs="Times New Roman"/>
          <w:sz w:val="24"/>
          <w:szCs w:val="24"/>
        </w:rPr>
        <w:t>prayed</w:t>
      </w:r>
      <w:r w:rsidR="00966A2A" w:rsidRPr="00A86E4B">
        <w:rPr>
          <w:rFonts w:ascii="Times New Roman" w:hAnsi="Times New Roman" w:cs="Times New Roman"/>
          <w:sz w:val="24"/>
          <w:szCs w:val="24"/>
        </w:rPr>
        <w:t xml:space="preserve"> for costs of the suit.</w:t>
      </w:r>
    </w:p>
    <w:p w:rsidR="00D05979" w:rsidRPr="00A86E4B" w:rsidRDefault="00D05979"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 </w:t>
      </w:r>
      <w:r w:rsidR="00B6219D" w:rsidRPr="00A86E4B">
        <w:rPr>
          <w:rFonts w:ascii="Times New Roman" w:hAnsi="Times New Roman" w:cs="Times New Roman"/>
          <w:sz w:val="24"/>
          <w:szCs w:val="24"/>
        </w:rPr>
        <w:t>conclusion, Counsel</w:t>
      </w:r>
      <w:r w:rsidRPr="00A86E4B">
        <w:rPr>
          <w:rFonts w:ascii="Times New Roman" w:hAnsi="Times New Roman" w:cs="Times New Roman"/>
          <w:sz w:val="24"/>
          <w:szCs w:val="24"/>
        </w:rPr>
        <w:t xml:space="preserve"> </w:t>
      </w:r>
      <w:r w:rsidR="00B6219D" w:rsidRPr="00A86E4B">
        <w:rPr>
          <w:rFonts w:ascii="Times New Roman" w:hAnsi="Times New Roman" w:cs="Times New Roman"/>
          <w:sz w:val="24"/>
          <w:szCs w:val="24"/>
        </w:rPr>
        <w:t>prayed</w:t>
      </w:r>
      <w:r w:rsidRPr="00A86E4B">
        <w:rPr>
          <w:rFonts w:ascii="Times New Roman" w:hAnsi="Times New Roman" w:cs="Times New Roman"/>
          <w:sz w:val="24"/>
          <w:szCs w:val="24"/>
        </w:rPr>
        <w:t xml:space="preserve"> that the counterclaim be dismissed with costs according to the submissions on issues 2 and 3.</w:t>
      </w:r>
    </w:p>
    <w:p w:rsidR="00296160" w:rsidRPr="00A86E4B" w:rsidRDefault="009E5636"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Counsel for the defendants submitted that the </w:t>
      </w:r>
      <w:r w:rsidR="008C4940" w:rsidRPr="00A86E4B">
        <w:rPr>
          <w:rFonts w:ascii="Times New Roman" w:hAnsi="Times New Roman" w:cs="Times New Roman"/>
          <w:sz w:val="24"/>
          <w:szCs w:val="24"/>
        </w:rPr>
        <w:t>plaintiffs had a plan to grab the land of the defe</w:t>
      </w:r>
      <w:r w:rsidR="00230D6D" w:rsidRPr="00A86E4B">
        <w:rPr>
          <w:rFonts w:ascii="Times New Roman" w:hAnsi="Times New Roman" w:cs="Times New Roman"/>
          <w:sz w:val="24"/>
          <w:szCs w:val="24"/>
        </w:rPr>
        <w:t xml:space="preserve">ndants by running ahead of the defendants to purchase a </w:t>
      </w:r>
      <w:r w:rsidR="00356DAA" w:rsidRPr="00A86E4B">
        <w:rPr>
          <w:rFonts w:ascii="Times New Roman" w:hAnsi="Times New Roman" w:cs="Times New Roman"/>
          <w:sz w:val="24"/>
          <w:szCs w:val="24"/>
        </w:rPr>
        <w:t>mailo interest from the registered proprietor</w:t>
      </w:r>
      <w:r w:rsidR="007B14E8" w:rsidRPr="00A86E4B">
        <w:rPr>
          <w:rFonts w:ascii="Times New Roman" w:hAnsi="Times New Roman" w:cs="Times New Roman"/>
          <w:sz w:val="24"/>
          <w:szCs w:val="24"/>
        </w:rPr>
        <w:t>. Counsel thus urged that the alleged breach of contract</w:t>
      </w:r>
      <w:r w:rsidR="00865224" w:rsidRPr="00A86E4B">
        <w:rPr>
          <w:rFonts w:ascii="Times New Roman" w:hAnsi="Times New Roman" w:cs="Times New Roman"/>
          <w:sz w:val="24"/>
          <w:szCs w:val="24"/>
        </w:rPr>
        <w:t xml:space="preserve"> was self induced and therefore prayed for the dismissal of the suit with costs.</w:t>
      </w:r>
    </w:p>
    <w:p w:rsidR="000A7B9B" w:rsidRPr="00A86E4B" w:rsidRDefault="000A7B9B" w:rsidP="00A86E4B">
      <w:pPr>
        <w:spacing w:line="360" w:lineRule="auto"/>
        <w:jc w:val="both"/>
        <w:rPr>
          <w:rFonts w:ascii="Times New Roman" w:hAnsi="Times New Roman" w:cs="Times New Roman"/>
          <w:b/>
          <w:i/>
          <w:sz w:val="24"/>
          <w:szCs w:val="24"/>
        </w:rPr>
      </w:pPr>
    </w:p>
    <w:p w:rsidR="009E5636" w:rsidRPr="00A86E4B" w:rsidRDefault="007172AC" w:rsidP="00A86E4B">
      <w:pPr>
        <w:spacing w:line="360" w:lineRule="auto"/>
        <w:jc w:val="both"/>
        <w:rPr>
          <w:rFonts w:ascii="Times New Roman" w:hAnsi="Times New Roman" w:cs="Times New Roman"/>
          <w:b/>
          <w:i/>
          <w:sz w:val="24"/>
          <w:szCs w:val="24"/>
        </w:rPr>
      </w:pPr>
      <w:r w:rsidRPr="00A86E4B">
        <w:rPr>
          <w:rFonts w:ascii="Times New Roman" w:hAnsi="Times New Roman" w:cs="Times New Roman"/>
          <w:b/>
          <w:i/>
          <w:sz w:val="24"/>
          <w:szCs w:val="24"/>
        </w:rPr>
        <w:t xml:space="preserve">Resolution of issue four </w:t>
      </w:r>
    </w:p>
    <w:p w:rsidR="00551D57" w:rsidRPr="00A86E4B" w:rsidRDefault="00E150DD"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Based on the findings above on issues 1</w:t>
      </w:r>
      <w:r w:rsidR="00994F72" w:rsidRPr="00A86E4B">
        <w:rPr>
          <w:rFonts w:ascii="Times New Roman" w:hAnsi="Times New Roman" w:cs="Times New Roman"/>
          <w:sz w:val="24"/>
          <w:szCs w:val="24"/>
        </w:rPr>
        <w:t>, 2</w:t>
      </w:r>
      <w:r w:rsidRPr="00A86E4B">
        <w:rPr>
          <w:rFonts w:ascii="Times New Roman" w:hAnsi="Times New Roman" w:cs="Times New Roman"/>
          <w:sz w:val="24"/>
          <w:szCs w:val="24"/>
        </w:rPr>
        <w:t xml:space="preserve"> and 3</w:t>
      </w:r>
      <w:r w:rsidR="00994F72" w:rsidRPr="00A86E4B">
        <w:rPr>
          <w:rFonts w:ascii="Times New Roman" w:hAnsi="Times New Roman" w:cs="Times New Roman"/>
          <w:sz w:val="24"/>
          <w:szCs w:val="24"/>
        </w:rPr>
        <w:t>, the</w:t>
      </w:r>
      <w:r w:rsidR="00B76893" w:rsidRPr="00A86E4B">
        <w:rPr>
          <w:rFonts w:ascii="Times New Roman" w:hAnsi="Times New Roman" w:cs="Times New Roman"/>
          <w:sz w:val="24"/>
          <w:szCs w:val="24"/>
        </w:rPr>
        <w:t xml:space="preserve"> plaintiffs are only entitled to refund </w:t>
      </w:r>
      <w:r w:rsidR="007763FA" w:rsidRPr="00A86E4B">
        <w:rPr>
          <w:rFonts w:ascii="Times New Roman" w:hAnsi="Times New Roman" w:cs="Times New Roman"/>
          <w:sz w:val="24"/>
          <w:szCs w:val="24"/>
        </w:rPr>
        <w:t>o</w:t>
      </w:r>
      <w:r w:rsidR="00B76893" w:rsidRPr="00A86E4B">
        <w:rPr>
          <w:rFonts w:ascii="Times New Roman" w:hAnsi="Times New Roman" w:cs="Times New Roman"/>
          <w:sz w:val="24"/>
          <w:szCs w:val="24"/>
        </w:rPr>
        <w:t xml:space="preserve">f the money </w:t>
      </w:r>
      <w:r w:rsidR="007763FA" w:rsidRPr="00A86E4B">
        <w:rPr>
          <w:rFonts w:ascii="Times New Roman" w:hAnsi="Times New Roman" w:cs="Times New Roman"/>
          <w:sz w:val="24"/>
          <w:szCs w:val="24"/>
        </w:rPr>
        <w:t>spent on the renovations</w:t>
      </w:r>
      <w:r w:rsidR="00B6403B" w:rsidRPr="00A86E4B">
        <w:rPr>
          <w:rFonts w:ascii="Times New Roman" w:hAnsi="Times New Roman" w:cs="Times New Roman"/>
          <w:sz w:val="24"/>
          <w:szCs w:val="24"/>
        </w:rPr>
        <w:t>.</w:t>
      </w:r>
      <w:r w:rsidR="007763FA" w:rsidRPr="00A86E4B">
        <w:rPr>
          <w:rFonts w:ascii="Times New Roman" w:hAnsi="Times New Roman" w:cs="Times New Roman"/>
          <w:sz w:val="24"/>
          <w:szCs w:val="24"/>
        </w:rPr>
        <w:t xml:space="preserve"> </w:t>
      </w:r>
      <w:r w:rsidR="00B6403B" w:rsidRPr="00A86E4B">
        <w:rPr>
          <w:rFonts w:ascii="Times New Roman" w:hAnsi="Times New Roman" w:cs="Times New Roman"/>
          <w:sz w:val="24"/>
          <w:szCs w:val="24"/>
        </w:rPr>
        <w:t>T</w:t>
      </w:r>
      <w:r w:rsidR="007763FA" w:rsidRPr="00A86E4B">
        <w:rPr>
          <w:rFonts w:ascii="Times New Roman" w:hAnsi="Times New Roman" w:cs="Times New Roman"/>
          <w:sz w:val="24"/>
          <w:szCs w:val="24"/>
        </w:rPr>
        <w:t xml:space="preserve">he </w:t>
      </w:r>
      <w:r w:rsidR="008846F6" w:rsidRPr="00A86E4B">
        <w:rPr>
          <w:rFonts w:ascii="Times New Roman" w:hAnsi="Times New Roman" w:cs="Times New Roman"/>
          <w:sz w:val="24"/>
          <w:szCs w:val="24"/>
        </w:rPr>
        <w:t>defendants</w:t>
      </w:r>
      <w:r w:rsidR="007763FA" w:rsidRPr="00A86E4B">
        <w:rPr>
          <w:rFonts w:ascii="Times New Roman" w:hAnsi="Times New Roman" w:cs="Times New Roman"/>
          <w:sz w:val="24"/>
          <w:szCs w:val="24"/>
        </w:rPr>
        <w:t xml:space="preserve"> </w:t>
      </w:r>
      <w:r w:rsidR="00B6403B" w:rsidRPr="00A86E4B">
        <w:rPr>
          <w:rFonts w:ascii="Times New Roman" w:hAnsi="Times New Roman" w:cs="Times New Roman"/>
          <w:sz w:val="24"/>
          <w:szCs w:val="24"/>
        </w:rPr>
        <w:t>fail</w:t>
      </w:r>
      <w:r w:rsidR="007763FA" w:rsidRPr="00A86E4B">
        <w:rPr>
          <w:rFonts w:ascii="Times New Roman" w:hAnsi="Times New Roman" w:cs="Times New Roman"/>
          <w:sz w:val="24"/>
          <w:szCs w:val="24"/>
        </w:rPr>
        <w:t xml:space="preserve"> on their counter </w:t>
      </w:r>
      <w:r w:rsidR="008846F6" w:rsidRPr="00A86E4B">
        <w:rPr>
          <w:rFonts w:ascii="Times New Roman" w:hAnsi="Times New Roman" w:cs="Times New Roman"/>
          <w:sz w:val="24"/>
          <w:szCs w:val="24"/>
        </w:rPr>
        <w:t>claim</w:t>
      </w:r>
      <w:r w:rsidR="007763FA" w:rsidRPr="00A86E4B">
        <w:rPr>
          <w:rFonts w:ascii="Times New Roman" w:hAnsi="Times New Roman" w:cs="Times New Roman"/>
          <w:sz w:val="24"/>
          <w:szCs w:val="24"/>
        </w:rPr>
        <w:t xml:space="preserve">.  </w:t>
      </w:r>
      <w:r w:rsidR="00B76893" w:rsidRPr="00A86E4B">
        <w:rPr>
          <w:rFonts w:ascii="Times New Roman" w:hAnsi="Times New Roman" w:cs="Times New Roman"/>
          <w:sz w:val="24"/>
          <w:szCs w:val="24"/>
        </w:rPr>
        <w:t xml:space="preserve"> </w:t>
      </w:r>
    </w:p>
    <w:p w:rsidR="00DE4B58" w:rsidRPr="00A86E4B" w:rsidRDefault="00F55765" w:rsidP="00A86E4B">
      <w:p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Accordingly judgment is entered for the plaintiff’s in the following terms:-</w:t>
      </w:r>
    </w:p>
    <w:p w:rsidR="001D5C2B" w:rsidRPr="00A86E4B" w:rsidRDefault="00DE4B58" w:rsidP="00A86E4B">
      <w:pPr>
        <w:pStyle w:val="ListParagraph"/>
        <w:numPr>
          <w:ilvl w:val="0"/>
          <w:numId w:val="4"/>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The plaintiff’s are entitled to UGX 19,500,000/= (Uganda Shillings </w:t>
      </w:r>
      <w:r w:rsidR="001D5C2B" w:rsidRPr="00A86E4B">
        <w:rPr>
          <w:rFonts w:ascii="Times New Roman" w:hAnsi="Times New Roman" w:cs="Times New Roman"/>
          <w:sz w:val="24"/>
          <w:szCs w:val="24"/>
        </w:rPr>
        <w:t>Nineteen</w:t>
      </w:r>
      <w:r w:rsidRPr="00A86E4B">
        <w:rPr>
          <w:rFonts w:ascii="Times New Roman" w:hAnsi="Times New Roman" w:cs="Times New Roman"/>
          <w:sz w:val="24"/>
          <w:szCs w:val="24"/>
        </w:rPr>
        <w:t xml:space="preserve"> Million Five </w:t>
      </w:r>
      <w:r w:rsidR="001D5C2B" w:rsidRPr="00A86E4B">
        <w:rPr>
          <w:rFonts w:ascii="Times New Roman" w:hAnsi="Times New Roman" w:cs="Times New Roman"/>
          <w:sz w:val="24"/>
          <w:szCs w:val="24"/>
        </w:rPr>
        <w:t>Hundred Shillings Only)</w:t>
      </w:r>
      <w:r w:rsidR="00D97ADE" w:rsidRPr="00A86E4B">
        <w:rPr>
          <w:rFonts w:ascii="Times New Roman" w:hAnsi="Times New Roman" w:cs="Times New Roman"/>
          <w:sz w:val="24"/>
          <w:szCs w:val="24"/>
        </w:rPr>
        <w:t xml:space="preserve"> being refund of the money spent on renovations. </w:t>
      </w:r>
    </w:p>
    <w:p w:rsidR="00DF4311" w:rsidRPr="00A86E4B" w:rsidRDefault="001D5C2B" w:rsidP="00A86E4B">
      <w:pPr>
        <w:pStyle w:val="ListParagraph"/>
        <w:numPr>
          <w:ilvl w:val="0"/>
          <w:numId w:val="4"/>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Interest on the above at 20% per annum from date of filling the suit till payment in full. </w:t>
      </w:r>
    </w:p>
    <w:p w:rsidR="00DF4311" w:rsidRPr="00A86E4B" w:rsidRDefault="00DF4311" w:rsidP="00A86E4B">
      <w:pPr>
        <w:pStyle w:val="ListParagraph"/>
        <w:numPr>
          <w:ilvl w:val="0"/>
          <w:numId w:val="4"/>
        </w:numPr>
        <w:spacing w:line="360" w:lineRule="auto"/>
        <w:jc w:val="both"/>
        <w:rPr>
          <w:rFonts w:ascii="Times New Roman" w:hAnsi="Times New Roman" w:cs="Times New Roman"/>
          <w:sz w:val="24"/>
          <w:szCs w:val="24"/>
        </w:rPr>
      </w:pPr>
      <w:r w:rsidRPr="00A86E4B">
        <w:rPr>
          <w:rFonts w:ascii="Times New Roman" w:hAnsi="Times New Roman" w:cs="Times New Roman"/>
          <w:sz w:val="24"/>
          <w:szCs w:val="24"/>
        </w:rPr>
        <w:t xml:space="preserve">Costs of the suit. </w:t>
      </w:r>
    </w:p>
    <w:p w:rsidR="00860FE2" w:rsidRPr="00A86E4B" w:rsidRDefault="00860FE2" w:rsidP="00A86E4B">
      <w:pPr>
        <w:spacing w:line="360" w:lineRule="auto"/>
        <w:ind w:left="360"/>
        <w:jc w:val="both"/>
        <w:rPr>
          <w:rFonts w:ascii="Times New Roman" w:hAnsi="Times New Roman" w:cs="Times New Roman"/>
          <w:sz w:val="24"/>
          <w:szCs w:val="24"/>
        </w:rPr>
      </w:pPr>
    </w:p>
    <w:p w:rsidR="00860FE2" w:rsidRPr="00A86E4B" w:rsidRDefault="00860FE2" w:rsidP="00A86E4B">
      <w:pPr>
        <w:spacing w:after="0" w:line="360" w:lineRule="auto"/>
        <w:ind w:left="360"/>
        <w:jc w:val="both"/>
        <w:rPr>
          <w:rFonts w:ascii="Times New Roman" w:hAnsi="Times New Roman" w:cs="Times New Roman"/>
          <w:b/>
          <w:sz w:val="24"/>
          <w:szCs w:val="24"/>
        </w:rPr>
      </w:pPr>
      <w:r w:rsidRPr="00A86E4B">
        <w:rPr>
          <w:rFonts w:ascii="Times New Roman" w:hAnsi="Times New Roman" w:cs="Times New Roman"/>
          <w:b/>
          <w:sz w:val="24"/>
          <w:szCs w:val="24"/>
        </w:rPr>
        <w:t>B. Kainamura</w:t>
      </w:r>
    </w:p>
    <w:p w:rsidR="00860FE2" w:rsidRPr="00A86E4B" w:rsidRDefault="00860FE2" w:rsidP="00A86E4B">
      <w:pPr>
        <w:spacing w:after="0" w:line="360" w:lineRule="auto"/>
        <w:ind w:left="360"/>
        <w:jc w:val="both"/>
        <w:rPr>
          <w:rFonts w:ascii="Times New Roman" w:hAnsi="Times New Roman" w:cs="Times New Roman"/>
          <w:b/>
          <w:sz w:val="24"/>
          <w:szCs w:val="24"/>
        </w:rPr>
      </w:pPr>
      <w:r w:rsidRPr="00A86E4B">
        <w:rPr>
          <w:rFonts w:ascii="Times New Roman" w:hAnsi="Times New Roman" w:cs="Times New Roman"/>
          <w:b/>
          <w:sz w:val="24"/>
          <w:szCs w:val="24"/>
        </w:rPr>
        <w:t xml:space="preserve">Judge </w:t>
      </w:r>
    </w:p>
    <w:p w:rsidR="00860FE2" w:rsidRPr="00A86E4B" w:rsidRDefault="005262BA" w:rsidP="00A86E4B">
      <w:pPr>
        <w:spacing w:after="0" w:line="360" w:lineRule="auto"/>
        <w:ind w:left="360"/>
        <w:jc w:val="both"/>
        <w:rPr>
          <w:rFonts w:ascii="Times New Roman" w:hAnsi="Times New Roman" w:cs="Times New Roman"/>
          <w:b/>
          <w:sz w:val="24"/>
          <w:szCs w:val="24"/>
        </w:rPr>
      </w:pPr>
      <w:r w:rsidRPr="00A86E4B">
        <w:rPr>
          <w:rFonts w:ascii="Times New Roman" w:hAnsi="Times New Roman" w:cs="Times New Roman"/>
          <w:b/>
          <w:sz w:val="24"/>
          <w:szCs w:val="24"/>
        </w:rPr>
        <w:t>30</w:t>
      </w:r>
      <w:r w:rsidR="003E0A64" w:rsidRPr="00A86E4B">
        <w:rPr>
          <w:rFonts w:ascii="Times New Roman" w:hAnsi="Times New Roman" w:cs="Times New Roman"/>
          <w:b/>
          <w:sz w:val="24"/>
          <w:szCs w:val="24"/>
        </w:rPr>
        <w:t>.09.2015</w:t>
      </w:r>
    </w:p>
    <w:p w:rsidR="00F55765" w:rsidRPr="00A86E4B" w:rsidRDefault="00F55765" w:rsidP="00A86E4B">
      <w:pPr>
        <w:spacing w:after="0" w:line="360" w:lineRule="auto"/>
        <w:ind w:firstLine="150"/>
        <w:jc w:val="both"/>
        <w:rPr>
          <w:rFonts w:ascii="Times New Roman" w:hAnsi="Times New Roman" w:cs="Times New Roman"/>
          <w:sz w:val="24"/>
          <w:szCs w:val="24"/>
        </w:rPr>
      </w:pPr>
    </w:p>
    <w:sectPr w:rsidR="00F55765" w:rsidRPr="00A86E4B" w:rsidSect="00DD44B5">
      <w:pgSz w:w="12240" w:h="15840"/>
      <w:pgMar w:top="1440" w:right="1440" w:bottom="1440" w:left="17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7C" w:rsidRDefault="00550E7C" w:rsidP="00550788">
      <w:pPr>
        <w:spacing w:after="0" w:line="240" w:lineRule="auto"/>
      </w:pPr>
      <w:r>
        <w:separator/>
      </w:r>
    </w:p>
  </w:endnote>
  <w:endnote w:type="continuationSeparator" w:id="0">
    <w:p w:rsidR="00550E7C" w:rsidRDefault="00550E7C" w:rsidP="005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7C" w:rsidRDefault="00550E7C" w:rsidP="00550788">
      <w:pPr>
        <w:spacing w:after="0" w:line="240" w:lineRule="auto"/>
      </w:pPr>
      <w:r>
        <w:separator/>
      </w:r>
    </w:p>
  </w:footnote>
  <w:footnote w:type="continuationSeparator" w:id="0">
    <w:p w:rsidR="00550E7C" w:rsidRDefault="00550E7C" w:rsidP="00550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0C5"/>
    <w:multiLevelType w:val="hybridMultilevel"/>
    <w:tmpl w:val="84F674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59F9"/>
    <w:multiLevelType w:val="hybridMultilevel"/>
    <w:tmpl w:val="6052A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94C7F"/>
    <w:multiLevelType w:val="hybridMultilevel"/>
    <w:tmpl w:val="CAF2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A5FEC"/>
    <w:multiLevelType w:val="hybridMultilevel"/>
    <w:tmpl w:val="34423B2E"/>
    <w:lvl w:ilvl="0" w:tplc="2D8A8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69261A3"/>
    <w:multiLevelType w:val="hybridMultilevel"/>
    <w:tmpl w:val="0DC23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257DE"/>
    <w:multiLevelType w:val="hybridMultilevel"/>
    <w:tmpl w:val="5A08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2C"/>
    <w:rsid w:val="000000AC"/>
    <w:rsid w:val="000022D5"/>
    <w:rsid w:val="00010298"/>
    <w:rsid w:val="00010714"/>
    <w:rsid w:val="00012029"/>
    <w:rsid w:val="0001310C"/>
    <w:rsid w:val="00020B71"/>
    <w:rsid w:val="0002346F"/>
    <w:rsid w:val="00030838"/>
    <w:rsid w:val="00034613"/>
    <w:rsid w:val="00036737"/>
    <w:rsid w:val="00045609"/>
    <w:rsid w:val="000563FF"/>
    <w:rsid w:val="00060A4C"/>
    <w:rsid w:val="00072DF3"/>
    <w:rsid w:val="00081E67"/>
    <w:rsid w:val="000828D9"/>
    <w:rsid w:val="00082E08"/>
    <w:rsid w:val="00082E21"/>
    <w:rsid w:val="00087DD1"/>
    <w:rsid w:val="00090654"/>
    <w:rsid w:val="00092BEF"/>
    <w:rsid w:val="0009624B"/>
    <w:rsid w:val="00096337"/>
    <w:rsid w:val="000A7B9B"/>
    <w:rsid w:val="000B0DD1"/>
    <w:rsid w:val="000B407C"/>
    <w:rsid w:val="000B65E9"/>
    <w:rsid w:val="000B76E1"/>
    <w:rsid w:val="000B7FB4"/>
    <w:rsid w:val="000C2B31"/>
    <w:rsid w:val="000D0B64"/>
    <w:rsid w:val="000D6202"/>
    <w:rsid w:val="000D787E"/>
    <w:rsid w:val="000E0B30"/>
    <w:rsid w:val="000E0CBC"/>
    <w:rsid w:val="000E1208"/>
    <w:rsid w:val="000E305D"/>
    <w:rsid w:val="000E5BFE"/>
    <w:rsid w:val="000F4D75"/>
    <w:rsid w:val="0010354A"/>
    <w:rsid w:val="00103930"/>
    <w:rsid w:val="00106D14"/>
    <w:rsid w:val="00110CA0"/>
    <w:rsid w:val="00111827"/>
    <w:rsid w:val="00111BD8"/>
    <w:rsid w:val="00113026"/>
    <w:rsid w:val="0011554B"/>
    <w:rsid w:val="0011641C"/>
    <w:rsid w:val="001219F8"/>
    <w:rsid w:val="0012399C"/>
    <w:rsid w:val="0013014D"/>
    <w:rsid w:val="0013186A"/>
    <w:rsid w:val="00131FB4"/>
    <w:rsid w:val="00135BD3"/>
    <w:rsid w:val="00137D05"/>
    <w:rsid w:val="0014390A"/>
    <w:rsid w:val="001454A9"/>
    <w:rsid w:val="00151E86"/>
    <w:rsid w:val="00155254"/>
    <w:rsid w:val="0016169A"/>
    <w:rsid w:val="0017252B"/>
    <w:rsid w:val="00174D67"/>
    <w:rsid w:val="0017664D"/>
    <w:rsid w:val="00177D08"/>
    <w:rsid w:val="00181B27"/>
    <w:rsid w:val="00184CF7"/>
    <w:rsid w:val="00192310"/>
    <w:rsid w:val="001942FC"/>
    <w:rsid w:val="0019498E"/>
    <w:rsid w:val="00195BA6"/>
    <w:rsid w:val="001A21CC"/>
    <w:rsid w:val="001A258B"/>
    <w:rsid w:val="001A2E40"/>
    <w:rsid w:val="001A3993"/>
    <w:rsid w:val="001A4A2A"/>
    <w:rsid w:val="001A5092"/>
    <w:rsid w:val="001A7419"/>
    <w:rsid w:val="001A7743"/>
    <w:rsid w:val="001B0DF8"/>
    <w:rsid w:val="001B20A2"/>
    <w:rsid w:val="001C0B13"/>
    <w:rsid w:val="001C0D69"/>
    <w:rsid w:val="001C1049"/>
    <w:rsid w:val="001C6158"/>
    <w:rsid w:val="001D16EF"/>
    <w:rsid w:val="001D5C2B"/>
    <w:rsid w:val="001D6584"/>
    <w:rsid w:val="001E09B3"/>
    <w:rsid w:val="001E334D"/>
    <w:rsid w:val="001E5CAD"/>
    <w:rsid w:val="001E7BD3"/>
    <w:rsid w:val="001F1A10"/>
    <w:rsid w:val="001F1AA6"/>
    <w:rsid w:val="001F4D8C"/>
    <w:rsid w:val="001F56CB"/>
    <w:rsid w:val="001F65A0"/>
    <w:rsid w:val="001F76B8"/>
    <w:rsid w:val="0020353C"/>
    <w:rsid w:val="00210B88"/>
    <w:rsid w:val="00211493"/>
    <w:rsid w:val="002147FA"/>
    <w:rsid w:val="00230D6D"/>
    <w:rsid w:val="0023256F"/>
    <w:rsid w:val="0023384E"/>
    <w:rsid w:val="00234005"/>
    <w:rsid w:val="00234850"/>
    <w:rsid w:val="00235EDA"/>
    <w:rsid w:val="0023702D"/>
    <w:rsid w:val="00245F96"/>
    <w:rsid w:val="00247BDD"/>
    <w:rsid w:val="00251B83"/>
    <w:rsid w:val="00252D64"/>
    <w:rsid w:val="00255271"/>
    <w:rsid w:val="00255A4F"/>
    <w:rsid w:val="00255A9B"/>
    <w:rsid w:val="002572F1"/>
    <w:rsid w:val="00263058"/>
    <w:rsid w:val="002679A6"/>
    <w:rsid w:val="00267FAA"/>
    <w:rsid w:val="002733CF"/>
    <w:rsid w:val="00273A40"/>
    <w:rsid w:val="002770A8"/>
    <w:rsid w:val="00282B6D"/>
    <w:rsid w:val="002951AC"/>
    <w:rsid w:val="00296160"/>
    <w:rsid w:val="002A52D8"/>
    <w:rsid w:val="002B0924"/>
    <w:rsid w:val="002B0AFF"/>
    <w:rsid w:val="002B13E7"/>
    <w:rsid w:val="002B49F9"/>
    <w:rsid w:val="002C0858"/>
    <w:rsid w:val="002C2FFB"/>
    <w:rsid w:val="002C3CFB"/>
    <w:rsid w:val="002C3DBF"/>
    <w:rsid w:val="002C6EE3"/>
    <w:rsid w:val="002C7573"/>
    <w:rsid w:val="002D77FC"/>
    <w:rsid w:val="002E000E"/>
    <w:rsid w:val="002E7EBB"/>
    <w:rsid w:val="002F4FDA"/>
    <w:rsid w:val="002F56A9"/>
    <w:rsid w:val="002F605A"/>
    <w:rsid w:val="00300429"/>
    <w:rsid w:val="0030652E"/>
    <w:rsid w:val="0031151A"/>
    <w:rsid w:val="00315994"/>
    <w:rsid w:val="003261A3"/>
    <w:rsid w:val="003506D7"/>
    <w:rsid w:val="00353541"/>
    <w:rsid w:val="003539B3"/>
    <w:rsid w:val="0035542F"/>
    <w:rsid w:val="0035600D"/>
    <w:rsid w:val="00356DAA"/>
    <w:rsid w:val="00357831"/>
    <w:rsid w:val="003639E5"/>
    <w:rsid w:val="0036725B"/>
    <w:rsid w:val="0037069B"/>
    <w:rsid w:val="00370DB6"/>
    <w:rsid w:val="00385221"/>
    <w:rsid w:val="00393D71"/>
    <w:rsid w:val="0039545C"/>
    <w:rsid w:val="003A0863"/>
    <w:rsid w:val="003A0EFF"/>
    <w:rsid w:val="003A1408"/>
    <w:rsid w:val="003A17E2"/>
    <w:rsid w:val="003A4226"/>
    <w:rsid w:val="003A5A11"/>
    <w:rsid w:val="003A6C93"/>
    <w:rsid w:val="003A7DBC"/>
    <w:rsid w:val="003B2D06"/>
    <w:rsid w:val="003C1383"/>
    <w:rsid w:val="003C2613"/>
    <w:rsid w:val="003C3A34"/>
    <w:rsid w:val="003C5E8B"/>
    <w:rsid w:val="003D332E"/>
    <w:rsid w:val="003D440E"/>
    <w:rsid w:val="003D4793"/>
    <w:rsid w:val="003E0A64"/>
    <w:rsid w:val="003E665A"/>
    <w:rsid w:val="003E6742"/>
    <w:rsid w:val="003F1541"/>
    <w:rsid w:val="003F5DCD"/>
    <w:rsid w:val="003F5E3E"/>
    <w:rsid w:val="0040161D"/>
    <w:rsid w:val="00404350"/>
    <w:rsid w:val="00405143"/>
    <w:rsid w:val="00410B99"/>
    <w:rsid w:val="00412583"/>
    <w:rsid w:val="00430642"/>
    <w:rsid w:val="0043070D"/>
    <w:rsid w:val="004373E0"/>
    <w:rsid w:val="00441C53"/>
    <w:rsid w:val="00445D1D"/>
    <w:rsid w:val="0044752A"/>
    <w:rsid w:val="0044771C"/>
    <w:rsid w:val="004555AC"/>
    <w:rsid w:val="00474E98"/>
    <w:rsid w:val="004761BE"/>
    <w:rsid w:val="004808C9"/>
    <w:rsid w:val="004831E7"/>
    <w:rsid w:val="00485171"/>
    <w:rsid w:val="004903A7"/>
    <w:rsid w:val="00491E6F"/>
    <w:rsid w:val="0049350B"/>
    <w:rsid w:val="004A1DD2"/>
    <w:rsid w:val="004A4569"/>
    <w:rsid w:val="004A72C6"/>
    <w:rsid w:val="004B311D"/>
    <w:rsid w:val="004B596D"/>
    <w:rsid w:val="004B633C"/>
    <w:rsid w:val="004C1042"/>
    <w:rsid w:val="004C507F"/>
    <w:rsid w:val="004C70DD"/>
    <w:rsid w:val="004D4CD0"/>
    <w:rsid w:val="004D6D60"/>
    <w:rsid w:val="004E18D3"/>
    <w:rsid w:val="004E44D1"/>
    <w:rsid w:val="004F012A"/>
    <w:rsid w:val="00511EDE"/>
    <w:rsid w:val="00512722"/>
    <w:rsid w:val="00513F01"/>
    <w:rsid w:val="0051456E"/>
    <w:rsid w:val="005262BA"/>
    <w:rsid w:val="0052716E"/>
    <w:rsid w:val="005276BF"/>
    <w:rsid w:val="0053282D"/>
    <w:rsid w:val="00533F53"/>
    <w:rsid w:val="0053498A"/>
    <w:rsid w:val="0054295F"/>
    <w:rsid w:val="005475EA"/>
    <w:rsid w:val="00550788"/>
    <w:rsid w:val="00550E7C"/>
    <w:rsid w:val="00551D57"/>
    <w:rsid w:val="00552FA2"/>
    <w:rsid w:val="00555DCD"/>
    <w:rsid w:val="0055722F"/>
    <w:rsid w:val="00563A49"/>
    <w:rsid w:val="0056718D"/>
    <w:rsid w:val="00570394"/>
    <w:rsid w:val="00576BD5"/>
    <w:rsid w:val="00577BCF"/>
    <w:rsid w:val="00584BC7"/>
    <w:rsid w:val="00585070"/>
    <w:rsid w:val="00585CEA"/>
    <w:rsid w:val="00585E07"/>
    <w:rsid w:val="005927AB"/>
    <w:rsid w:val="00594DC3"/>
    <w:rsid w:val="005956A3"/>
    <w:rsid w:val="00595C03"/>
    <w:rsid w:val="005A0A23"/>
    <w:rsid w:val="005A2A39"/>
    <w:rsid w:val="005A4D79"/>
    <w:rsid w:val="005A6B5B"/>
    <w:rsid w:val="005B12B1"/>
    <w:rsid w:val="005B2319"/>
    <w:rsid w:val="005B2F09"/>
    <w:rsid w:val="005B5450"/>
    <w:rsid w:val="005B58DC"/>
    <w:rsid w:val="005C73E6"/>
    <w:rsid w:val="005D1B5D"/>
    <w:rsid w:val="005D4D27"/>
    <w:rsid w:val="005E12A2"/>
    <w:rsid w:val="005E1D27"/>
    <w:rsid w:val="005E423D"/>
    <w:rsid w:val="005F0393"/>
    <w:rsid w:val="005F4028"/>
    <w:rsid w:val="00600C9A"/>
    <w:rsid w:val="006039FF"/>
    <w:rsid w:val="00604162"/>
    <w:rsid w:val="006129B9"/>
    <w:rsid w:val="0061338E"/>
    <w:rsid w:val="00613584"/>
    <w:rsid w:val="0061388B"/>
    <w:rsid w:val="006145F9"/>
    <w:rsid w:val="006148E3"/>
    <w:rsid w:val="00615545"/>
    <w:rsid w:val="00616436"/>
    <w:rsid w:val="00617F1A"/>
    <w:rsid w:val="00621CFA"/>
    <w:rsid w:val="00637ADB"/>
    <w:rsid w:val="00651529"/>
    <w:rsid w:val="006526D2"/>
    <w:rsid w:val="00652B59"/>
    <w:rsid w:val="006552BE"/>
    <w:rsid w:val="006555DA"/>
    <w:rsid w:val="0066266F"/>
    <w:rsid w:val="00666C75"/>
    <w:rsid w:val="00667ADA"/>
    <w:rsid w:val="00670A29"/>
    <w:rsid w:val="00671112"/>
    <w:rsid w:val="00671AF2"/>
    <w:rsid w:val="00671B3B"/>
    <w:rsid w:val="00673E74"/>
    <w:rsid w:val="00675FF4"/>
    <w:rsid w:val="006768DD"/>
    <w:rsid w:val="006834D5"/>
    <w:rsid w:val="00686F5A"/>
    <w:rsid w:val="00686F66"/>
    <w:rsid w:val="00692E33"/>
    <w:rsid w:val="00694081"/>
    <w:rsid w:val="006A1C02"/>
    <w:rsid w:val="006A502F"/>
    <w:rsid w:val="006A54C8"/>
    <w:rsid w:val="006B3849"/>
    <w:rsid w:val="006B4B82"/>
    <w:rsid w:val="006B4CAA"/>
    <w:rsid w:val="006B5197"/>
    <w:rsid w:val="006C2AE4"/>
    <w:rsid w:val="006C4C54"/>
    <w:rsid w:val="006C4D92"/>
    <w:rsid w:val="006C5271"/>
    <w:rsid w:val="006D4FE8"/>
    <w:rsid w:val="006E0444"/>
    <w:rsid w:val="006E332F"/>
    <w:rsid w:val="006E41DE"/>
    <w:rsid w:val="006E489F"/>
    <w:rsid w:val="006E7FCF"/>
    <w:rsid w:val="006F1448"/>
    <w:rsid w:val="006F21C4"/>
    <w:rsid w:val="006F6AAE"/>
    <w:rsid w:val="00701AF2"/>
    <w:rsid w:val="0070682D"/>
    <w:rsid w:val="0071041E"/>
    <w:rsid w:val="00710A78"/>
    <w:rsid w:val="00712660"/>
    <w:rsid w:val="00712BEF"/>
    <w:rsid w:val="007172AC"/>
    <w:rsid w:val="00717963"/>
    <w:rsid w:val="00721E6E"/>
    <w:rsid w:val="00725055"/>
    <w:rsid w:val="00727C34"/>
    <w:rsid w:val="00727F58"/>
    <w:rsid w:val="00730656"/>
    <w:rsid w:val="00735794"/>
    <w:rsid w:val="00740C33"/>
    <w:rsid w:val="00741B71"/>
    <w:rsid w:val="00741E03"/>
    <w:rsid w:val="007519DB"/>
    <w:rsid w:val="00756A28"/>
    <w:rsid w:val="00763849"/>
    <w:rsid w:val="0076391B"/>
    <w:rsid w:val="00765073"/>
    <w:rsid w:val="00765751"/>
    <w:rsid w:val="00765AA1"/>
    <w:rsid w:val="00772532"/>
    <w:rsid w:val="00773BEC"/>
    <w:rsid w:val="007763FA"/>
    <w:rsid w:val="00780B66"/>
    <w:rsid w:val="00785CCD"/>
    <w:rsid w:val="007879CC"/>
    <w:rsid w:val="0079276B"/>
    <w:rsid w:val="00794A32"/>
    <w:rsid w:val="00794C65"/>
    <w:rsid w:val="007955C0"/>
    <w:rsid w:val="007A6133"/>
    <w:rsid w:val="007A684F"/>
    <w:rsid w:val="007A7259"/>
    <w:rsid w:val="007A7F44"/>
    <w:rsid w:val="007B14E8"/>
    <w:rsid w:val="007B43EB"/>
    <w:rsid w:val="007B59B1"/>
    <w:rsid w:val="007B6980"/>
    <w:rsid w:val="007C0989"/>
    <w:rsid w:val="007C16F6"/>
    <w:rsid w:val="007C3E49"/>
    <w:rsid w:val="007C50A6"/>
    <w:rsid w:val="007C52D4"/>
    <w:rsid w:val="007D726E"/>
    <w:rsid w:val="007E12E9"/>
    <w:rsid w:val="007E6AD0"/>
    <w:rsid w:val="007F047E"/>
    <w:rsid w:val="007F454A"/>
    <w:rsid w:val="007F623E"/>
    <w:rsid w:val="00803FA0"/>
    <w:rsid w:val="00806435"/>
    <w:rsid w:val="0080780A"/>
    <w:rsid w:val="00810F01"/>
    <w:rsid w:val="00810FC5"/>
    <w:rsid w:val="00812C3F"/>
    <w:rsid w:val="00817A76"/>
    <w:rsid w:val="00821DD4"/>
    <w:rsid w:val="00827226"/>
    <w:rsid w:val="00830572"/>
    <w:rsid w:val="008341B0"/>
    <w:rsid w:val="00834F82"/>
    <w:rsid w:val="00836DA1"/>
    <w:rsid w:val="00844831"/>
    <w:rsid w:val="008448F4"/>
    <w:rsid w:val="008545F6"/>
    <w:rsid w:val="008551B2"/>
    <w:rsid w:val="00860E5C"/>
    <w:rsid w:val="00860FE2"/>
    <w:rsid w:val="00861DF4"/>
    <w:rsid w:val="00865224"/>
    <w:rsid w:val="00865DB1"/>
    <w:rsid w:val="0086647D"/>
    <w:rsid w:val="00866F5D"/>
    <w:rsid w:val="00867469"/>
    <w:rsid w:val="00867882"/>
    <w:rsid w:val="00871740"/>
    <w:rsid w:val="00875FA7"/>
    <w:rsid w:val="008846F6"/>
    <w:rsid w:val="00884CEF"/>
    <w:rsid w:val="0088535E"/>
    <w:rsid w:val="00885BD8"/>
    <w:rsid w:val="008931EA"/>
    <w:rsid w:val="00895851"/>
    <w:rsid w:val="00897B05"/>
    <w:rsid w:val="008A0F68"/>
    <w:rsid w:val="008A1C16"/>
    <w:rsid w:val="008A64E8"/>
    <w:rsid w:val="008C2B1D"/>
    <w:rsid w:val="008C4940"/>
    <w:rsid w:val="008C5A31"/>
    <w:rsid w:val="008D0CB4"/>
    <w:rsid w:val="008D7F3E"/>
    <w:rsid w:val="008E42D1"/>
    <w:rsid w:val="008E6F38"/>
    <w:rsid w:val="008F207F"/>
    <w:rsid w:val="008F4782"/>
    <w:rsid w:val="008F4E64"/>
    <w:rsid w:val="008F5448"/>
    <w:rsid w:val="008F5BFE"/>
    <w:rsid w:val="00903064"/>
    <w:rsid w:val="009146F2"/>
    <w:rsid w:val="00917400"/>
    <w:rsid w:val="00920405"/>
    <w:rsid w:val="00921972"/>
    <w:rsid w:val="00921AD7"/>
    <w:rsid w:val="00921D1D"/>
    <w:rsid w:val="00925B93"/>
    <w:rsid w:val="00926F21"/>
    <w:rsid w:val="0092732A"/>
    <w:rsid w:val="00927A2D"/>
    <w:rsid w:val="00930417"/>
    <w:rsid w:val="0093524E"/>
    <w:rsid w:val="00936F0C"/>
    <w:rsid w:val="009410C2"/>
    <w:rsid w:val="009444DF"/>
    <w:rsid w:val="00945546"/>
    <w:rsid w:val="0094659F"/>
    <w:rsid w:val="00952CBC"/>
    <w:rsid w:val="00960F4D"/>
    <w:rsid w:val="009612C7"/>
    <w:rsid w:val="0096253F"/>
    <w:rsid w:val="0096331B"/>
    <w:rsid w:val="00963780"/>
    <w:rsid w:val="00965671"/>
    <w:rsid w:val="0096621F"/>
    <w:rsid w:val="00966A2A"/>
    <w:rsid w:val="00970A2D"/>
    <w:rsid w:val="00972C75"/>
    <w:rsid w:val="00973525"/>
    <w:rsid w:val="00974A24"/>
    <w:rsid w:val="00975709"/>
    <w:rsid w:val="009757E9"/>
    <w:rsid w:val="0097713F"/>
    <w:rsid w:val="009778B3"/>
    <w:rsid w:val="0098191D"/>
    <w:rsid w:val="009863A8"/>
    <w:rsid w:val="00990162"/>
    <w:rsid w:val="009908A2"/>
    <w:rsid w:val="00993677"/>
    <w:rsid w:val="00994C79"/>
    <w:rsid w:val="00994F72"/>
    <w:rsid w:val="00996A70"/>
    <w:rsid w:val="00997B25"/>
    <w:rsid w:val="009A2FE8"/>
    <w:rsid w:val="009A5BCC"/>
    <w:rsid w:val="009B0802"/>
    <w:rsid w:val="009C2FA8"/>
    <w:rsid w:val="009C3E08"/>
    <w:rsid w:val="009C5AB7"/>
    <w:rsid w:val="009C64FE"/>
    <w:rsid w:val="009C6736"/>
    <w:rsid w:val="009C674D"/>
    <w:rsid w:val="009D1AD3"/>
    <w:rsid w:val="009D7B6A"/>
    <w:rsid w:val="009E2091"/>
    <w:rsid w:val="009E3CDE"/>
    <w:rsid w:val="009E5636"/>
    <w:rsid w:val="00A02105"/>
    <w:rsid w:val="00A03F8D"/>
    <w:rsid w:val="00A0459A"/>
    <w:rsid w:val="00A06998"/>
    <w:rsid w:val="00A07E2D"/>
    <w:rsid w:val="00A23184"/>
    <w:rsid w:val="00A23505"/>
    <w:rsid w:val="00A23978"/>
    <w:rsid w:val="00A262A5"/>
    <w:rsid w:val="00A2721E"/>
    <w:rsid w:val="00A30E62"/>
    <w:rsid w:val="00A3175D"/>
    <w:rsid w:val="00A35397"/>
    <w:rsid w:val="00A36CE4"/>
    <w:rsid w:val="00A37822"/>
    <w:rsid w:val="00A41679"/>
    <w:rsid w:val="00A41EF7"/>
    <w:rsid w:val="00A456B9"/>
    <w:rsid w:val="00A46BE1"/>
    <w:rsid w:val="00A46C47"/>
    <w:rsid w:val="00A46E9B"/>
    <w:rsid w:val="00A52B7F"/>
    <w:rsid w:val="00A56B65"/>
    <w:rsid w:val="00A61A48"/>
    <w:rsid w:val="00A62174"/>
    <w:rsid w:val="00A675E5"/>
    <w:rsid w:val="00A70609"/>
    <w:rsid w:val="00A71D4C"/>
    <w:rsid w:val="00A738D2"/>
    <w:rsid w:val="00A824E4"/>
    <w:rsid w:val="00A86E4B"/>
    <w:rsid w:val="00A91609"/>
    <w:rsid w:val="00A93E53"/>
    <w:rsid w:val="00AA055D"/>
    <w:rsid w:val="00AA4C6F"/>
    <w:rsid w:val="00AB061B"/>
    <w:rsid w:val="00AB6035"/>
    <w:rsid w:val="00AC2A7F"/>
    <w:rsid w:val="00AC5FA2"/>
    <w:rsid w:val="00AD3690"/>
    <w:rsid w:val="00AD3FB5"/>
    <w:rsid w:val="00AD45C2"/>
    <w:rsid w:val="00AD7BC8"/>
    <w:rsid w:val="00AE07F7"/>
    <w:rsid w:val="00AE0862"/>
    <w:rsid w:val="00AE2D94"/>
    <w:rsid w:val="00AE3C76"/>
    <w:rsid w:val="00AE4037"/>
    <w:rsid w:val="00AE6647"/>
    <w:rsid w:val="00AF2CD2"/>
    <w:rsid w:val="00AF6B7F"/>
    <w:rsid w:val="00B0266D"/>
    <w:rsid w:val="00B111B3"/>
    <w:rsid w:val="00B1235C"/>
    <w:rsid w:val="00B13134"/>
    <w:rsid w:val="00B14315"/>
    <w:rsid w:val="00B14FC8"/>
    <w:rsid w:val="00B15CAF"/>
    <w:rsid w:val="00B20FF5"/>
    <w:rsid w:val="00B21165"/>
    <w:rsid w:val="00B30C70"/>
    <w:rsid w:val="00B45E5E"/>
    <w:rsid w:val="00B46A76"/>
    <w:rsid w:val="00B46C53"/>
    <w:rsid w:val="00B47207"/>
    <w:rsid w:val="00B47FF0"/>
    <w:rsid w:val="00B512E6"/>
    <w:rsid w:val="00B51956"/>
    <w:rsid w:val="00B527BB"/>
    <w:rsid w:val="00B55DD1"/>
    <w:rsid w:val="00B6219D"/>
    <w:rsid w:val="00B62F0C"/>
    <w:rsid w:val="00B6403B"/>
    <w:rsid w:val="00B74FC9"/>
    <w:rsid w:val="00B756C0"/>
    <w:rsid w:val="00B76893"/>
    <w:rsid w:val="00B77E51"/>
    <w:rsid w:val="00B839BC"/>
    <w:rsid w:val="00B91015"/>
    <w:rsid w:val="00B92B3E"/>
    <w:rsid w:val="00B967C7"/>
    <w:rsid w:val="00BA221C"/>
    <w:rsid w:val="00BA483F"/>
    <w:rsid w:val="00BB1C61"/>
    <w:rsid w:val="00BB250B"/>
    <w:rsid w:val="00BB38DA"/>
    <w:rsid w:val="00BB4BE0"/>
    <w:rsid w:val="00BC4DD1"/>
    <w:rsid w:val="00BC5155"/>
    <w:rsid w:val="00BD22F6"/>
    <w:rsid w:val="00BD2832"/>
    <w:rsid w:val="00BD411C"/>
    <w:rsid w:val="00BD71C3"/>
    <w:rsid w:val="00BE14F0"/>
    <w:rsid w:val="00BE36A6"/>
    <w:rsid w:val="00BE4702"/>
    <w:rsid w:val="00BE5D6B"/>
    <w:rsid w:val="00BF1554"/>
    <w:rsid w:val="00BF18DB"/>
    <w:rsid w:val="00BF219C"/>
    <w:rsid w:val="00BF2487"/>
    <w:rsid w:val="00BF5912"/>
    <w:rsid w:val="00C056BE"/>
    <w:rsid w:val="00C100A9"/>
    <w:rsid w:val="00C1193F"/>
    <w:rsid w:val="00C16278"/>
    <w:rsid w:val="00C20A9A"/>
    <w:rsid w:val="00C216AE"/>
    <w:rsid w:val="00C22A19"/>
    <w:rsid w:val="00C22EAE"/>
    <w:rsid w:val="00C231C5"/>
    <w:rsid w:val="00C2369C"/>
    <w:rsid w:val="00C240B5"/>
    <w:rsid w:val="00C26BCA"/>
    <w:rsid w:val="00C30B08"/>
    <w:rsid w:val="00C337D2"/>
    <w:rsid w:val="00C37FB0"/>
    <w:rsid w:val="00C441C6"/>
    <w:rsid w:val="00C47858"/>
    <w:rsid w:val="00C516C3"/>
    <w:rsid w:val="00C51B04"/>
    <w:rsid w:val="00C5437F"/>
    <w:rsid w:val="00C60219"/>
    <w:rsid w:val="00C6145B"/>
    <w:rsid w:val="00C62600"/>
    <w:rsid w:val="00C62914"/>
    <w:rsid w:val="00C65432"/>
    <w:rsid w:val="00C65E2C"/>
    <w:rsid w:val="00C72EDA"/>
    <w:rsid w:val="00C7394C"/>
    <w:rsid w:val="00C768D9"/>
    <w:rsid w:val="00C82FBB"/>
    <w:rsid w:val="00C84694"/>
    <w:rsid w:val="00C9365F"/>
    <w:rsid w:val="00C93BF7"/>
    <w:rsid w:val="00C961D2"/>
    <w:rsid w:val="00C96A26"/>
    <w:rsid w:val="00CA0823"/>
    <w:rsid w:val="00CB0773"/>
    <w:rsid w:val="00CB2CF9"/>
    <w:rsid w:val="00CC3407"/>
    <w:rsid w:val="00CC5D3D"/>
    <w:rsid w:val="00CD11DE"/>
    <w:rsid w:val="00CE161D"/>
    <w:rsid w:val="00CE1D9C"/>
    <w:rsid w:val="00CE6046"/>
    <w:rsid w:val="00CF2C26"/>
    <w:rsid w:val="00D00632"/>
    <w:rsid w:val="00D03ED7"/>
    <w:rsid w:val="00D05979"/>
    <w:rsid w:val="00D06F81"/>
    <w:rsid w:val="00D0741E"/>
    <w:rsid w:val="00D107C2"/>
    <w:rsid w:val="00D10CB6"/>
    <w:rsid w:val="00D21461"/>
    <w:rsid w:val="00D21B82"/>
    <w:rsid w:val="00D2420B"/>
    <w:rsid w:val="00D25253"/>
    <w:rsid w:val="00D262EF"/>
    <w:rsid w:val="00D26DEE"/>
    <w:rsid w:val="00D30E98"/>
    <w:rsid w:val="00D35D92"/>
    <w:rsid w:val="00D362E6"/>
    <w:rsid w:val="00D40C32"/>
    <w:rsid w:val="00D42AF8"/>
    <w:rsid w:val="00D43298"/>
    <w:rsid w:val="00D46F58"/>
    <w:rsid w:val="00D500EE"/>
    <w:rsid w:val="00D51BF4"/>
    <w:rsid w:val="00D523A0"/>
    <w:rsid w:val="00D52E56"/>
    <w:rsid w:val="00D5502A"/>
    <w:rsid w:val="00D56F0D"/>
    <w:rsid w:val="00D570B9"/>
    <w:rsid w:val="00D62172"/>
    <w:rsid w:val="00D64FFF"/>
    <w:rsid w:val="00D671E4"/>
    <w:rsid w:val="00D718D4"/>
    <w:rsid w:val="00D72AB8"/>
    <w:rsid w:val="00D73A99"/>
    <w:rsid w:val="00D76560"/>
    <w:rsid w:val="00D76F6F"/>
    <w:rsid w:val="00D913D6"/>
    <w:rsid w:val="00D92DD3"/>
    <w:rsid w:val="00D9465E"/>
    <w:rsid w:val="00D97ADE"/>
    <w:rsid w:val="00DA147A"/>
    <w:rsid w:val="00DA3357"/>
    <w:rsid w:val="00DA37A1"/>
    <w:rsid w:val="00DB709B"/>
    <w:rsid w:val="00DC09F7"/>
    <w:rsid w:val="00DD116A"/>
    <w:rsid w:val="00DD27B1"/>
    <w:rsid w:val="00DD44B5"/>
    <w:rsid w:val="00DD568F"/>
    <w:rsid w:val="00DD7C97"/>
    <w:rsid w:val="00DE0A63"/>
    <w:rsid w:val="00DE35C9"/>
    <w:rsid w:val="00DE4B58"/>
    <w:rsid w:val="00DE7D2D"/>
    <w:rsid w:val="00DF0B22"/>
    <w:rsid w:val="00DF1C99"/>
    <w:rsid w:val="00DF4311"/>
    <w:rsid w:val="00DF76EE"/>
    <w:rsid w:val="00E01B8D"/>
    <w:rsid w:val="00E035CB"/>
    <w:rsid w:val="00E05946"/>
    <w:rsid w:val="00E12A35"/>
    <w:rsid w:val="00E149BB"/>
    <w:rsid w:val="00E150DD"/>
    <w:rsid w:val="00E2145A"/>
    <w:rsid w:val="00E30548"/>
    <w:rsid w:val="00E30955"/>
    <w:rsid w:val="00E50E0E"/>
    <w:rsid w:val="00E50FB4"/>
    <w:rsid w:val="00E5125B"/>
    <w:rsid w:val="00E541DE"/>
    <w:rsid w:val="00E56F90"/>
    <w:rsid w:val="00E5705C"/>
    <w:rsid w:val="00E6736C"/>
    <w:rsid w:val="00E76CE3"/>
    <w:rsid w:val="00E8086A"/>
    <w:rsid w:val="00E8236D"/>
    <w:rsid w:val="00E831FD"/>
    <w:rsid w:val="00E87038"/>
    <w:rsid w:val="00E87461"/>
    <w:rsid w:val="00E87D9C"/>
    <w:rsid w:val="00E92270"/>
    <w:rsid w:val="00E94E1B"/>
    <w:rsid w:val="00EA005C"/>
    <w:rsid w:val="00EA1A34"/>
    <w:rsid w:val="00EA2A4B"/>
    <w:rsid w:val="00EA346F"/>
    <w:rsid w:val="00EA4B03"/>
    <w:rsid w:val="00EA50DC"/>
    <w:rsid w:val="00EB03ED"/>
    <w:rsid w:val="00EB27B5"/>
    <w:rsid w:val="00EB5D22"/>
    <w:rsid w:val="00EB62C1"/>
    <w:rsid w:val="00EC1A21"/>
    <w:rsid w:val="00EC3043"/>
    <w:rsid w:val="00EC7DAF"/>
    <w:rsid w:val="00ED1A3D"/>
    <w:rsid w:val="00ED2CC1"/>
    <w:rsid w:val="00ED3012"/>
    <w:rsid w:val="00ED3F03"/>
    <w:rsid w:val="00EE5215"/>
    <w:rsid w:val="00EF4138"/>
    <w:rsid w:val="00EF7120"/>
    <w:rsid w:val="00F00877"/>
    <w:rsid w:val="00F02690"/>
    <w:rsid w:val="00F05784"/>
    <w:rsid w:val="00F11C7A"/>
    <w:rsid w:val="00F240F6"/>
    <w:rsid w:val="00F30221"/>
    <w:rsid w:val="00F37DD3"/>
    <w:rsid w:val="00F44FCA"/>
    <w:rsid w:val="00F51569"/>
    <w:rsid w:val="00F55765"/>
    <w:rsid w:val="00F627BA"/>
    <w:rsid w:val="00F66816"/>
    <w:rsid w:val="00F6710D"/>
    <w:rsid w:val="00F722E4"/>
    <w:rsid w:val="00F73116"/>
    <w:rsid w:val="00F75B1E"/>
    <w:rsid w:val="00F75E87"/>
    <w:rsid w:val="00F7667B"/>
    <w:rsid w:val="00F82491"/>
    <w:rsid w:val="00F84BF8"/>
    <w:rsid w:val="00F91B79"/>
    <w:rsid w:val="00F94764"/>
    <w:rsid w:val="00F96B10"/>
    <w:rsid w:val="00F971BE"/>
    <w:rsid w:val="00FA001D"/>
    <w:rsid w:val="00FA013F"/>
    <w:rsid w:val="00FA12B0"/>
    <w:rsid w:val="00FA291E"/>
    <w:rsid w:val="00FA5FD8"/>
    <w:rsid w:val="00FB00E1"/>
    <w:rsid w:val="00FB265F"/>
    <w:rsid w:val="00FB7290"/>
    <w:rsid w:val="00FB757B"/>
    <w:rsid w:val="00FC40FD"/>
    <w:rsid w:val="00FC74FD"/>
    <w:rsid w:val="00FD0B49"/>
    <w:rsid w:val="00FD3BF7"/>
    <w:rsid w:val="00FD5015"/>
    <w:rsid w:val="00FD6DAE"/>
    <w:rsid w:val="00FE2BA8"/>
    <w:rsid w:val="00FF0035"/>
    <w:rsid w:val="00FF2BF2"/>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33"/>
    <w:pPr>
      <w:ind w:left="720"/>
      <w:contextualSpacing/>
    </w:pPr>
  </w:style>
  <w:style w:type="paragraph" w:styleId="Header">
    <w:name w:val="header"/>
    <w:basedOn w:val="Normal"/>
    <w:link w:val="HeaderChar"/>
    <w:uiPriority w:val="99"/>
    <w:unhideWhenUsed/>
    <w:rsid w:val="0055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88"/>
  </w:style>
  <w:style w:type="paragraph" w:styleId="Footer">
    <w:name w:val="footer"/>
    <w:basedOn w:val="Normal"/>
    <w:link w:val="FooterChar"/>
    <w:uiPriority w:val="99"/>
    <w:unhideWhenUsed/>
    <w:rsid w:val="0055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88"/>
  </w:style>
  <w:style w:type="paragraph" w:styleId="NoSpacing">
    <w:name w:val="No Spacing"/>
    <w:uiPriority w:val="1"/>
    <w:qFormat/>
    <w:rsid w:val="000456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33"/>
    <w:pPr>
      <w:ind w:left="720"/>
      <w:contextualSpacing/>
    </w:pPr>
  </w:style>
  <w:style w:type="paragraph" w:styleId="Header">
    <w:name w:val="header"/>
    <w:basedOn w:val="Normal"/>
    <w:link w:val="HeaderChar"/>
    <w:uiPriority w:val="99"/>
    <w:unhideWhenUsed/>
    <w:rsid w:val="0055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788"/>
  </w:style>
  <w:style w:type="paragraph" w:styleId="Footer">
    <w:name w:val="footer"/>
    <w:basedOn w:val="Normal"/>
    <w:link w:val="FooterChar"/>
    <w:uiPriority w:val="99"/>
    <w:unhideWhenUsed/>
    <w:rsid w:val="0055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788"/>
  </w:style>
  <w:style w:type="paragraph" w:styleId="NoSpacing">
    <w:name w:val="No Spacing"/>
    <w:uiPriority w:val="1"/>
    <w:qFormat/>
    <w:rsid w:val="000456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3652</Words>
  <Characters>20821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2015-09-29T12:52:00Z</cp:lastPrinted>
  <dcterms:created xsi:type="dcterms:W3CDTF">2016-01-12T09:15:00Z</dcterms:created>
  <dcterms:modified xsi:type="dcterms:W3CDTF">2016-01-12T09:15:00Z</dcterms:modified>
</cp:coreProperties>
</file>