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EF" w:rsidRPr="00E84F30" w:rsidRDefault="00896AEF" w:rsidP="00F675FF">
      <w:pPr>
        <w:spacing w:line="480" w:lineRule="auto"/>
        <w:jc w:val="center"/>
        <w:rPr>
          <w:rFonts w:ascii="Bookman Old Style" w:hAnsi="Bookman Old Style"/>
          <w:b/>
          <w:sz w:val="28"/>
          <w:szCs w:val="28"/>
        </w:rPr>
      </w:pPr>
      <w:r w:rsidRPr="00E84F30">
        <w:rPr>
          <w:rFonts w:ascii="Bookman Old Style" w:hAnsi="Bookman Old Style"/>
          <w:b/>
          <w:sz w:val="28"/>
          <w:szCs w:val="28"/>
        </w:rPr>
        <w:t>THE REPUBLIC OF UGANDA,</w:t>
      </w:r>
    </w:p>
    <w:p w:rsidR="00896AEF" w:rsidRPr="00E84F30" w:rsidRDefault="00896AEF" w:rsidP="00F675FF">
      <w:pPr>
        <w:spacing w:line="480" w:lineRule="auto"/>
        <w:jc w:val="center"/>
        <w:rPr>
          <w:rFonts w:ascii="Bookman Old Style" w:hAnsi="Bookman Old Style"/>
          <w:b/>
          <w:sz w:val="28"/>
          <w:szCs w:val="28"/>
        </w:rPr>
      </w:pPr>
      <w:r w:rsidRPr="00E84F30">
        <w:rPr>
          <w:rFonts w:ascii="Bookman Old Style" w:hAnsi="Bookman Old Style"/>
          <w:b/>
          <w:sz w:val="28"/>
          <w:szCs w:val="28"/>
        </w:rPr>
        <w:t>IN THE HIGH COURT OF UGANDA AT KAMPALA</w:t>
      </w:r>
    </w:p>
    <w:p w:rsidR="00896AEF" w:rsidRPr="00E84F30" w:rsidRDefault="00896AEF" w:rsidP="00F675FF">
      <w:pPr>
        <w:spacing w:line="480" w:lineRule="auto"/>
        <w:jc w:val="center"/>
        <w:rPr>
          <w:rFonts w:ascii="Bookman Old Style" w:hAnsi="Bookman Old Style"/>
          <w:b/>
          <w:sz w:val="28"/>
          <w:szCs w:val="28"/>
        </w:rPr>
      </w:pPr>
      <w:r w:rsidRPr="00E84F30">
        <w:rPr>
          <w:rFonts w:ascii="Bookman Old Style" w:hAnsi="Bookman Old Style"/>
          <w:b/>
          <w:sz w:val="28"/>
          <w:szCs w:val="28"/>
        </w:rPr>
        <w:t>(COMMERCIAL DIVISION)</w:t>
      </w:r>
    </w:p>
    <w:p w:rsidR="00896AEF" w:rsidRDefault="00896AEF" w:rsidP="00F675FF">
      <w:pPr>
        <w:spacing w:line="480" w:lineRule="auto"/>
        <w:jc w:val="center"/>
        <w:rPr>
          <w:rFonts w:ascii="Bookman Old Style" w:hAnsi="Bookman Old Style"/>
          <w:b/>
          <w:sz w:val="28"/>
          <w:szCs w:val="28"/>
        </w:rPr>
      </w:pPr>
      <w:r w:rsidRPr="00E84F30">
        <w:rPr>
          <w:rFonts w:ascii="Bookman Old Style" w:hAnsi="Bookman Old Style"/>
          <w:b/>
          <w:sz w:val="28"/>
          <w:szCs w:val="28"/>
        </w:rPr>
        <w:t xml:space="preserve"> CIVIL SUIT NO 0</w:t>
      </w:r>
      <w:r>
        <w:rPr>
          <w:rFonts w:ascii="Bookman Old Style" w:hAnsi="Bookman Old Style"/>
          <w:b/>
          <w:sz w:val="28"/>
          <w:szCs w:val="28"/>
        </w:rPr>
        <w:t>497</w:t>
      </w:r>
      <w:r w:rsidRPr="00E84F30">
        <w:rPr>
          <w:rFonts w:ascii="Bookman Old Style" w:hAnsi="Bookman Old Style"/>
          <w:b/>
          <w:sz w:val="28"/>
          <w:szCs w:val="28"/>
        </w:rPr>
        <w:t xml:space="preserve"> OF 20</w:t>
      </w:r>
      <w:r>
        <w:rPr>
          <w:rFonts w:ascii="Bookman Old Style" w:hAnsi="Bookman Old Style"/>
          <w:b/>
          <w:sz w:val="28"/>
          <w:szCs w:val="28"/>
        </w:rPr>
        <w:t>12</w:t>
      </w:r>
    </w:p>
    <w:p w:rsidR="00896AEF" w:rsidRPr="00E84F30" w:rsidRDefault="00896AEF" w:rsidP="00F675FF">
      <w:pPr>
        <w:spacing w:line="480" w:lineRule="auto"/>
        <w:jc w:val="center"/>
        <w:rPr>
          <w:rFonts w:ascii="Bookman Old Style" w:hAnsi="Bookman Old Style"/>
          <w:b/>
          <w:sz w:val="28"/>
          <w:szCs w:val="28"/>
        </w:rPr>
      </w:pPr>
    </w:p>
    <w:p w:rsidR="00896AEF" w:rsidRPr="00E84F30" w:rsidRDefault="00896AEF" w:rsidP="00F675FF">
      <w:pPr>
        <w:spacing w:line="480" w:lineRule="auto"/>
        <w:rPr>
          <w:rFonts w:ascii="Bookman Old Style" w:hAnsi="Bookman Old Style"/>
          <w:b/>
          <w:sz w:val="28"/>
          <w:szCs w:val="28"/>
        </w:rPr>
      </w:pPr>
      <w:r>
        <w:rPr>
          <w:rFonts w:ascii="Bookman Old Style" w:hAnsi="Bookman Old Style"/>
          <w:b/>
          <w:sz w:val="28"/>
          <w:szCs w:val="28"/>
        </w:rPr>
        <w:t>COMDEL FOREX BUREAU</w:t>
      </w:r>
      <w:r w:rsidR="00F675FF">
        <w:rPr>
          <w:rFonts w:ascii="Bookman Old Style" w:hAnsi="Bookman Old Style"/>
          <w:b/>
          <w:sz w:val="28"/>
          <w:szCs w:val="28"/>
        </w:rPr>
        <w:t>::::::::::::::::::::::::::::::::::::::::::</w:t>
      </w:r>
      <w:r>
        <w:rPr>
          <w:rFonts w:ascii="Bookman Old Style" w:hAnsi="Bookman Old Style"/>
          <w:b/>
          <w:sz w:val="28"/>
          <w:szCs w:val="28"/>
        </w:rPr>
        <w:t>PLAINTIFF</w:t>
      </w:r>
      <w:r w:rsidRPr="00E84F30">
        <w:rPr>
          <w:rFonts w:ascii="Bookman Old Style" w:hAnsi="Bookman Old Style"/>
          <w:b/>
          <w:sz w:val="28"/>
          <w:szCs w:val="28"/>
        </w:rPr>
        <w:t xml:space="preserve"> </w:t>
      </w:r>
    </w:p>
    <w:p w:rsidR="00896AEF" w:rsidRPr="00E84F30" w:rsidRDefault="00896AEF" w:rsidP="00F675FF">
      <w:pPr>
        <w:spacing w:line="480" w:lineRule="auto"/>
        <w:jc w:val="center"/>
        <w:rPr>
          <w:rFonts w:ascii="Bookman Old Style" w:hAnsi="Bookman Old Style"/>
          <w:b/>
          <w:sz w:val="28"/>
          <w:szCs w:val="28"/>
        </w:rPr>
      </w:pPr>
      <w:r w:rsidRPr="00E84F30">
        <w:rPr>
          <w:rFonts w:ascii="Bookman Old Style" w:hAnsi="Bookman Old Style"/>
          <w:b/>
          <w:sz w:val="28"/>
          <w:szCs w:val="28"/>
        </w:rPr>
        <w:t>VS</w:t>
      </w:r>
    </w:p>
    <w:p w:rsidR="00896AEF" w:rsidRPr="00E84F30" w:rsidRDefault="00896AEF" w:rsidP="00F675FF">
      <w:pPr>
        <w:spacing w:line="480" w:lineRule="auto"/>
        <w:rPr>
          <w:rFonts w:ascii="Bookman Old Style" w:hAnsi="Bookman Old Style"/>
          <w:b/>
          <w:sz w:val="28"/>
          <w:szCs w:val="28"/>
        </w:rPr>
      </w:pPr>
      <w:r>
        <w:rPr>
          <w:rFonts w:ascii="Bookman Old Style" w:hAnsi="Bookman Old Style"/>
          <w:b/>
          <w:sz w:val="28"/>
          <w:szCs w:val="28"/>
        </w:rPr>
        <w:t xml:space="preserve">ATTORNEY GENERAL </w:t>
      </w:r>
      <w:r w:rsidR="00F675FF">
        <w:rPr>
          <w:rFonts w:ascii="Bookman Old Style" w:hAnsi="Bookman Old Style"/>
          <w:b/>
          <w:sz w:val="28"/>
          <w:szCs w:val="28"/>
        </w:rPr>
        <w:t>::::::::::::::::::::::::::::::::::::::::::::</w:t>
      </w:r>
      <w:r>
        <w:rPr>
          <w:rFonts w:ascii="Bookman Old Style" w:hAnsi="Bookman Old Style"/>
          <w:b/>
          <w:sz w:val="28"/>
          <w:szCs w:val="28"/>
        </w:rPr>
        <w:t>DEFENDA</w:t>
      </w:r>
      <w:r w:rsidRPr="00E84F30">
        <w:rPr>
          <w:rFonts w:ascii="Bookman Old Style" w:hAnsi="Bookman Old Style"/>
          <w:b/>
          <w:sz w:val="28"/>
          <w:szCs w:val="28"/>
        </w:rPr>
        <w:t>NT</w:t>
      </w:r>
    </w:p>
    <w:p w:rsidR="00896AEF" w:rsidRPr="002A6D9F" w:rsidRDefault="00896AEF" w:rsidP="00F675FF">
      <w:pPr>
        <w:spacing w:line="480" w:lineRule="auto"/>
        <w:rPr>
          <w:rFonts w:ascii="Bookman Old Style" w:hAnsi="Bookman Old Style"/>
          <w:b/>
          <w:sz w:val="28"/>
          <w:szCs w:val="28"/>
          <w:u w:val="single"/>
        </w:rPr>
      </w:pPr>
      <w:r>
        <w:rPr>
          <w:rFonts w:ascii="Bookman Old Style" w:hAnsi="Bookman Old Style"/>
          <w:b/>
          <w:sz w:val="28"/>
          <w:szCs w:val="28"/>
        </w:rPr>
        <w:t xml:space="preserve"> </w:t>
      </w:r>
    </w:p>
    <w:p w:rsidR="00896AEF" w:rsidRPr="00F675FF" w:rsidRDefault="00896AEF" w:rsidP="00F675FF">
      <w:pPr>
        <w:spacing w:line="480" w:lineRule="auto"/>
        <w:jc w:val="center"/>
        <w:rPr>
          <w:rFonts w:ascii="Bookman Old Style" w:hAnsi="Bookman Old Style"/>
          <w:b/>
          <w:sz w:val="28"/>
          <w:szCs w:val="28"/>
        </w:rPr>
      </w:pPr>
      <w:r w:rsidRPr="00F675FF">
        <w:rPr>
          <w:rFonts w:ascii="Bookman Old Style" w:hAnsi="Bookman Old Style"/>
          <w:b/>
          <w:sz w:val="28"/>
          <w:szCs w:val="28"/>
        </w:rPr>
        <w:t>BEFORE THE HON. MR JUSTICE HENRY PETER ADONYO</w:t>
      </w:r>
    </w:p>
    <w:p w:rsidR="00896AEF" w:rsidRPr="00E84F30" w:rsidRDefault="00896AEF" w:rsidP="00F675FF">
      <w:pPr>
        <w:spacing w:line="480" w:lineRule="auto"/>
        <w:jc w:val="center"/>
        <w:rPr>
          <w:rFonts w:ascii="Bookman Old Style" w:hAnsi="Bookman Old Style"/>
          <w:b/>
          <w:sz w:val="28"/>
          <w:szCs w:val="28"/>
        </w:rPr>
      </w:pPr>
    </w:p>
    <w:p w:rsidR="00CD21A7" w:rsidRDefault="00896AEF" w:rsidP="00F675FF">
      <w:pPr>
        <w:spacing w:line="480" w:lineRule="auto"/>
        <w:jc w:val="center"/>
        <w:rPr>
          <w:rFonts w:ascii="Bookman Old Style" w:hAnsi="Bookman Old Style"/>
          <w:b/>
          <w:sz w:val="28"/>
          <w:szCs w:val="28"/>
        </w:rPr>
      </w:pPr>
      <w:r w:rsidRPr="00F675FF">
        <w:rPr>
          <w:rFonts w:ascii="Bookman Old Style" w:hAnsi="Bookman Old Style"/>
          <w:b/>
          <w:sz w:val="28"/>
          <w:szCs w:val="28"/>
        </w:rPr>
        <w:t>JUDGMENT</w:t>
      </w:r>
    </w:p>
    <w:p w:rsidR="006B60E6" w:rsidRPr="00F675FF" w:rsidRDefault="006B60E6" w:rsidP="00F675FF">
      <w:pPr>
        <w:spacing w:line="480" w:lineRule="auto"/>
        <w:jc w:val="center"/>
        <w:rPr>
          <w:rFonts w:ascii="Bookman Old Style" w:hAnsi="Bookman Old Style"/>
          <w:b/>
          <w:sz w:val="28"/>
          <w:szCs w:val="28"/>
        </w:rPr>
      </w:pPr>
    </w:p>
    <w:p w:rsidR="00F675FF" w:rsidRPr="00F675FF" w:rsidRDefault="00057379" w:rsidP="00F675FF">
      <w:pPr>
        <w:pStyle w:val="ListParagraph"/>
        <w:numPr>
          <w:ilvl w:val="0"/>
          <w:numId w:val="3"/>
        </w:numPr>
        <w:spacing w:line="480" w:lineRule="auto"/>
        <w:jc w:val="both"/>
        <w:rPr>
          <w:rFonts w:ascii="Bookman Old Style" w:hAnsi="Bookman Old Style"/>
          <w:b/>
          <w:sz w:val="28"/>
          <w:szCs w:val="28"/>
        </w:rPr>
      </w:pPr>
      <w:r>
        <w:rPr>
          <w:rFonts w:ascii="Bookman Old Style" w:hAnsi="Bookman Old Style"/>
          <w:b/>
          <w:sz w:val="28"/>
          <w:szCs w:val="28"/>
        </w:rPr>
        <w:t>Facts of t</w:t>
      </w:r>
      <w:r w:rsidRPr="00F675FF">
        <w:rPr>
          <w:rFonts w:ascii="Bookman Old Style" w:hAnsi="Bookman Old Style"/>
          <w:b/>
          <w:sz w:val="28"/>
          <w:szCs w:val="28"/>
        </w:rPr>
        <w:t>he Case</w:t>
      </w:r>
    </w:p>
    <w:p w:rsidR="00F03EE9" w:rsidRPr="00F675FF" w:rsidRDefault="00395D46" w:rsidP="00896AEF">
      <w:pPr>
        <w:pStyle w:val="ListParagraph"/>
        <w:spacing w:line="480" w:lineRule="auto"/>
        <w:jc w:val="both"/>
        <w:rPr>
          <w:rFonts w:ascii="Bookman Old Style" w:hAnsi="Bookman Old Style"/>
          <w:sz w:val="28"/>
          <w:szCs w:val="28"/>
        </w:rPr>
      </w:pPr>
      <w:r w:rsidRPr="00F675FF">
        <w:rPr>
          <w:rFonts w:ascii="Bookman Old Style" w:hAnsi="Bookman Old Style"/>
          <w:sz w:val="28"/>
          <w:szCs w:val="28"/>
        </w:rPr>
        <w:t xml:space="preserve">The plaintiffs’ </w:t>
      </w:r>
      <w:r w:rsidR="005E6B8E" w:rsidRPr="00F675FF">
        <w:rPr>
          <w:rFonts w:ascii="Bookman Old Style" w:hAnsi="Bookman Old Style"/>
          <w:sz w:val="28"/>
          <w:szCs w:val="28"/>
        </w:rPr>
        <w:t>employee, one</w:t>
      </w:r>
      <w:r w:rsidRPr="00F675FF">
        <w:rPr>
          <w:rFonts w:ascii="Bookman Old Style" w:hAnsi="Bookman Old Style"/>
          <w:sz w:val="28"/>
          <w:szCs w:val="28"/>
        </w:rPr>
        <w:t xml:space="preserve"> </w:t>
      </w:r>
      <w:r w:rsidR="005E6B8E" w:rsidRPr="00F675FF">
        <w:rPr>
          <w:rFonts w:ascii="Bookman Old Style" w:hAnsi="Bookman Old Style"/>
          <w:sz w:val="28"/>
          <w:szCs w:val="28"/>
        </w:rPr>
        <w:t>Sarah</w:t>
      </w:r>
      <w:r w:rsidRPr="00F675FF">
        <w:rPr>
          <w:rFonts w:ascii="Bookman Old Style" w:hAnsi="Bookman Old Style"/>
          <w:sz w:val="28"/>
          <w:szCs w:val="28"/>
        </w:rPr>
        <w:t xml:space="preserve"> Njuki on the 6</w:t>
      </w:r>
      <w:r w:rsidRPr="00F675FF">
        <w:rPr>
          <w:rFonts w:ascii="Bookman Old Style" w:hAnsi="Bookman Old Style"/>
          <w:sz w:val="28"/>
          <w:szCs w:val="28"/>
          <w:vertAlign w:val="superscript"/>
        </w:rPr>
        <w:t>th</w:t>
      </w:r>
      <w:r w:rsidRPr="00F675FF">
        <w:rPr>
          <w:rFonts w:ascii="Bookman Old Style" w:hAnsi="Bookman Old Style"/>
          <w:sz w:val="28"/>
          <w:szCs w:val="28"/>
        </w:rPr>
        <w:t xml:space="preserve"> </w:t>
      </w:r>
      <w:r w:rsidR="00057379">
        <w:rPr>
          <w:rFonts w:ascii="Bookman Old Style" w:hAnsi="Bookman Old Style"/>
          <w:sz w:val="28"/>
          <w:szCs w:val="28"/>
        </w:rPr>
        <w:t xml:space="preserve">of </w:t>
      </w:r>
      <w:r w:rsidR="005E6B8E" w:rsidRPr="00F675FF">
        <w:rPr>
          <w:rFonts w:ascii="Bookman Old Style" w:hAnsi="Bookman Old Style"/>
          <w:sz w:val="28"/>
          <w:szCs w:val="28"/>
        </w:rPr>
        <w:t>July</w:t>
      </w:r>
      <w:r w:rsidR="00057379">
        <w:rPr>
          <w:rFonts w:ascii="Bookman Old Style" w:hAnsi="Bookman Old Style"/>
          <w:sz w:val="28"/>
          <w:szCs w:val="28"/>
        </w:rPr>
        <w:t xml:space="preserve"> 2010 </w:t>
      </w:r>
      <w:r w:rsidRPr="00F675FF">
        <w:rPr>
          <w:rFonts w:ascii="Bookman Old Style" w:hAnsi="Bookman Old Style"/>
          <w:sz w:val="28"/>
          <w:szCs w:val="28"/>
        </w:rPr>
        <w:t xml:space="preserve">on </w:t>
      </w:r>
      <w:r w:rsidR="00057379">
        <w:rPr>
          <w:rFonts w:ascii="Bookman Old Style" w:hAnsi="Bookman Old Style"/>
          <w:sz w:val="28"/>
          <w:szCs w:val="28"/>
        </w:rPr>
        <w:t xml:space="preserve">the </w:t>
      </w:r>
      <w:r w:rsidRPr="00F675FF">
        <w:rPr>
          <w:rFonts w:ascii="Bookman Old Style" w:hAnsi="Bookman Old Style"/>
          <w:sz w:val="28"/>
          <w:szCs w:val="28"/>
        </w:rPr>
        <w:t xml:space="preserve">instructions from </w:t>
      </w:r>
      <w:r w:rsidR="00057379">
        <w:rPr>
          <w:rFonts w:ascii="Bookman Old Style" w:hAnsi="Bookman Old Style"/>
          <w:sz w:val="28"/>
          <w:szCs w:val="28"/>
        </w:rPr>
        <w:t>her</w:t>
      </w:r>
      <w:r w:rsidRPr="00F675FF">
        <w:rPr>
          <w:rFonts w:ascii="Bookman Old Style" w:hAnsi="Bookman Old Style"/>
          <w:sz w:val="28"/>
          <w:szCs w:val="28"/>
        </w:rPr>
        <w:t xml:space="preserve"> Managing </w:t>
      </w:r>
      <w:r w:rsidR="005E6B8E" w:rsidRPr="00F675FF">
        <w:rPr>
          <w:rFonts w:ascii="Bookman Old Style" w:hAnsi="Bookman Old Style"/>
          <w:sz w:val="28"/>
          <w:szCs w:val="28"/>
        </w:rPr>
        <w:t xml:space="preserve">Director, </w:t>
      </w:r>
      <w:r w:rsidRPr="00F675FF">
        <w:rPr>
          <w:rFonts w:ascii="Bookman Old Style" w:hAnsi="Bookman Old Style"/>
          <w:sz w:val="28"/>
          <w:szCs w:val="28"/>
        </w:rPr>
        <w:t xml:space="preserve">went to </w:t>
      </w:r>
      <w:r w:rsidRPr="00F675FF">
        <w:rPr>
          <w:rFonts w:ascii="Bookman Old Style" w:hAnsi="Bookman Old Style"/>
          <w:sz w:val="28"/>
          <w:szCs w:val="28"/>
        </w:rPr>
        <w:lastRenderedPageBreak/>
        <w:t>T</w:t>
      </w:r>
      <w:r w:rsidR="00057379">
        <w:rPr>
          <w:rFonts w:ascii="Bookman Old Style" w:hAnsi="Bookman Old Style"/>
          <w:sz w:val="28"/>
          <w:szCs w:val="28"/>
        </w:rPr>
        <w:t>ropical Bank Uganda Limited to collect</w:t>
      </w:r>
      <w:r w:rsidRPr="00F675FF">
        <w:rPr>
          <w:rFonts w:ascii="Bookman Old Style" w:hAnsi="Bookman Old Style"/>
          <w:sz w:val="28"/>
          <w:szCs w:val="28"/>
        </w:rPr>
        <w:t xml:space="preserve"> </w:t>
      </w:r>
      <w:r w:rsidR="008E7A8C">
        <w:rPr>
          <w:rFonts w:ascii="Bookman Old Style" w:hAnsi="Bookman Old Style"/>
          <w:sz w:val="28"/>
          <w:szCs w:val="28"/>
        </w:rPr>
        <w:t>Uganda Shillings Two Hundred Ten Million Shillings only. (</w:t>
      </w:r>
      <w:r w:rsidRPr="00F675FF">
        <w:rPr>
          <w:rFonts w:ascii="Bookman Old Style" w:hAnsi="Bookman Old Style"/>
          <w:sz w:val="28"/>
          <w:szCs w:val="28"/>
        </w:rPr>
        <w:t>U</w:t>
      </w:r>
      <w:r w:rsidR="008E7A8C">
        <w:rPr>
          <w:rFonts w:ascii="Bookman Old Style" w:hAnsi="Bookman Old Style"/>
          <w:sz w:val="28"/>
          <w:szCs w:val="28"/>
        </w:rPr>
        <w:t xml:space="preserve">g. Shs. </w:t>
      </w:r>
      <w:r w:rsidR="00725DCC" w:rsidRPr="00F675FF">
        <w:rPr>
          <w:rFonts w:ascii="Bookman Old Style" w:hAnsi="Bookman Old Style"/>
          <w:sz w:val="28"/>
          <w:szCs w:val="28"/>
        </w:rPr>
        <w:t>21</w:t>
      </w:r>
      <w:r w:rsidR="00F03EE9" w:rsidRPr="00F675FF">
        <w:rPr>
          <w:rFonts w:ascii="Bookman Old Style" w:hAnsi="Bookman Old Style"/>
          <w:sz w:val="28"/>
          <w:szCs w:val="28"/>
        </w:rPr>
        <w:t>0</w:t>
      </w:r>
      <w:r w:rsidR="00725DCC" w:rsidRPr="00F675FF">
        <w:rPr>
          <w:rFonts w:ascii="Bookman Old Style" w:hAnsi="Bookman Old Style"/>
          <w:sz w:val="28"/>
          <w:szCs w:val="28"/>
        </w:rPr>
        <w:t>,</w:t>
      </w:r>
      <w:r w:rsidR="008E7A8C">
        <w:rPr>
          <w:rFonts w:ascii="Bookman Old Style" w:hAnsi="Bookman Old Style"/>
          <w:sz w:val="28"/>
          <w:szCs w:val="28"/>
        </w:rPr>
        <w:t>000,000/</w:t>
      </w:r>
      <w:r w:rsidR="00725DCC" w:rsidRPr="00F675FF">
        <w:rPr>
          <w:rFonts w:ascii="Bookman Old Style" w:hAnsi="Bookman Old Style"/>
          <w:sz w:val="28"/>
          <w:szCs w:val="28"/>
        </w:rPr>
        <w:t>)</w:t>
      </w:r>
      <w:r w:rsidR="00F03EE9" w:rsidRPr="00F675FF">
        <w:rPr>
          <w:rFonts w:ascii="Bookman Old Style" w:hAnsi="Bookman Old Style"/>
          <w:sz w:val="28"/>
          <w:szCs w:val="28"/>
        </w:rPr>
        <w:t xml:space="preserve"> from th</w:t>
      </w:r>
      <w:r w:rsidR="00725DCC" w:rsidRPr="00F675FF">
        <w:rPr>
          <w:rFonts w:ascii="Bookman Old Style" w:hAnsi="Bookman Old Style"/>
          <w:sz w:val="28"/>
          <w:szCs w:val="28"/>
        </w:rPr>
        <w:t>e plaintiff’s safe deposit box</w:t>
      </w:r>
      <w:r w:rsidR="008E7A8C">
        <w:rPr>
          <w:rFonts w:ascii="Bookman Old Style" w:hAnsi="Bookman Old Style"/>
          <w:sz w:val="28"/>
          <w:szCs w:val="28"/>
        </w:rPr>
        <w:t xml:space="preserve"> for usage at the bureau</w:t>
      </w:r>
      <w:r w:rsidR="00725DCC" w:rsidRPr="00F675FF">
        <w:rPr>
          <w:rFonts w:ascii="Bookman Old Style" w:hAnsi="Bookman Old Style"/>
          <w:sz w:val="28"/>
          <w:szCs w:val="28"/>
        </w:rPr>
        <w:t>.</w:t>
      </w:r>
      <w:r w:rsidR="001F7BB3">
        <w:rPr>
          <w:rFonts w:ascii="Bookman Old Style" w:hAnsi="Bookman Old Style"/>
          <w:sz w:val="28"/>
          <w:szCs w:val="28"/>
        </w:rPr>
        <w:t xml:space="preserve"> O</w:t>
      </w:r>
      <w:r w:rsidR="00F03EE9" w:rsidRPr="00F675FF">
        <w:rPr>
          <w:rFonts w:ascii="Bookman Old Style" w:hAnsi="Bookman Old Style"/>
          <w:sz w:val="28"/>
          <w:szCs w:val="28"/>
        </w:rPr>
        <w:t xml:space="preserve">n her way back from the </w:t>
      </w:r>
      <w:r w:rsidR="005E6B8E" w:rsidRPr="00F675FF">
        <w:rPr>
          <w:rFonts w:ascii="Bookman Old Style" w:hAnsi="Bookman Old Style"/>
          <w:sz w:val="28"/>
          <w:szCs w:val="28"/>
        </w:rPr>
        <w:t>bank, she</w:t>
      </w:r>
      <w:r w:rsidR="00F03EE9" w:rsidRPr="00F675FF">
        <w:rPr>
          <w:rFonts w:ascii="Bookman Old Style" w:hAnsi="Bookman Old Style"/>
          <w:sz w:val="28"/>
          <w:szCs w:val="28"/>
        </w:rPr>
        <w:t xml:space="preserve"> </w:t>
      </w:r>
      <w:r w:rsidR="008E7A8C">
        <w:rPr>
          <w:rFonts w:ascii="Bookman Old Style" w:hAnsi="Bookman Old Style"/>
          <w:sz w:val="28"/>
          <w:szCs w:val="28"/>
        </w:rPr>
        <w:t xml:space="preserve">was </w:t>
      </w:r>
      <w:r w:rsidR="00F03EE9" w:rsidRPr="00F675FF">
        <w:rPr>
          <w:rFonts w:ascii="Bookman Old Style" w:hAnsi="Bookman Old Style"/>
          <w:sz w:val="28"/>
          <w:szCs w:val="28"/>
        </w:rPr>
        <w:t xml:space="preserve">met </w:t>
      </w:r>
      <w:r w:rsidR="008E7A8C">
        <w:rPr>
          <w:rFonts w:ascii="Bookman Old Style" w:hAnsi="Bookman Old Style"/>
          <w:sz w:val="28"/>
          <w:szCs w:val="28"/>
        </w:rPr>
        <w:t xml:space="preserve">by one of </w:t>
      </w:r>
      <w:r w:rsidR="00F03EE9" w:rsidRPr="00F675FF">
        <w:rPr>
          <w:rFonts w:ascii="Bookman Old Style" w:hAnsi="Bookman Old Style"/>
          <w:sz w:val="28"/>
          <w:szCs w:val="28"/>
        </w:rPr>
        <w:t>her supervisor</w:t>
      </w:r>
      <w:r w:rsidR="008E7A8C">
        <w:rPr>
          <w:rFonts w:ascii="Bookman Old Style" w:hAnsi="Bookman Old Style"/>
          <w:sz w:val="28"/>
          <w:szCs w:val="28"/>
        </w:rPr>
        <w:t xml:space="preserve">, </w:t>
      </w:r>
      <w:r w:rsidR="008E7A8C" w:rsidRPr="00F675FF">
        <w:rPr>
          <w:rFonts w:ascii="Bookman Old Style" w:hAnsi="Bookman Old Style"/>
          <w:sz w:val="28"/>
          <w:szCs w:val="28"/>
        </w:rPr>
        <w:t>a</w:t>
      </w:r>
      <w:r w:rsidR="008E7A8C">
        <w:rPr>
          <w:rFonts w:ascii="Bookman Old Style" w:hAnsi="Bookman Old Style"/>
          <w:sz w:val="28"/>
          <w:szCs w:val="28"/>
        </w:rPr>
        <w:t xml:space="preserve"> Mr. </w:t>
      </w:r>
      <w:r w:rsidR="00F03EE9" w:rsidRPr="00F675FF">
        <w:rPr>
          <w:rFonts w:ascii="Bookman Old Style" w:hAnsi="Bookman Old Style"/>
          <w:sz w:val="28"/>
          <w:szCs w:val="28"/>
        </w:rPr>
        <w:t xml:space="preserve"> Mahad Miiro who </w:t>
      </w:r>
      <w:r w:rsidR="008E7A8C">
        <w:rPr>
          <w:rFonts w:ascii="Bookman Old Style" w:hAnsi="Bookman Old Style"/>
          <w:sz w:val="28"/>
          <w:szCs w:val="28"/>
        </w:rPr>
        <w:t>request</w:t>
      </w:r>
      <w:r w:rsidR="004A0596" w:rsidRPr="00F675FF">
        <w:rPr>
          <w:rFonts w:ascii="Bookman Old Style" w:hAnsi="Bookman Old Style"/>
          <w:sz w:val="28"/>
          <w:szCs w:val="28"/>
        </w:rPr>
        <w:t>ed</w:t>
      </w:r>
      <w:r w:rsidR="00F03EE9" w:rsidRPr="00F675FF">
        <w:rPr>
          <w:rFonts w:ascii="Bookman Old Style" w:hAnsi="Bookman Old Style"/>
          <w:sz w:val="28"/>
          <w:szCs w:val="28"/>
        </w:rPr>
        <w:t xml:space="preserve"> her to return with him to the bank</w:t>
      </w:r>
      <w:r w:rsidR="008E7A8C">
        <w:rPr>
          <w:rFonts w:ascii="Bookman Old Style" w:hAnsi="Bookman Old Style"/>
          <w:sz w:val="28"/>
          <w:szCs w:val="28"/>
        </w:rPr>
        <w:t xml:space="preserve"> and</w:t>
      </w:r>
      <w:r w:rsidR="004A0596" w:rsidRPr="00F675FF">
        <w:rPr>
          <w:rFonts w:ascii="Bookman Old Style" w:hAnsi="Bookman Old Style"/>
          <w:sz w:val="28"/>
          <w:szCs w:val="28"/>
        </w:rPr>
        <w:t xml:space="preserve"> to collect </w:t>
      </w:r>
      <w:r w:rsidR="001F7BB3">
        <w:rPr>
          <w:rFonts w:ascii="Bookman Old Style" w:hAnsi="Bookman Old Style"/>
          <w:sz w:val="28"/>
          <w:szCs w:val="28"/>
        </w:rPr>
        <w:t xml:space="preserve">the said money in smaller </w:t>
      </w:r>
      <w:r w:rsidR="004A0596" w:rsidRPr="00F675FF">
        <w:rPr>
          <w:rFonts w:ascii="Bookman Old Style" w:hAnsi="Bookman Old Style"/>
          <w:sz w:val="28"/>
          <w:szCs w:val="28"/>
        </w:rPr>
        <w:t>change</w:t>
      </w:r>
      <w:r w:rsidR="008E7A8C">
        <w:rPr>
          <w:rFonts w:ascii="Bookman Old Style" w:hAnsi="Bookman Old Style"/>
          <w:sz w:val="28"/>
          <w:szCs w:val="28"/>
        </w:rPr>
        <w:t xml:space="preserve"> amounts</w:t>
      </w:r>
      <w:r w:rsidR="004A0596" w:rsidRPr="00F675FF">
        <w:rPr>
          <w:rFonts w:ascii="Bookman Old Style" w:hAnsi="Bookman Old Style"/>
          <w:sz w:val="28"/>
          <w:szCs w:val="28"/>
        </w:rPr>
        <w:t>.</w:t>
      </w:r>
      <w:r w:rsidR="00F03EE9" w:rsidRPr="00F675FF">
        <w:rPr>
          <w:rFonts w:ascii="Bookman Old Style" w:hAnsi="Bookman Old Style"/>
          <w:sz w:val="28"/>
          <w:szCs w:val="28"/>
        </w:rPr>
        <w:t xml:space="preserve"> </w:t>
      </w:r>
      <w:r w:rsidR="008E7A8C">
        <w:rPr>
          <w:rFonts w:ascii="Bookman Old Style" w:hAnsi="Bookman Old Style"/>
          <w:sz w:val="28"/>
          <w:szCs w:val="28"/>
        </w:rPr>
        <w:t xml:space="preserve"> On their return to the plaintiff’s trading place, </w:t>
      </w:r>
      <w:r w:rsidR="001F7BB3">
        <w:rPr>
          <w:rFonts w:ascii="Bookman Old Style" w:hAnsi="Bookman Old Style"/>
          <w:sz w:val="28"/>
          <w:szCs w:val="28"/>
        </w:rPr>
        <w:t xml:space="preserve">Mr. </w:t>
      </w:r>
      <w:r w:rsidR="00F03EE9" w:rsidRPr="00F675FF">
        <w:rPr>
          <w:rFonts w:ascii="Bookman Old Style" w:hAnsi="Bookman Old Style"/>
          <w:sz w:val="28"/>
          <w:szCs w:val="28"/>
        </w:rPr>
        <w:t xml:space="preserve">Mahad Miiro </w:t>
      </w:r>
      <w:r w:rsidR="001F7BB3">
        <w:rPr>
          <w:rFonts w:ascii="Bookman Old Style" w:hAnsi="Bookman Old Style"/>
          <w:sz w:val="28"/>
          <w:szCs w:val="28"/>
        </w:rPr>
        <w:t>carried</w:t>
      </w:r>
      <w:r w:rsidR="00F03EE9" w:rsidRPr="00F675FF">
        <w:rPr>
          <w:rFonts w:ascii="Bookman Old Style" w:hAnsi="Bookman Old Style"/>
          <w:sz w:val="28"/>
          <w:szCs w:val="28"/>
        </w:rPr>
        <w:t xml:space="preserve"> the </w:t>
      </w:r>
      <w:r w:rsidR="008E7A8C" w:rsidRPr="00F675FF">
        <w:rPr>
          <w:rFonts w:ascii="Bookman Old Style" w:hAnsi="Bookman Old Style"/>
          <w:sz w:val="28"/>
          <w:szCs w:val="28"/>
        </w:rPr>
        <w:t xml:space="preserve">bag </w:t>
      </w:r>
      <w:r w:rsidR="008E7A8C">
        <w:rPr>
          <w:rFonts w:ascii="Bookman Old Style" w:hAnsi="Bookman Old Style"/>
          <w:sz w:val="28"/>
          <w:szCs w:val="28"/>
        </w:rPr>
        <w:t xml:space="preserve">containing the changed money </w:t>
      </w:r>
      <w:r w:rsidR="00F03EE9" w:rsidRPr="00F675FF">
        <w:rPr>
          <w:rFonts w:ascii="Bookman Old Style" w:hAnsi="Bookman Old Style"/>
          <w:sz w:val="28"/>
          <w:szCs w:val="28"/>
        </w:rPr>
        <w:t xml:space="preserve">and </w:t>
      </w:r>
      <w:r w:rsidR="008E7A8C">
        <w:rPr>
          <w:rFonts w:ascii="Bookman Old Style" w:hAnsi="Bookman Old Style"/>
          <w:sz w:val="28"/>
          <w:szCs w:val="28"/>
        </w:rPr>
        <w:t xml:space="preserve">while </w:t>
      </w:r>
      <w:r w:rsidR="00F03EE9" w:rsidRPr="00F675FF">
        <w:rPr>
          <w:rFonts w:ascii="Bookman Old Style" w:hAnsi="Bookman Old Style"/>
          <w:sz w:val="28"/>
          <w:szCs w:val="28"/>
        </w:rPr>
        <w:t>they proceeded to the plaintiff’s office</w:t>
      </w:r>
      <w:r w:rsidR="001F7BB3">
        <w:rPr>
          <w:rFonts w:ascii="Bookman Old Style" w:hAnsi="Bookman Old Style"/>
          <w:sz w:val="28"/>
          <w:szCs w:val="28"/>
        </w:rPr>
        <w:t>,</w:t>
      </w:r>
      <w:r w:rsidR="00F03EE9" w:rsidRPr="00F675FF">
        <w:rPr>
          <w:rFonts w:ascii="Bookman Old Style" w:hAnsi="Bookman Old Style"/>
          <w:sz w:val="28"/>
          <w:szCs w:val="28"/>
        </w:rPr>
        <w:t xml:space="preserve"> a motor cyclist grabbed the bag containing the </w:t>
      </w:r>
      <w:r w:rsidR="005E6B8E" w:rsidRPr="00F675FF">
        <w:rPr>
          <w:rFonts w:ascii="Bookman Old Style" w:hAnsi="Bookman Old Style"/>
          <w:sz w:val="28"/>
          <w:szCs w:val="28"/>
        </w:rPr>
        <w:t>money.</w:t>
      </w:r>
      <w:r w:rsidR="008E7A8C">
        <w:rPr>
          <w:rFonts w:ascii="Bookman Old Style" w:hAnsi="Bookman Old Style"/>
          <w:sz w:val="28"/>
          <w:szCs w:val="28"/>
        </w:rPr>
        <w:t xml:space="preserve"> On noting</w:t>
      </w:r>
      <w:r w:rsidR="005E6B8E" w:rsidRPr="00F675FF">
        <w:rPr>
          <w:rFonts w:ascii="Bookman Old Style" w:hAnsi="Bookman Old Style"/>
          <w:sz w:val="28"/>
          <w:szCs w:val="28"/>
        </w:rPr>
        <w:t xml:space="preserve"> </w:t>
      </w:r>
      <w:r w:rsidR="008E7A8C">
        <w:rPr>
          <w:rFonts w:ascii="Bookman Old Style" w:hAnsi="Bookman Old Style"/>
          <w:sz w:val="28"/>
          <w:szCs w:val="28"/>
        </w:rPr>
        <w:t>this action, Ms.</w:t>
      </w:r>
      <w:r w:rsidR="001F7BB3">
        <w:rPr>
          <w:rFonts w:ascii="Bookman Old Style" w:hAnsi="Bookman Old Style"/>
          <w:sz w:val="28"/>
          <w:szCs w:val="28"/>
        </w:rPr>
        <w:t xml:space="preserve"> </w:t>
      </w:r>
      <w:r w:rsidR="005E6B8E" w:rsidRPr="00F675FF">
        <w:rPr>
          <w:rFonts w:ascii="Bookman Old Style" w:hAnsi="Bookman Old Style"/>
          <w:sz w:val="28"/>
          <w:szCs w:val="28"/>
        </w:rPr>
        <w:t>Sarah</w:t>
      </w:r>
      <w:r w:rsidR="00F03EE9" w:rsidRPr="00F675FF">
        <w:rPr>
          <w:rFonts w:ascii="Bookman Old Style" w:hAnsi="Bookman Old Style"/>
          <w:sz w:val="28"/>
          <w:szCs w:val="28"/>
        </w:rPr>
        <w:t xml:space="preserve"> Najuki </w:t>
      </w:r>
      <w:r w:rsidR="005E6B8E" w:rsidRPr="00F675FF">
        <w:rPr>
          <w:rFonts w:ascii="Bookman Old Style" w:hAnsi="Bookman Old Style"/>
          <w:sz w:val="28"/>
          <w:szCs w:val="28"/>
        </w:rPr>
        <w:t>made</w:t>
      </w:r>
      <w:r w:rsidR="00F03EE9" w:rsidRPr="00F675FF">
        <w:rPr>
          <w:rFonts w:ascii="Bookman Old Style" w:hAnsi="Bookman Old Style"/>
          <w:sz w:val="28"/>
          <w:szCs w:val="28"/>
        </w:rPr>
        <w:t xml:space="preserve"> an alarm and a chase for the thief who was later identified as Mugume Samuel</w:t>
      </w:r>
      <w:r w:rsidR="008E7A8C">
        <w:rPr>
          <w:rFonts w:ascii="Bookman Old Style" w:hAnsi="Bookman Old Style"/>
          <w:sz w:val="28"/>
          <w:szCs w:val="28"/>
        </w:rPr>
        <w:t xml:space="preserve"> ensued</w:t>
      </w:r>
      <w:r w:rsidR="00F03EE9" w:rsidRPr="00F675FF">
        <w:rPr>
          <w:rFonts w:ascii="Bookman Old Style" w:hAnsi="Bookman Old Style"/>
          <w:sz w:val="28"/>
          <w:szCs w:val="28"/>
        </w:rPr>
        <w:t>.</w:t>
      </w:r>
      <w:r w:rsidR="001F7BB3">
        <w:rPr>
          <w:rFonts w:ascii="Bookman Old Style" w:hAnsi="Bookman Old Style"/>
          <w:sz w:val="28"/>
          <w:szCs w:val="28"/>
        </w:rPr>
        <w:t xml:space="preserve"> The said </w:t>
      </w:r>
      <w:r w:rsidR="00F03EE9" w:rsidRPr="00F675FF">
        <w:rPr>
          <w:rFonts w:ascii="Bookman Old Style" w:hAnsi="Bookman Old Style"/>
          <w:sz w:val="28"/>
          <w:szCs w:val="28"/>
        </w:rPr>
        <w:t>Mugume</w:t>
      </w:r>
      <w:r w:rsidR="008E7A8C">
        <w:rPr>
          <w:rFonts w:ascii="Bookman Old Style" w:hAnsi="Bookman Old Style"/>
          <w:sz w:val="28"/>
          <w:szCs w:val="28"/>
        </w:rPr>
        <w:t xml:space="preserve"> Samuel</w:t>
      </w:r>
      <w:r w:rsidR="001F7BB3">
        <w:rPr>
          <w:rFonts w:ascii="Bookman Old Style" w:hAnsi="Bookman Old Style"/>
          <w:sz w:val="28"/>
          <w:szCs w:val="28"/>
        </w:rPr>
        <w:t xml:space="preserve"> ran and</w:t>
      </w:r>
      <w:r w:rsidR="005E6B8E" w:rsidRPr="00F675FF">
        <w:rPr>
          <w:rFonts w:ascii="Bookman Old Style" w:hAnsi="Bookman Old Style"/>
          <w:sz w:val="28"/>
          <w:szCs w:val="28"/>
        </w:rPr>
        <w:t xml:space="preserve"> </w:t>
      </w:r>
      <w:r w:rsidR="008E7A8C">
        <w:rPr>
          <w:rFonts w:ascii="Bookman Old Style" w:hAnsi="Bookman Old Style"/>
          <w:sz w:val="28"/>
          <w:szCs w:val="28"/>
        </w:rPr>
        <w:t>took refuge</w:t>
      </w:r>
      <w:r w:rsidR="005E6B8E" w:rsidRPr="00F675FF">
        <w:rPr>
          <w:rFonts w:ascii="Bookman Old Style" w:hAnsi="Bookman Old Style"/>
          <w:sz w:val="28"/>
          <w:szCs w:val="28"/>
        </w:rPr>
        <w:t xml:space="preserve"> in the house belonging to </w:t>
      </w:r>
      <w:r w:rsidR="001F7BB3">
        <w:rPr>
          <w:rFonts w:ascii="Bookman Old Style" w:hAnsi="Bookman Old Style"/>
          <w:sz w:val="28"/>
          <w:szCs w:val="28"/>
        </w:rPr>
        <w:t xml:space="preserve">one </w:t>
      </w:r>
      <w:r w:rsidR="005E6B8E" w:rsidRPr="00F675FF">
        <w:rPr>
          <w:rFonts w:ascii="Bookman Old Style" w:hAnsi="Bookman Old Style"/>
          <w:sz w:val="28"/>
          <w:szCs w:val="28"/>
        </w:rPr>
        <w:t>Sarah N</w:t>
      </w:r>
      <w:r w:rsidR="00F03EE9" w:rsidRPr="00F675FF">
        <w:rPr>
          <w:rFonts w:ascii="Bookman Old Style" w:hAnsi="Bookman Old Style"/>
          <w:sz w:val="28"/>
          <w:szCs w:val="28"/>
        </w:rPr>
        <w:t>antege</w:t>
      </w:r>
      <w:r w:rsidR="005E6B8E" w:rsidRPr="00F675FF">
        <w:rPr>
          <w:rFonts w:ascii="Bookman Old Style" w:hAnsi="Bookman Old Style"/>
          <w:sz w:val="28"/>
          <w:szCs w:val="28"/>
        </w:rPr>
        <w:t>, located</w:t>
      </w:r>
      <w:r w:rsidR="00F03EE9" w:rsidRPr="00F675FF">
        <w:rPr>
          <w:rFonts w:ascii="Bookman Old Style" w:hAnsi="Bookman Old Style"/>
          <w:sz w:val="28"/>
          <w:szCs w:val="28"/>
        </w:rPr>
        <w:t xml:space="preserve"> in Kawempe</w:t>
      </w:r>
      <w:r w:rsidR="00412EC5" w:rsidRPr="00F675FF">
        <w:rPr>
          <w:rFonts w:ascii="Bookman Old Style" w:hAnsi="Bookman Old Style"/>
          <w:sz w:val="28"/>
          <w:szCs w:val="28"/>
        </w:rPr>
        <w:t xml:space="preserve"> Zone Kanyanya</w:t>
      </w:r>
      <w:r w:rsidR="005E6B8E" w:rsidRPr="00F675FF">
        <w:rPr>
          <w:rFonts w:ascii="Bookman Old Style" w:hAnsi="Bookman Old Style"/>
          <w:sz w:val="28"/>
          <w:szCs w:val="28"/>
        </w:rPr>
        <w:t>, Kampala</w:t>
      </w:r>
      <w:r w:rsidR="00412EC5" w:rsidRPr="00F675FF">
        <w:rPr>
          <w:rFonts w:ascii="Bookman Old Style" w:hAnsi="Bookman Old Style"/>
          <w:sz w:val="28"/>
          <w:szCs w:val="28"/>
        </w:rPr>
        <w:t xml:space="preserve"> </w:t>
      </w:r>
      <w:r w:rsidR="005E6B8E" w:rsidRPr="00F675FF">
        <w:rPr>
          <w:rFonts w:ascii="Bookman Old Style" w:hAnsi="Bookman Old Style"/>
          <w:sz w:val="28"/>
          <w:szCs w:val="28"/>
        </w:rPr>
        <w:t xml:space="preserve">District. </w:t>
      </w:r>
      <w:r w:rsidR="001F7BB3">
        <w:rPr>
          <w:rFonts w:ascii="Bookman Old Style" w:hAnsi="Bookman Old Style"/>
          <w:sz w:val="28"/>
          <w:szCs w:val="28"/>
        </w:rPr>
        <w:t>A mob gathered</w:t>
      </w:r>
      <w:r w:rsidR="001F7BB3" w:rsidRPr="001F7BB3">
        <w:rPr>
          <w:rFonts w:ascii="Bookman Old Style" w:hAnsi="Bookman Old Style"/>
          <w:sz w:val="28"/>
          <w:szCs w:val="28"/>
        </w:rPr>
        <w:t xml:space="preserve"> </w:t>
      </w:r>
      <w:r w:rsidR="001F7BB3" w:rsidRPr="00F675FF">
        <w:rPr>
          <w:rFonts w:ascii="Bookman Old Style" w:hAnsi="Bookman Old Style"/>
          <w:sz w:val="28"/>
          <w:szCs w:val="28"/>
        </w:rPr>
        <w:t xml:space="preserve">around Nantege’s </w:t>
      </w:r>
      <w:r w:rsidR="001F7BB3">
        <w:rPr>
          <w:rFonts w:ascii="Bookman Old Style" w:hAnsi="Bookman Old Style"/>
          <w:sz w:val="28"/>
          <w:szCs w:val="28"/>
        </w:rPr>
        <w:t>house</w:t>
      </w:r>
      <w:r w:rsidR="001F7BB3" w:rsidRPr="00F675FF">
        <w:rPr>
          <w:rFonts w:ascii="Bookman Old Style" w:hAnsi="Bookman Old Style"/>
          <w:sz w:val="28"/>
          <w:szCs w:val="28"/>
        </w:rPr>
        <w:t xml:space="preserve"> </w:t>
      </w:r>
      <w:r w:rsidR="001F7BB3">
        <w:rPr>
          <w:rFonts w:ascii="Bookman Old Style" w:hAnsi="Bookman Old Style"/>
          <w:sz w:val="28"/>
          <w:szCs w:val="28"/>
        </w:rPr>
        <w:t xml:space="preserve">with the intention to lynch the thief. This </w:t>
      </w:r>
      <w:r w:rsidR="008E7A8C">
        <w:rPr>
          <w:rFonts w:ascii="Bookman Old Style" w:hAnsi="Bookman Old Style"/>
          <w:sz w:val="28"/>
          <w:szCs w:val="28"/>
        </w:rPr>
        <w:t xml:space="preserve">intensity of the </w:t>
      </w:r>
      <w:r w:rsidR="001F7BB3">
        <w:rPr>
          <w:rFonts w:ascii="Bookman Old Style" w:hAnsi="Bookman Old Style"/>
          <w:sz w:val="28"/>
          <w:szCs w:val="28"/>
        </w:rPr>
        <w:t xml:space="preserve">situation led </w:t>
      </w:r>
      <w:r w:rsidR="001F7BB3" w:rsidRPr="00F675FF">
        <w:rPr>
          <w:rFonts w:ascii="Bookman Old Style" w:hAnsi="Bookman Old Style"/>
          <w:sz w:val="28"/>
          <w:szCs w:val="28"/>
        </w:rPr>
        <w:t>the</w:t>
      </w:r>
      <w:r w:rsidR="008E7A8C">
        <w:rPr>
          <w:rFonts w:ascii="Bookman Old Style" w:hAnsi="Bookman Old Style"/>
          <w:sz w:val="28"/>
          <w:szCs w:val="28"/>
        </w:rPr>
        <w:t xml:space="preserve"> chairman</w:t>
      </w:r>
      <w:r w:rsidR="00412EC5" w:rsidRPr="00F675FF">
        <w:rPr>
          <w:rFonts w:ascii="Bookman Old Style" w:hAnsi="Bookman Old Style"/>
          <w:sz w:val="28"/>
          <w:szCs w:val="28"/>
        </w:rPr>
        <w:t xml:space="preserve"> </w:t>
      </w:r>
      <w:r w:rsidR="008E7A8C">
        <w:rPr>
          <w:rFonts w:ascii="Bookman Old Style" w:hAnsi="Bookman Old Style"/>
          <w:sz w:val="28"/>
          <w:szCs w:val="28"/>
        </w:rPr>
        <w:t>of the local council area</w:t>
      </w:r>
      <w:r w:rsidR="001F7BB3">
        <w:rPr>
          <w:rFonts w:ascii="Bookman Old Style" w:hAnsi="Bookman Old Style"/>
          <w:sz w:val="28"/>
          <w:szCs w:val="28"/>
        </w:rPr>
        <w:t xml:space="preserve"> c</w:t>
      </w:r>
      <w:r w:rsidR="008E7A8C">
        <w:rPr>
          <w:rFonts w:ascii="Bookman Old Style" w:hAnsi="Bookman Old Style"/>
          <w:sz w:val="28"/>
          <w:szCs w:val="28"/>
        </w:rPr>
        <w:t xml:space="preserve">alled </w:t>
      </w:r>
      <w:r w:rsidR="001F7BB3">
        <w:rPr>
          <w:rFonts w:ascii="Bookman Old Style" w:hAnsi="Bookman Old Style"/>
          <w:sz w:val="28"/>
          <w:szCs w:val="28"/>
        </w:rPr>
        <w:t>K</w:t>
      </w:r>
      <w:r w:rsidR="00412EC5" w:rsidRPr="00F675FF">
        <w:rPr>
          <w:rFonts w:ascii="Bookman Old Style" w:hAnsi="Bookman Old Style"/>
          <w:sz w:val="28"/>
          <w:szCs w:val="28"/>
        </w:rPr>
        <w:t xml:space="preserve">anyanya </w:t>
      </w:r>
      <w:r w:rsidR="001F7BB3" w:rsidRPr="00F675FF">
        <w:rPr>
          <w:rFonts w:ascii="Bookman Old Style" w:hAnsi="Bookman Old Style"/>
          <w:sz w:val="28"/>
          <w:szCs w:val="28"/>
        </w:rPr>
        <w:t>Komamaboga</w:t>
      </w:r>
      <w:r w:rsidR="001F7BB3">
        <w:rPr>
          <w:rFonts w:ascii="Bookman Old Style" w:hAnsi="Bookman Old Style"/>
          <w:sz w:val="28"/>
          <w:szCs w:val="28"/>
        </w:rPr>
        <w:t>,</w:t>
      </w:r>
      <w:r w:rsidR="00412EC5" w:rsidRPr="00F675FF">
        <w:rPr>
          <w:rFonts w:ascii="Bookman Old Style" w:hAnsi="Bookman Old Style"/>
          <w:sz w:val="28"/>
          <w:szCs w:val="28"/>
        </w:rPr>
        <w:t xml:space="preserve"> a </w:t>
      </w:r>
      <w:r w:rsidR="008E7A8C">
        <w:rPr>
          <w:rFonts w:ascii="Bookman Old Style" w:hAnsi="Bookman Old Style"/>
          <w:sz w:val="28"/>
          <w:szCs w:val="28"/>
        </w:rPr>
        <w:t xml:space="preserve">Mr. </w:t>
      </w:r>
      <w:r w:rsidR="00412EC5" w:rsidRPr="00F675FF">
        <w:rPr>
          <w:rFonts w:ascii="Bookman Old Style" w:hAnsi="Bookman Old Style"/>
          <w:sz w:val="28"/>
          <w:szCs w:val="28"/>
        </w:rPr>
        <w:t xml:space="preserve">Mulumba Samuel </w:t>
      </w:r>
      <w:r w:rsidR="001F7BB3">
        <w:rPr>
          <w:rFonts w:ascii="Bookman Old Style" w:hAnsi="Bookman Old Style"/>
          <w:sz w:val="28"/>
          <w:szCs w:val="28"/>
        </w:rPr>
        <w:t xml:space="preserve">to </w:t>
      </w:r>
      <w:r w:rsidR="008E7A8C">
        <w:rPr>
          <w:rFonts w:ascii="Bookman Old Style" w:hAnsi="Bookman Old Style"/>
          <w:sz w:val="28"/>
          <w:szCs w:val="28"/>
        </w:rPr>
        <w:t>rush</w:t>
      </w:r>
      <w:r w:rsidR="001F7BB3">
        <w:rPr>
          <w:rFonts w:ascii="Bookman Old Style" w:hAnsi="Bookman Old Style"/>
          <w:sz w:val="28"/>
          <w:szCs w:val="28"/>
        </w:rPr>
        <w:t xml:space="preserve"> to</w:t>
      </w:r>
      <w:r w:rsidR="00412EC5" w:rsidRPr="00F675FF">
        <w:rPr>
          <w:rFonts w:ascii="Bookman Old Style" w:hAnsi="Bookman Old Style"/>
          <w:sz w:val="28"/>
          <w:szCs w:val="28"/>
        </w:rPr>
        <w:t xml:space="preserve"> the nearest police station </w:t>
      </w:r>
      <w:r w:rsidR="001F7BB3">
        <w:rPr>
          <w:rFonts w:ascii="Bookman Old Style" w:hAnsi="Bookman Old Style"/>
          <w:sz w:val="28"/>
          <w:szCs w:val="28"/>
        </w:rPr>
        <w:t xml:space="preserve">and report the matter. He </w:t>
      </w:r>
      <w:r w:rsidR="001F7BB3">
        <w:rPr>
          <w:rFonts w:ascii="Bookman Old Style" w:hAnsi="Bookman Old Style"/>
          <w:sz w:val="28"/>
          <w:szCs w:val="28"/>
        </w:rPr>
        <w:lastRenderedPageBreak/>
        <w:t>met</w:t>
      </w:r>
      <w:r w:rsidR="00412EC5" w:rsidRPr="00F675FF">
        <w:rPr>
          <w:rFonts w:ascii="Bookman Old Style" w:hAnsi="Bookman Old Style"/>
          <w:sz w:val="28"/>
          <w:szCs w:val="28"/>
        </w:rPr>
        <w:t xml:space="preserve"> Sgt</w:t>
      </w:r>
      <w:r w:rsidR="008E7A8C">
        <w:rPr>
          <w:rFonts w:ascii="Bookman Old Style" w:hAnsi="Bookman Old Style"/>
          <w:sz w:val="28"/>
          <w:szCs w:val="28"/>
        </w:rPr>
        <w:t>.</w:t>
      </w:r>
      <w:r w:rsidR="00412EC5" w:rsidRPr="00F675FF">
        <w:rPr>
          <w:rFonts w:ascii="Bookman Old Style" w:hAnsi="Bookman Old Style"/>
          <w:sz w:val="28"/>
          <w:szCs w:val="28"/>
        </w:rPr>
        <w:t xml:space="preserve"> Baluku Sam who was on duty </w:t>
      </w:r>
      <w:r w:rsidR="001F7BB3">
        <w:rPr>
          <w:rFonts w:ascii="Bookman Old Style" w:hAnsi="Bookman Old Style"/>
          <w:sz w:val="28"/>
          <w:szCs w:val="28"/>
        </w:rPr>
        <w:t>whom he</w:t>
      </w:r>
      <w:r w:rsidR="00412EC5" w:rsidRPr="00F675FF">
        <w:rPr>
          <w:rFonts w:ascii="Bookman Old Style" w:hAnsi="Bookman Old Style"/>
          <w:sz w:val="28"/>
          <w:szCs w:val="28"/>
        </w:rPr>
        <w:t xml:space="preserve"> requested to </w:t>
      </w:r>
      <w:r w:rsidR="001F7BB3">
        <w:rPr>
          <w:rFonts w:ascii="Bookman Old Style" w:hAnsi="Bookman Old Style"/>
          <w:sz w:val="28"/>
          <w:szCs w:val="28"/>
        </w:rPr>
        <w:t>go with him</w:t>
      </w:r>
      <w:r w:rsidR="00412EC5" w:rsidRPr="00F675FF">
        <w:rPr>
          <w:rFonts w:ascii="Bookman Old Style" w:hAnsi="Bookman Old Style"/>
          <w:sz w:val="28"/>
          <w:szCs w:val="28"/>
        </w:rPr>
        <w:t xml:space="preserve"> </w:t>
      </w:r>
      <w:r w:rsidR="001F7BB3">
        <w:rPr>
          <w:rFonts w:ascii="Bookman Old Style" w:hAnsi="Bookman Old Style"/>
          <w:sz w:val="28"/>
          <w:szCs w:val="28"/>
        </w:rPr>
        <w:t>to</w:t>
      </w:r>
      <w:r w:rsidR="00412EC5" w:rsidRPr="00F675FF">
        <w:rPr>
          <w:rFonts w:ascii="Bookman Old Style" w:hAnsi="Bookman Old Style"/>
          <w:sz w:val="28"/>
          <w:szCs w:val="28"/>
        </w:rPr>
        <w:t xml:space="preserve"> </w:t>
      </w:r>
      <w:r w:rsidR="008E7A8C">
        <w:rPr>
          <w:rFonts w:ascii="Bookman Old Style" w:hAnsi="Bookman Old Style"/>
          <w:sz w:val="28"/>
          <w:szCs w:val="28"/>
        </w:rPr>
        <w:t xml:space="preserve">assist to </w:t>
      </w:r>
      <w:r w:rsidR="00412EC5" w:rsidRPr="00F675FF">
        <w:rPr>
          <w:rFonts w:ascii="Bookman Old Style" w:hAnsi="Bookman Old Style"/>
          <w:sz w:val="28"/>
          <w:szCs w:val="28"/>
        </w:rPr>
        <w:t>quell the mob.</w:t>
      </w:r>
    </w:p>
    <w:p w:rsidR="00412EC5" w:rsidRPr="00F675FF" w:rsidRDefault="00412EC5" w:rsidP="00896AEF">
      <w:pPr>
        <w:pStyle w:val="ListParagraph"/>
        <w:spacing w:line="480" w:lineRule="auto"/>
        <w:jc w:val="both"/>
        <w:rPr>
          <w:rFonts w:ascii="Bookman Old Style" w:hAnsi="Bookman Old Style"/>
          <w:sz w:val="28"/>
          <w:szCs w:val="28"/>
        </w:rPr>
      </w:pPr>
      <w:r w:rsidRPr="00F675FF">
        <w:rPr>
          <w:rFonts w:ascii="Bookman Old Style" w:hAnsi="Bookman Old Style"/>
          <w:sz w:val="28"/>
          <w:szCs w:val="28"/>
        </w:rPr>
        <w:t xml:space="preserve">Sgt Baluku </w:t>
      </w:r>
      <w:r w:rsidR="008E7A8C">
        <w:rPr>
          <w:rFonts w:ascii="Bookman Old Style" w:hAnsi="Bookman Old Style"/>
          <w:sz w:val="28"/>
          <w:szCs w:val="28"/>
        </w:rPr>
        <w:t xml:space="preserve">stated that he was busy but </w:t>
      </w:r>
      <w:r w:rsidRPr="00F675FF">
        <w:rPr>
          <w:rFonts w:ascii="Bookman Old Style" w:hAnsi="Bookman Old Style"/>
          <w:sz w:val="28"/>
          <w:szCs w:val="28"/>
        </w:rPr>
        <w:t xml:space="preserve">gave </w:t>
      </w:r>
      <w:r w:rsidR="008E7A8C">
        <w:rPr>
          <w:rFonts w:ascii="Bookman Old Style" w:hAnsi="Bookman Old Style"/>
          <w:sz w:val="28"/>
          <w:szCs w:val="28"/>
        </w:rPr>
        <w:t xml:space="preserve">the Local area Chairman </w:t>
      </w:r>
      <w:r w:rsidRPr="00F675FF">
        <w:rPr>
          <w:rFonts w:ascii="Bookman Old Style" w:hAnsi="Bookman Old Style"/>
          <w:sz w:val="28"/>
          <w:szCs w:val="28"/>
        </w:rPr>
        <w:t xml:space="preserve">two police officers to </w:t>
      </w:r>
      <w:r w:rsidR="008E7A8C">
        <w:rPr>
          <w:rFonts w:ascii="Bookman Old Style" w:hAnsi="Bookman Old Style"/>
          <w:sz w:val="28"/>
          <w:szCs w:val="28"/>
        </w:rPr>
        <w:t xml:space="preserve">go and </w:t>
      </w:r>
      <w:r w:rsidRPr="00F675FF">
        <w:rPr>
          <w:rFonts w:ascii="Bookman Old Style" w:hAnsi="Bookman Old Style"/>
          <w:sz w:val="28"/>
          <w:szCs w:val="28"/>
        </w:rPr>
        <w:t xml:space="preserve">assist in controlling the </w:t>
      </w:r>
      <w:r w:rsidR="005E6B8E" w:rsidRPr="00F675FF">
        <w:rPr>
          <w:rFonts w:ascii="Bookman Old Style" w:hAnsi="Bookman Old Style"/>
          <w:sz w:val="28"/>
          <w:szCs w:val="28"/>
        </w:rPr>
        <w:t xml:space="preserve">mob. </w:t>
      </w:r>
      <w:r w:rsidR="008E7A8C">
        <w:rPr>
          <w:rFonts w:ascii="Bookman Old Style" w:hAnsi="Bookman Old Style"/>
          <w:sz w:val="28"/>
          <w:szCs w:val="28"/>
        </w:rPr>
        <w:t>U</w:t>
      </w:r>
      <w:r w:rsidRPr="00F675FF">
        <w:rPr>
          <w:rFonts w:ascii="Bookman Old Style" w:hAnsi="Bookman Old Style"/>
          <w:sz w:val="28"/>
          <w:szCs w:val="28"/>
        </w:rPr>
        <w:t xml:space="preserve">pon arrival at </w:t>
      </w:r>
      <w:r w:rsidR="008E7A8C">
        <w:rPr>
          <w:rFonts w:ascii="Bookman Old Style" w:hAnsi="Bookman Old Style"/>
          <w:sz w:val="28"/>
          <w:szCs w:val="28"/>
        </w:rPr>
        <w:t xml:space="preserve">Ms. </w:t>
      </w:r>
      <w:r w:rsidRPr="00F675FF">
        <w:rPr>
          <w:rFonts w:ascii="Bookman Old Style" w:hAnsi="Bookman Old Style"/>
          <w:sz w:val="28"/>
          <w:szCs w:val="28"/>
        </w:rPr>
        <w:t>N</w:t>
      </w:r>
      <w:r w:rsidR="005E6B8E" w:rsidRPr="00F675FF">
        <w:rPr>
          <w:rFonts w:ascii="Bookman Old Style" w:hAnsi="Bookman Old Style"/>
          <w:sz w:val="28"/>
          <w:szCs w:val="28"/>
        </w:rPr>
        <w:t>ante</w:t>
      </w:r>
      <w:r w:rsidRPr="00F675FF">
        <w:rPr>
          <w:rFonts w:ascii="Bookman Old Style" w:hAnsi="Bookman Old Style"/>
          <w:sz w:val="28"/>
          <w:szCs w:val="28"/>
        </w:rPr>
        <w:t xml:space="preserve">ge’s residence, the police officers entered into her house where </w:t>
      </w:r>
      <w:r w:rsidR="008E7A8C">
        <w:rPr>
          <w:rFonts w:ascii="Bookman Old Style" w:hAnsi="Bookman Old Style"/>
          <w:sz w:val="28"/>
          <w:szCs w:val="28"/>
        </w:rPr>
        <w:t xml:space="preserve">the said </w:t>
      </w:r>
      <w:r w:rsidRPr="00F675FF">
        <w:rPr>
          <w:rFonts w:ascii="Bookman Old Style" w:hAnsi="Bookman Old Style"/>
          <w:sz w:val="28"/>
          <w:szCs w:val="28"/>
        </w:rPr>
        <w:t xml:space="preserve">Mugume was </w:t>
      </w:r>
      <w:r w:rsidR="005E6B8E" w:rsidRPr="00F675FF">
        <w:rPr>
          <w:rFonts w:ascii="Bookman Old Style" w:hAnsi="Bookman Old Style"/>
          <w:sz w:val="28"/>
          <w:szCs w:val="28"/>
        </w:rPr>
        <w:t>hiding. Th</w:t>
      </w:r>
      <w:r w:rsidR="00986A7C">
        <w:rPr>
          <w:rFonts w:ascii="Bookman Old Style" w:hAnsi="Bookman Old Style"/>
          <w:sz w:val="28"/>
          <w:szCs w:val="28"/>
        </w:rPr>
        <w:t>ey spotted Mugume hiding in the house and upo</w:t>
      </w:r>
      <w:r w:rsidRPr="00F675FF">
        <w:rPr>
          <w:rFonts w:ascii="Bookman Old Style" w:hAnsi="Bookman Old Style"/>
          <w:sz w:val="28"/>
          <w:szCs w:val="28"/>
        </w:rPr>
        <w:t>n seeing Mugume</w:t>
      </w:r>
      <w:r w:rsidR="0020759B">
        <w:rPr>
          <w:rFonts w:ascii="Bookman Old Style" w:hAnsi="Bookman Old Style"/>
          <w:sz w:val="28"/>
          <w:szCs w:val="28"/>
        </w:rPr>
        <w:t>,</w:t>
      </w:r>
      <w:r w:rsidRPr="00F675FF">
        <w:rPr>
          <w:rFonts w:ascii="Bookman Old Style" w:hAnsi="Bookman Old Style"/>
          <w:sz w:val="28"/>
          <w:szCs w:val="28"/>
        </w:rPr>
        <w:t xml:space="preserve"> the police officers asked him to </w:t>
      </w:r>
      <w:r w:rsidR="00986A7C">
        <w:rPr>
          <w:rFonts w:ascii="Bookman Old Style" w:hAnsi="Bookman Old Style"/>
          <w:sz w:val="28"/>
          <w:szCs w:val="28"/>
        </w:rPr>
        <w:t>give</w:t>
      </w:r>
      <w:r w:rsidR="00A46304">
        <w:rPr>
          <w:rFonts w:ascii="Bookman Old Style" w:hAnsi="Bookman Old Style"/>
          <w:sz w:val="28"/>
          <w:szCs w:val="28"/>
        </w:rPr>
        <w:t xml:space="preserve"> to</w:t>
      </w:r>
      <w:r w:rsidRPr="00F675FF">
        <w:rPr>
          <w:rFonts w:ascii="Bookman Old Style" w:hAnsi="Bookman Old Style"/>
          <w:sz w:val="28"/>
          <w:szCs w:val="28"/>
        </w:rPr>
        <w:t xml:space="preserve"> them the stolen </w:t>
      </w:r>
      <w:r w:rsidR="005E6B8E" w:rsidRPr="00F675FF">
        <w:rPr>
          <w:rFonts w:ascii="Bookman Old Style" w:hAnsi="Bookman Old Style"/>
          <w:sz w:val="28"/>
          <w:szCs w:val="28"/>
        </w:rPr>
        <w:t>motorcycle</w:t>
      </w:r>
      <w:r w:rsidR="00986A7C">
        <w:rPr>
          <w:rFonts w:ascii="Bookman Old Style" w:hAnsi="Bookman Old Style"/>
          <w:sz w:val="28"/>
          <w:szCs w:val="28"/>
        </w:rPr>
        <w:t xml:space="preserve"> which they assumed he had stolen</w:t>
      </w:r>
      <w:r w:rsidR="005E6B8E" w:rsidRPr="00F675FF">
        <w:rPr>
          <w:rFonts w:ascii="Bookman Old Style" w:hAnsi="Bookman Old Style"/>
          <w:sz w:val="28"/>
          <w:szCs w:val="28"/>
        </w:rPr>
        <w:t xml:space="preserve">. </w:t>
      </w:r>
      <w:r w:rsidRPr="00F675FF">
        <w:rPr>
          <w:rFonts w:ascii="Bookman Old Style" w:hAnsi="Bookman Old Style"/>
          <w:sz w:val="28"/>
          <w:szCs w:val="28"/>
        </w:rPr>
        <w:t>Mugume informed the police officers that he had not stolen a</w:t>
      </w:r>
      <w:r w:rsidR="00A46304">
        <w:rPr>
          <w:rFonts w:ascii="Bookman Old Style" w:hAnsi="Bookman Old Style"/>
          <w:sz w:val="28"/>
          <w:szCs w:val="28"/>
        </w:rPr>
        <w:t>ny</w:t>
      </w:r>
      <w:r w:rsidRPr="00F675FF">
        <w:rPr>
          <w:rFonts w:ascii="Bookman Old Style" w:hAnsi="Bookman Old Style"/>
          <w:sz w:val="28"/>
          <w:szCs w:val="28"/>
        </w:rPr>
        <w:t xml:space="preserve"> motorcycle but </w:t>
      </w:r>
      <w:r w:rsidR="00A46304">
        <w:rPr>
          <w:rFonts w:ascii="Bookman Old Style" w:hAnsi="Bookman Old Style"/>
          <w:sz w:val="28"/>
          <w:szCs w:val="28"/>
        </w:rPr>
        <w:t xml:space="preserve">that he had snatched a bag which </w:t>
      </w:r>
      <w:r w:rsidR="00986A7C">
        <w:rPr>
          <w:rFonts w:ascii="Bookman Old Style" w:hAnsi="Bookman Old Style"/>
          <w:sz w:val="28"/>
          <w:szCs w:val="28"/>
        </w:rPr>
        <w:t xml:space="preserve">contained </w:t>
      </w:r>
      <w:r w:rsidRPr="00F675FF">
        <w:rPr>
          <w:rFonts w:ascii="Bookman Old Style" w:hAnsi="Bookman Old Style"/>
          <w:sz w:val="28"/>
          <w:szCs w:val="28"/>
        </w:rPr>
        <w:t>money</w:t>
      </w:r>
      <w:r w:rsidR="005E6B8E" w:rsidRPr="00F675FF">
        <w:rPr>
          <w:rFonts w:ascii="Bookman Old Style" w:hAnsi="Bookman Old Style"/>
          <w:sz w:val="28"/>
          <w:szCs w:val="28"/>
        </w:rPr>
        <w:t xml:space="preserve">. </w:t>
      </w:r>
      <w:r w:rsidR="00A46304">
        <w:rPr>
          <w:rFonts w:ascii="Bookman Old Style" w:hAnsi="Bookman Old Style"/>
          <w:sz w:val="28"/>
          <w:szCs w:val="28"/>
        </w:rPr>
        <w:t>The police officers</w:t>
      </w:r>
      <w:r w:rsidR="008B05C6">
        <w:rPr>
          <w:rFonts w:ascii="Bookman Old Style" w:hAnsi="Bookman Old Style"/>
          <w:sz w:val="28"/>
          <w:szCs w:val="28"/>
        </w:rPr>
        <w:t xml:space="preserve"> search</w:t>
      </w:r>
      <w:r w:rsidR="00A46304">
        <w:rPr>
          <w:rFonts w:ascii="Bookman Old Style" w:hAnsi="Bookman Old Style"/>
          <w:sz w:val="28"/>
          <w:szCs w:val="28"/>
        </w:rPr>
        <w:t>ed</w:t>
      </w:r>
      <w:r w:rsidR="008B05C6">
        <w:rPr>
          <w:rFonts w:ascii="Bookman Old Style" w:hAnsi="Bookman Old Style"/>
          <w:sz w:val="28"/>
          <w:szCs w:val="28"/>
        </w:rPr>
        <w:t xml:space="preserve"> for the </w:t>
      </w:r>
      <w:r w:rsidR="00A46304">
        <w:rPr>
          <w:rFonts w:ascii="Bookman Old Style" w:hAnsi="Bookman Old Style"/>
          <w:sz w:val="28"/>
          <w:szCs w:val="28"/>
        </w:rPr>
        <w:t xml:space="preserve">bag of </w:t>
      </w:r>
      <w:r w:rsidR="008B05C6">
        <w:rPr>
          <w:rFonts w:ascii="Bookman Old Style" w:hAnsi="Bookman Old Style"/>
          <w:sz w:val="28"/>
          <w:szCs w:val="28"/>
        </w:rPr>
        <w:t xml:space="preserve">money </w:t>
      </w:r>
      <w:r w:rsidR="00A46304">
        <w:rPr>
          <w:rFonts w:ascii="Bookman Old Style" w:hAnsi="Bookman Old Style"/>
          <w:sz w:val="28"/>
          <w:szCs w:val="28"/>
        </w:rPr>
        <w:t>which they eventually found</w:t>
      </w:r>
      <w:r w:rsidRPr="00F675FF">
        <w:rPr>
          <w:rFonts w:ascii="Bookman Old Style" w:hAnsi="Bookman Old Style"/>
          <w:sz w:val="28"/>
          <w:szCs w:val="28"/>
        </w:rPr>
        <w:t xml:space="preserve"> under </w:t>
      </w:r>
      <w:r w:rsidR="00A46304">
        <w:rPr>
          <w:rFonts w:ascii="Bookman Old Style" w:hAnsi="Bookman Old Style"/>
          <w:sz w:val="28"/>
          <w:szCs w:val="28"/>
        </w:rPr>
        <w:t xml:space="preserve">the bed of </w:t>
      </w:r>
      <w:r w:rsidRPr="00F675FF">
        <w:rPr>
          <w:rFonts w:ascii="Bookman Old Style" w:hAnsi="Bookman Old Style"/>
          <w:sz w:val="28"/>
          <w:szCs w:val="28"/>
        </w:rPr>
        <w:t>Nantege’s baby</w:t>
      </w:r>
      <w:r w:rsidR="00A46304">
        <w:rPr>
          <w:rFonts w:ascii="Bookman Old Style" w:hAnsi="Bookman Old Style"/>
          <w:sz w:val="28"/>
          <w:szCs w:val="28"/>
        </w:rPr>
        <w:t xml:space="preserve">. </w:t>
      </w:r>
    </w:p>
    <w:p w:rsidR="00336025" w:rsidRDefault="00A46304" w:rsidP="00896AEF">
      <w:pPr>
        <w:pStyle w:val="ListParagraph"/>
        <w:spacing w:line="480" w:lineRule="auto"/>
        <w:jc w:val="both"/>
        <w:rPr>
          <w:rFonts w:ascii="Bookman Old Style" w:hAnsi="Bookman Old Style"/>
          <w:sz w:val="28"/>
          <w:szCs w:val="28"/>
        </w:rPr>
      </w:pPr>
      <w:r>
        <w:rPr>
          <w:rFonts w:ascii="Bookman Old Style" w:hAnsi="Bookman Old Style"/>
          <w:sz w:val="28"/>
          <w:szCs w:val="28"/>
        </w:rPr>
        <w:t xml:space="preserve">Upon </w:t>
      </w:r>
      <w:r w:rsidR="00412EC5" w:rsidRPr="00F675FF">
        <w:rPr>
          <w:rFonts w:ascii="Bookman Old Style" w:hAnsi="Bookman Old Style"/>
          <w:sz w:val="28"/>
          <w:szCs w:val="28"/>
        </w:rPr>
        <w:t xml:space="preserve">discovering </w:t>
      </w:r>
      <w:r w:rsidR="00986A7C">
        <w:rPr>
          <w:rFonts w:ascii="Bookman Old Style" w:hAnsi="Bookman Old Style"/>
          <w:sz w:val="28"/>
          <w:szCs w:val="28"/>
        </w:rPr>
        <w:t xml:space="preserve">that the bag contained </w:t>
      </w:r>
      <w:r w:rsidR="00412EC5" w:rsidRPr="00F675FF">
        <w:rPr>
          <w:rFonts w:ascii="Bookman Old Style" w:hAnsi="Bookman Old Style"/>
          <w:sz w:val="28"/>
          <w:szCs w:val="28"/>
        </w:rPr>
        <w:t>money</w:t>
      </w:r>
      <w:r>
        <w:rPr>
          <w:rFonts w:ascii="Bookman Old Style" w:hAnsi="Bookman Old Style"/>
          <w:sz w:val="28"/>
          <w:szCs w:val="28"/>
        </w:rPr>
        <w:t xml:space="preserve">, the police officers simply </w:t>
      </w:r>
      <w:r w:rsidR="00444E27" w:rsidRPr="00F675FF">
        <w:rPr>
          <w:rFonts w:ascii="Bookman Old Style" w:hAnsi="Bookman Old Style"/>
          <w:sz w:val="28"/>
          <w:szCs w:val="28"/>
        </w:rPr>
        <w:t>shar</w:t>
      </w:r>
      <w:r>
        <w:rPr>
          <w:rFonts w:ascii="Bookman Old Style" w:hAnsi="Bookman Old Style"/>
          <w:sz w:val="28"/>
          <w:szCs w:val="28"/>
        </w:rPr>
        <w:t>ed</w:t>
      </w:r>
      <w:r w:rsidR="00444E27" w:rsidRPr="00F675FF">
        <w:rPr>
          <w:rFonts w:ascii="Bookman Old Style" w:hAnsi="Bookman Old Style"/>
          <w:sz w:val="28"/>
          <w:szCs w:val="28"/>
        </w:rPr>
        <w:t xml:space="preserve"> </w:t>
      </w:r>
      <w:r>
        <w:rPr>
          <w:rFonts w:ascii="Bookman Old Style" w:hAnsi="Bookman Old Style"/>
          <w:sz w:val="28"/>
          <w:szCs w:val="28"/>
        </w:rPr>
        <w:t>it</w:t>
      </w:r>
      <w:r w:rsidR="00444E27" w:rsidRPr="00F675FF">
        <w:rPr>
          <w:rFonts w:ascii="Bookman Old Style" w:hAnsi="Bookman Old Style"/>
          <w:sz w:val="28"/>
          <w:szCs w:val="28"/>
        </w:rPr>
        <w:t xml:space="preserve"> among </w:t>
      </w:r>
      <w:r w:rsidR="0020759B" w:rsidRPr="00F675FF">
        <w:rPr>
          <w:rFonts w:ascii="Bookman Old Style" w:hAnsi="Bookman Old Style"/>
          <w:sz w:val="28"/>
          <w:szCs w:val="28"/>
        </w:rPr>
        <w:t>them</w:t>
      </w:r>
      <w:r w:rsidR="00986A7C">
        <w:rPr>
          <w:rFonts w:ascii="Bookman Old Style" w:hAnsi="Bookman Old Style"/>
          <w:sz w:val="28"/>
          <w:szCs w:val="28"/>
        </w:rPr>
        <w:t>selves</w:t>
      </w:r>
      <w:r w:rsidR="0020759B">
        <w:rPr>
          <w:rFonts w:ascii="Bookman Old Style" w:hAnsi="Bookman Old Style"/>
          <w:sz w:val="28"/>
          <w:szCs w:val="28"/>
        </w:rPr>
        <w:t xml:space="preserve"> but left some as exhibit. </w:t>
      </w:r>
      <w:r w:rsidR="00986A7C">
        <w:rPr>
          <w:rFonts w:ascii="Bookman Old Style" w:hAnsi="Bookman Old Style"/>
          <w:sz w:val="28"/>
          <w:szCs w:val="28"/>
        </w:rPr>
        <w:t xml:space="preserve">They did not return the money to the owner. </w:t>
      </w:r>
      <w:r w:rsidR="0020759B">
        <w:rPr>
          <w:rFonts w:ascii="Bookman Old Style" w:hAnsi="Bookman Old Style"/>
          <w:sz w:val="28"/>
          <w:szCs w:val="28"/>
        </w:rPr>
        <w:t xml:space="preserve"> Sergeant Baluku</w:t>
      </w:r>
      <w:r w:rsidR="00986A7C">
        <w:rPr>
          <w:rFonts w:ascii="Bookman Old Style" w:hAnsi="Bookman Old Style"/>
          <w:sz w:val="28"/>
          <w:szCs w:val="28"/>
        </w:rPr>
        <w:t xml:space="preserve"> who had deployed the said police officers</w:t>
      </w:r>
      <w:r w:rsidR="0020759B">
        <w:rPr>
          <w:rFonts w:ascii="Bookman Old Style" w:hAnsi="Bookman Old Style"/>
          <w:sz w:val="28"/>
          <w:szCs w:val="28"/>
        </w:rPr>
        <w:t xml:space="preserve"> later </w:t>
      </w:r>
      <w:r w:rsidR="00986A7C">
        <w:rPr>
          <w:rFonts w:ascii="Bookman Old Style" w:hAnsi="Bookman Old Style"/>
          <w:sz w:val="28"/>
          <w:szCs w:val="28"/>
        </w:rPr>
        <w:t xml:space="preserve">went to Ms. Natege’s house and </w:t>
      </w:r>
      <w:r w:rsidR="0020759B">
        <w:rPr>
          <w:rFonts w:ascii="Bookman Old Style" w:hAnsi="Bookman Old Style"/>
          <w:sz w:val="28"/>
          <w:szCs w:val="28"/>
        </w:rPr>
        <w:t xml:space="preserve">entered into </w:t>
      </w:r>
      <w:r w:rsidR="00986A7C">
        <w:rPr>
          <w:rFonts w:ascii="Bookman Old Style" w:hAnsi="Bookman Old Style"/>
          <w:sz w:val="28"/>
          <w:szCs w:val="28"/>
        </w:rPr>
        <w:t xml:space="preserve">it. He took hold of the bag, saw what was inside, saw the remaining money took it </w:t>
      </w:r>
      <w:r w:rsidR="00986A7C">
        <w:rPr>
          <w:rFonts w:ascii="Bookman Old Style" w:hAnsi="Bookman Old Style"/>
          <w:sz w:val="28"/>
          <w:szCs w:val="28"/>
        </w:rPr>
        <w:lastRenderedPageBreak/>
        <w:t>and pocketed.</w:t>
      </w:r>
      <w:r w:rsidR="0020759B">
        <w:rPr>
          <w:rFonts w:ascii="Bookman Old Style" w:hAnsi="Bookman Old Style"/>
          <w:sz w:val="28"/>
          <w:szCs w:val="28"/>
        </w:rPr>
        <w:t xml:space="preserve"> </w:t>
      </w:r>
      <w:r w:rsidR="00986A7C">
        <w:rPr>
          <w:rFonts w:ascii="Bookman Old Style" w:hAnsi="Bookman Old Style"/>
          <w:sz w:val="28"/>
          <w:szCs w:val="28"/>
        </w:rPr>
        <w:t xml:space="preserve">Sgt. </w:t>
      </w:r>
      <w:r w:rsidR="0020759B">
        <w:rPr>
          <w:rFonts w:ascii="Bookman Old Style" w:hAnsi="Bookman Old Style"/>
          <w:sz w:val="28"/>
          <w:szCs w:val="28"/>
        </w:rPr>
        <w:t xml:space="preserve">Baluku and </w:t>
      </w:r>
      <w:r w:rsidR="00986A7C">
        <w:rPr>
          <w:rFonts w:ascii="Bookman Old Style" w:hAnsi="Bookman Old Style"/>
          <w:sz w:val="28"/>
          <w:szCs w:val="28"/>
        </w:rPr>
        <w:t xml:space="preserve">PC </w:t>
      </w:r>
      <w:r w:rsidR="0020759B">
        <w:rPr>
          <w:rFonts w:ascii="Bookman Old Style" w:hAnsi="Bookman Old Style"/>
          <w:sz w:val="28"/>
          <w:szCs w:val="28"/>
        </w:rPr>
        <w:t xml:space="preserve">Walusa </w:t>
      </w:r>
      <w:r w:rsidR="00444E27" w:rsidRPr="00F675FF">
        <w:rPr>
          <w:rFonts w:ascii="Bookman Old Style" w:hAnsi="Bookman Old Style"/>
          <w:sz w:val="28"/>
          <w:szCs w:val="28"/>
        </w:rPr>
        <w:t>were later</w:t>
      </w:r>
      <w:r w:rsidR="008B05C6">
        <w:rPr>
          <w:rFonts w:ascii="Bookman Old Style" w:hAnsi="Bookman Old Style"/>
          <w:sz w:val="28"/>
          <w:szCs w:val="28"/>
        </w:rPr>
        <w:t xml:space="preserve"> arrested,</w:t>
      </w:r>
      <w:r w:rsidR="00444E27" w:rsidRPr="00F675FF">
        <w:rPr>
          <w:rFonts w:ascii="Bookman Old Style" w:hAnsi="Bookman Old Style"/>
          <w:sz w:val="28"/>
          <w:szCs w:val="28"/>
        </w:rPr>
        <w:t xml:space="preserve"> </w:t>
      </w:r>
      <w:r w:rsidR="00F01935" w:rsidRPr="00F675FF">
        <w:rPr>
          <w:rFonts w:ascii="Bookman Old Style" w:hAnsi="Bookman Old Style"/>
          <w:sz w:val="28"/>
          <w:szCs w:val="28"/>
        </w:rPr>
        <w:t>charged</w:t>
      </w:r>
      <w:r w:rsidR="00986A7C">
        <w:rPr>
          <w:rFonts w:ascii="Bookman Old Style" w:hAnsi="Bookman Old Style"/>
          <w:sz w:val="28"/>
          <w:szCs w:val="28"/>
        </w:rPr>
        <w:t xml:space="preserve"> with a criminal offence</w:t>
      </w:r>
      <w:r w:rsidR="00F01935" w:rsidRPr="00F675FF">
        <w:rPr>
          <w:rFonts w:ascii="Bookman Old Style" w:hAnsi="Bookman Old Style"/>
          <w:sz w:val="28"/>
          <w:szCs w:val="28"/>
        </w:rPr>
        <w:t>, tried</w:t>
      </w:r>
      <w:r w:rsidR="00444E27" w:rsidRPr="00F675FF">
        <w:rPr>
          <w:rFonts w:ascii="Bookman Old Style" w:hAnsi="Bookman Old Style"/>
          <w:sz w:val="28"/>
          <w:szCs w:val="28"/>
        </w:rPr>
        <w:t xml:space="preserve"> and convicted of the offenc</w:t>
      </w:r>
      <w:r w:rsidR="00336025" w:rsidRPr="00F675FF">
        <w:rPr>
          <w:rFonts w:ascii="Bookman Old Style" w:hAnsi="Bookman Old Style"/>
          <w:sz w:val="28"/>
          <w:szCs w:val="28"/>
        </w:rPr>
        <w:t>e o</w:t>
      </w:r>
      <w:r>
        <w:rPr>
          <w:rFonts w:ascii="Bookman Old Style" w:hAnsi="Bookman Old Style"/>
          <w:sz w:val="28"/>
          <w:szCs w:val="28"/>
        </w:rPr>
        <w:t xml:space="preserve">f abuse of office in </w:t>
      </w:r>
      <w:r w:rsidR="0020759B">
        <w:rPr>
          <w:rFonts w:ascii="Bookman Old Style" w:hAnsi="Bookman Old Style"/>
          <w:sz w:val="28"/>
          <w:szCs w:val="28"/>
        </w:rPr>
        <w:t xml:space="preserve">the </w:t>
      </w:r>
      <w:r w:rsidR="00986A7C">
        <w:rPr>
          <w:rFonts w:ascii="Bookman Old Style" w:hAnsi="Bookman Old Style"/>
          <w:sz w:val="28"/>
          <w:szCs w:val="28"/>
        </w:rPr>
        <w:t>H</w:t>
      </w:r>
      <w:r w:rsidR="0020759B">
        <w:rPr>
          <w:rFonts w:ascii="Bookman Old Style" w:hAnsi="Bookman Old Style"/>
          <w:sz w:val="28"/>
          <w:szCs w:val="28"/>
        </w:rPr>
        <w:t xml:space="preserve">igh Court </w:t>
      </w:r>
      <w:r>
        <w:rPr>
          <w:rFonts w:ascii="Bookman Old Style" w:hAnsi="Bookman Old Style"/>
          <w:sz w:val="28"/>
          <w:szCs w:val="28"/>
        </w:rPr>
        <w:t xml:space="preserve">Criminal Session Case NO 180 of </w:t>
      </w:r>
      <w:r w:rsidR="00336025" w:rsidRPr="00F675FF">
        <w:rPr>
          <w:rFonts w:ascii="Bookman Old Style" w:hAnsi="Bookman Old Style"/>
          <w:sz w:val="28"/>
          <w:szCs w:val="28"/>
        </w:rPr>
        <w:t>2010.</w:t>
      </w:r>
      <w:r w:rsidR="008B05C6">
        <w:rPr>
          <w:rFonts w:ascii="Bookman Old Style" w:hAnsi="Bookman Old Style"/>
          <w:sz w:val="28"/>
          <w:szCs w:val="28"/>
        </w:rPr>
        <w:t xml:space="preserve"> </w:t>
      </w:r>
      <w:r>
        <w:rPr>
          <w:rFonts w:ascii="Bookman Old Style" w:hAnsi="Bookman Old Style"/>
          <w:sz w:val="28"/>
          <w:szCs w:val="28"/>
        </w:rPr>
        <w:t xml:space="preserve">The </w:t>
      </w:r>
      <w:r w:rsidR="00696EAE">
        <w:rPr>
          <w:rFonts w:ascii="Bookman Old Style" w:hAnsi="Bookman Old Style"/>
          <w:sz w:val="28"/>
          <w:szCs w:val="28"/>
        </w:rPr>
        <w:t>High C</w:t>
      </w:r>
      <w:r w:rsidR="0020759B">
        <w:rPr>
          <w:rFonts w:ascii="Bookman Old Style" w:hAnsi="Bookman Old Style"/>
          <w:sz w:val="28"/>
          <w:szCs w:val="28"/>
        </w:rPr>
        <w:t xml:space="preserve">ourt also found </w:t>
      </w:r>
      <w:r w:rsidR="00696EAE">
        <w:rPr>
          <w:rFonts w:ascii="Bookman Old Style" w:hAnsi="Bookman Old Style"/>
          <w:sz w:val="28"/>
          <w:szCs w:val="28"/>
        </w:rPr>
        <w:t>similarly in High C</w:t>
      </w:r>
      <w:r w:rsidR="0020759B">
        <w:rPr>
          <w:rFonts w:ascii="Bookman Old Style" w:hAnsi="Bookman Old Style"/>
          <w:sz w:val="28"/>
          <w:szCs w:val="28"/>
        </w:rPr>
        <w:t xml:space="preserve">ourt Criminal Session case No. 202 of 2010 </w:t>
      </w:r>
      <w:r w:rsidR="00696EAE">
        <w:rPr>
          <w:rFonts w:ascii="Bookman Old Style" w:hAnsi="Bookman Old Style"/>
          <w:sz w:val="28"/>
          <w:szCs w:val="28"/>
        </w:rPr>
        <w:t xml:space="preserve">one </w:t>
      </w:r>
      <w:r w:rsidR="00336025" w:rsidRPr="00F675FF">
        <w:rPr>
          <w:rFonts w:ascii="Bookman Old Style" w:hAnsi="Bookman Old Style"/>
          <w:sz w:val="28"/>
          <w:szCs w:val="28"/>
        </w:rPr>
        <w:t>Mahad Miiro guilty of theft</w:t>
      </w:r>
      <w:r w:rsidR="004A0596" w:rsidRPr="00F675FF">
        <w:rPr>
          <w:rFonts w:ascii="Bookman Old Style" w:hAnsi="Bookman Old Style"/>
          <w:sz w:val="28"/>
          <w:szCs w:val="28"/>
        </w:rPr>
        <w:t xml:space="preserve"> and ordered the recovery of the money from the Police force</w:t>
      </w:r>
      <w:r w:rsidR="00336025" w:rsidRPr="00F675FF">
        <w:rPr>
          <w:rFonts w:ascii="Bookman Old Style" w:hAnsi="Bookman Old Style"/>
          <w:sz w:val="28"/>
          <w:szCs w:val="28"/>
        </w:rPr>
        <w:t>.</w:t>
      </w:r>
    </w:p>
    <w:p w:rsidR="008B05C6" w:rsidRPr="00F675FF" w:rsidRDefault="008B05C6" w:rsidP="00896AEF">
      <w:pPr>
        <w:pStyle w:val="ListParagraph"/>
        <w:spacing w:line="480" w:lineRule="auto"/>
        <w:jc w:val="both"/>
        <w:rPr>
          <w:rFonts w:ascii="Bookman Old Style" w:hAnsi="Bookman Old Style"/>
          <w:sz w:val="28"/>
          <w:szCs w:val="28"/>
        </w:rPr>
      </w:pPr>
    </w:p>
    <w:p w:rsidR="00F675FF" w:rsidRDefault="00F675FF" w:rsidP="00F675FF">
      <w:pPr>
        <w:pStyle w:val="ListParagraph"/>
        <w:numPr>
          <w:ilvl w:val="0"/>
          <w:numId w:val="3"/>
        </w:numPr>
        <w:spacing w:line="480" w:lineRule="auto"/>
        <w:jc w:val="both"/>
        <w:rPr>
          <w:rFonts w:ascii="Bookman Old Style" w:hAnsi="Bookman Old Style"/>
          <w:b/>
          <w:sz w:val="28"/>
          <w:szCs w:val="28"/>
        </w:rPr>
      </w:pPr>
      <w:r w:rsidRPr="00F675FF">
        <w:rPr>
          <w:rFonts w:ascii="Bookman Old Style" w:hAnsi="Bookman Old Style"/>
          <w:b/>
          <w:sz w:val="28"/>
          <w:szCs w:val="28"/>
        </w:rPr>
        <w:t>ISSUES FRAMED</w:t>
      </w:r>
    </w:p>
    <w:p w:rsidR="00C417AA" w:rsidRDefault="00C417AA" w:rsidP="00C417AA">
      <w:pPr>
        <w:pStyle w:val="ListParagraph"/>
        <w:spacing w:line="480" w:lineRule="auto"/>
        <w:ind w:left="1080"/>
        <w:jc w:val="both"/>
        <w:rPr>
          <w:rFonts w:ascii="Bookman Old Style" w:hAnsi="Bookman Old Style"/>
          <w:b/>
          <w:sz w:val="28"/>
          <w:szCs w:val="28"/>
        </w:rPr>
      </w:pPr>
    </w:p>
    <w:p w:rsidR="00395D46" w:rsidRPr="00F675FF" w:rsidRDefault="004A0596" w:rsidP="00896AEF">
      <w:pPr>
        <w:pStyle w:val="ListParagraph"/>
        <w:spacing w:line="480" w:lineRule="auto"/>
        <w:jc w:val="both"/>
        <w:rPr>
          <w:rFonts w:ascii="Bookman Old Style" w:hAnsi="Bookman Old Style"/>
          <w:sz w:val="28"/>
          <w:szCs w:val="28"/>
        </w:rPr>
      </w:pPr>
      <w:r w:rsidRPr="00F675FF">
        <w:rPr>
          <w:rFonts w:ascii="Bookman Old Style" w:hAnsi="Bookman Old Style"/>
          <w:sz w:val="28"/>
          <w:szCs w:val="28"/>
        </w:rPr>
        <w:t>Three issues were framed for trial as follows;</w:t>
      </w:r>
    </w:p>
    <w:p w:rsidR="001708E7" w:rsidRPr="00F675FF" w:rsidRDefault="001708E7" w:rsidP="00896AEF">
      <w:pPr>
        <w:pStyle w:val="ListParagraph"/>
        <w:numPr>
          <w:ilvl w:val="0"/>
          <w:numId w:val="2"/>
        </w:numPr>
        <w:spacing w:line="480" w:lineRule="auto"/>
        <w:jc w:val="both"/>
        <w:rPr>
          <w:rFonts w:ascii="Bookman Old Style" w:hAnsi="Bookman Old Style"/>
          <w:sz w:val="28"/>
          <w:szCs w:val="28"/>
        </w:rPr>
      </w:pPr>
      <w:r w:rsidRPr="00F675FF">
        <w:rPr>
          <w:rFonts w:ascii="Bookman Old Style" w:hAnsi="Bookman Old Style"/>
          <w:sz w:val="28"/>
          <w:szCs w:val="28"/>
        </w:rPr>
        <w:t>Whether the defendant’s employees acted in breach of their obligation?</w:t>
      </w:r>
    </w:p>
    <w:p w:rsidR="001708E7" w:rsidRPr="00F675FF" w:rsidRDefault="001708E7" w:rsidP="00896AEF">
      <w:pPr>
        <w:pStyle w:val="ListParagraph"/>
        <w:numPr>
          <w:ilvl w:val="0"/>
          <w:numId w:val="2"/>
        </w:numPr>
        <w:spacing w:line="480" w:lineRule="auto"/>
        <w:jc w:val="both"/>
        <w:rPr>
          <w:rFonts w:ascii="Bookman Old Style" w:hAnsi="Bookman Old Style"/>
          <w:sz w:val="28"/>
          <w:szCs w:val="28"/>
        </w:rPr>
      </w:pPr>
      <w:r w:rsidRPr="00F675FF">
        <w:rPr>
          <w:rFonts w:ascii="Bookman Old Style" w:hAnsi="Bookman Old Style"/>
          <w:sz w:val="28"/>
          <w:szCs w:val="28"/>
        </w:rPr>
        <w:t>Whether the defendant is vicariously liable for the acts of its</w:t>
      </w:r>
      <w:r w:rsidR="005C7423" w:rsidRPr="00F675FF">
        <w:rPr>
          <w:rFonts w:ascii="Bookman Old Style" w:hAnsi="Bookman Old Style"/>
          <w:sz w:val="28"/>
          <w:szCs w:val="28"/>
        </w:rPr>
        <w:t xml:space="preserve"> employees?</w:t>
      </w:r>
    </w:p>
    <w:p w:rsidR="005C7423" w:rsidRDefault="005C7423" w:rsidP="00896AEF">
      <w:pPr>
        <w:pStyle w:val="ListParagraph"/>
        <w:numPr>
          <w:ilvl w:val="0"/>
          <w:numId w:val="2"/>
        </w:numPr>
        <w:spacing w:line="480" w:lineRule="auto"/>
        <w:jc w:val="both"/>
        <w:rPr>
          <w:rFonts w:ascii="Bookman Old Style" w:hAnsi="Bookman Old Style"/>
          <w:sz w:val="28"/>
          <w:szCs w:val="28"/>
        </w:rPr>
      </w:pPr>
      <w:r w:rsidRPr="00F675FF">
        <w:rPr>
          <w:rFonts w:ascii="Bookman Old Style" w:hAnsi="Bookman Old Style"/>
          <w:sz w:val="28"/>
          <w:szCs w:val="28"/>
        </w:rPr>
        <w:t>What are the available remedies?</w:t>
      </w:r>
    </w:p>
    <w:p w:rsidR="00D24BB2" w:rsidRPr="00F675FF" w:rsidRDefault="00D24BB2" w:rsidP="00D24BB2">
      <w:pPr>
        <w:pStyle w:val="ListParagraph"/>
        <w:spacing w:line="480" w:lineRule="auto"/>
        <w:ind w:left="1440"/>
        <w:jc w:val="both"/>
        <w:rPr>
          <w:rFonts w:ascii="Bookman Old Style" w:hAnsi="Bookman Old Style"/>
          <w:sz w:val="28"/>
          <w:szCs w:val="28"/>
        </w:rPr>
      </w:pPr>
    </w:p>
    <w:p w:rsidR="00F675FF" w:rsidRDefault="00F675FF" w:rsidP="00F675FF">
      <w:pPr>
        <w:pStyle w:val="ListParagraph"/>
        <w:numPr>
          <w:ilvl w:val="0"/>
          <w:numId w:val="3"/>
        </w:numPr>
        <w:spacing w:line="480" w:lineRule="auto"/>
        <w:jc w:val="both"/>
        <w:rPr>
          <w:rFonts w:ascii="Bookman Old Style" w:hAnsi="Bookman Old Style"/>
          <w:b/>
          <w:sz w:val="28"/>
          <w:szCs w:val="28"/>
        </w:rPr>
      </w:pPr>
      <w:r w:rsidRPr="007E5449">
        <w:rPr>
          <w:rFonts w:ascii="Bookman Old Style" w:hAnsi="Bookman Old Style"/>
          <w:b/>
          <w:sz w:val="28"/>
          <w:szCs w:val="28"/>
        </w:rPr>
        <w:t>LAWS APPLICABLE</w:t>
      </w:r>
    </w:p>
    <w:p w:rsidR="00C417AA" w:rsidRPr="007E5449" w:rsidRDefault="00C417AA" w:rsidP="00C417AA">
      <w:pPr>
        <w:pStyle w:val="ListParagraph"/>
        <w:spacing w:line="480" w:lineRule="auto"/>
        <w:ind w:left="1080"/>
        <w:jc w:val="both"/>
        <w:rPr>
          <w:rFonts w:ascii="Bookman Old Style" w:hAnsi="Bookman Old Style"/>
          <w:b/>
          <w:sz w:val="28"/>
          <w:szCs w:val="28"/>
        </w:rPr>
      </w:pPr>
    </w:p>
    <w:p w:rsidR="00D54EAF" w:rsidRPr="007E5449" w:rsidRDefault="004A0EC2" w:rsidP="00D54EAF">
      <w:pPr>
        <w:pStyle w:val="ListParagraph"/>
        <w:numPr>
          <w:ilvl w:val="0"/>
          <w:numId w:val="4"/>
        </w:numPr>
        <w:spacing w:line="480" w:lineRule="auto"/>
        <w:jc w:val="both"/>
        <w:rPr>
          <w:rFonts w:ascii="Bookman Old Style" w:hAnsi="Bookman Old Style"/>
          <w:sz w:val="28"/>
          <w:szCs w:val="28"/>
        </w:rPr>
      </w:pPr>
      <w:r>
        <w:rPr>
          <w:rFonts w:ascii="Bookman Old Style" w:hAnsi="Bookman Old Style"/>
          <w:sz w:val="28"/>
          <w:szCs w:val="28"/>
        </w:rPr>
        <w:t>The C</w:t>
      </w:r>
      <w:r w:rsidR="00D54EAF" w:rsidRPr="007E5449">
        <w:rPr>
          <w:rFonts w:ascii="Bookman Old Style" w:hAnsi="Bookman Old Style"/>
          <w:sz w:val="28"/>
          <w:szCs w:val="28"/>
        </w:rPr>
        <w:t>onstitution of the Republic of Uganda 1995</w:t>
      </w:r>
    </w:p>
    <w:p w:rsidR="00D54EAF" w:rsidRPr="007E5449" w:rsidRDefault="00D54EAF" w:rsidP="00D54EAF">
      <w:pPr>
        <w:pStyle w:val="ListParagraph"/>
        <w:numPr>
          <w:ilvl w:val="0"/>
          <w:numId w:val="4"/>
        </w:numPr>
        <w:spacing w:line="480" w:lineRule="auto"/>
        <w:jc w:val="both"/>
        <w:rPr>
          <w:rFonts w:ascii="Bookman Old Style" w:hAnsi="Bookman Old Style"/>
          <w:sz w:val="28"/>
          <w:szCs w:val="28"/>
        </w:rPr>
      </w:pPr>
      <w:r w:rsidRPr="007E5449">
        <w:rPr>
          <w:rFonts w:ascii="Bookman Old Style" w:hAnsi="Bookman Old Style"/>
          <w:sz w:val="28"/>
          <w:szCs w:val="28"/>
        </w:rPr>
        <w:lastRenderedPageBreak/>
        <w:t>The Civil procedure Act ( Cap 71)</w:t>
      </w:r>
    </w:p>
    <w:p w:rsidR="00D54EAF" w:rsidRPr="007E5449" w:rsidRDefault="00D54EAF" w:rsidP="00D54EAF">
      <w:pPr>
        <w:pStyle w:val="ListParagraph"/>
        <w:numPr>
          <w:ilvl w:val="0"/>
          <w:numId w:val="4"/>
        </w:numPr>
        <w:spacing w:line="480" w:lineRule="auto"/>
        <w:jc w:val="both"/>
        <w:rPr>
          <w:rFonts w:ascii="Bookman Old Style" w:hAnsi="Bookman Old Style"/>
          <w:sz w:val="28"/>
          <w:szCs w:val="28"/>
        </w:rPr>
      </w:pPr>
      <w:r w:rsidRPr="007E5449">
        <w:rPr>
          <w:rFonts w:ascii="Bookman Old Style" w:hAnsi="Bookman Old Style"/>
          <w:sz w:val="28"/>
          <w:szCs w:val="28"/>
        </w:rPr>
        <w:t xml:space="preserve">The </w:t>
      </w:r>
      <w:r w:rsidR="007E5449" w:rsidRPr="007E5449">
        <w:rPr>
          <w:rFonts w:ascii="Bookman Old Style" w:hAnsi="Bookman Old Style"/>
          <w:sz w:val="28"/>
          <w:szCs w:val="28"/>
        </w:rPr>
        <w:t>Government</w:t>
      </w:r>
      <w:r w:rsidRPr="007E5449">
        <w:rPr>
          <w:rFonts w:ascii="Bookman Old Style" w:hAnsi="Bookman Old Style"/>
          <w:sz w:val="28"/>
          <w:szCs w:val="28"/>
        </w:rPr>
        <w:t xml:space="preserve"> Proceedings Act ( Cap 77</w:t>
      </w:r>
    </w:p>
    <w:p w:rsidR="00D54EAF" w:rsidRPr="007E5449" w:rsidRDefault="00D75ED1" w:rsidP="00D54EAF">
      <w:pPr>
        <w:pStyle w:val="ListParagraph"/>
        <w:numPr>
          <w:ilvl w:val="0"/>
          <w:numId w:val="4"/>
        </w:numPr>
        <w:spacing w:line="480" w:lineRule="auto"/>
        <w:jc w:val="both"/>
        <w:rPr>
          <w:rFonts w:ascii="Bookman Old Style" w:hAnsi="Bookman Old Style"/>
          <w:sz w:val="28"/>
          <w:szCs w:val="28"/>
        </w:rPr>
      </w:pPr>
      <w:r>
        <w:rPr>
          <w:rFonts w:ascii="Bookman Old Style" w:hAnsi="Bookman Old Style"/>
          <w:sz w:val="28"/>
          <w:szCs w:val="28"/>
        </w:rPr>
        <w:t>The Government P</w:t>
      </w:r>
      <w:r w:rsidR="00D54EAF" w:rsidRPr="007E5449">
        <w:rPr>
          <w:rFonts w:ascii="Bookman Old Style" w:hAnsi="Bookman Old Style"/>
          <w:sz w:val="28"/>
          <w:szCs w:val="28"/>
        </w:rPr>
        <w:t xml:space="preserve">roceedings ( </w:t>
      </w:r>
      <w:r>
        <w:rPr>
          <w:rFonts w:ascii="Bookman Old Style" w:hAnsi="Bookman Old Style"/>
          <w:sz w:val="28"/>
          <w:szCs w:val="28"/>
        </w:rPr>
        <w:t>Civil Procedure) Rules) Rules SI</w:t>
      </w:r>
      <w:r w:rsidR="00D54EAF" w:rsidRPr="007E5449">
        <w:rPr>
          <w:rFonts w:ascii="Bookman Old Style" w:hAnsi="Bookman Old Style"/>
          <w:sz w:val="28"/>
          <w:szCs w:val="28"/>
        </w:rPr>
        <w:t xml:space="preserve"> 77-1</w:t>
      </w:r>
    </w:p>
    <w:p w:rsidR="00D54EAF" w:rsidRDefault="00D54EAF" w:rsidP="00D54EAF">
      <w:pPr>
        <w:pStyle w:val="ListParagraph"/>
        <w:numPr>
          <w:ilvl w:val="0"/>
          <w:numId w:val="4"/>
        </w:numPr>
        <w:spacing w:line="480" w:lineRule="auto"/>
        <w:jc w:val="both"/>
        <w:rPr>
          <w:rFonts w:ascii="Bookman Old Style" w:hAnsi="Bookman Old Style"/>
          <w:sz w:val="28"/>
          <w:szCs w:val="28"/>
        </w:rPr>
      </w:pPr>
      <w:r w:rsidRPr="007E5449">
        <w:rPr>
          <w:rFonts w:ascii="Bookman Old Style" w:hAnsi="Bookman Old Style"/>
          <w:sz w:val="28"/>
          <w:szCs w:val="28"/>
        </w:rPr>
        <w:t xml:space="preserve">The Civil </w:t>
      </w:r>
      <w:r w:rsidR="007E5449" w:rsidRPr="007E5449">
        <w:rPr>
          <w:rFonts w:ascii="Bookman Old Style" w:hAnsi="Bookman Old Style"/>
          <w:sz w:val="28"/>
          <w:szCs w:val="28"/>
        </w:rPr>
        <w:t>Procedure</w:t>
      </w:r>
      <w:r w:rsidRPr="007E5449">
        <w:rPr>
          <w:rFonts w:ascii="Bookman Old Style" w:hAnsi="Bookman Old Style"/>
          <w:sz w:val="28"/>
          <w:szCs w:val="28"/>
        </w:rPr>
        <w:t xml:space="preserve"> Rules SI 71-1</w:t>
      </w:r>
    </w:p>
    <w:p w:rsidR="007E5449" w:rsidRDefault="007E5449" w:rsidP="00D54EAF">
      <w:pPr>
        <w:pStyle w:val="ListParagraph"/>
        <w:numPr>
          <w:ilvl w:val="0"/>
          <w:numId w:val="4"/>
        </w:numPr>
        <w:spacing w:line="480" w:lineRule="auto"/>
        <w:jc w:val="both"/>
        <w:rPr>
          <w:rFonts w:ascii="Bookman Old Style" w:hAnsi="Bookman Old Style"/>
          <w:sz w:val="28"/>
          <w:szCs w:val="28"/>
        </w:rPr>
      </w:pPr>
      <w:r>
        <w:rPr>
          <w:rFonts w:ascii="Bookman Old Style" w:hAnsi="Bookman Old Style"/>
          <w:sz w:val="28"/>
          <w:szCs w:val="28"/>
        </w:rPr>
        <w:t>The Police Act Cap 303</w:t>
      </w:r>
    </w:p>
    <w:p w:rsidR="00D75ED1" w:rsidRDefault="00D75ED1" w:rsidP="00D75ED1">
      <w:pPr>
        <w:pStyle w:val="ListParagraph"/>
        <w:spacing w:line="480" w:lineRule="auto"/>
        <w:ind w:left="1080"/>
        <w:jc w:val="both"/>
        <w:rPr>
          <w:rFonts w:ascii="Bookman Old Style" w:hAnsi="Bookman Old Style"/>
          <w:sz w:val="28"/>
          <w:szCs w:val="28"/>
        </w:rPr>
      </w:pPr>
    </w:p>
    <w:p w:rsidR="00D54EAF" w:rsidRDefault="007E5449" w:rsidP="007E5449">
      <w:pPr>
        <w:pStyle w:val="ListParagraph"/>
        <w:numPr>
          <w:ilvl w:val="0"/>
          <w:numId w:val="3"/>
        </w:numPr>
        <w:spacing w:line="480" w:lineRule="auto"/>
        <w:jc w:val="both"/>
        <w:rPr>
          <w:rFonts w:ascii="Bookman Old Style" w:hAnsi="Bookman Old Style"/>
          <w:b/>
          <w:sz w:val="28"/>
          <w:szCs w:val="28"/>
        </w:rPr>
      </w:pPr>
      <w:r w:rsidRPr="00D75ED1">
        <w:rPr>
          <w:rFonts w:ascii="Bookman Old Style" w:hAnsi="Bookman Old Style"/>
          <w:b/>
          <w:sz w:val="28"/>
          <w:szCs w:val="28"/>
        </w:rPr>
        <w:t>Authorities cited</w:t>
      </w:r>
    </w:p>
    <w:p w:rsidR="00C417AA" w:rsidRPr="00D75ED1" w:rsidRDefault="00C417AA" w:rsidP="00C417AA">
      <w:pPr>
        <w:pStyle w:val="ListParagraph"/>
        <w:spacing w:line="480" w:lineRule="auto"/>
        <w:ind w:left="1080"/>
        <w:jc w:val="both"/>
        <w:rPr>
          <w:rFonts w:ascii="Bookman Old Style" w:hAnsi="Bookman Old Style"/>
          <w:b/>
          <w:sz w:val="28"/>
          <w:szCs w:val="28"/>
        </w:rPr>
      </w:pPr>
    </w:p>
    <w:p w:rsidR="007E5449" w:rsidRPr="007E5449" w:rsidRDefault="007E5449" w:rsidP="007E5449">
      <w:pPr>
        <w:pStyle w:val="ListParagraph"/>
        <w:numPr>
          <w:ilvl w:val="0"/>
          <w:numId w:val="5"/>
        </w:numPr>
        <w:spacing w:line="480" w:lineRule="auto"/>
        <w:jc w:val="both"/>
        <w:rPr>
          <w:rFonts w:ascii="Bookman Old Style" w:hAnsi="Bookman Old Style"/>
          <w:sz w:val="28"/>
          <w:szCs w:val="28"/>
        </w:rPr>
      </w:pPr>
      <w:r w:rsidRPr="007E5449">
        <w:rPr>
          <w:rFonts w:ascii="Bookman Old Style" w:hAnsi="Bookman Old Style"/>
          <w:sz w:val="28"/>
          <w:szCs w:val="28"/>
        </w:rPr>
        <w:t>Justine Ooja versus Attorney general and Four others HCCS 16 of 1996</w:t>
      </w:r>
    </w:p>
    <w:p w:rsidR="007E5449" w:rsidRPr="007E5449" w:rsidRDefault="007E5449" w:rsidP="007E5449">
      <w:pPr>
        <w:pStyle w:val="ListParagraph"/>
        <w:numPr>
          <w:ilvl w:val="0"/>
          <w:numId w:val="5"/>
        </w:numPr>
        <w:spacing w:line="480" w:lineRule="auto"/>
        <w:jc w:val="both"/>
        <w:rPr>
          <w:rFonts w:ascii="Bookman Old Style" w:hAnsi="Bookman Old Style"/>
          <w:sz w:val="28"/>
          <w:szCs w:val="28"/>
        </w:rPr>
      </w:pPr>
      <w:r w:rsidRPr="007E5449">
        <w:rPr>
          <w:rFonts w:ascii="Bookman Old Style" w:hAnsi="Bookman Old Style"/>
          <w:sz w:val="28"/>
          <w:szCs w:val="28"/>
        </w:rPr>
        <w:t xml:space="preserve">Management Training and </w:t>
      </w:r>
      <w:r>
        <w:rPr>
          <w:rFonts w:ascii="Bookman Old Style" w:hAnsi="Bookman Old Style"/>
          <w:sz w:val="28"/>
          <w:szCs w:val="28"/>
        </w:rPr>
        <w:t>Advisory Centre versus Patrick K</w:t>
      </w:r>
      <w:r w:rsidRPr="007E5449">
        <w:rPr>
          <w:rFonts w:ascii="Bookman Old Style" w:hAnsi="Bookman Old Style"/>
          <w:sz w:val="28"/>
          <w:szCs w:val="28"/>
        </w:rPr>
        <w:t>akuzu Ikanza</w:t>
      </w:r>
    </w:p>
    <w:p w:rsidR="007E5449" w:rsidRPr="007E5449" w:rsidRDefault="007E5449" w:rsidP="007E5449">
      <w:pPr>
        <w:pStyle w:val="ListParagraph"/>
        <w:numPr>
          <w:ilvl w:val="0"/>
          <w:numId w:val="5"/>
        </w:numPr>
        <w:spacing w:line="480" w:lineRule="auto"/>
        <w:jc w:val="both"/>
        <w:rPr>
          <w:rFonts w:ascii="Bookman Old Style" w:hAnsi="Bookman Old Style"/>
          <w:sz w:val="28"/>
          <w:szCs w:val="28"/>
        </w:rPr>
      </w:pPr>
      <w:r w:rsidRPr="007E5449">
        <w:rPr>
          <w:rFonts w:ascii="Bookman Old Style" w:hAnsi="Bookman Old Style"/>
          <w:sz w:val="28"/>
          <w:szCs w:val="28"/>
        </w:rPr>
        <w:t>Standard Chartered bank (U) Ltd. versus Emag AG – CACA No. 3 of 2003</w:t>
      </w:r>
    </w:p>
    <w:p w:rsidR="007E5449" w:rsidRPr="007E5449" w:rsidRDefault="007E5449" w:rsidP="007E5449">
      <w:pPr>
        <w:pStyle w:val="ListParagraph"/>
        <w:numPr>
          <w:ilvl w:val="0"/>
          <w:numId w:val="5"/>
        </w:numPr>
        <w:spacing w:line="480" w:lineRule="auto"/>
        <w:jc w:val="both"/>
        <w:rPr>
          <w:rFonts w:ascii="Bookman Old Style" w:hAnsi="Bookman Old Style"/>
          <w:sz w:val="28"/>
          <w:szCs w:val="28"/>
        </w:rPr>
      </w:pPr>
      <w:r w:rsidRPr="007E5449">
        <w:rPr>
          <w:rFonts w:ascii="Bookman Old Style" w:hAnsi="Bookman Old Style"/>
          <w:sz w:val="28"/>
          <w:szCs w:val="28"/>
        </w:rPr>
        <w:t>Jovelyn Byaruhanga versus Attorney general SCCA No. 28 of 1993</w:t>
      </w:r>
    </w:p>
    <w:p w:rsidR="007E5449" w:rsidRDefault="007E5449" w:rsidP="007E5449">
      <w:pPr>
        <w:pStyle w:val="ListParagraph"/>
        <w:numPr>
          <w:ilvl w:val="0"/>
          <w:numId w:val="5"/>
        </w:numPr>
        <w:spacing w:line="480" w:lineRule="auto"/>
        <w:jc w:val="both"/>
        <w:rPr>
          <w:rFonts w:ascii="Bookman Old Style" w:hAnsi="Bookman Old Style"/>
          <w:sz w:val="28"/>
          <w:szCs w:val="28"/>
        </w:rPr>
      </w:pPr>
      <w:r w:rsidRPr="007E5449">
        <w:rPr>
          <w:rFonts w:ascii="Bookman Old Style" w:hAnsi="Bookman Old Style"/>
          <w:sz w:val="28"/>
          <w:szCs w:val="28"/>
        </w:rPr>
        <w:t>Okello</w:t>
      </w:r>
      <w:r w:rsidR="00D75ED1">
        <w:rPr>
          <w:rFonts w:ascii="Bookman Old Style" w:hAnsi="Bookman Old Style"/>
          <w:sz w:val="28"/>
          <w:szCs w:val="28"/>
        </w:rPr>
        <w:t xml:space="preserve"> Donato Lacika versus Attorney G</w:t>
      </w:r>
      <w:r w:rsidRPr="007E5449">
        <w:rPr>
          <w:rFonts w:ascii="Bookman Old Style" w:hAnsi="Bookman Old Style"/>
          <w:sz w:val="28"/>
          <w:szCs w:val="28"/>
        </w:rPr>
        <w:t>eneral</w:t>
      </w:r>
    </w:p>
    <w:p w:rsidR="00D75ED1" w:rsidRPr="007E5449" w:rsidRDefault="00D75ED1" w:rsidP="007E5449">
      <w:pPr>
        <w:pStyle w:val="ListParagraph"/>
        <w:numPr>
          <w:ilvl w:val="0"/>
          <w:numId w:val="5"/>
        </w:numPr>
        <w:spacing w:line="480" w:lineRule="auto"/>
        <w:jc w:val="both"/>
        <w:rPr>
          <w:rFonts w:ascii="Bookman Old Style" w:hAnsi="Bookman Old Style"/>
          <w:sz w:val="28"/>
          <w:szCs w:val="28"/>
        </w:rPr>
      </w:pPr>
      <w:r>
        <w:rPr>
          <w:rFonts w:ascii="Bookman Old Style" w:hAnsi="Bookman Old Style"/>
          <w:sz w:val="28"/>
          <w:szCs w:val="28"/>
        </w:rPr>
        <w:t xml:space="preserve">Others </w:t>
      </w:r>
      <w:r w:rsidR="00C417AA">
        <w:rPr>
          <w:rFonts w:ascii="Bookman Old Style" w:hAnsi="Bookman Old Style"/>
          <w:sz w:val="28"/>
          <w:szCs w:val="28"/>
        </w:rPr>
        <w:t xml:space="preserve">as </w:t>
      </w:r>
      <w:r>
        <w:rPr>
          <w:rFonts w:ascii="Bookman Old Style" w:hAnsi="Bookman Old Style"/>
          <w:sz w:val="28"/>
          <w:szCs w:val="28"/>
        </w:rPr>
        <w:t>found i</w:t>
      </w:r>
      <w:r w:rsidR="00C417AA">
        <w:rPr>
          <w:rFonts w:ascii="Bookman Old Style" w:hAnsi="Bookman Old Style"/>
          <w:sz w:val="28"/>
          <w:szCs w:val="28"/>
        </w:rPr>
        <w:t>n the submissions of both sides which are on record.</w:t>
      </w:r>
    </w:p>
    <w:p w:rsidR="00F675FF" w:rsidRDefault="00F675FF" w:rsidP="00F675FF">
      <w:pPr>
        <w:pStyle w:val="ListParagraph"/>
        <w:numPr>
          <w:ilvl w:val="0"/>
          <w:numId w:val="3"/>
        </w:numPr>
        <w:spacing w:line="480" w:lineRule="auto"/>
        <w:jc w:val="both"/>
        <w:rPr>
          <w:rFonts w:ascii="Bookman Old Style" w:hAnsi="Bookman Old Style"/>
          <w:b/>
          <w:sz w:val="28"/>
          <w:szCs w:val="28"/>
        </w:rPr>
      </w:pPr>
      <w:r w:rsidRPr="00F675FF">
        <w:rPr>
          <w:rFonts w:ascii="Bookman Old Style" w:hAnsi="Bookman Old Style"/>
          <w:b/>
          <w:sz w:val="28"/>
          <w:szCs w:val="28"/>
        </w:rPr>
        <w:lastRenderedPageBreak/>
        <w:t>RESOLUTION OF THE MATTER</w:t>
      </w:r>
    </w:p>
    <w:p w:rsidR="00C417AA" w:rsidRPr="00C417AA" w:rsidRDefault="00C417AA" w:rsidP="00C417AA">
      <w:pPr>
        <w:pStyle w:val="ListParagraph"/>
        <w:spacing w:line="480" w:lineRule="auto"/>
        <w:ind w:left="1080"/>
        <w:jc w:val="both"/>
        <w:rPr>
          <w:rFonts w:ascii="Bookman Old Style" w:hAnsi="Bookman Old Style"/>
          <w:b/>
          <w:sz w:val="28"/>
          <w:szCs w:val="28"/>
        </w:rPr>
      </w:pPr>
    </w:p>
    <w:p w:rsidR="00C417AA" w:rsidRPr="00C417AA" w:rsidRDefault="00C417AA" w:rsidP="007E5449">
      <w:pPr>
        <w:pStyle w:val="ListParagraph"/>
        <w:numPr>
          <w:ilvl w:val="0"/>
          <w:numId w:val="8"/>
        </w:numPr>
        <w:spacing w:line="480" w:lineRule="auto"/>
        <w:jc w:val="both"/>
        <w:rPr>
          <w:rFonts w:ascii="Bookman Old Style" w:hAnsi="Bookman Old Style"/>
          <w:b/>
          <w:sz w:val="28"/>
          <w:szCs w:val="28"/>
        </w:rPr>
      </w:pPr>
      <w:r w:rsidRPr="00C417AA">
        <w:rPr>
          <w:rFonts w:ascii="Bookman Old Style" w:hAnsi="Bookman Old Style"/>
          <w:b/>
          <w:sz w:val="28"/>
          <w:szCs w:val="28"/>
        </w:rPr>
        <w:t xml:space="preserve">Whether the defendant’s employees acted in breach of their obligation? </w:t>
      </w:r>
    </w:p>
    <w:p w:rsidR="001708E7" w:rsidRPr="00C417AA" w:rsidRDefault="005C7423" w:rsidP="00C417AA">
      <w:pPr>
        <w:spacing w:line="480" w:lineRule="auto"/>
        <w:jc w:val="both"/>
        <w:rPr>
          <w:rFonts w:ascii="Bookman Old Style" w:hAnsi="Bookman Old Style"/>
          <w:sz w:val="28"/>
          <w:szCs w:val="28"/>
        </w:rPr>
      </w:pPr>
      <w:r w:rsidRPr="00C417AA">
        <w:rPr>
          <w:rFonts w:ascii="Bookman Old Style" w:hAnsi="Bookman Old Style"/>
          <w:sz w:val="28"/>
          <w:szCs w:val="28"/>
        </w:rPr>
        <w:t xml:space="preserve">At the beginning of </w:t>
      </w:r>
      <w:r w:rsidR="00F01935" w:rsidRPr="00C417AA">
        <w:rPr>
          <w:rFonts w:ascii="Bookman Old Style" w:hAnsi="Bookman Old Style"/>
          <w:sz w:val="28"/>
          <w:szCs w:val="28"/>
        </w:rPr>
        <w:t>trial, the</w:t>
      </w:r>
      <w:r w:rsidRPr="00C417AA">
        <w:rPr>
          <w:rFonts w:ascii="Bookman Old Style" w:hAnsi="Bookman Old Style"/>
          <w:sz w:val="28"/>
          <w:szCs w:val="28"/>
        </w:rPr>
        <w:t xml:space="preserve"> plaintiff presented five </w:t>
      </w:r>
      <w:r w:rsidR="00F01935" w:rsidRPr="00C417AA">
        <w:rPr>
          <w:rFonts w:ascii="Bookman Old Style" w:hAnsi="Bookman Old Style"/>
          <w:sz w:val="28"/>
          <w:szCs w:val="28"/>
        </w:rPr>
        <w:t>witnesses. The</w:t>
      </w:r>
      <w:r w:rsidRPr="00C417AA">
        <w:rPr>
          <w:rFonts w:ascii="Bookman Old Style" w:hAnsi="Bookman Old Style"/>
          <w:sz w:val="28"/>
          <w:szCs w:val="28"/>
        </w:rPr>
        <w:t xml:space="preserve"> Defence accepted the evidence </w:t>
      </w:r>
      <w:r w:rsidR="00F01935" w:rsidRPr="00C417AA">
        <w:rPr>
          <w:rFonts w:ascii="Bookman Old Style" w:hAnsi="Bookman Old Style"/>
          <w:sz w:val="28"/>
          <w:szCs w:val="28"/>
        </w:rPr>
        <w:t xml:space="preserve">of four of the five </w:t>
      </w:r>
      <w:r w:rsidR="007E5449" w:rsidRPr="00C417AA">
        <w:rPr>
          <w:rFonts w:ascii="Bookman Old Style" w:hAnsi="Bookman Old Style"/>
          <w:sz w:val="28"/>
          <w:szCs w:val="28"/>
        </w:rPr>
        <w:t>plaintiff’s witnesses</w:t>
      </w:r>
      <w:r w:rsidR="00D75ED1" w:rsidRPr="00C417AA">
        <w:rPr>
          <w:rFonts w:ascii="Bookman Old Style" w:hAnsi="Bookman Old Style"/>
          <w:sz w:val="28"/>
          <w:szCs w:val="28"/>
        </w:rPr>
        <w:t xml:space="preserve"> namely </w:t>
      </w:r>
      <w:r w:rsidR="005E6B8E" w:rsidRPr="00C417AA">
        <w:rPr>
          <w:rFonts w:ascii="Bookman Old Style" w:hAnsi="Bookman Old Style"/>
          <w:sz w:val="28"/>
          <w:szCs w:val="28"/>
        </w:rPr>
        <w:t>Sarah</w:t>
      </w:r>
      <w:r w:rsidR="00F01935" w:rsidRPr="00C417AA">
        <w:rPr>
          <w:rFonts w:ascii="Bookman Old Style" w:hAnsi="Bookman Old Style"/>
          <w:sz w:val="28"/>
          <w:szCs w:val="28"/>
        </w:rPr>
        <w:t xml:space="preserve"> Njuki,</w:t>
      </w:r>
      <w:r w:rsidR="007E5449" w:rsidRPr="00C417AA">
        <w:rPr>
          <w:rFonts w:ascii="Bookman Old Style" w:hAnsi="Bookman Old Style"/>
          <w:sz w:val="28"/>
          <w:szCs w:val="28"/>
        </w:rPr>
        <w:t xml:space="preserve"> </w:t>
      </w:r>
      <w:r w:rsidR="00F01935" w:rsidRPr="00C417AA">
        <w:rPr>
          <w:rFonts w:ascii="Bookman Old Style" w:hAnsi="Bookman Old Style"/>
          <w:sz w:val="28"/>
          <w:szCs w:val="28"/>
        </w:rPr>
        <w:t>Mugume Samuel,</w:t>
      </w:r>
      <w:r w:rsidR="007E5449" w:rsidRPr="00C417AA">
        <w:rPr>
          <w:rFonts w:ascii="Bookman Old Style" w:hAnsi="Bookman Old Style"/>
          <w:sz w:val="28"/>
          <w:szCs w:val="28"/>
        </w:rPr>
        <w:t xml:space="preserve"> </w:t>
      </w:r>
      <w:r w:rsidR="00F01935" w:rsidRPr="00C417AA">
        <w:rPr>
          <w:rFonts w:ascii="Bookman Old Style" w:hAnsi="Bookman Old Style"/>
          <w:sz w:val="28"/>
          <w:szCs w:val="28"/>
        </w:rPr>
        <w:t>Sarah Nantege</w:t>
      </w:r>
      <w:r w:rsidR="007E5449" w:rsidRPr="00C417AA">
        <w:rPr>
          <w:rFonts w:ascii="Bookman Old Style" w:hAnsi="Bookman Old Style"/>
          <w:sz w:val="28"/>
          <w:szCs w:val="28"/>
        </w:rPr>
        <w:t xml:space="preserve"> and </w:t>
      </w:r>
      <w:r w:rsidR="00F01935" w:rsidRPr="00C417AA">
        <w:rPr>
          <w:rFonts w:ascii="Bookman Old Style" w:hAnsi="Bookman Old Style"/>
          <w:sz w:val="28"/>
          <w:szCs w:val="28"/>
        </w:rPr>
        <w:t>Mulumba Samuel.</w:t>
      </w:r>
    </w:p>
    <w:p w:rsidR="00801398" w:rsidRPr="00F675FF" w:rsidRDefault="007E5449" w:rsidP="00896AEF">
      <w:pPr>
        <w:spacing w:line="480" w:lineRule="auto"/>
        <w:jc w:val="both"/>
        <w:rPr>
          <w:rFonts w:ascii="Bookman Old Style" w:hAnsi="Bookman Old Style"/>
          <w:sz w:val="28"/>
          <w:szCs w:val="28"/>
        </w:rPr>
      </w:pPr>
      <w:r>
        <w:rPr>
          <w:rFonts w:ascii="Bookman Old Style" w:hAnsi="Bookman Old Style"/>
          <w:sz w:val="28"/>
          <w:szCs w:val="28"/>
        </w:rPr>
        <w:t xml:space="preserve">The plaintiffs’ main </w:t>
      </w:r>
      <w:r w:rsidR="00F01935" w:rsidRPr="00F675FF">
        <w:rPr>
          <w:rFonts w:ascii="Bookman Old Style" w:hAnsi="Bookman Old Style"/>
          <w:sz w:val="28"/>
          <w:szCs w:val="28"/>
        </w:rPr>
        <w:t xml:space="preserve">evidence </w:t>
      </w:r>
      <w:r>
        <w:rPr>
          <w:rFonts w:ascii="Bookman Old Style" w:hAnsi="Bookman Old Style"/>
          <w:sz w:val="28"/>
          <w:szCs w:val="28"/>
        </w:rPr>
        <w:t xml:space="preserve">through the testimony of </w:t>
      </w:r>
      <w:r w:rsidR="00D75ED1">
        <w:rPr>
          <w:rFonts w:ascii="Bookman Old Style" w:hAnsi="Bookman Old Style"/>
          <w:sz w:val="28"/>
          <w:szCs w:val="28"/>
        </w:rPr>
        <w:t xml:space="preserve">Ms. </w:t>
      </w:r>
      <w:r>
        <w:rPr>
          <w:rFonts w:ascii="Bookman Old Style" w:hAnsi="Bookman Old Style"/>
          <w:sz w:val="28"/>
          <w:szCs w:val="28"/>
        </w:rPr>
        <w:t xml:space="preserve">Sarah Nantege was </w:t>
      </w:r>
      <w:r w:rsidR="00D75ED1">
        <w:rPr>
          <w:rFonts w:ascii="Bookman Old Style" w:hAnsi="Bookman Old Style"/>
          <w:sz w:val="28"/>
          <w:szCs w:val="28"/>
        </w:rPr>
        <w:t xml:space="preserve">as stated above but more particularly that </w:t>
      </w:r>
      <w:r>
        <w:rPr>
          <w:rFonts w:ascii="Bookman Old Style" w:hAnsi="Bookman Old Style"/>
          <w:sz w:val="28"/>
          <w:szCs w:val="28"/>
        </w:rPr>
        <w:t>that</w:t>
      </w:r>
      <w:r w:rsidR="008665ED" w:rsidRPr="00F675FF">
        <w:rPr>
          <w:rFonts w:ascii="Bookman Old Style" w:hAnsi="Bookman Old Style"/>
          <w:sz w:val="28"/>
          <w:szCs w:val="28"/>
        </w:rPr>
        <w:t xml:space="preserve"> </w:t>
      </w:r>
      <w:r>
        <w:rPr>
          <w:rFonts w:ascii="Bookman Old Style" w:hAnsi="Bookman Old Style"/>
          <w:sz w:val="28"/>
          <w:szCs w:val="28"/>
        </w:rPr>
        <w:t>upon entry</w:t>
      </w:r>
      <w:r w:rsidR="00F01935" w:rsidRPr="00F675FF">
        <w:rPr>
          <w:rFonts w:ascii="Bookman Old Style" w:hAnsi="Bookman Old Style"/>
          <w:sz w:val="28"/>
          <w:szCs w:val="28"/>
        </w:rPr>
        <w:t xml:space="preserve"> </w:t>
      </w:r>
      <w:r w:rsidR="00D75ED1">
        <w:rPr>
          <w:rFonts w:ascii="Bookman Old Style" w:hAnsi="Bookman Old Style"/>
          <w:sz w:val="28"/>
          <w:szCs w:val="28"/>
        </w:rPr>
        <w:t xml:space="preserve">together </w:t>
      </w:r>
      <w:r w:rsidRPr="00F675FF">
        <w:rPr>
          <w:rFonts w:ascii="Bookman Old Style" w:hAnsi="Bookman Old Style"/>
          <w:sz w:val="28"/>
          <w:szCs w:val="28"/>
        </w:rPr>
        <w:t xml:space="preserve">with the police </w:t>
      </w:r>
      <w:r w:rsidR="00F01935" w:rsidRPr="00F675FF">
        <w:rPr>
          <w:rFonts w:ascii="Bookman Old Style" w:hAnsi="Bookman Old Style"/>
          <w:sz w:val="28"/>
          <w:szCs w:val="28"/>
        </w:rPr>
        <w:t xml:space="preserve">into the house </w:t>
      </w:r>
      <w:r>
        <w:rPr>
          <w:rFonts w:ascii="Bookman Old Style" w:hAnsi="Bookman Old Style"/>
          <w:sz w:val="28"/>
          <w:szCs w:val="28"/>
        </w:rPr>
        <w:t xml:space="preserve">where Mugume had taken refuge after snatching the bag, the police officers </w:t>
      </w:r>
      <w:r w:rsidR="00D75ED1">
        <w:rPr>
          <w:rFonts w:ascii="Bookman Old Style" w:hAnsi="Bookman Old Style"/>
          <w:sz w:val="28"/>
          <w:szCs w:val="28"/>
        </w:rPr>
        <w:t>upon</w:t>
      </w:r>
      <w:r w:rsidR="00801398" w:rsidRPr="00F675FF">
        <w:rPr>
          <w:rFonts w:ascii="Bookman Old Style" w:hAnsi="Bookman Old Style"/>
          <w:sz w:val="28"/>
          <w:szCs w:val="28"/>
        </w:rPr>
        <w:t xml:space="preserve"> discover</w:t>
      </w:r>
      <w:r w:rsidR="00D75ED1">
        <w:rPr>
          <w:rFonts w:ascii="Bookman Old Style" w:hAnsi="Bookman Old Style"/>
          <w:sz w:val="28"/>
          <w:szCs w:val="28"/>
        </w:rPr>
        <w:t>ing</w:t>
      </w:r>
      <w:r w:rsidR="00801398" w:rsidRPr="00F675FF">
        <w:rPr>
          <w:rFonts w:ascii="Bookman Old Style" w:hAnsi="Bookman Old Style"/>
          <w:sz w:val="28"/>
          <w:szCs w:val="28"/>
        </w:rPr>
        <w:t xml:space="preserve"> the </w:t>
      </w:r>
      <w:r w:rsidR="005E6B8E" w:rsidRPr="00F675FF">
        <w:rPr>
          <w:rFonts w:ascii="Bookman Old Style" w:hAnsi="Bookman Old Style"/>
          <w:sz w:val="28"/>
          <w:szCs w:val="28"/>
        </w:rPr>
        <w:t>bag</w:t>
      </w:r>
      <w:r w:rsidR="00D75ED1">
        <w:rPr>
          <w:rFonts w:ascii="Bookman Old Style" w:hAnsi="Bookman Old Style"/>
          <w:sz w:val="28"/>
          <w:szCs w:val="28"/>
        </w:rPr>
        <w:t xml:space="preserve"> containing the stolen money instead of handing it intact to her or taking the whole amount as exhibit </w:t>
      </w:r>
      <w:r w:rsidR="00D75ED1" w:rsidRPr="00F675FF">
        <w:rPr>
          <w:rFonts w:ascii="Bookman Old Style" w:hAnsi="Bookman Old Style"/>
          <w:sz w:val="28"/>
          <w:szCs w:val="28"/>
        </w:rPr>
        <w:t>shared</w:t>
      </w:r>
      <w:r w:rsidR="00801398" w:rsidRPr="00F675FF">
        <w:rPr>
          <w:rFonts w:ascii="Bookman Old Style" w:hAnsi="Bookman Old Style"/>
          <w:sz w:val="28"/>
          <w:szCs w:val="28"/>
        </w:rPr>
        <w:t xml:space="preserve"> the money </w:t>
      </w:r>
      <w:r w:rsidR="00D75ED1">
        <w:rPr>
          <w:rFonts w:ascii="Bookman Old Style" w:hAnsi="Bookman Old Style"/>
          <w:sz w:val="28"/>
          <w:szCs w:val="28"/>
        </w:rPr>
        <w:t>a</w:t>
      </w:r>
      <w:r w:rsidR="00801398" w:rsidRPr="00F675FF">
        <w:rPr>
          <w:rFonts w:ascii="Bookman Old Style" w:hAnsi="Bookman Old Style"/>
          <w:sz w:val="28"/>
          <w:szCs w:val="28"/>
        </w:rPr>
        <w:t xml:space="preserve">mongst each </w:t>
      </w:r>
      <w:r w:rsidR="00D75ED1">
        <w:rPr>
          <w:rFonts w:ascii="Bookman Old Style" w:hAnsi="Bookman Old Style"/>
          <w:sz w:val="28"/>
          <w:szCs w:val="28"/>
        </w:rPr>
        <w:t>other but left a little amount as exhibit. But that later their boss, Sgt .Baluku also came and pocketed what had remained in the bag.</w:t>
      </w:r>
    </w:p>
    <w:p w:rsidR="00801398" w:rsidRPr="00F675FF" w:rsidRDefault="004E3AB8" w:rsidP="00896AEF">
      <w:pPr>
        <w:spacing w:line="480" w:lineRule="auto"/>
        <w:jc w:val="both"/>
        <w:rPr>
          <w:rFonts w:ascii="Bookman Old Style" w:hAnsi="Bookman Old Style"/>
          <w:sz w:val="28"/>
          <w:szCs w:val="28"/>
        </w:rPr>
      </w:pPr>
      <w:r>
        <w:rPr>
          <w:rFonts w:ascii="Bookman Old Style" w:hAnsi="Bookman Old Style"/>
          <w:sz w:val="28"/>
          <w:szCs w:val="28"/>
        </w:rPr>
        <w:t xml:space="preserve">The plaintiff further stated through the </w:t>
      </w:r>
      <w:r w:rsidR="00801398" w:rsidRPr="00F675FF">
        <w:rPr>
          <w:rFonts w:ascii="Bookman Old Style" w:hAnsi="Bookman Old Style"/>
          <w:sz w:val="28"/>
          <w:szCs w:val="28"/>
        </w:rPr>
        <w:t xml:space="preserve">evidence of Janat Nsubuga that the police </w:t>
      </w:r>
      <w:r>
        <w:rPr>
          <w:rFonts w:ascii="Bookman Old Style" w:hAnsi="Bookman Old Style"/>
          <w:sz w:val="28"/>
          <w:szCs w:val="28"/>
        </w:rPr>
        <w:t xml:space="preserve">officers </w:t>
      </w:r>
      <w:r w:rsidR="00801398" w:rsidRPr="00F675FF">
        <w:rPr>
          <w:rFonts w:ascii="Bookman Old Style" w:hAnsi="Bookman Old Style"/>
          <w:sz w:val="28"/>
          <w:szCs w:val="28"/>
        </w:rPr>
        <w:t xml:space="preserve">did not declare the amounts they had </w:t>
      </w:r>
      <w:r w:rsidR="00801398" w:rsidRPr="00F675FF">
        <w:rPr>
          <w:rFonts w:ascii="Bookman Old Style" w:hAnsi="Bookman Old Style"/>
          <w:sz w:val="28"/>
          <w:szCs w:val="28"/>
        </w:rPr>
        <w:lastRenderedPageBreak/>
        <w:t>recovered at the police station.</w:t>
      </w:r>
      <w:r w:rsidR="004A0596" w:rsidRPr="00F675FF">
        <w:rPr>
          <w:rFonts w:ascii="Bookman Old Style" w:hAnsi="Bookman Old Style"/>
          <w:sz w:val="28"/>
          <w:szCs w:val="28"/>
        </w:rPr>
        <w:t xml:space="preserve"> </w:t>
      </w:r>
      <w:r w:rsidR="00801398" w:rsidRPr="00F675FF">
        <w:rPr>
          <w:rFonts w:ascii="Bookman Old Style" w:hAnsi="Bookman Old Style"/>
          <w:sz w:val="28"/>
          <w:szCs w:val="28"/>
        </w:rPr>
        <w:t>Rather</w:t>
      </w:r>
      <w:r w:rsidR="005E6B8E" w:rsidRPr="00F675FF">
        <w:rPr>
          <w:rFonts w:ascii="Bookman Old Style" w:hAnsi="Bookman Old Style"/>
          <w:sz w:val="28"/>
          <w:szCs w:val="28"/>
        </w:rPr>
        <w:t>, the</w:t>
      </w:r>
      <w:r w:rsidR="00801398" w:rsidRPr="00F675FF">
        <w:rPr>
          <w:rFonts w:ascii="Bookman Old Style" w:hAnsi="Bookman Old Style"/>
          <w:sz w:val="28"/>
          <w:szCs w:val="28"/>
        </w:rPr>
        <w:t xml:space="preserve"> police officers </w:t>
      </w:r>
      <w:r>
        <w:rPr>
          <w:rFonts w:ascii="Bookman Old Style" w:hAnsi="Bookman Old Style"/>
          <w:sz w:val="28"/>
          <w:szCs w:val="28"/>
        </w:rPr>
        <w:t xml:space="preserve">forced </w:t>
      </w:r>
      <w:r w:rsidR="00801398" w:rsidRPr="00F675FF">
        <w:rPr>
          <w:rFonts w:ascii="Bookman Old Style" w:hAnsi="Bookman Old Style"/>
          <w:sz w:val="28"/>
          <w:szCs w:val="28"/>
        </w:rPr>
        <w:t xml:space="preserve">Mugume Samuel </w:t>
      </w:r>
      <w:r>
        <w:rPr>
          <w:rFonts w:ascii="Bookman Old Style" w:hAnsi="Bookman Old Style"/>
          <w:sz w:val="28"/>
          <w:szCs w:val="28"/>
        </w:rPr>
        <w:t xml:space="preserve">to record a statement to </w:t>
      </w:r>
      <w:r w:rsidR="00801398" w:rsidRPr="00F675FF">
        <w:rPr>
          <w:rFonts w:ascii="Bookman Old Style" w:hAnsi="Bookman Old Style"/>
          <w:sz w:val="28"/>
          <w:szCs w:val="28"/>
        </w:rPr>
        <w:t xml:space="preserve">claim that he had stolen </w:t>
      </w:r>
      <w:r w:rsidR="00D75ED1">
        <w:rPr>
          <w:rFonts w:ascii="Bookman Old Style" w:hAnsi="Bookman Old Style"/>
          <w:sz w:val="28"/>
          <w:szCs w:val="28"/>
        </w:rPr>
        <w:t xml:space="preserve">instead stolen </w:t>
      </w:r>
      <w:r w:rsidR="00801398" w:rsidRPr="00F675FF">
        <w:rPr>
          <w:rFonts w:ascii="Bookman Old Style" w:hAnsi="Bookman Old Style"/>
          <w:sz w:val="28"/>
          <w:szCs w:val="28"/>
        </w:rPr>
        <w:t>a motorcycle.</w:t>
      </w:r>
    </w:p>
    <w:p w:rsidR="00F01935" w:rsidRPr="004E3AB8" w:rsidRDefault="00801398" w:rsidP="00D75ED1">
      <w:pPr>
        <w:spacing w:line="480" w:lineRule="auto"/>
        <w:jc w:val="both"/>
        <w:rPr>
          <w:rFonts w:ascii="Bookman Old Style" w:hAnsi="Bookman Old Style"/>
          <w:i/>
          <w:sz w:val="28"/>
          <w:szCs w:val="28"/>
        </w:rPr>
      </w:pPr>
      <w:r w:rsidRPr="00F675FF">
        <w:rPr>
          <w:rFonts w:ascii="Bookman Old Style" w:hAnsi="Bookman Old Style"/>
          <w:sz w:val="28"/>
          <w:szCs w:val="28"/>
        </w:rPr>
        <w:t>The police officers who misappropriated the plaint</w:t>
      </w:r>
      <w:r w:rsidR="005E6B8E" w:rsidRPr="00F675FF">
        <w:rPr>
          <w:rFonts w:ascii="Bookman Old Style" w:hAnsi="Bookman Old Style"/>
          <w:sz w:val="28"/>
          <w:szCs w:val="28"/>
        </w:rPr>
        <w:t>if</w:t>
      </w:r>
      <w:r w:rsidRPr="00F675FF">
        <w:rPr>
          <w:rFonts w:ascii="Bookman Old Style" w:hAnsi="Bookman Old Style"/>
          <w:sz w:val="28"/>
          <w:szCs w:val="28"/>
        </w:rPr>
        <w:t>f</w:t>
      </w:r>
      <w:r w:rsidR="005E6B8E" w:rsidRPr="00F675FF">
        <w:rPr>
          <w:rFonts w:ascii="Bookman Old Style" w:hAnsi="Bookman Old Style"/>
          <w:sz w:val="28"/>
          <w:szCs w:val="28"/>
        </w:rPr>
        <w:t>’s</w:t>
      </w:r>
      <w:r w:rsidRPr="00F675FF">
        <w:rPr>
          <w:rFonts w:ascii="Bookman Old Style" w:hAnsi="Bookman Old Style"/>
          <w:sz w:val="28"/>
          <w:szCs w:val="28"/>
        </w:rPr>
        <w:t xml:space="preserve"> money,</w:t>
      </w:r>
      <w:r w:rsidR="005E6B8E" w:rsidRPr="00F675FF">
        <w:rPr>
          <w:rFonts w:ascii="Bookman Old Style" w:hAnsi="Bookman Old Style"/>
          <w:sz w:val="28"/>
          <w:szCs w:val="28"/>
        </w:rPr>
        <w:t xml:space="preserve"> </w:t>
      </w:r>
      <w:r w:rsidRPr="00F675FF">
        <w:rPr>
          <w:rFonts w:ascii="Bookman Old Style" w:hAnsi="Bookman Old Style"/>
          <w:sz w:val="28"/>
          <w:szCs w:val="28"/>
        </w:rPr>
        <w:t xml:space="preserve">namely </w:t>
      </w:r>
      <w:r w:rsidR="00D75ED1">
        <w:rPr>
          <w:rFonts w:ascii="Bookman Old Style" w:hAnsi="Bookman Old Style"/>
          <w:sz w:val="28"/>
          <w:szCs w:val="28"/>
        </w:rPr>
        <w:t xml:space="preserve">Sgt. </w:t>
      </w:r>
      <w:r w:rsidRPr="00F675FF">
        <w:rPr>
          <w:rFonts w:ascii="Bookman Old Style" w:hAnsi="Bookman Old Style"/>
          <w:sz w:val="28"/>
          <w:szCs w:val="28"/>
        </w:rPr>
        <w:t xml:space="preserve">Bakulu and </w:t>
      </w:r>
      <w:r w:rsidR="005E6B8E" w:rsidRPr="00F675FF">
        <w:rPr>
          <w:rFonts w:ascii="Bookman Old Style" w:hAnsi="Bookman Old Style"/>
          <w:sz w:val="28"/>
          <w:szCs w:val="28"/>
        </w:rPr>
        <w:t xml:space="preserve">Walusa were </w:t>
      </w:r>
      <w:r w:rsidR="00D75ED1">
        <w:rPr>
          <w:rFonts w:ascii="Bookman Old Style" w:hAnsi="Bookman Old Style"/>
          <w:sz w:val="28"/>
          <w:szCs w:val="28"/>
        </w:rPr>
        <w:t xml:space="preserve">later tried and </w:t>
      </w:r>
      <w:r w:rsidR="005E6B8E" w:rsidRPr="00F675FF">
        <w:rPr>
          <w:rFonts w:ascii="Bookman Old Style" w:hAnsi="Bookman Old Style"/>
          <w:sz w:val="28"/>
          <w:szCs w:val="28"/>
        </w:rPr>
        <w:t>found guilty in the</w:t>
      </w:r>
      <w:r w:rsidRPr="00F675FF">
        <w:rPr>
          <w:rFonts w:ascii="Bookman Old Style" w:hAnsi="Bookman Old Style"/>
          <w:sz w:val="28"/>
          <w:szCs w:val="28"/>
        </w:rPr>
        <w:t xml:space="preserve"> case of </w:t>
      </w:r>
      <w:r w:rsidRPr="00D75ED1">
        <w:rPr>
          <w:rFonts w:ascii="Bookman Old Style" w:hAnsi="Bookman Old Style"/>
          <w:b/>
          <w:sz w:val="28"/>
          <w:szCs w:val="28"/>
        </w:rPr>
        <w:t>Uganda v</w:t>
      </w:r>
      <w:r w:rsidR="004E3AB8" w:rsidRPr="00D75ED1">
        <w:rPr>
          <w:rFonts w:ascii="Bookman Old Style" w:hAnsi="Bookman Old Style"/>
          <w:b/>
          <w:sz w:val="28"/>
          <w:szCs w:val="28"/>
        </w:rPr>
        <w:t xml:space="preserve">ersus </w:t>
      </w:r>
      <w:r w:rsidRPr="00D75ED1">
        <w:rPr>
          <w:rFonts w:ascii="Bookman Old Style" w:hAnsi="Bookman Old Style"/>
          <w:b/>
          <w:sz w:val="28"/>
          <w:szCs w:val="28"/>
        </w:rPr>
        <w:t>Bakulu Samuel and Another H</w:t>
      </w:r>
      <w:r w:rsidR="004E3AB8" w:rsidRPr="00D75ED1">
        <w:rPr>
          <w:rFonts w:ascii="Bookman Old Style" w:hAnsi="Bookman Old Style"/>
          <w:b/>
          <w:sz w:val="28"/>
          <w:szCs w:val="28"/>
        </w:rPr>
        <w:t>igh Court</w:t>
      </w:r>
      <w:r w:rsidRPr="00D75ED1">
        <w:rPr>
          <w:rFonts w:ascii="Bookman Old Style" w:hAnsi="Bookman Old Style"/>
          <w:b/>
          <w:sz w:val="28"/>
          <w:szCs w:val="28"/>
        </w:rPr>
        <w:t xml:space="preserve"> Cr</w:t>
      </w:r>
      <w:r w:rsidR="004E3AB8" w:rsidRPr="00D75ED1">
        <w:rPr>
          <w:rFonts w:ascii="Bookman Old Style" w:hAnsi="Bookman Old Style"/>
          <w:b/>
          <w:sz w:val="28"/>
          <w:szCs w:val="28"/>
        </w:rPr>
        <w:t>iminal</w:t>
      </w:r>
      <w:r w:rsidRPr="00D75ED1">
        <w:rPr>
          <w:rFonts w:ascii="Bookman Old Style" w:hAnsi="Bookman Old Style"/>
          <w:b/>
          <w:sz w:val="28"/>
          <w:szCs w:val="28"/>
        </w:rPr>
        <w:t>. S</w:t>
      </w:r>
      <w:r w:rsidR="004E3AB8" w:rsidRPr="00D75ED1">
        <w:rPr>
          <w:rFonts w:ascii="Bookman Old Style" w:hAnsi="Bookman Old Style"/>
          <w:b/>
          <w:sz w:val="28"/>
          <w:szCs w:val="28"/>
        </w:rPr>
        <w:t xml:space="preserve">ession Case No.180 of 2010 </w:t>
      </w:r>
      <w:r w:rsidR="004E3AB8">
        <w:rPr>
          <w:rFonts w:ascii="Bookman Old Style" w:hAnsi="Bookman Old Style"/>
          <w:sz w:val="28"/>
          <w:szCs w:val="28"/>
        </w:rPr>
        <w:t xml:space="preserve">where </w:t>
      </w:r>
      <w:r w:rsidR="00D75ED1">
        <w:rPr>
          <w:rFonts w:ascii="Bookman Old Style" w:hAnsi="Bookman Old Style"/>
          <w:sz w:val="28"/>
          <w:szCs w:val="28"/>
        </w:rPr>
        <w:t xml:space="preserve">Honourable </w:t>
      </w:r>
      <w:r w:rsidRPr="00F675FF">
        <w:rPr>
          <w:rFonts w:ascii="Bookman Old Style" w:hAnsi="Bookman Old Style"/>
          <w:sz w:val="28"/>
          <w:szCs w:val="28"/>
        </w:rPr>
        <w:t>Justice Catherine Bamugemereire</w:t>
      </w:r>
      <w:r w:rsidR="00D75ED1" w:rsidRPr="00D75ED1">
        <w:rPr>
          <w:rFonts w:ascii="Bookman Old Style" w:hAnsi="Bookman Old Style"/>
          <w:sz w:val="28"/>
          <w:szCs w:val="28"/>
        </w:rPr>
        <w:t xml:space="preserve"> </w:t>
      </w:r>
      <w:r w:rsidR="00D75ED1" w:rsidRPr="00F675FF">
        <w:rPr>
          <w:rFonts w:ascii="Bookman Old Style" w:hAnsi="Bookman Old Style"/>
          <w:sz w:val="28"/>
          <w:szCs w:val="28"/>
        </w:rPr>
        <w:t xml:space="preserve">at page 15 of her </w:t>
      </w:r>
      <w:r w:rsidR="00D75ED1">
        <w:rPr>
          <w:rFonts w:ascii="Bookman Old Style" w:hAnsi="Bookman Old Style"/>
          <w:sz w:val="28"/>
          <w:szCs w:val="28"/>
        </w:rPr>
        <w:t>judgment</w:t>
      </w:r>
      <w:r w:rsidRPr="00F675FF">
        <w:rPr>
          <w:rFonts w:ascii="Bookman Old Style" w:hAnsi="Bookman Old Style"/>
          <w:sz w:val="28"/>
          <w:szCs w:val="28"/>
        </w:rPr>
        <w:t xml:space="preserve"> </w:t>
      </w:r>
      <w:r w:rsidR="00D75ED1">
        <w:rPr>
          <w:rFonts w:ascii="Bookman Old Style" w:hAnsi="Bookman Old Style"/>
          <w:sz w:val="28"/>
          <w:szCs w:val="28"/>
        </w:rPr>
        <w:t>had this to say</w:t>
      </w:r>
      <w:r w:rsidR="005E6B8E" w:rsidRPr="00F675FF">
        <w:rPr>
          <w:rFonts w:ascii="Bookman Old Style" w:hAnsi="Bookman Old Style"/>
          <w:sz w:val="28"/>
          <w:szCs w:val="28"/>
        </w:rPr>
        <w:t>, that</w:t>
      </w:r>
      <w:r w:rsidRPr="00F675FF">
        <w:rPr>
          <w:rFonts w:ascii="Bookman Old Style" w:hAnsi="Bookman Old Style"/>
          <w:sz w:val="28"/>
          <w:szCs w:val="28"/>
        </w:rPr>
        <w:t>;</w:t>
      </w:r>
      <w:r w:rsidR="00D75ED1">
        <w:rPr>
          <w:rFonts w:ascii="Bookman Old Style" w:hAnsi="Bookman Old Style"/>
          <w:sz w:val="28"/>
          <w:szCs w:val="28"/>
        </w:rPr>
        <w:t xml:space="preserve"> </w:t>
      </w:r>
      <w:r w:rsidR="004A0596" w:rsidRPr="004E3AB8">
        <w:rPr>
          <w:rFonts w:ascii="Bookman Old Style" w:hAnsi="Bookman Old Style"/>
          <w:i/>
          <w:sz w:val="28"/>
          <w:szCs w:val="28"/>
        </w:rPr>
        <w:t>“</w:t>
      </w:r>
      <w:r w:rsidR="00D75ED1">
        <w:rPr>
          <w:rFonts w:ascii="Bookman Old Style" w:hAnsi="Bookman Old Style"/>
          <w:i/>
          <w:sz w:val="28"/>
          <w:szCs w:val="28"/>
        </w:rPr>
        <w:t>The prosecution…</w:t>
      </w:r>
      <w:r w:rsidRPr="004E3AB8">
        <w:rPr>
          <w:rFonts w:ascii="Bookman Old Style" w:hAnsi="Bookman Old Style"/>
          <w:i/>
          <w:sz w:val="28"/>
          <w:szCs w:val="28"/>
        </w:rPr>
        <w:t xml:space="preserve"> had to prove</w:t>
      </w:r>
      <w:r w:rsidR="00546A9B" w:rsidRPr="004E3AB8">
        <w:rPr>
          <w:rFonts w:ascii="Bookman Old Style" w:hAnsi="Bookman Old Style"/>
          <w:i/>
          <w:sz w:val="28"/>
          <w:szCs w:val="28"/>
        </w:rPr>
        <w:t xml:space="preserve"> that the accused person did or </w:t>
      </w:r>
      <w:r w:rsidRPr="004E3AB8">
        <w:rPr>
          <w:rFonts w:ascii="Bookman Old Style" w:hAnsi="Bookman Old Style"/>
          <w:i/>
          <w:sz w:val="28"/>
          <w:szCs w:val="28"/>
        </w:rPr>
        <w:t xml:space="preserve">directed to be done an arbitrary </w:t>
      </w:r>
      <w:r w:rsidR="004E3AB8" w:rsidRPr="004E3AB8">
        <w:rPr>
          <w:rFonts w:ascii="Bookman Old Style" w:hAnsi="Bookman Old Style"/>
          <w:i/>
          <w:sz w:val="28"/>
          <w:szCs w:val="28"/>
        </w:rPr>
        <w:t>act;</w:t>
      </w:r>
      <w:r w:rsidR="005E6B8E" w:rsidRPr="004E3AB8">
        <w:rPr>
          <w:rFonts w:ascii="Bookman Old Style" w:hAnsi="Bookman Old Style"/>
          <w:i/>
          <w:sz w:val="28"/>
          <w:szCs w:val="28"/>
        </w:rPr>
        <w:t xml:space="preserve"> </w:t>
      </w:r>
      <w:r w:rsidR="004E3AB8" w:rsidRPr="004E3AB8">
        <w:rPr>
          <w:rFonts w:ascii="Bookman Old Style" w:hAnsi="Bookman Old Style"/>
          <w:i/>
          <w:sz w:val="28"/>
          <w:szCs w:val="28"/>
        </w:rPr>
        <w:t>an</w:t>
      </w:r>
      <w:r w:rsidRPr="004E3AB8">
        <w:rPr>
          <w:rFonts w:ascii="Bookman Old Style" w:hAnsi="Bookman Old Style"/>
          <w:i/>
          <w:sz w:val="28"/>
          <w:szCs w:val="28"/>
        </w:rPr>
        <w:t xml:space="preserve"> arbitrary act includes acts which are indiscriminate, irrational or </w:t>
      </w:r>
      <w:r w:rsidR="005E6B8E" w:rsidRPr="004E3AB8">
        <w:rPr>
          <w:rFonts w:ascii="Bookman Old Style" w:hAnsi="Bookman Old Style"/>
          <w:i/>
          <w:sz w:val="28"/>
          <w:szCs w:val="28"/>
        </w:rPr>
        <w:t>illogical. In</w:t>
      </w:r>
      <w:r w:rsidRPr="004E3AB8">
        <w:rPr>
          <w:rFonts w:ascii="Bookman Old Style" w:hAnsi="Bookman Old Style"/>
          <w:i/>
          <w:sz w:val="28"/>
          <w:szCs w:val="28"/>
        </w:rPr>
        <w:t xml:space="preserve"> this case the act of policeman on duty deciding to take money or other </w:t>
      </w:r>
      <w:r w:rsidR="005E6B8E" w:rsidRPr="004E3AB8">
        <w:rPr>
          <w:rFonts w:ascii="Bookman Old Style" w:hAnsi="Bookman Old Style"/>
          <w:i/>
          <w:sz w:val="28"/>
          <w:szCs w:val="28"/>
        </w:rPr>
        <w:t>property, capable</w:t>
      </w:r>
      <w:r w:rsidR="00F01935" w:rsidRPr="004E3AB8">
        <w:rPr>
          <w:rFonts w:ascii="Bookman Old Style" w:hAnsi="Bookman Old Style"/>
          <w:i/>
          <w:sz w:val="28"/>
          <w:szCs w:val="28"/>
        </w:rPr>
        <w:t xml:space="preserve"> </w:t>
      </w:r>
      <w:r w:rsidR="00E4743D" w:rsidRPr="004E3AB8">
        <w:rPr>
          <w:rFonts w:ascii="Bookman Old Style" w:hAnsi="Bookman Old Style"/>
          <w:i/>
          <w:sz w:val="28"/>
          <w:szCs w:val="28"/>
        </w:rPr>
        <w:t xml:space="preserve">of being stolen can be said to be </w:t>
      </w:r>
      <w:r w:rsidR="005E6B8E" w:rsidRPr="004E3AB8">
        <w:rPr>
          <w:rFonts w:ascii="Bookman Old Style" w:hAnsi="Bookman Old Style"/>
          <w:i/>
          <w:sz w:val="28"/>
          <w:szCs w:val="28"/>
        </w:rPr>
        <w:t>capricious, indiscriminate</w:t>
      </w:r>
      <w:r w:rsidR="00E4743D" w:rsidRPr="004E3AB8">
        <w:rPr>
          <w:rFonts w:ascii="Bookman Old Style" w:hAnsi="Bookman Old Style"/>
          <w:i/>
          <w:sz w:val="28"/>
          <w:szCs w:val="28"/>
        </w:rPr>
        <w:t xml:space="preserve"> and even illogical and therefore an arbitrary </w:t>
      </w:r>
      <w:r w:rsidR="005E6B8E" w:rsidRPr="004E3AB8">
        <w:rPr>
          <w:rFonts w:ascii="Bookman Old Style" w:hAnsi="Bookman Old Style"/>
          <w:i/>
          <w:sz w:val="28"/>
          <w:szCs w:val="28"/>
        </w:rPr>
        <w:t>act. I</w:t>
      </w:r>
      <w:r w:rsidR="00E4743D" w:rsidRPr="004E3AB8">
        <w:rPr>
          <w:rFonts w:ascii="Bookman Old Style" w:hAnsi="Bookman Old Style"/>
          <w:i/>
          <w:sz w:val="28"/>
          <w:szCs w:val="28"/>
        </w:rPr>
        <w:t xml:space="preserve"> find that the police while executing their duty on the material day unlawfully and without claim of right appropriated to themselves money estimated to be U</w:t>
      </w:r>
      <w:r w:rsidR="004E3AB8">
        <w:rPr>
          <w:rFonts w:ascii="Bookman Old Style" w:hAnsi="Bookman Old Style"/>
          <w:i/>
          <w:sz w:val="28"/>
          <w:szCs w:val="28"/>
        </w:rPr>
        <w:t xml:space="preserve">ganda Shillings </w:t>
      </w:r>
      <w:r w:rsidR="00E4743D" w:rsidRPr="004E3AB8">
        <w:rPr>
          <w:rFonts w:ascii="Bookman Old Style" w:hAnsi="Bookman Old Style"/>
          <w:i/>
          <w:sz w:val="28"/>
          <w:szCs w:val="28"/>
        </w:rPr>
        <w:t>210</w:t>
      </w:r>
      <w:r w:rsidR="005E6B8E" w:rsidRPr="004E3AB8">
        <w:rPr>
          <w:rFonts w:ascii="Bookman Old Style" w:hAnsi="Bookman Old Style"/>
          <w:i/>
          <w:sz w:val="28"/>
          <w:szCs w:val="28"/>
        </w:rPr>
        <w:t>, 000,000</w:t>
      </w:r>
      <w:r w:rsidR="00E4743D" w:rsidRPr="004E3AB8">
        <w:rPr>
          <w:rFonts w:ascii="Bookman Old Style" w:hAnsi="Bookman Old Style"/>
          <w:i/>
          <w:sz w:val="28"/>
          <w:szCs w:val="28"/>
        </w:rPr>
        <w:t xml:space="preserve"> which had been recovered from a suspect of </w:t>
      </w:r>
      <w:r w:rsidR="005E6B8E" w:rsidRPr="004E3AB8">
        <w:rPr>
          <w:rFonts w:ascii="Bookman Old Style" w:hAnsi="Bookman Old Style"/>
          <w:i/>
          <w:sz w:val="28"/>
          <w:szCs w:val="28"/>
        </w:rPr>
        <w:t>theft. It</w:t>
      </w:r>
      <w:r w:rsidR="00E4743D" w:rsidRPr="004E3AB8">
        <w:rPr>
          <w:rFonts w:ascii="Bookman Old Style" w:hAnsi="Bookman Old Style"/>
          <w:i/>
          <w:sz w:val="28"/>
          <w:szCs w:val="28"/>
        </w:rPr>
        <w:t xml:space="preserve"> beggars belief that instead </w:t>
      </w:r>
      <w:r w:rsidR="00E4743D" w:rsidRPr="004E3AB8">
        <w:rPr>
          <w:rFonts w:ascii="Bookman Old Style" w:hAnsi="Bookman Old Style"/>
          <w:i/>
          <w:sz w:val="28"/>
          <w:szCs w:val="28"/>
        </w:rPr>
        <w:lastRenderedPageBreak/>
        <w:t xml:space="preserve">of protecting public </w:t>
      </w:r>
      <w:r w:rsidR="005E6B8E" w:rsidRPr="004E3AB8">
        <w:rPr>
          <w:rFonts w:ascii="Bookman Old Style" w:hAnsi="Bookman Old Style"/>
          <w:i/>
          <w:sz w:val="28"/>
          <w:szCs w:val="28"/>
        </w:rPr>
        <w:t>property, the</w:t>
      </w:r>
      <w:r w:rsidR="00E4743D" w:rsidRPr="004E3AB8">
        <w:rPr>
          <w:rFonts w:ascii="Bookman Old Style" w:hAnsi="Bookman Old Style"/>
          <w:i/>
          <w:sz w:val="28"/>
          <w:szCs w:val="28"/>
        </w:rPr>
        <w:t xml:space="preserve"> policemen decided to steal money which that had found on a suspect at a riotous scen</w:t>
      </w:r>
      <w:r w:rsidR="00CD717D" w:rsidRPr="004E3AB8">
        <w:rPr>
          <w:rFonts w:ascii="Bookman Old Style" w:hAnsi="Bookman Old Style"/>
          <w:i/>
          <w:sz w:val="28"/>
          <w:szCs w:val="28"/>
        </w:rPr>
        <w:t>e.</w:t>
      </w:r>
      <w:r w:rsidR="008C3E01" w:rsidRPr="004E3AB8">
        <w:rPr>
          <w:rFonts w:ascii="Bookman Old Style" w:hAnsi="Bookman Old Style"/>
          <w:i/>
          <w:sz w:val="28"/>
          <w:szCs w:val="28"/>
        </w:rPr>
        <w:t>”</w:t>
      </w:r>
    </w:p>
    <w:p w:rsidR="006C0986" w:rsidRDefault="006C0986" w:rsidP="00896AEF">
      <w:pPr>
        <w:spacing w:line="480" w:lineRule="auto"/>
        <w:jc w:val="both"/>
        <w:rPr>
          <w:rFonts w:ascii="Bookman Old Style" w:hAnsi="Bookman Old Style"/>
          <w:sz w:val="28"/>
          <w:szCs w:val="28"/>
        </w:rPr>
      </w:pPr>
      <w:r>
        <w:rPr>
          <w:rFonts w:ascii="Bookman Old Style" w:hAnsi="Bookman Old Style"/>
          <w:sz w:val="28"/>
          <w:szCs w:val="28"/>
        </w:rPr>
        <w:t xml:space="preserve">The defendant’s evidence concurred with that of the plaintiff. But however in disassociating itself from the acts of the police officers, </w:t>
      </w:r>
      <w:r w:rsidR="008C3E01" w:rsidRPr="00F675FF">
        <w:rPr>
          <w:rFonts w:ascii="Bookman Old Style" w:hAnsi="Bookman Old Style"/>
          <w:sz w:val="28"/>
          <w:szCs w:val="28"/>
        </w:rPr>
        <w:t xml:space="preserve">Counsel for </w:t>
      </w:r>
      <w:r>
        <w:rPr>
          <w:rFonts w:ascii="Bookman Old Style" w:hAnsi="Bookman Old Style"/>
          <w:sz w:val="28"/>
          <w:szCs w:val="28"/>
        </w:rPr>
        <w:t>d</w:t>
      </w:r>
      <w:r w:rsidR="00BD43BB">
        <w:rPr>
          <w:rFonts w:ascii="Bookman Old Style" w:hAnsi="Bookman Old Style"/>
          <w:sz w:val="28"/>
          <w:szCs w:val="28"/>
        </w:rPr>
        <w:t xml:space="preserve">efendant </w:t>
      </w:r>
      <w:r w:rsidR="008C3E01" w:rsidRPr="00F675FF">
        <w:rPr>
          <w:rFonts w:ascii="Bookman Old Style" w:hAnsi="Bookman Old Style"/>
          <w:sz w:val="28"/>
          <w:szCs w:val="28"/>
        </w:rPr>
        <w:t xml:space="preserve">the </w:t>
      </w:r>
      <w:r w:rsidR="00BD43BB">
        <w:rPr>
          <w:rFonts w:ascii="Bookman Old Style" w:hAnsi="Bookman Old Style"/>
          <w:sz w:val="28"/>
          <w:szCs w:val="28"/>
        </w:rPr>
        <w:t>submitted</w:t>
      </w:r>
      <w:r w:rsidR="008C3E01" w:rsidRPr="00F675FF">
        <w:rPr>
          <w:rFonts w:ascii="Bookman Old Style" w:hAnsi="Bookman Old Style"/>
          <w:sz w:val="28"/>
          <w:szCs w:val="28"/>
        </w:rPr>
        <w:t xml:space="preserve"> </w:t>
      </w:r>
      <w:r w:rsidR="00BD43BB">
        <w:rPr>
          <w:rFonts w:ascii="Bookman Old Style" w:hAnsi="Bookman Old Style"/>
          <w:sz w:val="28"/>
          <w:szCs w:val="28"/>
        </w:rPr>
        <w:t xml:space="preserve">the police officers were personally liable for the onerous act of theft in </w:t>
      </w:r>
      <w:r w:rsidR="008C3E01" w:rsidRPr="00F675FF">
        <w:rPr>
          <w:rFonts w:ascii="Bookman Old Style" w:hAnsi="Bookman Old Style"/>
          <w:sz w:val="28"/>
          <w:szCs w:val="28"/>
        </w:rPr>
        <w:t>that</w:t>
      </w:r>
      <w:r w:rsidR="00BD43BB">
        <w:rPr>
          <w:rFonts w:ascii="Bookman Old Style" w:hAnsi="Bookman Old Style"/>
          <w:sz w:val="28"/>
          <w:szCs w:val="28"/>
        </w:rPr>
        <w:t xml:space="preserve"> since </w:t>
      </w:r>
      <w:r w:rsidR="00CD717D" w:rsidRPr="00F675FF">
        <w:rPr>
          <w:rFonts w:ascii="Bookman Old Style" w:hAnsi="Bookman Old Style"/>
          <w:sz w:val="28"/>
          <w:szCs w:val="28"/>
        </w:rPr>
        <w:t xml:space="preserve">the </w:t>
      </w:r>
      <w:r w:rsidR="00BD43BB">
        <w:rPr>
          <w:rFonts w:ascii="Bookman Old Style" w:hAnsi="Bookman Old Style"/>
          <w:sz w:val="28"/>
          <w:szCs w:val="28"/>
        </w:rPr>
        <w:t>Uganda</w:t>
      </w:r>
      <w:r w:rsidR="00CD717D" w:rsidRPr="00F675FF">
        <w:rPr>
          <w:rFonts w:ascii="Bookman Old Style" w:hAnsi="Bookman Old Style"/>
          <w:sz w:val="28"/>
          <w:szCs w:val="28"/>
        </w:rPr>
        <w:t xml:space="preserve"> </w:t>
      </w:r>
      <w:r w:rsidR="00BD43BB">
        <w:rPr>
          <w:rFonts w:ascii="Bookman Old Style" w:hAnsi="Bookman Old Style"/>
          <w:sz w:val="28"/>
          <w:szCs w:val="28"/>
        </w:rPr>
        <w:t>C</w:t>
      </w:r>
      <w:r w:rsidR="005E6B8E" w:rsidRPr="00F675FF">
        <w:rPr>
          <w:rFonts w:ascii="Bookman Old Style" w:hAnsi="Bookman Old Style"/>
          <w:sz w:val="28"/>
          <w:szCs w:val="28"/>
        </w:rPr>
        <w:t>onstitution</w:t>
      </w:r>
      <w:r w:rsidR="00BD43BB">
        <w:rPr>
          <w:rFonts w:ascii="Bookman Old Style" w:hAnsi="Bookman Old Style"/>
          <w:sz w:val="28"/>
          <w:szCs w:val="28"/>
        </w:rPr>
        <w:t xml:space="preserve"> of 1995</w:t>
      </w:r>
      <w:r w:rsidR="005E6B8E" w:rsidRPr="00F675FF">
        <w:rPr>
          <w:rFonts w:ascii="Bookman Old Style" w:hAnsi="Bookman Old Style"/>
          <w:sz w:val="28"/>
          <w:szCs w:val="28"/>
        </w:rPr>
        <w:t xml:space="preserve"> Article</w:t>
      </w:r>
      <w:r w:rsidR="00BD43BB">
        <w:rPr>
          <w:rFonts w:ascii="Bookman Old Style" w:hAnsi="Bookman Old Style"/>
          <w:sz w:val="28"/>
          <w:szCs w:val="28"/>
        </w:rPr>
        <w:t xml:space="preserve"> 212 provided</w:t>
      </w:r>
      <w:r w:rsidR="00CD717D" w:rsidRPr="00F675FF">
        <w:rPr>
          <w:rFonts w:ascii="Bookman Old Style" w:hAnsi="Bookman Old Style"/>
          <w:sz w:val="28"/>
          <w:szCs w:val="28"/>
        </w:rPr>
        <w:t xml:space="preserve"> for the functions of the </w:t>
      </w:r>
      <w:r>
        <w:rPr>
          <w:rFonts w:ascii="Bookman Old Style" w:hAnsi="Bookman Old Style"/>
          <w:sz w:val="28"/>
          <w:szCs w:val="28"/>
        </w:rPr>
        <w:t>police f</w:t>
      </w:r>
      <w:r w:rsidR="005E6B8E" w:rsidRPr="00F675FF">
        <w:rPr>
          <w:rFonts w:ascii="Bookman Old Style" w:hAnsi="Bookman Old Style"/>
          <w:sz w:val="28"/>
          <w:szCs w:val="28"/>
        </w:rPr>
        <w:t>orce</w:t>
      </w:r>
      <w:r w:rsidR="00CD717D" w:rsidRPr="00F675FF">
        <w:rPr>
          <w:rFonts w:ascii="Bookman Old Style" w:hAnsi="Bookman Old Style"/>
          <w:sz w:val="28"/>
          <w:szCs w:val="28"/>
        </w:rPr>
        <w:t xml:space="preserve"> which</w:t>
      </w:r>
      <w:r w:rsidR="00BD43BB">
        <w:rPr>
          <w:rFonts w:ascii="Bookman Old Style" w:hAnsi="Bookman Old Style"/>
          <w:sz w:val="28"/>
          <w:szCs w:val="28"/>
        </w:rPr>
        <w:t xml:space="preserve"> include</w:t>
      </w:r>
      <w:r w:rsidR="00CD717D" w:rsidRPr="00F675FF">
        <w:rPr>
          <w:rFonts w:ascii="Bookman Old Style" w:hAnsi="Bookman Old Style"/>
          <w:sz w:val="28"/>
          <w:szCs w:val="28"/>
        </w:rPr>
        <w:t xml:space="preserve"> the duty to protect life and </w:t>
      </w:r>
      <w:r w:rsidR="005E6B8E" w:rsidRPr="00F675FF">
        <w:rPr>
          <w:rFonts w:ascii="Bookman Old Style" w:hAnsi="Bookman Old Style"/>
          <w:sz w:val="28"/>
          <w:szCs w:val="28"/>
        </w:rPr>
        <w:t>property</w:t>
      </w:r>
      <w:r w:rsidR="00BD43BB">
        <w:rPr>
          <w:rFonts w:ascii="Bookman Old Style" w:hAnsi="Bookman Old Style"/>
          <w:sz w:val="28"/>
          <w:szCs w:val="28"/>
        </w:rPr>
        <w:t xml:space="preserve"> which</w:t>
      </w:r>
      <w:r w:rsidR="00CD717D" w:rsidRPr="00F675FF">
        <w:rPr>
          <w:rFonts w:ascii="Bookman Old Style" w:hAnsi="Bookman Old Style"/>
          <w:sz w:val="28"/>
          <w:szCs w:val="28"/>
        </w:rPr>
        <w:t xml:space="preserve"> same functions </w:t>
      </w:r>
      <w:r w:rsidR="00BD43BB">
        <w:rPr>
          <w:rFonts w:ascii="Bookman Old Style" w:hAnsi="Bookman Old Style"/>
          <w:sz w:val="28"/>
          <w:szCs w:val="28"/>
        </w:rPr>
        <w:t>we</w:t>
      </w:r>
      <w:r w:rsidR="00CD717D" w:rsidRPr="00F675FF">
        <w:rPr>
          <w:rFonts w:ascii="Bookman Old Style" w:hAnsi="Bookman Old Style"/>
          <w:sz w:val="28"/>
          <w:szCs w:val="28"/>
        </w:rPr>
        <w:t>re reflected in the Police Act.</w:t>
      </w:r>
      <w:r>
        <w:rPr>
          <w:rFonts w:ascii="Bookman Old Style" w:hAnsi="Bookman Old Style"/>
          <w:sz w:val="28"/>
          <w:szCs w:val="28"/>
        </w:rPr>
        <w:t xml:space="preserve"> Counsel for t</w:t>
      </w:r>
      <w:r w:rsidR="00CD717D" w:rsidRPr="00F675FF">
        <w:rPr>
          <w:rFonts w:ascii="Bookman Old Style" w:hAnsi="Bookman Old Style"/>
          <w:sz w:val="28"/>
          <w:szCs w:val="28"/>
        </w:rPr>
        <w:t xml:space="preserve">he Defendant </w:t>
      </w:r>
      <w:r w:rsidR="00BD43BB">
        <w:rPr>
          <w:rFonts w:ascii="Bookman Old Style" w:hAnsi="Bookman Old Style"/>
          <w:sz w:val="28"/>
          <w:szCs w:val="28"/>
        </w:rPr>
        <w:t>further contended</w:t>
      </w:r>
      <w:r w:rsidR="00CD717D" w:rsidRPr="00F675FF">
        <w:rPr>
          <w:rFonts w:ascii="Bookman Old Style" w:hAnsi="Bookman Old Style"/>
          <w:sz w:val="28"/>
          <w:szCs w:val="28"/>
        </w:rPr>
        <w:t xml:space="preserve"> </w:t>
      </w:r>
      <w:r>
        <w:rPr>
          <w:rFonts w:ascii="Bookman Old Style" w:hAnsi="Bookman Old Style"/>
          <w:sz w:val="28"/>
          <w:szCs w:val="28"/>
        </w:rPr>
        <w:t xml:space="preserve">the obvious that </w:t>
      </w:r>
      <w:r w:rsidR="00CD717D" w:rsidRPr="00F675FF">
        <w:rPr>
          <w:rFonts w:ascii="Bookman Old Style" w:hAnsi="Bookman Old Style"/>
          <w:sz w:val="28"/>
          <w:szCs w:val="28"/>
        </w:rPr>
        <w:t xml:space="preserve">that by virtue of </w:t>
      </w:r>
      <w:r w:rsidR="005E6B8E" w:rsidRPr="00F675FF">
        <w:rPr>
          <w:rFonts w:ascii="Bookman Old Style" w:hAnsi="Bookman Old Style"/>
          <w:sz w:val="28"/>
          <w:szCs w:val="28"/>
        </w:rPr>
        <w:t>provisions</w:t>
      </w:r>
      <w:r w:rsidR="00CD717D" w:rsidRPr="00F675FF">
        <w:rPr>
          <w:rFonts w:ascii="Bookman Old Style" w:hAnsi="Bookman Old Style"/>
          <w:sz w:val="28"/>
          <w:szCs w:val="28"/>
        </w:rPr>
        <w:t xml:space="preserve"> </w:t>
      </w:r>
      <w:r w:rsidR="00BD43BB">
        <w:rPr>
          <w:rFonts w:ascii="Bookman Old Style" w:hAnsi="Bookman Old Style"/>
          <w:sz w:val="28"/>
          <w:szCs w:val="28"/>
        </w:rPr>
        <w:t xml:space="preserve">Police Act, </w:t>
      </w:r>
      <w:r>
        <w:rPr>
          <w:rFonts w:ascii="Bookman Old Style" w:hAnsi="Bookman Old Style"/>
          <w:sz w:val="28"/>
          <w:szCs w:val="28"/>
        </w:rPr>
        <w:t xml:space="preserve">the </w:t>
      </w:r>
      <w:r w:rsidR="00BD43BB">
        <w:rPr>
          <w:rFonts w:ascii="Bookman Old Style" w:hAnsi="Bookman Old Style"/>
          <w:sz w:val="28"/>
          <w:szCs w:val="28"/>
        </w:rPr>
        <w:t>police o</w:t>
      </w:r>
      <w:r w:rsidR="00CD717D" w:rsidRPr="00F675FF">
        <w:rPr>
          <w:rFonts w:ascii="Bookman Old Style" w:hAnsi="Bookman Old Style"/>
          <w:sz w:val="28"/>
          <w:szCs w:val="28"/>
        </w:rPr>
        <w:t xml:space="preserve">fficers </w:t>
      </w:r>
      <w:r w:rsidR="00BD43BB">
        <w:rPr>
          <w:rFonts w:ascii="Bookman Old Style" w:hAnsi="Bookman Old Style"/>
          <w:sz w:val="28"/>
          <w:szCs w:val="28"/>
        </w:rPr>
        <w:t>were</w:t>
      </w:r>
      <w:r w:rsidR="00CD717D" w:rsidRPr="00F675FF">
        <w:rPr>
          <w:rFonts w:ascii="Bookman Old Style" w:hAnsi="Bookman Old Style"/>
          <w:sz w:val="28"/>
          <w:szCs w:val="28"/>
        </w:rPr>
        <w:t xml:space="preserve"> under </w:t>
      </w:r>
      <w:r w:rsidR="00BD43BB">
        <w:rPr>
          <w:rFonts w:ascii="Bookman Old Style" w:hAnsi="Bookman Old Style"/>
          <w:sz w:val="28"/>
          <w:szCs w:val="28"/>
        </w:rPr>
        <w:t>the</w:t>
      </w:r>
      <w:r w:rsidR="00CD717D" w:rsidRPr="00F675FF">
        <w:rPr>
          <w:rFonts w:ascii="Bookman Old Style" w:hAnsi="Bookman Old Style"/>
          <w:sz w:val="28"/>
          <w:szCs w:val="28"/>
        </w:rPr>
        <w:t xml:space="preserve"> obligation to protect property and not to steal the </w:t>
      </w:r>
      <w:r w:rsidR="005E6B8E" w:rsidRPr="00F675FF">
        <w:rPr>
          <w:rFonts w:ascii="Bookman Old Style" w:hAnsi="Bookman Old Style"/>
          <w:sz w:val="28"/>
          <w:szCs w:val="28"/>
        </w:rPr>
        <w:t>same.</w:t>
      </w:r>
      <w:r w:rsidR="00BD43BB">
        <w:rPr>
          <w:rFonts w:ascii="Bookman Old Style" w:hAnsi="Bookman Old Style"/>
          <w:sz w:val="28"/>
          <w:szCs w:val="28"/>
        </w:rPr>
        <w:t xml:space="preserve"> He </w:t>
      </w:r>
      <w:r>
        <w:rPr>
          <w:rFonts w:ascii="Bookman Old Style" w:hAnsi="Bookman Old Style"/>
          <w:sz w:val="28"/>
          <w:szCs w:val="28"/>
        </w:rPr>
        <w:t xml:space="preserve">therefore submitted that </w:t>
      </w:r>
      <w:r w:rsidR="00BD43BB">
        <w:rPr>
          <w:rFonts w:ascii="Bookman Old Style" w:hAnsi="Bookman Old Style"/>
          <w:sz w:val="28"/>
          <w:szCs w:val="28"/>
        </w:rPr>
        <w:t>it was for that reason that the trial j</w:t>
      </w:r>
      <w:r w:rsidR="00CD717D" w:rsidRPr="00F675FF">
        <w:rPr>
          <w:rFonts w:ascii="Bookman Old Style" w:hAnsi="Bookman Old Style"/>
          <w:sz w:val="28"/>
          <w:szCs w:val="28"/>
        </w:rPr>
        <w:t xml:space="preserve">udge </w:t>
      </w:r>
      <w:r w:rsidR="00BD43BB">
        <w:rPr>
          <w:rFonts w:ascii="Bookman Old Style" w:hAnsi="Bookman Old Style"/>
          <w:sz w:val="28"/>
          <w:szCs w:val="28"/>
        </w:rPr>
        <w:t xml:space="preserve">in the criminal case </w:t>
      </w:r>
      <w:r w:rsidR="00CD717D" w:rsidRPr="00F675FF">
        <w:rPr>
          <w:rFonts w:ascii="Bookman Old Style" w:hAnsi="Bookman Old Style"/>
          <w:sz w:val="28"/>
          <w:szCs w:val="28"/>
        </w:rPr>
        <w:t xml:space="preserve">found them guilty of abuse of office </w:t>
      </w:r>
      <w:r w:rsidR="00BD43BB">
        <w:rPr>
          <w:rFonts w:ascii="Bookman Old Style" w:hAnsi="Bookman Old Style"/>
          <w:sz w:val="28"/>
          <w:szCs w:val="28"/>
        </w:rPr>
        <w:t xml:space="preserve">of </w:t>
      </w:r>
      <w:r w:rsidR="00CD717D" w:rsidRPr="00BD43BB">
        <w:rPr>
          <w:rFonts w:ascii="Bookman Old Style" w:hAnsi="Bookman Old Style"/>
          <w:sz w:val="28"/>
          <w:szCs w:val="28"/>
        </w:rPr>
        <w:t>having acted to the prejudice of their employer</w:t>
      </w:r>
      <w:r w:rsidR="00CD717D" w:rsidRPr="00F675FF">
        <w:rPr>
          <w:rFonts w:ascii="Bookman Old Style" w:hAnsi="Bookman Old Style"/>
          <w:b/>
          <w:sz w:val="28"/>
          <w:szCs w:val="28"/>
        </w:rPr>
        <w:t xml:space="preserve"> </w:t>
      </w:r>
      <w:r>
        <w:rPr>
          <w:rFonts w:ascii="Bookman Old Style" w:hAnsi="Bookman Old Style"/>
          <w:sz w:val="28"/>
          <w:szCs w:val="28"/>
        </w:rPr>
        <w:t xml:space="preserve">by stealing stolen money which they </w:t>
      </w:r>
      <w:r w:rsidR="00174B8E">
        <w:rPr>
          <w:rFonts w:ascii="Bookman Old Style" w:hAnsi="Bookman Old Style"/>
          <w:sz w:val="28"/>
          <w:szCs w:val="28"/>
        </w:rPr>
        <w:t xml:space="preserve">had </w:t>
      </w:r>
      <w:r w:rsidR="00174B8E" w:rsidRPr="00F675FF">
        <w:rPr>
          <w:rFonts w:ascii="Bookman Old Style" w:hAnsi="Bookman Old Style"/>
          <w:sz w:val="28"/>
          <w:szCs w:val="28"/>
        </w:rPr>
        <w:t>recovered</w:t>
      </w:r>
      <w:r>
        <w:rPr>
          <w:rFonts w:ascii="Bookman Old Style" w:hAnsi="Bookman Old Style"/>
          <w:sz w:val="28"/>
          <w:szCs w:val="28"/>
        </w:rPr>
        <w:t xml:space="preserve"> amounting </w:t>
      </w:r>
      <w:r w:rsidR="00776E42">
        <w:rPr>
          <w:rFonts w:ascii="Bookman Old Style" w:hAnsi="Bookman Old Style"/>
          <w:sz w:val="28"/>
          <w:szCs w:val="28"/>
        </w:rPr>
        <w:t xml:space="preserve">to </w:t>
      </w:r>
      <w:r w:rsidR="00776E42" w:rsidRPr="00F675FF">
        <w:rPr>
          <w:rFonts w:ascii="Bookman Old Style" w:hAnsi="Bookman Old Style"/>
          <w:sz w:val="28"/>
          <w:szCs w:val="28"/>
        </w:rPr>
        <w:t>Uganda</w:t>
      </w:r>
      <w:r w:rsidR="00BD43BB">
        <w:rPr>
          <w:rFonts w:ascii="Bookman Old Style" w:hAnsi="Bookman Old Style"/>
          <w:sz w:val="28"/>
          <w:szCs w:val="28"/>
        </w:rPr>
        <w:t xml:space="preserve"> Shillings</w:t>
      </w:r>
      <w:r w:rsidR="00CD717D" w:rsidRPr="00F675FF">
        <w:rPr>
          <w:rFonts w:ascii="Bookman Old Style" w:hAnsi="Bookman Old Style"/>
          <w:sz w:val="28"/>
          <w:szCs w:val="28"/>
        </w:rPr>
        <w:t xml:space="preserve"> </w:t>
      </w:r>
      <w:r w:rsidR="00776E42">
        <w:rPr>
          <w:rFonts w:ascii="Bookman Old Style" w:hAnsi="Bookman Old Style"/>
          <w:sz w:val="28"/>
          <w:szCs w:val="28"/>
        </w:rPr>
        <w:t xml:space="preserve">Two Hundred ten Million Only (Ug. Shs. </w:t>
      </w:r>
      <w:r w:rsidR="00CD717D" w:rsidRPr="00F675FF">
        <w:rPr>
          <w:rFonts w:ascii="Bookman Old Style" w:hAnsi="Bookman Old Style"/>
          <w:sz w:val="28"/>
          <w:szCs w:val="28"/>
        </w:rPr>
        <w:t>21</w:t>
      </w:r>
      <w:r w:rsidR="008A3317" w:rsidRPr="00F675FF">
        <w:rPr>
          <w:rFonts w:ascii="Bookman Old Style" w:hAnsi="Bookman Old Style"/>
          <w:sz w:val="28"/>
          <w:szCs w:val="28"/>
        </w:rPr>
        <w:t>0,000,000/=</w:t>
      </w:r>
      <w:r w:rsidR="00776E42">
        <w:rPr>
          <w:rFonts w:ascii="Bookman Old Style" w:hAnsi="Bookman Old Style"/>
          <w:sz w:val="28"/>
          <w:szCs w:val="28"/>
        </w:rPr>
        <w:t>)</w:t>
      </w:r>
      <w:r w:rsidR="008A3317" w:rsidRPr="00F675FF">
        <w:rPr>
          <w:rFonts w:ascii="Bookman Old Style" w:hAnsi="Bookman Old Style"/>
          <w:sz w:val="28"/>
          <w:szCs w:val="28"/>
        </w:rPr>
        <w:t xml:space="preserve"> </w:t>
      </w:r>
      <w:r w:rsidR="00BD43BB">
        <w:rPr>
          <w:rFonts w:ascii="Bookman Old Style" w:hAnsi="Bookman Old Style"/>
          <w:sz w:val="28"/>
          <w:szCs w:val="28"/>
        </w:rPr>
        <w:t xml:space="preserve">which had been </w:t>
      </w:r>
      <w:r w:rsidR="008A3317" w:rsidRPr="00F675FF">
        <w:rPr>
          <w:rFonts w:ascii="Bookman Old Style" w:hAnsi="Bookman Old Style"/>
          <w:sz w:val="28"/>
          <w:szCs w:val="28"/>
        </w:rPr>
        <w:t>stolen by one Mugum</w:t>
      </w:r>
      <w:r w:rsidR="00CD717D" w:rsidRPr="00F675FF">
        <w:rPr>
          <w:rFonts w:ascii="Bookman Old Style" w:hAnsi="Bookman Old Style"/>
          <w:sz w:val="28"/>
          <w:szCs w:val="28"/>
        </w:rPr>
        <w:t>e Samuel belonging to the plaintiff</w:t>
      </w:r>
      <w:r>
        <w:rPr>
          <w:rFonts w:ascii="Bookman Old Style" w:hAnsi="Bookman Old Style"/>
          <w:sz w:val="28"/>
          <w:szCs w:val="28"/>
        </w:rPr>
        <w:t xml:space="preserve"> which </w:t>
      </w:r>
      <w:r w:rsidR="00BD43BB">
        <w:rPr>
          <w:rFonts w:ascii="Bookman Old Style" w:hAnsi="Bookman Old Style"/>
          <w:sz w:val="28"/>
          <w:szCs w:val="28"/>
        </w:rPr>
        <w:t xml:space="preserve">they never </w:t>
      </w:r>
      <w:r>
        <w:rPr>
          <w:rFonts w:ascii="Bookman Old Style" w:hAnsi="Bookman Old Style"/>
          <w:sz w:val="28"/>
          <w:szCs w:val="28"/>
        </w:rPr>
        <w:t xml:space="preserve">protected as required or </w:t>
      </w:r>
      <w:r w:rsidR="00BD43BB" w:rsidRPr="00F675FF">
        <w:rPr>
          <w:rFonts w:ascii="Bookman Old Style" w:hAnsi="Bookman Old Style"/>
          <w:sz w:val="28"/>
          <w:szCs w:val="28"/>
        </w:rPr>
        <w:t>declared</w:t>
      </w:r>
      <w:r w:rsidR="00BD43BB">
        <w:rPr>
          <w:rFonts w:ascii="Bookman Old Style" w:hAnsi="Bookman Old Style"/>
          <w:sz w:val="28"/>
          <w:szCs w:val="28"/>
        </w:rPr>
        <w:t xml:space="preserve"> the same</w:t>
      </w:r>
      <w:r w:rsidR="00CD717D" w:rsidRPr="00F675FF">
        <w:rPr>
          <w:rFonts w:ascii="Bookman Old Style" w:hAnsi="Bookman Old Style"/>
          <w:sz w:val="28"/>
          <w:szCs w:val="28"/>
        </w:rPr>
        <w:t>.</w:t>
      </w:r>
      <w:r w:rsidR="00F675FF" w:rsidRPr="00F675FF">
        <w:rPr>
          <w:rFonts w:ascii="Bookman Old Style" w:hAnsi="Bookman Old Style"/>
          <w:sz w:val="28"/>
          <w:szCs w:val="28"/>
        </w:rPr>
        <w:t xml:space="preserve"> </w:t>
      </w:r>
      <w:r w:rsidR="00BD43BB">
        <w:rPr>
          <w:rFonts w:ascii="Bookman Old Style" w:hAnsi="Bookman Old Style"/>
          <w:sz w:val="28"/>
          <w:szCs w:val="28"/>
        </w:rPr>
        <w:t xml:space="preserve">Counsel for the </w:t>
      </w:r>
      <w:r w:rsidR="00BD43BB">
        <w:rPr>
          <w:rFonts w:ascii="Bookman Old Style" w:hAnsi="Bookman Old Style"/>
          <w:sz w:val="28"/>
          <w:szCs w:val="28"/>
        </w:rPr>
        <w:lastRenderedPageBreak/>
        <w:t xml:space="preserve">defence then concluded that it was for the said </w:t>
      </w:r>
      <w:r w:rsidR="00CD717D" w:rsidRPr="00F675FF">
        <w:rPr>
          <w:rFonts w:ascii="Bookman Old Style" w:hAnsi="Bookman Old Style"/>
          <w:sz w:val="28"/>
          <w:szCs w:val="28"/>
        </w:rPr>
        <w:t>reason that the court ordered</w:t>
      </w:r>
      <w:r>
        <w:rPr>
          <w:rFonts w:ascii="Bookman Old Style" w:hAnsi="Bookman Old Style"/>
          <w:sz w:val="28"/>
          <w:szCs w:val="28"/>
        </w:rPr>
        <w:t xml:space="preserve"> that the police officers were</w:t>
      </w:r>
      <w:r w:rsidR="008A3317" w:rsidRPr="00F675FF">
        <w:rPr>
          <w:rFonts w:ascii="Bookman Old Style" w:hAnsi="Bookman Old Style"/>
          <w:sz w:val="28"/>
          <w:szCs w:val="28"/>
        </w:rPr>
        <w:t xml:space="preserve"> </w:t>
      </w:r>
      <w:r>
        <w:rPr>
          <w:rFonts w:ascii="Bookman Old Style" w:hAnsi="Bookman Old Style"/>
          <w:sz w:val="28"/>
          <w:szCs w:val="28"/>
        </w:rPr>
        <w:t xml:space="preserve">personally </w:t>
      </w:r>
      <w:r w:rsidR="008A3317" w:rsidRPr="00F675FF">
        <w:rPr>
          <w:rFonts w:ascii="Bookman Old Style" w:hAnsi="Bookman Old Style"/>
          <w:sz w:val="28"/>
          <w:szCs w:val="28"/>
        </w:rPr>
        <w:t>pay the plaintiff the</w:t>
      </w:r>
      <w:r w:rsidR="00BD43BB">
        <w:rPr>
          <w:rFonts w:ascii="Bookman Old Style" w:hAnsi="Bookman Old Style"/>
          <w:sz w:val="28"/>
          <w:szCs w:val="28"/>
        </w:rPr>
        <w:t xml:space="preserve"> money which they took from her after </w:t>
      </w:r>
      <w:r>
        <w:rPr>
          <w:rFonts w:ascii="Bookman Old Style" w:hAnsi="Bookman Old Style"/>
          <w:sz w:val="28"/>
          <w:szCs w:val="28"/>
        </w:rPr>
        <w:t>being</w:t>
      </w:r>
      <w:r w:rsidR="008A3317" w:rsidRPr="00F675FF">
        <w:rPr>
          <w:rFonts w:ascii="Bookman Old Style" w:hAnsi="Bookman Old Style"/>
          <w:sz w:val="28"/>
          <w:szCs w:val="28"/>
        </w:rPr>
        <w:t xml:space="preserve"> found guilty of the offence of abuse of office</w:t>
      </w:r>
      <w:r>
        <w:rPr>
          <w:rFonts w:ascii="Bookman Old Style" w:hAnsi="Bookman Old Style"/>
          <w:sz w:val="28"/>
          <w:szCs w:val="28"/>
        </w:rPr>
        <w:t>.</w:t>
      </w:r>
      <w:r w:rsidR="008A3317" w:rsidRPr="00F675FF">
        <w:rPr>
          <w:rFonts w:ascii="Bookman Old Style" w:hAnsi="Bookman Old Style"/>
          <w:sz w:val="28"/>
          <w:szCs w:val="28"/>
        </w:rPr>
        <w:t xml:space="preserve"> </w:t>
      </w:r>
    </w:p>
    <w:p w:rsidR="00AD153F" w:rsidRPr="002A3D4F" w:rsidRDefault="00057F31" w:rsidP="00896AEF">
      <w:pPr>
        <w:spacing w:line="480" w:lineRule="auto"/>
        <w:jc w:val="both"/>
        <w:rPr>
          <w:rFonts w:ascii="Bookman Old Style" w:hAnsi="Bookman Old Style"/>
          <w:sz w:val="28"/>
          <w:szCs w:val="28"/>
        </w:rPr>
      </w:pPr>
      <w:r>
        <w:rPr>
          <w:rFonts w:ascii="Bookman Old Style" w:hAnsi="Bookman Old Style"/>
          <w:sz w:val="28"/>
          <w:szCs w:val="28"/>
        </w:rPr>
        <w:t xml:space="preserve">This submission </w:t>
      </w:r>
      <w:r w:rsidR="00226E5C">
        <w:rPr>
          <w:rFonts w:ascii="Bookman Old Style" w:hAnsi="Bookman Old Style"/>
          <w:sz w:val="28"/>
          <w:szCs w:val="28"/>
        </w:rPr>
        <w:t>however</w:t>
      </w:r>
      <w:r>
        <w:rPr>
          <w:rFonts w:ascii="Bookman Old Style" w:hAnsi="Bookman Old Style"/>
          <w:sz w:val="28"/>
          <w:szCs w:val="28"/>
        </w:rPr>
        <w:t xml:space="preserve"> is </w:t>
      </w:r>
      <w:r w:rsidR="00174B8E">
        <w:rPr>
          <w:rFonts w:ascii="Bookman Old Style" w:hAnsi="Bookman Old Style"/>
          <w:sz w:val="28"/>
          <w:szCs w:val="28"/>
        </w:rPr>
        <w:t>based</w:t>
      </w:r>
      <w:r>
        <w:rPr>
          <w:rFonts w:ascii="Bookman Old Style" w:hAnsi="Bookman Old Style"/>
          <w:sz w:val="28"/>
          <w:szCs w:val="28"/>
        </w:rPr>
        <w:t xml:space="preserve"> </w:t>
      </w:r>
      <w:r w:rsidR="006B60E6">
        <w:rPr>
          <w:rFonts w:ascii="Bookman Old Style" w:hAnsi="Bookman Old Style"/>
          <w:sz w:val="28"/>
          <w:szCs w:val="28"/>
        </w:rPr>
        <w:t xml:space="preserve">on </w:t>
      </w:r>
      <w:r>
        <w:rPr>
          <w:rFonts w:ascii="Bookman Old Style" w:hAnsi="Bookman Old Style"/>
          <w:sz w:val="28"/>
          <w:szCs w:val="28"/>
        </w:rPr>
        <w:t xml:space="preserve">the facts </w:t>
      </w:r>
      <w:r w:rsidR="006B60E6">
        <w:rPr>
          <w:rFonts w:ascii="Bookman Old Style" w:hAnsi="Bookman Old Style"/>
          <w:sz w:val="28"/>
          <w:szCs w:val="28"/>
        </w:rPr>
        <w:t>found in</w:t>
      </w:r>
      <w:r>
        <w:rPr>
          <w:rFonts w:ascii="Bookman Old Style" w:hAnsi="Bookman Old Style"/>
          <w:sz w:val="28"/>
          <w:szCs w:val="28"/>
        </w:rPr>
        <w:t xml:space="preserve"> </w:t>
      </w:r>
      <w:r w:rsidR="008C3E01" w:rsidRPr="00F675FF">
        <w:rPr>
          <w:rFonts w:ascii="Bookman Old Style" w:hAnsi="Bookman Old Style"/>
          <w:sz w:val="28"/>
          <w:szCs w:val="28"/>
        </w:rPr>
        <w:t xml:space="preserve">the decision </w:t>
      </w:r>
      <w:r w:rsidR="006B60E6">
        <w:rPr>
          <w:rFonts w:ascii="Bookman Old Style" w:hAnsi="Bookman Old Style"/>
          <w:sz w:val="28"/>
          <w:szCs w:val="28"/>
        </w:rPr>
        <w:t xml:space="preserve">of the High court </w:t>
      </w:r>
      <w:r w:rsidR="008C3E01" w:rsidRPr="00F675FF">
        <w:rPr>
          <w:rFonts w:ascii="Bookman Old Style" w:hAnsi="Bookman Old Style"/>
          <w:sz w:val="28"/>
          <w:szCs w:val="28"/>
        </w:rPr>
        <w:t xml:space="preserve">in </w:t>
      </w:r>
      <w:r>
        <w:rPr>
          <w:rFonts w:ascii="Bookman Old Style" w:hAnsi="Bookman Old Style"/>
          <w:b/>
          <w:sz w:val="28"/>
          <w:szCs w:val="28"/>
        </w:rPr>
        <w:t xml:space="preserve">Uganda versus Mahdi Miiro High </w:t>
      </w:r>
      <w:r w:rsidRPr="00C14CC5">
        <w:rPr>
          <w:rFonts w:ascii="Bookman Old Style" w:hAnsi="Bookman Old Style"/>
          <w:b/>
          <w:sz w:val="28"/>
          <w:szCs w:val="28"/>
        </w:rPr>
        <w:t>Court</w:t>
      </w:r>
      <w:r>
        <w:rPr>
          <w:rFonts w:ascii="Bookman Old Style" w:hAnsi="Bookman Old Style"/>
          <w:b/>
          <w:sz w:val="28"/>
          <w:szCs w:val="28"/>
        </w:rPr>
        <w:t xml:space="preserve"> Criminal Case No.</w:t>
      </w:r>
      <w:r w:rsidR="008C3E01" w:rsidRPr="00C14CC5">
        <w:rPr>
          <w:rFonts w:ascii="Bookman Old Style" w:hAnsi="Bookman Old Style"/>
          <w:b/>
          <w:sz w:val="28"/>
          <w:szCs w:val="28"/>
        </w:rPr>
        <w:t xml:space="preserve"> 202 of 2010</w:t>
      </w:r>
      <w:r w:rsidR="00226E5C">
        <w:rPr>
          <w:rFonts w:ascii="Bookman Old Style" w:hAnsi="Bookman Old Style"/>
          <w:sz w:val="28"/>
          <w:szCs w:val="28"/>
        </w:rPr>
        <w:t xml:space="preserve"> and I find </w:t>
      </w:r>
      <w:r w:rsidR="00174B8E">
        <w:rPr>
          <w:rFonts w:ascii="Bookman Old Style" w:hAnsi="Bookman Old Style"/>
          <w:sz w:val="28"/>
          <w:szCs w:val="28"/>
        </w:rPr>
        <w:t xml:space="preserve">it quite </w:t>
      </w:r>
      <w:r w:rsidR="00226E5C">
        <w:rPr>
          <w:rFonts w:ascii="Bookman Old Style" w:hAnsi="Bookman Old Style"/>
          <w:sz w:val="28"/>
          <w:szCs w:val="28"/>
        </w:rPr>
        <w:t>erroneous</w:t>
      </w:r>
      <w:r w:rsidR="00174B8E">
        <w:rPr>
          <w:rFonts w:ascii="Bookman Old Style" w:hAnsi="Bookman Old Style"/>
          <w:sz w:val="28"/>
          <w:szCs w:val="28"/>
        </w:rPr>
        <w:t xml:space="preserve"> and misleading</w:t>
      </w:r>
      <w:r w:rsidR="00226E5C">
        <w:rPr>
          <w:rFonts w:ascii="Bookman Old Style" w:hAnsi="Bookman Old Style"/>
          <w:sz w:val="28"/>
          <w:szCs w:val="28"/>
        </w:rPr>
        <w:t xml:space="preserve">. </w:t>
      </w:r>
      <w:r>
        <w:rPr>
          <w:rFonts w:ascii="Bookman Old Style" w:hAnsi="Bookman Old Style"/>
          <w:sz w:val="28"/>
          <w:szCs w:val="28"/>
        </w:rPr>
        <w:t xml:space="preserve">The fact </w:t>
      </w:r>
      <w:r w:rsidR="00174B8E">
        <w:rPr>
          <w:rFonts w:ascii="Bookman Old Style" w:hAnsi="Bookman Old Style"/>
          <w:sz w:val="28"/>
          <w:szCs w:val="28"/>
        </w:rPr>
        <w:t xml:space="preserve">of the matter </w:t>
      </w:r>
      <w:r>
        <w:rPr>
          <w:rFonts w:ascii="Bookman Old Style" w:hAnsi="Bookman Old Style"/>
          <w:sz w:val="28"/>
          <w:szCs w:val="28"/>
        </w:rPr>
        <w:t xml:space="preserve">is that in </w:t>
      </w:r>
      <w:r w:rsidRPr="00F675FF">
        <w:rPr>
          <w:rFonts w:ascii="Bookman Old Style" w:hAnsi="Bookman Old Style"/>
          <w:sz w:val="28"/>
          <w:szCs w:val="28"/>
        </w:rPr>
        <w:t>that</w:t>
      </w:r>
      <w:r w:rsidR="008C3E01" w:rsidRPr="00F675FF">
        <w:rPr>
          <w:rFonts w:ascii="Bookman Old Style" w:hAnsi="Bookman Old Style"/>
          <w:sz w:val="28"/>
          <w:szCs w:val="28"/>
        </w:rPr>
        <w:t xml:space="preserve"> criminal case</w:t>
      </w:r>
      <w:r>
        <w:rPr>
          <w:rFonts w:ascii="Bookman Old Style" w:hAnsi="Bookman Old Style"/>
          <w:sz w:val="28"/>
          <w:szCs w:val="28"/>
        </w:rPr>
        <w:t>,</w:t>
      </w:r>
      <w:r w:rsidR="008C3E01" w:rsidRPr="00F675FF">
        <w:rPr>
          <w:rFonts w:ascii="Bookman Old Style" w:hAnsi="Bookman Old Style"/>
          <w:sz w:val="28"/>
          <w:szCs w:val="28"/>
        </w:rPr>
        <w:t xml:space="preserve"> the </w:t>
      </w:r>
      <w:r w:rsidR="00174B8E">
        <w:rPr>
          <w:rFonts w:ascii="Bookman Old Style" w:hAnsi="Bookman Old Style"/>
          <w:sz w:val="28"/>
          <w:szCs w:val="28"/>
        </w:rPr>
        <w:t>learned trial J</w:t>
      </w:r>
      <w:r>
        <w:rPr>
          <w:rFonts w:ascii="Bookman Old Style" w:hAnsi="Bookman Old Style"/>
          <w:sz w:val="28"/>
          <w:szCs w:val="28"/>
        </w:rPr>
        <w:t xml:space="preserve">udge </w:t>
      </w:r>
      <w:r w:rsidR="00174B8E">
        <w:rPr>
          <w:rFonts w:ascii="Bookman Old Style" w:hAnsi="Bookman Old Style"/>
          <w:sz w:val="28"/>
          <w:szCs w:val="28"/>
        </w:rPr>
        <w:t xml:space="preserve">Honourable Lady Justice </w:t>
      </w:r>
      <w:r w:rsidR="00C14CC5" w:rsidRPr="00F675FF">
        <w:rPr>
          <w:rFonts w:ascii="Bookman Old Style" w:hAnsi="Bookman Old Style"/>
          <w:sz w:val="28"/>
          <w:szCs w:val="28"/>
        </w:rPr>
        <w:t>Catherine Bamugeme</w:t>
      </w:r>
      <w:r>
        <w:rPr>
          <w:rFonts w:ascii="Bookman Old Style" w:hAnsi="Bookman Old Style"/>
          <w:sz w:val="28"/>
          <w:szCs w:val="28"/>
        </w:rPr>
        <w:t>re</w:t>
      </w:r>
      <w:r w:rsidR="00C14CC5" w:rsidRPr="00F675FF">
        <w:rPr>
          <w:rFonts w:ascii="Bookman Old Style" w:hAnsi="Bookman Old Style"/>
          <w:sz w:val="28"/>
          <w:szCs w:val="28"/>
        </w:rPr>
        <w:t>ire</w:t>
      </w:r>
      <w:r w:rsidR="00226E5C">
        <w:rPr>
          <w:rFonts w:ascii="Bookman Old Style" w:hAnsi="Bookman Old Style"/>
          <w:sz w:val="28"/>
          <w:szCs w:val="28"/>
        </w:rPr>
        <w:t>,</w:t>
      </w:r>
      <w:r w:rsidR="00174B8E">
        <w:rPr>
          <w:rFonts w:ascii="Bookman Old Style" w:hAnsi="Bookman Old Style"/>
          <w:sz w:val="28"/>
          <w:szCs w:val="28"/>
        </w:rPr>
        <w:t xml:space="preserve"> upon conviction and during the process </w:t>
      </w:r>
      <w:r w:rsidR="002A3D4F">
        <w:rPr>
          <w:rFonts w:ascii="Bookman Old Style" w:hAnsi="Bookman Old Style"/>
          <w:sz w:val="28"/>
          <w:szCs w:val="28"/>
        </w:rPr>
        <w:t>of sentencing</w:t>
      </w:r>
      <w:r w:rsidR="00174B8E">
        <w:rPr>
          <w:rFonts w:ascii="Bookman Old Style" w:hAnsi="Bookman Old Style"/>
          <w:sz w:val="28"/>
          <w:szCs w:val="28"/>
        </w:rPr>
        <w:t xml:space="preserve">, </w:t>
      </w:r>
      <w:r w:rsidR="008C3E01" w:rsidRPr="00F675FF">
        <w:rPr>
          <w:rFonts w:ascii="Bookman Old Style" w:hAnsi="Bookman Old Style"/>
          <w:sz w:val="28"/>
          <w:szCs w:val="28"/>
        </w:rPr>
        <w:t>ordered for the recovery of the money</w:t>
      </w:r>
      <w:r w:rsidR="00174B8E">
        <w:rPr>
          <w:rFonts w:ascii="Bookman Old Style" w:hAnsi="Bookman Old Style"/>
          <w:sz w:val="28"/>
          <w:szCs w:val="28"/>
        </w:rPr>
        <w:t xml:space="preserve"> stolen by the police officers</w:t>
      </w:r>
      <w:r w:rsidR="008C3E01" w:rsidRPr="00F675FF">
        <w:rPr>
          <w:rFonts w:ascii="Bookman Old Style" w:hAnsi="Bookman Old Style"/>
          <w:sz w:val="28"/>
          <w:szCs w:val="28"/>
        </w:rPr>
        <w:t xml:space="preserve"> from the </w:t>
      </w:r>
      <w:r>
        <w:rPr>
          <w:rFonts w:ascii="Bookman Old Style" w:hAnsi="Bookman Old Style"/>
          <w:sz w:val="28"/>
          <w:szCs w:val="28"/>
        </w:rPr>
        <w:t xml:space="preserve">Uganda </w:t>
      </w:r>
      <w:r w:rsidR="008C3E01" w:rsidRPr="00F675FF">
        <w:rPr>
          <w:rFonts w:ascii="Bookman Old Style" w:hAnsi="Bookman Old Style"/>
          <w:sz w:val="28"/>
          <w:szCs w:val="28"/>
        </w:rPr>
        <w:t xml:space="preserve">Police Force </w:t>
      </w:r>
      <w:r w:rsidR="00AD153F" w:rsidRPr="00F675FF">
        <w:rPr>
          <w:rFonts w:ascii="Bookman Old Style" w:hAnsi="Bookman Old Style"/>
          <w:sz w:val="28"/>
          <w:szCs w:val="28"/>
        </w:rPr>
        <w:t xml:space="preserve">which </w:t>
      </w:r>
      <w:r w:rsidR="00174B8E">
        <w:rPr>
          <w:rFonts w:ascii="Bookman Old Style" w:hAnsi="Bookman Old Style"/>
          <w:sz w:val="28"/>
          <w:szCs w:val="28"/>
        </w:rPr>
        <w:t xml:space="preserve">she stated was </w:t>
      </w:r>
      <w:r w:rsidR="00AD153F" w:rsidRPr="00F675FF">
        <w:rPr>
          <w:rFonts w:ascii="Bookman Old Style" w:hAnsi="Bookman Old Style"/>
          <w:sz w:val="28"/>
          <w:szCs w:val="28"/>
        </w:rPr>
        <w:t xml:space="preserve">is constitutionally </w:t>
      </w:r>
      <w:r w:rsidR="00174B8E">
        <w:rPr>
          <w:rFonts w:ascii="Bookman Old Style" w:hAnsi="Bookman Old Style"/>
          <w:sz w:val="28"/>
          <w:szCs w:val="28"/>
        </w:rPr>
        <w:t xml:space="preserve">liable for the acts of the said police officers and herein </w:t>
      </w:r>
      <w:r w:rsidR="00AD153F" w:rsidRPr="00F675FF">
        <w:rPr>
          <w:rFonts w:ascii="Bookman Old Style" w:hAnsi="Bookman Old Style"/>
          <w:sz w:val="28"/>
          <w:szCs w:val="28"/>
        </w:rPr>
        <w:t>represented by the Attorney General</w:t>
      </w:r>
      <w:r w:rsidR="00226E5C">
        <w:rPr>
          <w:rFonts w:ascii="Bookman Old Style" w:hAnsi="Bookman Old Style"/>
          <w:sz w:val="28"/>
          <w:szCs w:val="28"/>
        </w:rPr>
        <w:t xml:space="preserve"> and not the convicts themselves</w:t>
      </w:r>
      <w:r w:rsidR="00AD153F" w:rsidRPr="00F675FF">
        <w:rPr>
          <w:rFonts w:ascii="Bookman Old Style" w:hAnsi="Bookman Old Style"/>
          <w:sz w:val="28"/>
          <w:szCs w:val="28"/>
        </w:rPr>
        <w:t>.</w:t>
      </w:r>
      <w:r w:rsidR="002A3D4F">
        <w:rPr>
          <w:rFonts w:ascii="Bookman Old Style" w:hAnsi="Bookman Old Style"/>
          <w:sz w:val="28"/>
          <w:szCs w:val="28"/>
        </w:rPr>
        <w:t xml:space="preserve"> The</w:t>
      </w:r>
      <w:r w:rsidR="00226E5C">
        <w:rPr>
          <w:rFonts w:ascii="Bookman Old Style" w:hAnsi="Bookman Old Style"/>
          <w:sz w:val="28"/>
          <w:szCs w:val="28"/>
        </w:rPr>
        <w:t xml:space="preserve"> criminal trial court held that the police force was responsible for the act of its officers, </w:t>
      </w:r>
      <w:r w:rsidR="002A3D4F">
        <w:rPr>
          <w:rFonts w:ascii="Bookman Old Style" w:hAnsi="Bookman Old Style"/>
          <w:sz w:val="28"/>
          <w:szCs w:val="28"/>
        </w:rPr>
        <w:t>a clear</w:t>
      </w:r>
      <w:r w:rsidR="00226E5C">
        <w:rPr>
          <w:rFonts w:ascii="Bookman Old Style" w:hAnsi="Bookman Old Style"/>
          <w:sz w:val="28"/>
          <w:szCs w:val="28"/>
        </w:rPr>
        <w:t xml:space="preserve"> </w:t>
      </w:r>
      <w:r w:rsidR="002A3D4F">
        <w:rPr>
          <w:rFonts w:ascii="Bookman Old Style" w:hAnsi="Bookman Old Style"/>
          <w:sz w:val="28"/>
          <w:szCs w:val="28"/>
        </w:rPr>
        <w:t>presumption</w:t>
      </w:r>
      <w:r w:rsidR="00226E5C">
        <w:rPr>
          <w:rFonts w:ascii="Bookman Old Style" w:hAnsi="Bookman Old Style"/>
          <w:sz w:val="28"/>
          <w:szCs w:val="28"/>
        </w:rPr>
        <w:t xml:space="preserve"> that </w:t>
      </w:r>
      <w:r w:rsidR="002A3D4F">
        <w:rPr>
          <w:rFonts w:ascii="Bookman Old Style" w:hAnsi="Bookman Old Style"/>
          <w:sz w:val="28"/>
          <w:szCs w:val="28"/>
        </w:rPr>
        <w:t xml:space="preserve">being police officers and represented by the defendant herein, they were </w:t>
      </w:r>
      <w:r w:rsidR="00226E5C">
        <w:rPr>
          <w:rFonts w:ascii="Bookman Old Style" w:hAnsi="Bookman Old Style"/>
          <w:sz w:val="28"/>
          <w:szCs w:val="28"/>
        </w:rPr>
        <w:t xml:space="preserve">the </w:t>
      </w:r>
      <w:r w:rsidR="00226E5C" w:rsidRPr="00F675FF">
        <w:rPr>
          <w:rFonts w:ascii="Bookman Old Style" w:hAnsi="Bookman Old Style"/>
          <w:sz w:val="28"/>
          <w:szCs w:val="28"/>
        </w:rPr>
        <w:t>defendant</w:t>
      </w:r>
      <w:r w:rsidR="00226E5C">
        <w:rPr>
          <w:rFonts w:ascii="Bookman Old Style" w:hAnsi="Bookman Old Style"/>
          <w:sz w:val="28"/>
          <w:szCs w:val="28"/>
        </w:rPr>
        <w:t>’s servant</w:t>
      </w:r>
      <w:r w:rsidR="00AD153F" w:rsidRPr="00F675FF">
        <w:rPr>
          <w:rFonts w:ascii="Bookman Old Style" w:hAnsi="Bookman Old Style"/>
          <w:sz w:val="28"/>
          <w:szCs w:val="28"/>
        </w:rPr>
        <w:t xml:space="preserve"> </w:t>
      </w:r>
      <w:r w:rsidR="002A3D4F">
        <w:rPr>
          <w:rFonts w:ascii="Bookman Old Style" w:hAnsi="Bookman Old Style"/>
          <w:sz w:val="28"/>
          <w:szCs w:val="28"/>
        </w:rPr>
        <w:t xml:space="preserve">who </w:t>
      </w:r>
      <w:r w:rsidR="002A3D4F" w:rsidRPr="00F675FF">
        <w:rPr>
          <w:rFonts w:ascii="Bookman Old Style" w:hAnsi="Bookman Old Style"/>
          <w:sz w:val="28"/>
          <w:szCs w:val="28"/>
        </w:rPr>
        <w:t>acted</w:t>
      </w:r>
      <w:r w:rsidR="002A3D4F">
        <w:rPr>
          <w:rFonts w:ascii="Bookman Old Style" w:hAnsi="Bookman Old Style"/>
          <w:sz w:val="28"/>
          <w:szCs w:val="28"/>
        </w:rPr>
        <w:t xml:space="preserve"> </w:t>
      </w:r>
      <w:r w:rsidR="002A3D4F" w:rsidRPr="00F675FF">
        <w:rPr>
          <w:rFonts w:ascii="Bookman Old Style" w:hAnsi="Bookman Old Style"/>
          <w:sz w:val="28"/>
          <w:szCs w:val="28"/>
        </w:rPr>
        <w:t>in</w:t>
      </w:r>
      <w:r w:rsidR="00AD153F" w:rsidRPr="00F675FF">
        <w:rPr>
          <w:rFonts w:ascii="Bookman Old Style" w:hAnsi="Bookman Old Style"/>
          <w:sz w:val="28"/>
          <w:szCs w:val="28"/>
        </w:rPr>
        <w:t xml:space="preserve"> breach of </w:t>
      </w:r>
      <w:r w:rsidR="00226E5C">
        <w:rPr>
          <w:rFonts w:ascii="Bookman Old Style" w:hAnsi="Bookman Old Style"/>
          <w:sz w:val="28"/>
          <w:szCs w:val="28"/>
        </w:rPr>
        <w:t xml:space="preserve">their </w:t>
      </w:r>
      <w:r w:rsidR="002A3D4F" w:rsidRPr="00F675FF">
        <w:rPr>
          <w:rFonts w:ascii="Bookman Old Style" w:hAnsi="Bookman Old Style"/>
          <w:sz w:val="28"/>
          <w:szCs w:val="28"/>
        </w:rPr>
        <w:t>obligations</w:t>
      </w:r>
      <w:r w:rsidR="002A3D4F">
        <w:rPr>
          <w:rFonts w:ascii="Bookman Old Style" w:hAnsi="Bookman Old Style"/>
          <w:sz w:val="28"/>
          <w:szCs w:val="28"/>
        </w:rPr>
        <w:t xml:space="preserve">. </w:t>
      </w:r>
      <w:r w:rsidR="002A3D4F" w:rsidRPr="00F675FF">
        <w:rPr>
          <w:rFonts w:ascii="Bookman Old Style" w:hAnsi="Bookman Old Style"/>
          <w:sz w:val="28"/>
          <w:szCs w:val="28"/>
        </w:rPr>
        <w:t>There</w:t>
      </w:r>
      <w:r w:rsidR="00AD153F" w:rsidRPr="00F675FF">
        <w:rPr>
          <w:rFonts w:ascii="Bookman Old Style" w:hAnsi="Bookman Old Style"/>
          <w:sz w:val="28"/>
          <w:szCs w:val="28"/>
        </w:rPr>
        <w:t xml:space="preserve"> </w:t>
      </w:r>
      <w:r w:rsidR="00226E5C">
        <w:rPr>
          <w:rFonts w:ascii="Bookman Old Style" w:hAnsi="Bookman Old Style"/>
          <w:sz w:val="28"/>
          <w:szCs w:val="28"/>
        </w:rPr>
        <w:t>can be</w:t>
      </w:r>
      <w:r w:rsidR="00AD153F" w:rsidRPr="00F675FF">
        <w:rPr>
          <w:rFonts w:ascii="Bookman Old Style" w:hAnsi="Bookman Old Style"/>
          <w:sz w:val="28"/>
          <w:szCs w:val="28"/>
        </w:rPr>
        <w:t xml:space="preserve"> no doubt </w:t>
      </w:r>
      <w:r w:rsidR="002A3D4F">
        <w:rPr>
          <w:rFonts w:ascii="Bookman Old Style" w:hAnsi="Bookman Old Style"/>
          <w:sz w:val="28"/>
          <w:szCs w:val="28"/>
        </w:rPr>
        <w:t xml:space="preserve">in my mind </w:t>
      </w:r>
      <w:r w:rsidR="00AD153F" w:rsidRPr="00F675FF">
        <w:rPr>
          <w:rFonts w:ascii="Bookman Old Style" w:hAnsi="Bookman Old Style"/>
          <w:sz w:val="28"/>
          <w:szCs w:val="28"/>
        </w:rPr>
        <w:t xml:space="preserve">that </w:t>
      </w:r>
      <w:r w:rsidR="00226E5C">
        <w:rPr>
          <w:rFonts w:ascii="Bookman Old Style" w:hAnsi="Bookman Old Style"/>
          <w:sz w:val="28"/>
          <w:szCs w:val="28"/>
        </w:rPr>
        <w:t xml:space="preserve">about </w:t>
      </w:r>
      <w:r w:rsidR="00AD153F" w:rsidRPr="00F675FF">
        <w:rPr>
          <w:rFonts w:ascii="Bookman Old Style" w:hAnsi="Bookman Old Style"/>
          <w:sz w:val="28"/>
          <w:szCs w:val="28"/>
        </w:rPr>
        <w:t xml:space="preserve">this </w:t>
      </w:r>
      <w:r w:rsidR="002A3D4F">
        <w:rPr>
          <w:rFonts w:ascii="Bookman Old Style" w:hAnsi="Bookman Old Style"/>
          <w:sz w:val="28"/>
          <w:szCs w:val="28"/>
        </w:rPr>
        <w:t xml:space="preserve">matter </w:t>
      </w:r>
      <w:r w:rsidR="00226E5C">
        <w:rPr>
          <w:rFonts w:ascii="Bookman Old Style" w:hAnsi="Bookman Old Style"/>
          <w:sz w:val="28"/>
          <w:szCs w:val="28"/>
        </w:rPr>
        <w:t xml:space="preserve">as it </w:t>
      </w:r>
      <w:r w:rsidR="00AD153F" w:rsidRPr="00F675FF">
        <w:rPr>
          <w:rFonts w:ascii="Bookman Old Style" w:hAnsi="Bookman Old Style"/>
          <w:sz w:val="28"/>
          <w:szCs w:val="28"/>
        </w:rPr>
        <w:t xml:space="preserve">was </w:t>
      </w:r>
      <w:r w:rsidR="00AD153F" w:rsidRPr="00F675FF">
        <w:rPr>
          <w:rFonts w:ascii="Bookman Old Style" w:hAnsi="Bookman Old Style"/>
          <w:sz w:val="28"/>
          <w:szCs w:val="28"/>
        </w:rPr>
        <w:lastRenderedPageBreak/>
        <w:t xml:space="preserve">proved beyond reasonable doubt at </w:t>
      </w:r>
      <w:r w:rsidR="002A3D4F">
        <w:rPr>
          <w:rFonts w:ascii="Bookman Old Style" w:hAnsi="Bookman Old Style"/>
          <w:sz w:val="28"/>
          <w:szCs w:val="28"/>
        </w:rPr>
        <w:t xml:space="preserve">both </w:t>
      </w:r>
      <w:r w:rsidR="00AD153F" w:rsidRPr="00F675FF">
        <w:rPr>
          <w:rFonts w:ascii="Bookman Old Style" w:hAnsi="Bookman Old Style"/>
          <w:sz w:val="28"/>
          <w:szCs w:val="28"/>
        </w:rPr>
        <w:t>the criminal trials in</w:t>
      </w:r>
      <w:r w:rsidR="002A3D4F">
        <w:rPr>
          <w:rFonts w:ascii="Bookman Old Style" w:hAnsi="Bookman Old Style"/>
          <w:sz w:val="28"/>
          <w:szCs w:val="28"/>
        </w:rPr>
        <w:t xml:space="preserve"> the</w:t>
      </w:r>
      <w:r w:rsidR="00AD153F" w:rsidRPr="00F675FF">
        <w:rPr>
          <w:rFonts w:ascii="Bookman Old Style" w:hAnsi="Bookman Old Style"/>
          <w:sz w:val="28"/>
          <w:szCs w:val="28"/>
        </w:rPr>
        <w:t xml:space="preserve"> cases of </w:t>
      </w:r>
      <w:r w:rsidR="000E33F2">
        <w:rPr>
          <w:rFonts w:ascii="Bookman Old Style" w:hAnsi="Bookman Old Style"/>
          <w:b/>
          <w:sz w:val="28"/>
          <w:szCs w:val="28"/>
        </w:rPr>
        <w:t xml:space="preserve">Uganda versus Mahdi Miiro High </w:t>
      </w:r>
      <w:r w:rsidR="000E33F2" w:rsidRPr="00C14CC5">
        <w:rPr>
          <w:rFonts w:ascii="Bookman Old Style" w:hAnsi="Bookman Old Style"/>
          <w:b/>
          <w:sz w:val="28"/>
          <w:szCs w:val="28"/>
        </w:rPr>
        <w:t>Court</w:t>
      </w:r>
      <w:r w:rsidR="000E33F2">
        <w:rPr>
          <w:rFonts w:ascii="Bookman Old Style" w:hAnsi="Bookman Old Style"/>
          <w:b/>
          <w:sz w:val="28"/>
          <w:szCs w:val="28"/>
        </w:rPr>
        <w:t xml:space="preserve"> Criminal Case No.</w:t>
      </w:r>
      <w:r w:rsidR="000E33F2" w:rsidRPr="00C14CC5">
        <w:rPr>
          <w:rFonts w:ascii="Bookman Old Style" w:hAnsi="Bookman Old Style"/>
          <w:b/>
          <w:sz w:val="28"/>
          <w:szCs w:val="28"/>
        </w:rPr>
        <w:t xml:space="preserve"> 202 of 2010</w:t>
      </w:r>
      <w:r w:rsidR="00AD153F" w:rsidRPr="00F675FF">
        <w:rPr>
          <w:rFonts w:ascii="Bookman Old Style" w:hAnsi="Bookman Old Style"/>
          <w:b/>
          <w:sz w:val="28"/>
          <w:szCs w:val="28"/>
        </w:rPr>
        <w:t xml:space="preserve"> </w:t>
      </w:r>
      <w:r w:rsidR="00AD153F" w:rsidRPr="00226E5C">
        <w:rPr>
          <w:rFonts w:ascii="Bookman Old Style" w:hAnsi="Bookman Old Style"/>
          <w:sz w:val="28"/>
          <w:szCs w:val="28"/>
        </w:rPr>
        <w:t>and</w:t>
      </w:r>
      <w:r w:rsidR="00AD153F" w:rsidRPr="00F675FF">
        <w:rPr>
          <w:rFonts w:ascii="Bookman Old Style" w:hAnsi="Bookman Old Style"/>
          <w:b/>
          <w:sz w:val="28"/>
          <w:szCs w:val="28"/>
        </w:rPr>
        <w:t xml:space="preserve"> Uganda v</w:t>
      </w:r>
      <w:r w:rsidR="000E33F2">
        <w:rPr>
          <w:rFonts w:ascii="Bookman Old Style" w:hAnsi="Bookman Old Style"/>
          <w:b/>
          <w:sz w:val="28"/>
          <w:szCs w:val="28"/>
        </w:rPr>
        <w:t>ersus</w:t>
      </w:r>
      <w:r w:rsidR="00AD153F" w:rsidRPr="00F675FF">
        <w:rPr>
          <w:rFonts w:ascii="Bookman Old Style" w:hAnsi="Bookman Old Style"/>
          <w:b/>
          <w:sz w:val="28"/>
          <w:szCs w:val="28"/>
        </w:rPr>
        <w:t xml:space="preserve"> Bakulu Samuel and Another </w:t>
      </w:r>
      <w:r w:rsidR="000E33F2">
        <w:rPr>
          <w:rFonts w:ascii="Bookman Old Style" w:hAnsi="Bookman Old Style"/>
          <w:b/>
          <w:sz w:val="28"/>
          <w:szCs w:val="28"/>
        </w:rPr>
        <w:t xml:space="preserve">High </w:t>
      </w:r>
      <w:r w:rsidR="000E33F2" w:rsidRPr="00C14CC5">
        <w:rPr>
          <w:rFonts w:ascii="Bookman Old Style" w:hAnsi="Bookman Old Style"/>
          <w:b/>
          <w:sz w:val="28"/>
          <w:szCs w:val="28"/>
        </w:rPr>
        <w:t>Court</w:t>
      </w:r>
      <w:r w:rsidR="000E33F2">
        <w:rPr>
          <w:rFonts w:ascii="Bookman Old Style" w:hAnsi="Bookman Old Style"/>
          <w:b/>
          <w:sz w:val="28"/>
          <w:szCs w:val="28"/>
        </w:rPr>
        <w:t xml:space="preserve"> Criminal </w:t>
      </w:r>
      <w:r w:rsidR="00AD153F" w:rsidRPr="00F675FF">
        <w:rPr>
          <w:rFonts w:ascii="Bookman Old Style" w:hAnsi="Bookman Old Style"/>
          <w:b/>
          <w:sz w:val="28"/>
          <w:szCs w:val="28"/>
        </w:rPr>
        <w:t>S</w:t>
      </w:r>
      <w:r w:rsidR="000E33F2">
        <w:rPr>
          <w:rFonts w:ascii="Bookman Old Style" w:hAnsi="Bookman Old Style"/>
          <w:b/>
          <w:sz w:val="28"/>
          <w:szCs w:val="28"/>
        </w:rPr>
        <w:t xml:space="preserve">ession Case </w:t>
      </w:r>
      <w:r w:rsidR="002A3D4F">
        <w:rPr>
          <w:rFonts w:ascii="Bookman Old Style" w:hAnsi="Bookman Old Style"/>
          <w:b/>
          <w:sz w:val="28"/>
          <w:szCs w:val="28"/>
        </w:rPr>
        <w:t xml:space="preserve">No.180 of 2010 </w:t>
      </w:r>
      <w:r w:rsidR="002A3D4F" w:rsidRPr="002A3D4F">
        <w:rPr>
          <w:rFonts w:ascii="Bookman Old Style" w:hAnsi="Bookman Old Style"/>
          <w:sz w:val="28"/>
          <w:szCs w:val="28"/>
        </w:rPr>
        <w:t xml:space="preserve">that this was </w:t>
      </w:r>
      <w:r w:rsidR="002A3D4F">
        <w:rPr>
          <w:rFonts w:ascii="Bookman Old Style" w:hAnsi="Bookman Old Style"/>
          <w:sz w:val="28"/>
          <w:szCs w:val="28"/>
        </w:rPr>
        <w:t xml:space="preserve">the position. </w:t>
      </w:r>
    </w:p>
    <w:p w:rsidR="00226E5C" w:rsidRDefault="00226E5C" w:rsidP="00896AEF">
      <w:pPr>
        <w:spacing w:line="480" w:lineRule="auto"/>
        <w:jc w:val="both"/>
        <w:rPr>
          <w:rFonts w:ascii="Bookman Old Style" w:hAnsi="Bookman Old Style"/>
          <w:sz w:val="28"/>
          <w:szCs w:val="28"/>
        </w:rPr>
      </w:pPr>
      <w:r w:rsidRPr="00226E5C">
        <w:rPr>
          <w:rFonts w:ascii="Bookman Old Style" w:hAnsi="Bookman Old Style"/>
          <w:sz w:val="28"/>
          <w:szCs w:val="28"/>
        </w:rPr>
        <w:t xml:space="preserve">My </w:t>
      </w:r>
      <w:r w:rsidR="002A3D4F">
        <w:rPr>
          <w:rFonts w:ascii="Bookman Old Style" w:hAnsi="Bookman Old Style"/>
          <w:sz w:val="28"/>
          <w:szCs w:val="28"/>
        </w:rPr>
        <w:t xml:space="preserve">one and only </w:t>
      </w:r>
      <w:r w:rsidRPr="00226E5C">
        <w:rPr>
          <w:rFonts w:ascii="Bookman Old Style" w:hAnsi="Bookman Old Style"/>
          <w:sz w:val="28"/>
          <w:szCs w:val="28"/>
        </w:rPr>
        <w:t xml:space="preserve">conclusion here is that the defendant’s servants were in breach of their obligation </w:t>
      </w:r>
      <w:r w:rsidR="00BA59BB">
        <w:rPr>
          <w:rFonts w:ascii="Bookman Old Style" w:hAnsi="Bookman Old Style"/>
          <w:sz w:val="28"/>
          <w:szCs w:val="28"/>
        </w:rPr>
        <w:t xml:space="preserve">which they ought to have exercised in the public interest but failed to do so </w:t>
      </w:r>
      <w:r w:rsidRPr="00226E5C">
        <w:rPr>
          <w:rFonts w:ascii="Bookman Old Style" w:hAnsi="Bookman Old Style"/>
          <w:sz w:val="28"/>
          <w:szCs w:val="28"/>
        </w:rPr>
        <w:t xml:space="preserve">and I </w:t>
      </w:r>
      <w:r w:rsidR="00BA59BB">
        <w:rPr>
          <w:rFonts w:ascii="Bookman Old Style" w:hAnsi="Bookman Old Style"/>
          <w:sz w:val="28"/>
          <w:szCs w:val="28"/>
        </w:rPr>
        <w:t xml:space="preserve">do </w:t>
      </w:r>
      <w:r w:rsidRPr="00226E5C">
        <w:rPr>
          <w:rFonts w:ascii="Bookman Old Style" w:hAnsi="Bookman Old Style"/>
          <w:sz w:val="28"/>
          <w:szCs w:val="28"/>
        </w:rPr>
        <w:t>find so.</w:t>
      </w:r>
      <w:r w:rsidR="00016748">
        <w:rPr>
          <w:rFonts w:ascii="Bookman Old Style" w:hAnsi="Bookman Old Style"/>
          <w:sz w:val="28"/>
          <w:szCs w:val="28"/>
        </w:rPr>
        <w:t xml:space="preserve"> </w:t>
      </w:r>
    </w:p>
    <w:p w:rsidR="00C417AA" w:rsidRPr="00C417AA" w:rsidRDefault="00C417AA" w:rsidP="00C417AA">
      <w:pPr>
        <w:pStyle w:val="ListParagraph"/>
        <w:numPr>
          <w:ilvl w:val="0"/>
          <w:numId w:val="8"/>
        </w:numPr>
        <w:spacing w:line="480" w:lineRule="auto"/>
        <w:jc w:val="both"/>
        <w:rPr>
          <w:rFonts w:ascii="Bookman Old Style" w:hAnsi="Bookman Old Style"/>
          <w:b/>
          <w:sz w:val="28"/>
          <w:szCs w:val="28"/>
        </w:rPr>
      </w:pPr>
      <w:r w:rsidRPr="00C417AA">
        <w:rPr>
          <w:rFonts w:ascii="Bookman Old Style" w:hAnsi="Bookman Old Style"/>
          <w:b/>
          <w:sz w:val="28"/>
          <w:szCs w:val="28"/>
        </w:rPr>
        <w:t>Whether the defendant is vicariously liable for the acts of its employees?</w:t>
      </w:r>
    </w:p>
    <w:p w:rsidR="008A3317" w:rsidRPr="00F675FF" w:rsidRDefault="00AD153F" w:rsidP="00896AEF">
      <w:pPr>
        <w:spacing w:line="480" w:lineRule="auto"/>
        <w:jc w:val="both"/>
        <w:rPr>
          <w:rFonts w:ascii="Bookman Old Style" w:hAnsi="Bookman Old Style"/>
          <w:sz w:val="28"/>
          <w:szCs w:val="28"/>
        </w:rPr>
      </w:pPr>
      <w:r w:rsidRPr="00F675FF">
        <w:rPr>
          <w:rFonts w:ascii="Bookman Old Style" w:hAnsi="Bookman Old Style"/>
          <w:sz w:val="28"/>
          <w:szCs w:val="28"/>
        </w:rPr>
        <w:t xml:space="preserve">Turning to the second issue of </w:t>
      </w:r>
      <w:r w:rsidR="00C417AA">
        <w:rPr>
          <w:rFonts w:ascii="Bookman Old Style" w:hAnsi="Bookman Old Style"/>
          <w:sz w:val="28"/>
          <w:szCs w:val="28"/>
        </w:rPr>
        <w:t xml:space="preserve">whether </w:t>
      </w:r>
      <w:r w:rsidRPr="00F675FF">
        <w:rPr>
          <w:rFonts w:ascii="Bookman Old Style" w:hAnsi="Bookman Old Style"/>
          <w:sz w:val="28"/>
          <w:szCs w:val="28"/>
        </w:rPr>
        <w:t>the defendant</w:t>
      </w:r>
      <w:r w:rsidR="00C417AA">
        <w:rPr>
          <w:rFonts w:ascii="Bookman Old Style" w:hAnsi="Bookman Old Style"/>
          <w:sz w:val="28"/>
          <w:szCs w:val="28"/>
        </w:rPr>
        <w:t xml:space="preserve"> i</w:t>
      </w:r>
      <w:r w:rsidRPr="00F675FF">
        <w:rPr>
          <w:rFonts w:ascii="Bookman Old Style" w:hAnsi="Bookman Old Style"/>
          <w:sz w:val="28"/>
          <w:szCs w:val="28"/>
        </w:rPr>
        <w:t>s vicarious</w:t>
      </w:r>
      <w:r w:rsidR="00C417AA">
        <w:rPr>
          <w:rFonts w:ascii="Bookman Old Style" w:hAnsi="Bookman Old Style"/>
          <w:sz w:val="28"/>
          <w:szCs w:val="28"/>
        </w:rPr>
        <w:t>ly</w:t>
      </w:r>
      <w:r w:rsidRPr="00F675FF">
        <w:rPr>
          <w:rFonts w:ascii="Bookman Old Style" w:hAnsi="Bookman Old Style"/>
          <w:sz w:val="28"/>
          <w:szCs w:val="28"/>
        </w:rPr>
        <w:t xml:space="preserve"> liab</w:t>
      </w:r>
      <w:r w:rsidR="00C417AA">
        <w:rPr>
          <w:rFonts w:ascii="Bookman Old Style" w:hAnsi="Bookman Old Style"/>
          <w:sz w:val="28"/>
          <w:szCs w:val="28"/>
        </w:rPr>
        <w:t>le</w:t>
      </w:r>
      <w:r w:rsidRPr="00F675FF">
        <w:rPr>
          <w:rFonts w:ascii="Bookman Old Style" w:hAnsi="Bookman Old Style"/>
          <w:sz w:val="28"/>
          <w:szCs w:val="28"/>
        </w:rPr>
        <w:t xml:space="preserve"> for the acts of </w:t>
      </w:r>
      <w:r w:rsidR="00C417AA">
        <w:rPr>
          <w:rFonts w:ascii="Bookman Old Style" w:hAnsi="Bookman Old Style"/>
          <w:sz w:val="28"/>
          <w:szCs w:val="28"/>
        </w:rPr>
        <w:t xml:space="preserve">its servants and, in this particular respect </w:t>
      </w:r>
      <w:r w:rsidRPr="00F675FF">
        <w:rPr>
          <w:rFonts w:ascii="Bookman Old Style" w:hAnsi="Bookman Old Style"/>
          <w:sz w:val="28"/>
          <w:szCs w:val="28"/>
        </w:rPr>
        <w:t xml:space="preserve">the Police officers, </w:t>
      </w:r>
      <w:r w:rsidR="00C417AA">
        <w:rPr>
          <w:rFonts w:ascii="Bookman Old Style" w:hAnsi="Bookman Old Style"/>
          <w:sz w:val="28"/>
          <w:szCs w:val="28"/>
        </w:rPr>
        <w:t xml:space="preserve">the submission of the </w:t>
      </w:r>
      <w:r w:rsidRPr="00F675FF">
        <w:rPr>
          <w:rFonts w:ascii="Bookman Old Style" w:hAnsi="Bookman Old Style"/>
          <w:sz w:val="28"/>
          <w:szCs w:val="28"/>
        </w:rPr>
        <w:t xml:space="preserve">counsel for the plaintiff </w:t>
      </w:r>
      <w:r w:rsidR="00C417AA">
        <w:rPr>
          <w:rFonts w:ascii="Bookman Old Style" w:hAnsi="Bookman Old Style"/>
          <w:sz w:val="28"/>
          <w:szCs w:val="28"/>
        </w:rPr>
        <w:t>was</w:t>
      </w:r>
      <w:r w:rsidR="008A3317" w:rsidRPr="00F675FF">
        <w:rPr>
          <w:rFonts w:ascii="Bookman Old Style" w:hAnsi="Bookman Old Style"/>
          <w:sz w:val="28"/>
          <w:szCs w:val="28"/>
        </w:rPr>
        <w:t xml:space="preserve"> that the Defendant </w:t>
      </w:r>
      <w:r w:rsidR="00C417AA">
        <w:rPr>
          <w:rFonts w:ascii="Bookman Old Style" w:hAnsi="Bookman Old Style"/>
          <w:sz w:val="28"/>
          <w:szCs w:val="28"/>
        </w:rPr>
        <w:t>was</w:t>
      </w:r>
      <w:r w:rsidR="008A3317" w:rsidRPr="00F675FF">
        <w:rPr>
          <w:rFonts w:ascii="Bookman Old Style" w:hAnsi="Bookman Old Style"/>
          <w:sz w:val="28"/>
          <w:szCs w:val="28"/>
        </w:rPr>
        <w:t xml:space="preserve"> vicariously liable for the acts of its </w:t>
      </w:r>
      <w:r w:rsidR="005E6B8E" w:rsidRPr="00F675FF">
        <w:rPr>
          <w:rFonts w:ascii="Bookman Old Style" w:hAnsi="Bookman Old Style"/>
          <w:sz w:val="28"/>
          <w:szCs w:val="28"/>
        </w:rPr>
        <w:t xml:space="preserve">servants, </w:t>
      </w:r>
      <w:r w:rsidR="0034736B">
        <w:rPr>
          <w:rFonts w:ascii="Bookman Old Style" w:hAnsi="Bookman Old Style"/>
          <w:sz w:val="28"/>
          <w:szCs w:val="28"/>
        </w:rPr>
        <w:t xml:space="preserve">who in this instance </w:t>
      </w:r>
      <w:r w:rsidR="00C417AA">
        <w:rPr>
          <w:rFonts w:ascii="Bookman Old Style" w:hAnsi="Bookman Old Style"/>
          <w:sz w:val="28"/>
          <w:szCs w:val="28"/>
        </w:rPr>
        <w:t>as</w:t>
      </w:r>
      <w:r w:rsidR="0034736B">
        <w:rPr>
          <w:rFonts w:ascii="Bookman Old Style" w:hAnsi="Bookman Old Style"/>
          <w:sz w:val="28"/>
          <w:szCs w:val="28"/>
        </w:rPr>
        <w:t xml:space="preserve"> </w:t>
      </w:r>
      <w:r w:rsidR="008A3317" w:rsidRPr="00F675FF">
        <w:rPr>
          <w:rFonts w:ascii="Bookman Old Style" w:hAnsi="Bookman Old Style"/>
          <w:sz w:val="28"/>
          <w:szCs w:val="28"/>
        </w:rPr>
        <w:t xml:space="preserve">police </w:t>
      </w:r>
      <w:r w:rsidR="005E6B8E" w:rsidRPr="00F675FF">
        <w:rPr>
          <w:rFonts w:ascii="Bookman Old Style" w:hAnsi="Bookman Old Style"/>
          <w:sz w:val="28"/>
          <w:szCs w:val="28"/>
        </w:rPr>
        <w:t>officers</w:t>
      </w:r>
      <w:r w:rsidR="008A3317" w:rsidRPr="00F675FF">
        <w:rPr>
          <w:rFonts w:ascii="Bookman Old Style" w:hAnsi="Bookman Old Style"/>
          <w:sz w:val="28"/>
          <w:szCs w:val="28"/>
        </w:rPr>
        <w:t xml:space="preserve"> </w:t>
      </w:r>
      <w:r w:rsidR="0034736B">
        <w:rPr>
          <w:rFonts w:ascii="Bookman Old Style" w:hAnsi="Bookman Old Style"/>
          <w:sz w:val="28"/>
          <w:szCs w:val="28"/>
        </w:rPr>
        <w:t xml:space="preserve">who </w:t>
      </w:r>
      <w:r w:rsidR="00C417AA">
        <w:rPr>
          <w:rFonts w:ascii="Bookman Old Style" w:hAnsi="Bookman Old Style"/>
          <w:sz w:val="28"/>
          <w:szCs w:val="28"/>
        </w:rPr>
        <w:t xml:space="preserve">were on duty </w:t>
      </w:r>
      <w:r w:rsidR="008A3317" w:rsidRPr="00F675FF">
        <w:rPr>
          <w:rFonts w:ascii="Bookman Old Style" w:hAnsi="Bookman Old Style"/>
          <w:sz w:val="28"/>
          <w:szCs w:val="28"/>
        </w:rPr>
        <w:t>purported</w:t>
      </w:r>
      <w:r w:rsidR="0034736B">
        <w:rPr>
          <w:rFonts w:ascii="Bookman Old Style" w:hAnsi="Bookman Old Style"/>
          <w:sz w:val="28"/>
          <w:szCs w:val="28"/>
        </w:rPr>
        <w:t>ly</w:t>
      </w:r>
      <w:r w:rsidR="008A3317" w:rsidRPr="00F675FF">
        <w:rPr>
          <w:rFonts w:ascii="Bookman Old Style" w:hAnsi="Bookman Old Style"/>
          <w:sz w:val="28"/>
          <w:szCs w:val="28"/>
        </w:rPr>
        <w:t xml:space="preserve"> </w:t>
      </w:r>
      <w:r w:rsidR="00C417AA">
        <w:rPr>
          <w:rFonts w:ascii="Bookman Old Style" w:hAnsi="Bookman Old Style"/>
          <w:sz w:val="28"/>
          <w:szCs w:val="28"/>
        </w:rPr>
        <w:t xml:space="preserve">executed their duties of </w:t>
      </w:r>
      <w:r w:rsidR="008A3317" w:rsidRPr="00F675FF">
        <w:rPr>
          <w:rFonts w:ascii="Bookman Old Style" w:hAnsi="Bookman Old Style"/>
          <w:sz w:val="28"/>
          <w:szCs w:val="28"/>
        </w:rPr>
        <w:t>contro</w:t>
      </w:r>
      <w:r w:rsidR="0034736B">
        <w:rPr>
          <w:rFonts w:ascii="Bookman Old Style" w:hAnsi="Bookman Old Style"/>
          <w:sz w:val="28"/>
          <w:szCs w:val="28"/>
        </w:rPr>
        <w:t>l</w:t>
      </w:r>
      <w:r w:rsidR="008A3317" w:rsidRPr="00F675FF">
        <w:rPr>
          <w:rFonts w:ascii="Bookman Old Style" w:hAnsi="Bookman Old Style"/>
          <w:sz w:val="28"/>
          <w:szCs w:val="28"/>
        </w:rPr>
        <w:t>l</w:t>
      </w:r>
      <w:r w:rsidR="00C417AA">
        <w:rPr>
          <w:rFonts w:ascii="Bookman Old Style" w:hAnsi="Bookman Old Style"/>
          <w:sz w:val="28"/>
          <w:szCs w:val="28"/>
        </w:rPr>
        <w:t>ing</w:t>
      </w:r>
      <w:r w:rsidR="0034736B">
        <w:rPr>
          <w:rFonts w:ascii="Bookman Old Style" w:hAnsi="Bookman Old Style"/>
          <w:sz w:val="28"/>
          <w:szCs w:val="28"/>
        </w:rPr>
        <w:t xml:space="preserve"> a</w:t>
      </w:r>
      <w:r w:rsidR="008A3317" w:rsidRPr="00F675FF">
        <w:rPr>
          <w:rFonts w:ascii="Bookman Old Style" w:hAnsi="Bookman Old Style"/>
          <w:sz w:val="28"/>
          <w:szCs w:val="28"/>
        </w:rPr>
        <w:t xml:space="preserve"> mob </w:t>
      </w:r>
      <w:r w:rsidR="00C417AA">
        <w:rPr>
          <w:rFonts w:ascii="Bookman Old Style" w:hAnsi="Bookman Old Style"/>
          <w:sz w:val="28"/>
          <w:szCs w:val="28"/>
        </w:rPr>
        <w:t>in the process of arresting a</w:t>
      </w:r>
      <w:r w:rsidR="008A3317" w:rsidRPr="00F675FF">
        <w:rPr>
          <w:rFonts w:ascii="Bookman Old Style" w:hAnsi="Bookman Old Style"/>
          <w:sz w:val="28"/>
          <w:szCs w:val="28"/>
        </w:rPr>
        <w:t xml:space="preserve"> thief.</w:t>
      </w:r>
      <w:r w:rsidRPr="00F675FF">
        <w:rPr>
          <w:rFonts w:ascii="Bookman Old Style" w:hAnsi="Bookman Old Style"/>
          <w:sz w:val="28"/>
          <w:szCs w:val="28"/>
        </w:rPr>
        <w:t xml:space="preserve"> </w:t>
      </w:r>
      <w:r w:rsidR="00C417AA">
        <w:rPr>
          <w:rFonts w:ascii="Bookman Old Style" w:hAnsi="Bookman Old Style"/>
          <w:sz w:val="28"/>
          <w:szCs w:val="28"/>
        </w:rPr>
        <w:t>But, h</w:t>
      </w:r>
      <w:r w:rsidR="008A3317" w:rsidRPr="00F675FF">
        <w:rPr>
          <w:rFonts w:ascii="Bookman Old Style" w:hAnsi="Bookman Old Style"/>
          <w:sz w:val="28"/>
          <w:szCs w:val="28"/>
        </w:rPr>
        <w:t>owever,</w:t>
      </w:r>
      <w:r w:rsidRPr="00F675FF">
        <w:rPr>
          <w:rFonts w:ascii="Bookman Old Style" w:hAnsi="Bookman Old Style"/>
          <w:sz w:val="28"/>
          <w:szCs w:val="28"/>
        </w:rPr>
        <w:t xml:space="preserve"> </w:t>
      </w:r>
      <w:r w:rsidR="0034736B">
        <w:rPr>
          <w:rFonts w:ascii="Bookman Old Style" w:hAnsi="Bookman Old Style"/>
          <w:sz w:val="28"/>
          <w:szCs w:val="28"/>
        </w:rPr>
        <w:t xml:space="preserve">instead of </w:t>
      </w:r>
      <w:r w:rsidR="00C417AA">
        <w:rPr>
          <w:rFonts w:ascii="Bookman Old Style" w:hAnsi="Bookman Old Style"/>
          <w:sz w:val="28"/>
          <w:szCs w:val="28"/>
        </w:rPr>
        <w:t xml:space="preserve">carrying out their constitutional duties of </w:t>
      </w:r>
      <w:r w:rsidR="0034736B">
        <w:rPr>
          <w:rFonts w:ascii="Bookman Old Style" w:hAnsi="Bookman Old Style"/>
          <w:sz w:val="28"/>
          <w:szCs w:val="28"/>
        </w:rPr>
        <w:t xml:space="preserve">rescuing the situation, </w:t>
      </w:r>
      <w:r w:rsidR="008A3317" w:rsidRPr="00F675FF">
        <w:rPr>
          <w:rFonts w:ascii="Bookman Old Style" w:hAnsi="Bookman Old Style"/>
          <w:sz w:val="28"/>
          <w:szCs w:val="28"/>
        </w:rPr>
        <w:t xml:space="preserve">they </w:t>
      </w:r>
      <w:r w:rsidR="00C417AA">
        <w:rPr>
          <w:rFonts w:ascii="Bookman Old Style" w:hAnsi="Bookman Old Style"/>
          <w:sz w:val="28"/>
          <w:szCs w:val="28"/>
        </w:rPr>
        <w:t xml:space="preserve">instead made matters worse by </w:t>
      </w:r>
      <w:r w:rsidR="008A3317" w:rsidRPr="00F675FF">
        <w:rPr>
          <w:rFonts w:ascii="Bookman Old Style" w:hAnsi="Bookman Old Style"/>
          <w:sz w:val="28"/>
          <w:szCs w:val="28"/>
        </w:rPr>
        <w:t>fraudulently convert</w:t>
      </w:r>
      <w:r w:rsidR="00C417AA">
        <w:rPr>
          <w:rFonts w:ascii="Bookman Old Style" w:hAnsi="Bookman Old Style"/>
          <w:sz w:val="28"/>
          <w:szCs w:val="28"/>
        </w:rPr>
        <w:t>ing to their own use</w:t>
      </w:r>
      <w:r w:rsidR="008A3317" w:rsidRPr="00F675FF">
        <w:rPr>
          <w:rFonts w:ascii="Bookman Old Style" w:hAnsi="Bookman Old Style"/>
          <w:sz w:val="28"/>
          <w:szCs w:val="28"/>
        </w:rPr>
        <w:t xml:space="preserve"> the </w:t>
      </w:r>
      <w:r w:rsidR="008A3317" w:rsidRPr="00F675FF">
        <w:rPr>
          <w:rFonts w:ascii="Bookman Old Style" w:hAnsi="Bookman Old Style"/>
          <w:sz w:val="28"/>
          <w:szCs w:val="28"/>
        </w:rPr>
        <w:lastRenderedPageBreak/>
        <w:t>plaintiff</w:t>
      </w:r>
      <w:r w:rsidR="0034736B">
        <w:rPr>
          <w:rFonts w:ascii="Bookman Old Style" w:hAnsi="Bookman Old Style"/>
          <w:sz w:val="28"/>
          <w:szCs w:val="28"/>
        </w:rPr>
        <w:t>’</w:t>
      </w:r>
      <w:r w:rsidR="008A3317" w:rsidRPr="00F675FF">
        <w:rPr>
          <w:rFonts w:ascii="Bookman Old Style" w:hAnsi="Bookman Old Style"/>
          <w:sz w:val="28"/>
          <w:szCs w:val="28"/>
        </w:rPr>
        <w:t xml:space="preserve">s money </w:t>
      </w:r>
      <w:r w:rsidR="0034736B">
        <w:rPr>
          <w:rFonts w:ascii="Bookman Old Style" w:hAnsi="Bookman Old Style"/>
          <w:sz w:val="28"/>
          <w:szCs w:val="28"/>
        </w:rPr>
        <w:t>while in line o</w:t>
      </w:r>
      <w:r w:rsidR="008A3317" w:rsidRPr="00F675FF">
        <w:rPr>
          <w:rFonts w:ascii="Bookman Old Style" w:hAnsi="Bookman Old Style"/>
          <w:sz w:val="28"/>
          <w:szCs w:val="28"/>
        </w:rPr>
        <w:t>f duty.</w:t>
      </w:r>
      <w:r w:rsidR="00F34E64">
        <w:rPr>
          <w:rFonts w:ascii="Bookman Old Style" w:hAnsi="Bookman Old Style"/>
          <w:sz w:val="28"/>
          <w:szCs w:val="28"/>
        </w:rPr>
        <w:t xml:space="preserve"> That this was so, the plaint</w:t>
      </w:r>
      <w:r w:rsidR="00400AC1">
        <w:rPr>
          <w:rFonts w:ascii="Bookman Old Style" w:hAnsi="Bookman Old Style"/>
          <w:sz w:val="28"/>
          <w:szCs w:val="28"/>
        </w:rPr>
        <w:t xml:space="preserve">iff’s counsel submitted, was as </w:t>
      </w:r>
      <w:r w:rsidR="0034736B">
        <w:rPr>
          <w:rFonts w:ascii="Bookman Old Style" w:hAnsi="Bookman Old Style"/>
          <w:sz w:val="28"/>
          <w:szCs w:val="28"/>
        </w:rPr>
        <w:t xml:space="preserve">clearly demonstrated </w:t>
      </w:r>
      <w:r w:rsidR="00400AC1">
        <w:rPr>
          <w:rFonts w:ascii="Bookman Old Style" w:hAnsi="Bookman Old Style"/>
          <w:sz w:val="28"/>
          <w:szCs w:val="28"/>
        </w:rPr>
        <w:t>by</w:t>
      </w:r>
      <w:r w:rsidR="008A3317" w:rsidRPr="00F675FF">
        <w:rPr>
          <w:rFonts w:ascii="Bookman Old Style" w:hAnsi="Bookman Old Style"/>
          <w:sz w:val="28"/>
          <w:szCs w:val="28"/>
        </w:rPr>
        <w:t xml:space="preserve"> Mulumba</w:t>
      </w:r>
      <w:r w:rsidR="00A97334" w:rsidRPr="00F675FF">
        <w:rPr>
          <w:rFonts w:ascii="Bookman Old Style" w:hAnsi="Bookman Old Style"/>
          <w:sz w:val="28"/>
          <w:szCs w:val="28"/>
        </w:rPr>
        <w:t xml:space="preserve"> Samuel </w:t>
      </w:r>
      <w:r w:rsidR="0034736B">
        <w:rPr>
          <w:rFonts w:ascii="Bookman Old Style" w:hAnsi="Bookman Old Style"/>
          <w:sz w:val="28"/>
          <w:szCs w:val="28"/>
        </w:rPr>
        <w:t xml:space="preserve">who </w:t>
      </w:r>
      <w:r w:rsidR="00400AC1">
        <w:rPr>
          <w:rFonts w:ascii="Bookman Old Style" w:hAnsi="Bookman Old Style"/>
          <w:sz w:val="28"/>
          <w:szCs w:val="28"/>
        </w:rPr>
        <w:t>stated</w:t>
      </w:r>
      <w:r w:rsidR="0034736B">
        <w:rPr>
          <w:rFonts w:ascii="Bookman Old Style" w:hAnsi="Bookman Old Style"/>
          <w:sz w:val="28"/>
          <w:szCs w:val="28"/>
        </w:rPr>
        <w:t xml:space="preserve"> </w:t>
      </w:r>
      <w:r w:rsidR="00A97334" w:rsidRPr="00F675FF">
        <w:rPr>
          <w:rFonts w:ascii="Bookman Old Style" w:hAnsi="Bookman Old Style"/>
          <w:sz w:val="28"/>
          <w:szCs w:val="28"/>
        </w:rPr>
        <w:t xml:space="preserve">that he saw a mob </w:t>
      </w:r>
      <w:r w:rsidR="00400AC1" w:rsidRPr="00F675FF">
        <w:rPr>
          <w:rFonts w:ascii="Bookman Old Style" w:hAnsi="Bookman Old Style"/>
          <w:sz w:val="28"/>
          <w:szCs w:val="28"/>
        </w:rPr>
        <w:t xml:space="preserve">armed </w:t>
      </w:r>
      <w:r w:rsidR="00A97334" w:rsidRPr="00F675FF">
        <w:rPr>
          <w:rFonts w:ascii="Bookman Old Style" w:hAnsi="Bookman Old Style"/>
          <w:sz w:val="28"/>
          <w:szCs w:val="28"/>
        </w:rPr>
        <w:t>of motorcyclist’s riding to</w:t>
      </w:r>
      <w:r w:rsidR="0034736B">
        <w:rPr>
          <w:rFonts w:ascii="Bookman Old Style" w:hAnsi="Bookman Old Style"/>
          <w:sz w:val="28"/>
          <w:szCs w:val="28"/>
        </w:rPr>
        <w:t>wards</w:t>
      </w:r>
      <w:r w:rsidR="00A97334" w:rsidRPr="00F675FF">
        <w:rPr>
          <w:rFonts w:ascii="Bookman Old Style" w:hAnsi="Bookman Old Style"/>
          <w:sz w:val="28"/>
          <w:szCs w:val="28"/>
        </w:rPr>
        <w:t xml:space="preserve"> the home of </w:t>
      </w:r>
      <w:r w:rsidR="0034736B">
        <w:rPr>
          <w:rFonts w:ascii="Bookman Old Style" w:hAnsi="Bookman Old Style"/>
          <w:sz w:val="28"/>
          <w:szCs w:val="28"/>
        </w:rPr>
        <w:t>M</w:t>
      </w:r>
      <w:r w:rsidR="00400AC1">
        <w:rPr>
          <w:rFonts w:ascii="Bookman Old Style" w:hAnsi="Bookman Old Style"/>
          <w:sz w:val="28"/>
          <w:szCs w:val="28"/>
        </w:rPr>
        <w:t>s</w:t>
      </w:r>
      <w:r w:rsidR="0034736B">
        <w:rPr>
          <w:rFonts w:ascii="Bookman Old Style" w:hAnsi="Bookman Old Style"/>
          <w:sz w:val="28"/>
          <w:szCs w:val="28"/>
        </w:rPr>
        <w:t xml:space="preserve"> </w:t>
      </w:r>
      <w:r w:rsidR="00A97334" w:rsidRPr="00F675FF">
        <w:rPr>
          <w:rFonts w:ascii="Bookman Old Style" w:hAnsi="Bookman Old Style"/>
          <w:sz w:val="28"/>
          <w:szCs w:val="28"/>
        </w:rPr>
        <w:t>Nantege</w:t>
      </w:r>
      <w:r w:rsidR="00400AC1">
        <w:rPr>
          <w:rFonts w:ascii="Bookman Old Style" w:hAnsi="Bookman Old Style"/>
          <w:sz w:val="28"/>
          <w:szCs w:val="28"/>
        </w:rPr>
        <w:t xml:space="preserve"> with the intention of lynching</w:t>
      </w:r>
      <w:r w:rsidR="00400AC1" w:rsidRPr="00F675FF">
        <w:rPr>
          <w:rFonts w:ascii="Bookman Old Style" w:hAnsi="Bookman Old Style"/>
          <w:sz w:val="28"/>
          <w:szCs w:val="28"/>
        </w:rPr>
        <w:t xml:space="preserve"> </w:t>
      </w:r>
      <w:r w:rsidR="00400AC1">
        <w:rPr>
          <w:rFonts w:ascii="Bookman Old Style" w:hAnsi="Bookman Old Style"/>
          <w:sz w:val="28"/>
          <w:szCs w:val="28"/>
        </w:rPr>
        <w:t xml:space="preserve">an </w:t>
      </w:r>
      <w:r w:rsidR="00400AC1" w:rsidRPr="00F675FF">
        <w:rPr>
          <w:rFonts w:ascii="Bookman Old Style" w:hAnsi="Bookman Old Style"/>
          <w:sz w:val="28"/>
          <w:szCs w:val="28"/>
        </w:rPr>
        <w:t>alleged motorcycle thief</w:t>
      </w:r>
      <w:r w:rsidR="00400AC1">
        <w:rPr>
          <w:rFonts w:ascii="Bookman Old Style" w:hAnsi="Bookman Old Style"/>
          <w:sz w:val="28"/>
          <w:szCs w:val="28"/>
        </w:rPr>
        <w:t xml:space="preserve"> </w:t>
      </w:r>
      <w:r w:rsidR="0034736B">
        <w:rPr>
          <w:rFonts w:ascii="Bookman Old Style" w:hAnsi="Bookman Old Style"/>
          <w:sz w:val="28"/>
          <w:szCs w:val="28"/>
        </w:rPr>
        <w:t xml:space="preserve">and </w:t>
      </w:r>
      <w:r w:rsidR="00400AC1">
        <w:rPr>
          <w:rFonts w:ascii="Bookman Old Style" w:hAnsi="Bookman Old Style"/>
          <w:sz w:val="28"/>
          <w:szCs w:val="28"/>
        </w:rPr>
        <w:t xml:space="preserve">that </w:t>
      </w:r>
      <w:r w:rsidR="0034736B">
        <w:rPr>
          <w:rFonts w:ascii="Bookman Old Style" w:hAnsi="Bookman Old Style"/>
          <w:sz w:val="28"/>
          <w:szCs w:val="28"/>
        </w:rPr>
        <w:t>on</w:t>
      </w:r>
      <w:r w:rsidR="00A97334" w:rsidRPr="00F675FF">
        <w:rPr>
          <w:rFonts w:ascii="Bookman Old Style" w:hAnsi="Bookman Old Style"/>
          <w:sz w:val="28"/>
          <w:szCs w:val="28"/>
        </w:rPr>
        <w:t xml:space="preserve"> realizing that the mob w</w:t>
      </w:r>
      <w:r w:rsidR="0034736B">
        <w:rPr>
          <w:rFonts w:ascii="Bookman Old Style" w:hAnsi="Bookman Old Style"/>
          <w:sz w:val="28"/>
          <w:szCs w:val="28"/>
        </w:rPr>
        <w:t xml:space="preserve">ere out </w:t>
      </w:r>
      <w:r w:rsidR="00400AC1">
        <w:rPr>
          <w:rFonts w:ascii="Bookman Old Style" w:hAnsi="Bookman Old Style"/>
          <w:sz w:val="28"/>
          <w:szCs w:val="28"/>
        </w:rPr>
        <w:t>baying for the life of the alleged thief</w:t>
      </w:r>
      <w:r w:rsidR="005E6B8E" w:rsidRPr="00F675FF">
        <w:rPr>
          <w:rFonts w:ascii="Bookman Old Style" w:hAnsi="Bookman Old Style"/>
          <w:sz w:val="28"/>
          <w:szCs w:val="28"/>
        </w:rPr>
        <w:t xml:space="preserve">, </w:t>
      </w:r>
      <w:r w:rsidR="00400AC1">
        <w:rPr>
          <w:rFonts w:ascii="Bookman Old Style" w:hAnsi="Bookman Old Style"/>
          <w:sz w:val="28"/>
          <w:szCs w:val="28"/>
        </w:rPr>
        <w:t xml:space="preserve">he, </w:t>
      </w:r>
      <w:r w:rsidR="005E6B8E" w:rsidRPr="00F675FF">
        <w:rPr>
          <w:rFonts w:ascii="Bookman Old Style" w:hAnsi="Bookman Old Style"/>
          <w:sz w:val="28"/>
          <w:szCs w:val="28"/>
        </w:rPr>
        <w:t>Mulumba</w:t>
      </w:r>
      <w:r w:rsidR="00A97334" w:rsidRPr="00F675FF">
        <w:rPr>
          <w:rFonts w:ascii="Bookman Old Style" w:hAnsi="Bookman Old Style"/>
          <w:sz w:val="28"/>
          <w:szCs w:val="28"/>
        </w:rPr>
        <w:t xml:space="preserve"> rushed to the nearest police station to </w:t>
      </w:r>
      <w:r w:rsidR="00400AC1">
        <w:rPr>
          <w:rFonts w:ascii="Bookman Old Style" w:hAnsi="Bookman Old Style"/>
          <w:sz w:val="28"/>
          <w:szCs w:val="28"/>
        </w:rPr>
        <w:t xml:space="preserve">seek for police’s help and </w:t>
      </w:r>
      <w:r w:rsidR="00A97334" w:rsidRPr="00F675FF">
        <w:rPr>
          <w:rFonts w:ascii="Bookman Old Style" w:hAnsi="Bookman Old Style"/>
          <w:sz w:val="28"/>
          <w:szCs w:val="28"/>
        </w:rPr>
        <w:t xml:space="preserve">the </w:t>
      </w:r>
      <w:r w:rsidRPr="00F675FF">
        <w:rPr>
          <w:rFonts w:ascii="Bookman Old Style" w:hAnsi="Bookman Old Style"/>
          <w:sz w:val="28"/>
          <w:szCs w:val="28"/>
        </w:rPr>
        <w:t>police</w:t>
      </w:r>
      <w:r w:rsidR="0034736B">
        <w:rPr>
          <w:rFonts w:ascii="Bookman Old Style" w:hAnsi="Bookman Old Style"/>
          <w:sz w:val="28"/>
          <w:szCs w:val="28"/>
        </w:rPr>
        <w:t xml:space="preserve"> responded by deploying police officers to the </w:t>
      </w:r>
      <w:r w:rsidR="00400AC1">
        <w:rPr>
          <w:rFonts w:ascii="Bookman Old Style" w:hAnsi="Bookman Old Style"/>
          <w:sz w:val="28"/>
          <w:szCs w:val="28"/>
        </w:rPr>
        <w:t xml:space="preserve">charged </w:t>
      </w:r>
      <w:r w:rsidR="0034736B">
        <w:rPr>
          <w:rFonts w:ascii="Bookman Old Style" w:hAnsi="Bookman Old Style"/>
          <w:sz w:val="28"/>
          <w:szCs w:val="28"/>
        </w:rPr>
        <w:t>scene</w:t>
      </w:r>
      <w:r w:rsidRPr="00F675FF">
        <w:rPr>
          <w:rFonts w:ascii="Bookman Old Style" w:hAnsi="Bookman Old Style"/>
          <w:sz w:val="28"/>
          <w:szCs w:val="28"/>
        </w:rPr>
        <w:t xml:space="preserve">. </w:t>
      </w:r>
      <w:r w:rsidR="00400AC1">
        <w:rPr>
          <w:rFonts w:ascii="Bookman Old Style" w:hAnsi="Bookman Old Style"/>
          <w:sz w:val="28"/>
          <w:szCs w:val="28"/>
        </w:rPr>
        <w:t>Mulumba went on to state that t</w:t>
      </w:r>
      <w:r w:rsidR="0034736B">
        <w:rPr>
          <w:rFonts w:ascii="Bookman Old Style" w:hAnsi="Bookman Old Style"/>
          <w:sz w:val="28"/>
          <w:szCs w:val="28"/>
        </w:rPr>
        <w:t>hese same police officers instead of saving the situation</w:t>
      </w:r>
      <w:r w:rsidR="00400AC1">
        <w:rPr>
          <w:rFonts w:ascii="Bookman Old Style" w:hAnsi="Bookman Old Style"/>
          <w:sz w:val="28"/>
          <w:szCs w:val="28"/>
        </w:rPr>
        <w:t>,</w:t>
      </w:r>
      <w:r w:rsidR="0034736B">
        <w:rPr>
          <w:rFonts w:ascii="Bookman Old Style" w:hAnsi="Bookman Old Style"/>
          <w:sz w:val="28"/>
          <w:szCs w:val="28"/>
        </w:rPr>
        <w:t xml:space="preserve"> stole the money which had been grabbed from an employee of the plaintiff</w:t>
      </w:r>
      <w:r w:rsidR="00400AC1">
        <w:rPr>
          <w:rFonts w:ascii="Bookman Old Style" w:hAnsi="Bookman Old Style"/>
          <w:sz w:val="28"/>
          <w:szCs w:val="28"/>
        </w:rPr>
        <w:t xml:space="preserve">. This piece of evidence was uncontroverted. </w:t>
      </w:r>
      <w:r w:rsidR="0034736B">
        <w:rPr>
          <w:rFonts w:ascii="Bookman Old Style" w:hAnsi="Bookman Old Style"/>
          <w:sz w:val="28"/>
          <w:szCs w:val="28"/>
        </w:rPr>
        <w:t xml:space="preserve"> </w:t>
      </w:r>
      <w:r w:rsidR="00400AC1">
        <w:rPr>
          <w:rFonts w:ascii="Bookman Old Style" w:hAnsi="Bookman Old Style"/>
          <w:sz w:val="28"/>
          <w:szCs w:val="28"/>
        </w:rPr>
        <w:t>Indeed the defence agreed entirely with the sequence of events as stated by Mulumba.</w:t>
      </w:r>
    </w:p>
    <w:p w:rsidR="000B51F2" w:rsidRDefault="00400AC1" w:rsidP="00F675FF">
      <w:pPr>
        <w:spacing w:line="480" w:lineRule="auto"/>
        <w:jc w:val="both"/>
        <w:rPr>
          <w:rFonts w:ascii="Bookman Old Style" w:hAnsi="Bookman Old Style"/>
          <w:sz w:val="28"/>
          <w:szCs w:val="28"/>
        </w:rPr>
      </w:pPr>
      <w:r>
        <w:rPr>
          <w:rFonts w:ascii="Bookman Old Style" w:hAnsi="Bookman Old Style"/>
          <w:sz w:val="28"/>
          <w:szCs w:val="28"/>
        </w:rPr>
        <w:t>The defence however argued that the said police</w:t>
      </w:r>
      <w:r w:rsidR="006B7112" w:rsidRPr="00F675FF">
        <w:rPr>
          <w:rFonts w:ascii="Bookman Old Style" w:hAnsi="Bookman Old Style"/>
          <w:sz w:val="28"/>
          <w:szCs w:val="28"/>
        </w:rPr>
        <w:t xml:space="preserve"> officers were </w:t>
      </w:r>
      <w:r>
        <w:rPr>
          <w:rFonts w:ascii="Bookman Old Style" w:hAnsi="Bookman Old Style"/>
          <w:sz w:val="28"/>
          <w:szCs w:val="28"/>
        </w:rPr>
        <w:t xml:space="preserve">on their own frolic. </w:t>
      </w:r>
      <w:r w:rsidR="00942EEE">
        <w:rPr>
          <w:rFonts w:ascii="Bookman Old Style" w:hAnsi="Bookman Old Style"/>
          <w:sz w:val="28"/>
          <w:szCs w:val="28"/>
        </w:rPr>
        <w:t xml:space="preserve">This is however not born from the facts of this case </w:t>
      </w:r>
      <w:r>
        <w:rPr>
          <w:rFonts w:ascii="Bookman Old Style" w:hAnsi="Bookman Old Style"/>
          <w:sz w:val="28"/>
          <w:szCs w:val="28"/>
        </w:rPr>
        <w:t xml:space="preserve">as the sequence of events show that the said police officers were deployed upon a report that there was a mob which had wanted to lynch an alleged motorcycle thief. They were indeed </w:t>
      </w:r>
      <w:r w:rsidR="006B7112" w:rsidRPr="00F675FF">
        <w:rPr>
          <w:rFonts w:ascii="Bookman Old Style" w:hAnsi="Bookman Old Style"/>
          <w:sz w:val="28"/>
          <w:szCs w:val="28"/>
        </w:rPr>
        <w:t xml:space="preserve">on duty at the time </w:t>
      </w:r>
      <w:r w:rsidR="00A56983" w:rsidRPr="00F675FF">
        <w:rPr>
          <w:rFonts w:ascii="Bookman Old Style" w:hAnsi="Bookman Old Style"/>
          <w:sz w:val="28"/>
          <w:szCs w:val="28"/>
        </w:rPr>
        <w:t xml:space="preserve">they </w:t>
      </w:r>
      <w:r>
        <w:rPr>
          <w:rFonts w:ascii="Bookman Old Style" w:hAnsi="Bookman Old Style"/>
          <w:sz w:val="28"/>
          <w:szCs w:val="28"/>
        </w:rPr>
        <w:t xml:space="preserve">stole the money as while seeking out the alleged thief in </w:t>
      </w:r>
      <w:r>
        <w:rPr>
          <w:rFonts w:ascii="Bookman Old Style" w:hAnsi="Bookman Old Style"/>
          <w:sz w:val="28"/>
          <w:szCs w:val="28"/>
        </w:rPr>
        <w:lastRenderedPageBreak/>
        <w:t xml:space="preserve">the </w:t>
      </w:r>
      <w:r w:rsidR="00DF0F1A">
        <w:rPr>
          <w:rFonts w:ascii="Bookman Old Style" w:hAnsi="Bookman Old Style"/>
          <w:sz w:val="28"/>
          <w:szCs w:val="28"/>
        </w:rPr>
        <w:t>house where</w:t>
      </w:r>
      <w:r>
        <w:rPr>
          <w:rFonts w:ascii="Bookman Old Style" w:hAnsi="Bookman Old Style"/>
          <w:sz w:val="28"/>
          <w:szCs w:val="28"/>
        </w:rPr>
        <w:t xml:space="preserve"> he had hidden, the police officers came </w:t>
      </w:r>
      <w:r w:rsidR="000B51F2">
        <w:rPr>
          <w:rFonts w:ascii="Bookman Old Style" w:hAnsi="Bookman Old Style"/>
          <w:sz w:val="28"/>
          <w:szCs w:val="28"/>
        </w:rPr>
        <w:t>across</w:t>
      </w:r>
      <w:r>
        <w:rPr>
          <w:rFonts w:ascii="Bookman Old Style" w:hAnsi="Bookman Old Style"/>
          <w:sz w:val="28"/>
          <w:szCs w:val="28"/>
        </w:rPr>
        <w:t xml:space="preserve"> the bag of money which had been grabbed and instead of returning it to the owner or exhibiting it for purposes of a criminal </w:t>
      </w:r>
      <w:r w:rsidR="000B51F2">
        <w:rPr>
          <w:rFonts w:ascii="Bookman Old Style" w:hAnsi="Bookman Old Style"/>
          <w:sz w:val="28"/>
          <w:szCs w:val="28"/>
        </w:rPr>
        <w:t>trial</w:t>
      </w:r>
      <w:r>
        <w:rPr>
          <w:rFonts w:ascii="Bookman Old Style" w:hAnsi="Bookman Old Style"/>
          <w:sz w:val="28"/>
          <w:szCs w:val="28"/>
        </w:rPr>
        <w:t xml:space="preserve"> against the alleged </w:t>
      </w:r>
      <w:r w:rsidR="00DF0F1A">
        <w:rPr>
          <w:rFonts w:ascii="Bookman Old Style" w:hAnsi="Bookman Old Style"/>
          <w:sz w:val="28"/>
          <w:szCs w:val="28"/>
        </w:rPr>
        <w:t>thief,</w:t>
      </w:r>
      <w:r>
        <w:rPr>
          <w:rFonts w:ascii="Bookman Old Style" w:hAnsi="Bookman Old Style"/>
          <w:sz w:val="28"/>
          <w:szCs w:val="28"/>
        </w:rPr>
        <w:t xml:space="preserve"> merely distributed the same amongst themselves</w:t>
      </w:r>
      <w:r w:rsidR="000E33F2" w:rsidRPr="00F675FF">
        <w:rPr>
          <w:rFonts w:ascii="Bookman Old Style" w:hAnsi="Bookman Old Style"/>
          <w:sz w:val="28"/>
          <w:szCs w:val="28"/>
        </w:rPr>
        <w:t>.</w:t>
      </w:r>
      <w:r w:rsidR="00A13567">
        <w:rPr>
          <w:rFonts w:ascii="Bookman Old Style" w:hAnsi="Bookman Old Style"/>
          <w:sz w:val="28"/>
          <w:szCs w:val="28"/>
        </w:rPr>
        <w:t xml:space="preserve"> </w:t>
      </w:r>
      <w:r w:rsidR="00322DB5">
        <w:rPr>
          <w:rFonts w:ascii="Bookman Old Style" w:hAnsi="Bookman Old Style"/>
          <w:sz w:val="28"/>
          <w:szCs w:val="28"/>
        </w:rPr>
        <w:t xml:space="preserve">It is clear that the said officers were not </w:t>
      </w:r>
      <w:r w:rsidR="00A13567">
        <w:rPr>
          <w:rFonts w:ascii="Bookman Old Style" w:hAnsi="Bookman Old Style"/>
          <w:sz w:val="28"/>
          <w:szCs w:val="28"/>
        </w:rPr>
        <w:t>o</w:t>
      </w:r>
      <w:r w:rsidR="000E33F2">
        <w:rPr>
          <w:rFonts w:ascii="Bookman Old Style" w:hAnsi="Bookman Old Style"/>
          <w:sz w:val="28"/>
          <w:szCs w:val="28"/>
        </w:rPr>
        <w:t>n a frolic of their own</w:t>
      </w:r>
      <w:r w:rsidR="00322DB5">
        <w:rPr>
          <w:rFonts w:ascii="Bookman Old Style" w:hAnsi="Bookman Old Style"/>
          <w:sz w:val="28"/>
          <w:szCs w:val="28"/>
        </w:rPr>
        <w:t xml:space="preserve"> as evidence show that they were deployed and were on official duty</w:t>
      </w:r>
      <w:r w:rsidR="000E33F2">
        <w:rPr>
          <w:rFonts w:ascii="Bookman Old Style" w:hAnsi="Bookman Old Style"/>
          <w:sz w:val="28"/>
          <w:szCs w:val="28"/>
        </w:rPr>
        <w:t xml:space="preserve">. </w:t>
      </w:r>
    </w:p>
    <w:p w:rsidR="000B51F2" w:rsidRPr="00322DB5" w:rsidRDefault="000B51F2" w:rsidP="000B51F2">
      <w:pPr>
        <w:spacing w:line="480" w:lineRule="auto"/>
        <w:jc w:val="both"/>
        <w:rPr>
          <w:rFonts w:ascii="Bookman Old Style" w:hAnsi="Bookman Old Style"/>
          <w:b/>
          <w:sz w:val="28"/>
          <w:szCs w:val="28"/>
        </w:rPr>
      </w:pPr>
      <w:r>
        <w:rPr>
          <w:rFonts w:ascii="Bookman Old Style" w:hAnsi="Bookman Old Style"/>
          <w:sz w:val="28"/>
          <w:szCs w:val="28"/>
        </w:rPr>
        <w:t xml:space="preserve">It should be recalled that the evidence of these officers being on duty was clearly exhausted in the criminal case of </w:t>
      </w:r>
      <w:r w:rsidRPr="000E33F2">
        <w:rPr>
          <w:rFonts w:ascii="Bookman Old Style" w:hAnsi="Bookman Old Style"/>
          <w:b/>
          <w:sz w:val="28"/>
          <w:szCs w:val="28"/>
        </w:rPr>
        <w:t>Uganda</w:t>
      </w:r>
      <w:r>
        <w:rPr>
          <w:rFonts w:ascii="Bookman Old Style" w:hAnsi="Bookman Old Style"/>
          <w:b/>
          <w:sz w:val="28"/>
          <w:szCs w:val="28"/>
        </w:rPr>
        <w:t xml:space="preserve"> versus Mahdi Miiro High </w:t>
      </w:r>
      <w:r w:rsidRPr="00C14CC5">
        <w:rPr>
          <w:rFonts w:ascii="Bookman Old Style" w:hAnsi="Bookman Old Style"/>
          <w:b/>
          <w:sz w:val="28"/>
          <w:szCs w:val="28"/>
        </w:rPr>
        <w:t>Court</w:t>
      </w:r>
      <w:r>
        <w:rPr>
          <w:rFonts w:ascii="Bookman Old Style" w:hAnsi="Bookman Old Style"/>
          <w:b/>
          <w:sz w:val="28"/>
          <w:szCs w:val="28"/>
        </w:rPr>
        <w:t xml:space="preserve"> Criminal Case No.</w:t>
      </w:r>
      <w:r w:rsidRPr="00C14CC5">
        <w:rPr>
          <w:rFonts w:ascii="Bookman Old Style" w:hAnsi="Bookman Old Style"/>
          <w:b/>
          <w:sz w:val="28"/>
          <w:szCs w:val="28"/>
        </w:rPr>
        <w:t xml:space="preserve"> 202 of 2010</w:t>
      </w:r>
      <w:r>
        <w:rPr>
          <w:rFonts w:ascii="Bookman Old Style" w:hAnsi="Bookman Old Style"/>
          <w:b/>
          <w:sz w:val="28"/>
          <w:szCs w:val="28"/>
        </w:rPr>
        <w:t xml:space="preserve">. </w:t>
      </w:r>
      <w:r w:rsidRPr="00322DB5">
        <w:rPr>
          <w:rFonts w:ascii="Bookman Old Style" w:hAnsi="Bookman Old Style"/>
          <w:sz w:val="28"/>
          <w:szCs w:val="28"/>
        </w:rPr>
        <w:t>In that case, a certified copy of which was tendered in evidence,</w:t>
      </w:r>
      <w:r>
        <w:rPr>
          <w:rFonts w:ascii="Bookman Old Style" w:hAnsi="Bookman Old Style"/>
          <w:b/>
          <w:sz w:val="28"/>
          <w:szCs w:val="28"/>
        </w:rPr>
        <w:t xml:space="preserve"> </w:t>
      </w:r>
      <w:r>
        <w:rPr>
          <w:rFonts w:ascii="Bookman Old Style" w:hAnsi="Bookman Old Style"/>
          <w:sz w:val="28"/>
          <w:szCs w:val="28"/>
        </w:rPr>
        <w:t>t</w:t>
      </w:r>
      <w:r w:rsidRPr="00F675FF">
        <w:rPr>
          <w:rFonts w:ascii="Bookman Old Style" w:hAnsi="Bookman Old Style"/>
          <w:sz w:val="28"/>
          <w:szCs w:val="28"/>
        </w:rPr>
        <w:t xml:space="preserve">he </w:t>
      </w:r>
      <w:r>
        <w:rPr>
          <w:rFonts w:ascii="Bookman Old Style" w:hAnsi="Bookman Old Style"/>
          <w:sz w:val="28"/>
          <w:szCs w:val="28"/>
        </w:rPr>
        <w:t>trial c</w:t>
      </w:r>
      <w:r w:rsidRPr="00F675FF">
        <w:rPr>
          <w:rFonts w:ascii="Bookman Old Style" w:hAnsi="Bookman Old Style"/>
          <w:sz w:val="28"/>
          <w:szCs w:val="28"/>
        </w:rPr>
        <w:t xml:space="preserve">ourt </w:t>
      </w:r>
      <w:r>
        <w:rPr>
          <w:rFonts w:ascii="Bookman Old Style" w:hAnsi="Bookman Old Style"/>
          <w:sz w:val="28"/>
          <w:szCs w:val="28"/>
        </w:rPr>
        <w:t>did find</w:t>
      </w:r>
      <w:r w:rsidRPr="00F675FF">
        <w:rPr>
          <w:rFonts w:ascii="Bookman Old Style" w:hAnsi="Bookman Old Style"/>
          <w:sz w:val="28"/>
          <w:szCs w:val="28"/>
        </w:rPr>
        <w:t xml:space="preserve"> that the money which the plaintiff </w:t>
      </w:r>
      <w:r>
        <w:rPr>
          <w:rFonts w:ascii="Bookman Old Style" w:hAnsi="Bookman Old Style"/>
          <w:sz w:val="28"/>
          <w:szCs w:val="28"/>
        </w:rPr>
        <w:t>lost</w:t>
      </w:r>
      <w:r w:rsidRPr="00F675FF">
        <w:rPr>
          <w:rFonts w:ascii="Bookman Old Style" w:hAnsi="Bookman Old Style"/>
          <w:sz w:val="28"/>
          <w:szCs w:val="28"/>
        </w:rPr>
        <w:t xml:space="preserve"> and which </w:t>
      </w:r>
      <w:r>
        <w:rPr>
          <w:rFonts w:ascii="Bookman Old Style" w:hAnsi="Bookman Old Style"/>
          <w:sz w:val="28"/>
          <w:szCs w:val="28"/>
        </w:rPr>
        <w:t xml:space="preserve">the plaintiff </w:t>
      </w:r>
      <w:r w:rsidRPr="00F675FF">
        <w:rPr>
          <w:rFonts w:ascii="Bookman Old Style" w:hAnsi="Bookman Old Style"/>
          <w:sz w:val="28"/>
          <w:szCs w:val="28"/>
        </w:rPr>
        <w:t xml:space="preserve">seeks to recover in this </w:t>
      </w:r>
      <w:r>
        <w:rPr>
          <w:rFonts w:ascii="Bookman Old Style" w:hAnsi="Bookman Old Style"/>
          <w:sz w:val="28"/>
          <w:szCs w:val="28"/>
        </w:rPr>
        <w:t xml:space="preserve">civil </w:t>
      </w:r>
      <w:r w:rsidRPr="00F675FF">
        <w:rPr>
          <w:rFonts w:ascii="Bookman Old Style" w:hAnsi="Bookman Old Style"/>
          <w:sz w:val="28"/>
          <w:szCs w:val="28"/>
        </w:rPr>
        <w:t>suit</w:t>
      </w:r>
      <w:r>
        <w:rPr>
          <w:rFonts w:ascii="Bookman Old Style" w:hAnsi="Bookman Old Style"/>
          <w:sz w:val="28"/>
          <w:szCs w:val="28"/>
        </w:rPr>
        <w:t xml:space="preserve"> </w:t>
      </w:r>
      <w:r w:rsidRPr="00F675FF">
        <w:rPr>
          <w:rFonts w:ascii="Bookman Old Style" w:hAnsi="Bookman Old Style"/>
          <w:sz w:val="28"/>
          <w:szCs w:val="28"/>
        </w:rPr>
        <w:t xml:space="preserve">be recovered from the police force whose servants occasioned the loss </w:t>
      </w:r>
      <w:r>
        <w:rPr>
          <w:rFonts w:ascii="Bookman Old Style" w:hAnsi="Bookman Old Style"/>
          <w:sz w:val="28"/>
          <w:szCs w:val="28"/>
        </w:rPr>
        <w:t xml:space="preserve">while </w:t>
      </w:r>
      <w:r w:rsidRPr="00F675FF">
        <w:rPr>
          <w:rFonts w:ascii="Bookman Old Style" w:hAnsi="Bookman Old Style"/>
          <w:sz w:val="28"/>
          <w:szCs w:val="28"/>
        </w:rPr>
        <w:t>in line of duty</w:t>
      </w:r>
      <w:r>
        <w:rPr>
          <w:rFonts w:ascii="Bookman Old Style" w:hAnsi="Bookman Old Style"/>
          <w:sz w:val="28"/>
          <w:szCs w:val="28"/>
        </w:rPr>
        <w:t xml:space="preserve">. This to me is additional and sufficient </w:t>
      </w:r>
      <w:r w:rsidRPr="00F675FF">
        <w:rPr>
          <w:rFonts w:ascii="Bookman Old Style" w:hAnsi="Bookman Old Style"/>
          <w:sz w:val="28"/>
          <w:szCs w:val="28"/>
        </w:rPr>
        <w:t>proof that the loss was indeed committed by the policemen in the course of their employment</w:t>
      </w:r>
      <w:r>
        <w:rPr>
          <w:rFonts w:ascii="Bookman Old Style" w:hAnsi="Bookman Old Style"/>
          <w:sz w:val="28"/>
          <w:szCs w:val="28"/>
        </w:rPr>
        <w:t>. Indeed to put it in perspective, the words spoken out by the trial judge,</w:t>
      </w:r>
      <w:r w:rsidRPr="00322DB5">
        <w:rPr>
          <w:rFonts w:ascii="Bookman Old Style" w:hAnsi="Bookman Old Style"/>
          <w:sz w:val="28"/>
          <w:szCs w:val="28"/>
        </w:rPr>
        <w:t xml:space="preserve"> </w:t>
      </w:r>
      <w:r w:rsidRPr="00F675FF">
        <w:rPr>
          <w:rFonts w:ascii="Bookman Old Style" w:hAnsi="Bookman Old Style"/>
          <w:sz w:val="28"/>
          <w:szCs w:val="28"/>
        </w:rPr>
        <w:t>Bamugemereire</w:t>
      </w:r>
      <w:r>
        <w:rPr>
          <w:rFonts w:ascii="Bookman Old Style" w:hAnsi="Bookman Old Style"/>
          <w:sz w:val="28"/>
          <w:szCs w:val="28"/>
        </w:rPr>
        <w:t xml:space="preserve">, J in that criminal case is telling. She stated as follows; </w:t>
      </w:r>
      <w:r>
        <w:rPr>
          <w:rFonts w:ascii="Bookman Old Style" w:hAnsi="Bookman Old Style"/>
          <w:i/>
          <w:sz w:val="28"/>
          <w:szCs w:val="28"/>
        </w:rPr>
        <w:t>“…</w:t>
      </w:r>
      <w:r w:rsidRPr="000E33F2">
        <w:rPr>
          <w:rFonts w:ascii="Bookman Old Style" w:hAnsi="Bookman Old Style"/>
          <w:i/>
          <w:sz w:val="28"/>
          <w:szCs w:val="28"/>
        </w:rPr>
        <w:t xml:space="preserve">the stolen cash </w:t>
      </w:r>
      <w:r>
        <w:rPr>
          <w:rFonts w:ascii="Bookman Old Style" w:hAnsi="Bookman Old Style"/>
          <w:i/>
          <w:sz w:val="28"/>
          <w:szCs w:val="28"/>
        </w:rPr>
        <w:t>…</w:t>
      </w:r>
      <w:r w:rsidRPr="000E33F2">
        <w:rPr>
          <w:rFonts w:ascii="Bookman Old Style" w:hAnsi="Bookman Old Style"/>
          <w:i/>
          <w:sz w:val="28"/>
          <w:szCs w:val="28"/>
        </w:rPr>
        <w:t xml:space="preserve">was misappropriated by </w:t>
      </w:r>
      <w:r w:rsidRPr="000E33F2">
        <w:rPr>
          <w:rFonts w:ascii="Bookman Old Style" w:hAnsi="Bookman Old Style"/>
          <w:i/>
          <w:sz w:val="28"/>
          <w:szCs w:val="28"/>
        </w:rPr>
        <w:lastRenderedPageBreak/>
        <w:t>the police officers during the arrest of one Samuel Mugume</w:t>
      </w:r>
      <w:r>
        <w:rPr>
          <w:rFonts w:ascii="Bookman Old Style" w:hAnsi="Bookman Old Style"/>
          <w:i/>
          <w:sz w:val="28"/>
          <w:szCs w:val="28"/>
        </w:rPr>
        <w:t>…</w:t>
      </w:r>
      <w:r w:rsidRPr="00322DB5">
        <w:rPr>
          <w:rFonts w:ascii="Bookman Old Style" w:hAnsi="Bookman Old Style"/>
          <w:sz w:val="28"/>
          <w:szCs w:val="28"/>
        </w:rPr>
        <w:t>in the line of duty.</w:t>
      </w:r>
      <w:r w:rsidRPr="000B51F2">
        <w:rPr>
          <w:rFonts w:ascii="Bookman Old Style" w:hAnsi="Bookman Old Style"/>
          <w:sz w:val="28"/>
          <w:szCs w:val="28"/>
        </w:rPr>
        <w:t>”</w:t>
      </w:r>
    </w:p>
    <w:p w:rsidR="000B51F2" w:rsidRPr="00841B1D" w:rsidRDefault="000B51F2" w:rsidP="000B51F2">
      <w:pPr>
        <w:spacing w:line="480" w:lineRule="auto"/>
        <w:jc w:val="both"/>
        <w:rPr>
          <w:rFonts w:ascii="Bookman Old Style" w:hAnsi="Bookman Old Style"/>
          <w:sz w:val="28"/>
          <w:szCs w:val="28"/>
        </w:rPr>
      </w:pPr>
      <w:r>
        <w:rPr>
          <w:rFonts w:ascii="Bookman Old Style" w:hAnsi="Bookman Old Style"/>
          <w:sz w:val="28"/>
          <w:szCs w:val="28"/>
        </w:rPr>
        <w:t xml:space="preserve">That the police officers stole the money while on duty talks volume of the moral bankruptcy of the said officers and their lack of sense of duty to the public whom they are employed to protect and serve with diligence. And as noted by the trial judge in that criminal case, it appears, that the police force, which is represented by the defendant in this instant matter, has no control on what </w:t>
      </w:r>
      <w:r w:rsidR="00841B1D">
        <w:rPr>
          <w:rFonts w:ascii="Bookman Old Style" w:hAnsi="Bookman Old Style"/>
          <w:sz w:val="28"/>
          <w:szCs w:val="28"/>
        </w:rPr>
        <w:t xml:space="preserve">its </w:t>
      </w:r>
      <w:r>
        <w:rPr>
          <w:rFonts w:ascii="Bookman Old Style" w:hAnsi="Bookman Old Style"/>
          <w:sz w:val="28"/>
          <w:szCs w:val="28"/>
        </w:rPr>
        <w:t xml:space="preserve">these officers do and </w:t>
      </w:r>
      <w:r w:rsidR="00841B1D">
        <w:rPr>
          <w:rFonts w:ascii="Bookman Old Style" w:hAnsi="Bookman Old Style"/>
          <w:sz w:val="28"/>
          <w:szCs w:val="28"/>
        </w:rPr>
        <w:t>as a result ordered it to make good the theft occasioned by the rogue officers.</w:t>
      </w:r>
      <w:r>
        <w:rPr>
          <w:rFonts w:ascii="Bookman Old Style" w:hAnsi="Bookman Old Style"/>
          <w:sz w:val="28"/>
          <w:szCs w:val="28"/>
        </w:rPr>
        <w:t xml:space="preserve"> </w:t>
      </w:r>
      <w:r w:rsidR="00841B1D">
        <w:rPr>
          <w:rFonts w:ascii="Bookman Old Style" w:hAnsi="Bookman Old Style"/>
          <w:sz w:val="28"/>
          <w:szCs w:val="28"/>
        </w:rPr>
        <w:t xml:space="preserve">In my view, this was a clear manifestation that the officers were on duty and had the responsibility to take control of the situation and save it rather than aggravate. The defendant is therefore liable for their act as this </w:t>
      </w:r>
      <w:r>
        <w:rPr>
          <w:rFonts w:ascii="Bookman Old Style" w:hAnsi="Bookman Old Style"/>
          <w:sz w:val="28"/>
          <w:szCs w:val="28"/>
        </w:rPr>
        <w:t>e</w:t>
      </w:r>
      <w:r w:rsidR="000E33F2">
        <w:rPr>
          <w:rFonts w:ascii="Bookman Old Style" w:hAnsi="Bookman Old Style"/>
          <w:sz w:val="28"/>
          <w:szCs w:val="28"/>
        </w:rPr>
        <w:t xml:space="preserve"> </w:t>
      </w:r>
      <w:r w:rsidR="00322DB5">
        <w:rPr>
          <w:rFonts w:ascii="Bookman Old Style" w:hAnsi="Bookman Old Style"/>
          <w:sz w:val="28"/>
          <w:szCs w:val="28"/>
        </w:rPr>
        <w:t xml:space="preserve">scenario </w:t>
      </w:r>
      <w:r w:rsidR="000E33F2">
        <w:rPr>
          <w:rFonts w:ascii="Bookman Old Style" w:hAnsi="Bookman Old Style"/>
          <w:sz w:val="28"/>
          <w:szCs w:val="28"/>
        </w:rPr>
        <w:t xml:space="preserve">is at fours with the decision in </w:t>
      </w:r>
      <w:r w:rsidR="006B7112" w:rsidRPr="00F675FF">
        <w:rPr>
          <w:rFonts w:ascii="Bookman Old Style" w:hAnsi="Bookman Old Style"/>
          <w:b/>
          <w:sz w:val="28"/>
          <w:szCs w:val="28"/>
        </w:rPr>
        <w:t>Muwonge v</w:t>
      </w:r>
      <w:r w:rsidR="00344B83">
        <w:rPr>
          <w:rFonts w:ascii="Bookman Old Style" w:hAnsi="Bookman Old Style"/>
          <w:b/>
          <w:sz w:val="28"/>
          <w:szCs w:val="28"/>
        </w:rPr>
        <w:t>ersus</w:t>
      </w:r>
      <w:r w:rsidR="006B7112" w:rsidRPr="00F675FF">
        <w:rPr>
          <w:rFonts w:ascii="Bookman Old Style" w:hAnsi="Bookman Old Style"/>
          <w:b/>
          <w:sz w:val="28"/>
          <w:szCs w:val="28"/>
        </w:rPr>
        <w:t xml:space="preserve"> Attorney General Uganda </w:t>
      </w:r>
      <w:r w:rsidR="000E33F2">
        <w:rPr>
          <w:rFonts w:ascii="Bookman Old Style" w:hAnsi="Bookman Old Style"/>
          <w:b/>
          <w:sz w:val="28"/>
          <w:szCs w:val="28"/>
        </w:rPr>
        <w:t>[1967]</w:t>
      </w:r>
      <w:r w:rsidR="006B7112" w:rsidRPr="00F675FF">
        <w:rPr>
          <w:rFonts w:ascii="Bookman Old Style" w:hAnsi="Bookman Old Style"/>
          <w:b/>
          <w:sz w:val="28"/>
          <w:szCs w:val="28"/>
        </w:rPr>
        <w:t xml:space="preserve"> EA</w:t>
      </w:r>
      <w:r w:rsidR="000E33F2">
        <w:rPr>
          <w:rFonts w:ascii="Bookman Old Style" w:hAnsi="Bookman Old Style"/>
          <w:b/>
          <w:sz w:val="28"/>
          <w:szCs w:val="28"/>
        </w:rPr>
        <w:t xml:space="preserve"> </w:t>
      </w:r>
      <w:r w:rsidR="006B7112" w:rsidRPr="00F675FF">
        <w:rPr>
          <w:rFonts w:ascii="Bookman Old Style" w:hAnsi="Bookman Old Style"/>
          <w:b/>
          <w:sz w:val="28"/>
          <w:szCs w:val="28"/>
        </w:rPr>
        <w:t>17,</w:t>
      </w:r>
      <w:r w:rsidR="000E33F2">
        <w:rPr>
          <w:rFonts w:ascii="Bookman Old Style" w:hAnsi="Bookman Old Style"/>
          <w:b/>
          <w:sz w:val="28"/>
          <w:szCs w:val="28"/>
        </w:rPr>
        <w:t xml:space="preserve"> </w:t>
      </w:r>
      <w:r w:rsidR="000E33F2" w:rsidRPr="000E33F2">
        <w:rPr>
          <w:rFonts w:ascii="Bookman Old Style" w:hAnsi="Bookman Old Style"/>
          <w:sz w:val="28"/>
          <w:szCs w:val="28"/>
        </w:rPr>
        <w:t>where</w:t>
      </w:r>
      <w:r w:rsidR="000E33F2">
        <w:rPr>
          <w:rFonts w:ascii="Bookman Old Style" w:hAnsi="Bookman Old Style"/>
          <w:b/>
          <w:sz w:val="28"/>
          <w:szCs w:val="28"/>
        </w:rPr>
        <w:t xml:space="preserve"> </w:t>
      </w:r>
      <w:r w:rsidR="006B7112" w:rsidRPr="00F675FF">
        <w:rPr>
          <w:rFonts w:ascii="Bookman Old Style" w:hAnsi="Bookman Old Style"/>
          <w:b/>
          <w:sz w:val="28"/>
          <w:szCs w:val="28"/>
        </w:rPr>
        <w:t>Newbold P</w:t>
      </w:r>
      <w:r w:rsidR="000E33F2">
        <w:rPr>
          <w:rFonts w:ascii="Bookman Old Style" w:hAnsi="Bookman Old Style"/>
          <w:b/>
          <w:sz w:val="28"/>
          <w:szCs w:val="28"/>
        </w:rPr>
        <w:t xml:space="preserve"> </w:t>
      </w:r>
      <w:r w:rsidR="006B7112" w:rsidRPr="000E33F2">
        <w:rPr>
          <w:rFonts w:ascii="Bookman Old Style" w:hAnsi="Bookman Old Style"/>
          <w:sz w:val="28"/>
          <w:szCs w:val="28"/>
        </w:rPr>
        <w:t>held that;</w:t>
      </w:r>
      <w:r w:rsidR="00322DB5">
        <w:rPr>
          <w:rFonts w:ascii="Bookman Old Style" w:hAnsi="Bookman Old Style"/>
          <w:sz w:val="28"/>
          <w:szCs w:val="28"/>
        </w:rPr>
        <w:t xml:space="preserve"> </w:t>
      </w:r>
      <w:r w:rsidR="00841B1D">
        <w:rPr>
          <w:rFonts w:ascii="Bookman Old Style" w:hAnsi="Bookman Old Style"/>
          <w:i/>
          <w:sz w:val="28"/>
          <w:szCs w:val="28"/>
        </w:rPr>
        <w:t xml:space="preserve">“ </w:t>
      </w:r>
      <w:r w:rsidR="00322DB5">
        <w:rPr>
          <w:rFonts w:ascii="Bookman Old Style" w:hAnsi="Bookman Old Style"/>
          <w:i/>
          <w:sz w:val="28"/>
          <w:szCs w:val="28"/>
        </w:rPr>
        <w:t>a</w:t>
      </w:r>
      <w:r w:rsidR="006B7112" w:rsidRPr="00F675FF">
        <w:rPr>
          <w:rFonts w:ascii="Bookman Old Style" w:hAnsi="Bookman Old Style"/>
          <w:i/>
          <w:sz w:val="28"/>
          <w:szCs w:val="28"/>
        </w:rPr>
        <w:t xml:space="preserve">n act may be done in the course of a servant’s employment so as to make his master liable even though it is done contrary to the orders of the </w:t>
      </w:r>
      <w:r w:rsidR="00180A80" w:rsidRPr="00F675FF">
        <w:rPr>
          <w:rFonts w:ascii="Bookman Old Style" w:hAnsi="Bookman Old Style"/>
          <w:i/>
          <w:sz w:val="28"/>
          <w:szCs w:val="28"/>
        </w:rPr>
        <w:t>master; and</w:t>
      </w:r>
      <w:r w:rsidR="006B7112" w:rsidRPr="00F675FF">
        <w:rPr>
          <w:rFonts w:ascii="Bookman Old Style" w:hAnsi="Bookman Old Style"/>
          <w:i/>
          <w:sz w:val="28"/>
          <w:szCs w:val="28"/>
        </w:rPr>
        <w:t xml:space="preserve"> even if the servant is acting </w:t>
      </w:r>
      <w:r w:rsidR="00180A80" w:rsidRPr="00F675FF">
        <w:rPr>
          <w:rFonts w:ascii="Bookman Old Style" w:hAnsi="Bookman Old Style"/>
          <w:i/>
          <w:sz w:val="28"/>
          <w:szCs w:val="28"/>
        </w:rPr>
        <w:t xml:space="preserve">deliberately, want </w:t>
      </w:r>
      <w:r w:rsidR="006B7112" w:rsidRPr="00F675FF">
        <w:rPr>
          <w:rFonts w:ascii="Bookman Old Style" w:hAnsi="Bookman Old Style"/>
          <w:i/>
          <w:sz w:val="28"/>
          <w:szCs w:val="28"/>
        </w:rPr>
        <w:t>only,</w:t>
      </w:r>
      <w:r w:rsidR="00180A80" w:rsidRPr="00F675FF">
        <w:rPr>
          <w:rFonts w:ascii="Bookman Old Style" w:hAnsi="Bookman Old Style"/>
          <w:i/>
          <w:sz w:val="28"/>
          <w:szCs w:val="28"/>
        </w:rPr>
        <w:t xml:space="preserve"> </w:t>
      </w:r>
      <w:r w:rsidR="006B7112" w:rsidRPr="00F675FF">
        <w:rPr>
          <w:rFonts w:ascii="Bookman Old Style" w:hAnsi="Bookman Old Style"/>
          <w:i/>
          <w:sz w:val="28"/>
          <w:szCs w:val="28"/>
        </w:rPr>
        <w:t xml:space="preserve">negligently or </w:t>
      </w:r>
      <w:r w:rsidR="00180A80" w:rsidRPr="00F675FF">
        <w:rPr>
          <w:rFonts w:ascii="Bookman Old Style" w:hAnsi="Bookman Old Style"/>
          <w:i/>
          <w:sz w:val="28"/>
          <w:szCs w:val="28"/>
        </w:rPr>
        <w:t>criminally, or</w:t>
      </w:r>
      <w:r w:rsidR="006B7112" w:rsidRPr="00F675FF">
        <w:rPr>
          <w:rFonts w:ascii="Bookman Old Style" w:hAnsi="Bookman Old Style"/>
          <w:i/>
          <w:sz w:val="28"/>
          <w:szCs w:val="28"/>
        </w:rPr>
        <w:t xml:space="preserve"> for his own </w:t>
      </w:r>
      <w:r w:rsidR="00180A80" w:rsidRPr="00F675FF">
        <w:rPr>
          <w:rFonts w:ascii="Bookman Old Style" w:hAnsi="Bookman Old Style"/>
          <w:i/>
          <w:sz w:val="28"/>
          <w:szCs w:val="28"/>
        </w:rPr>
        <w:t>benefit, nevertheless</w:t>
      </w:r>
      <w:r w:rsidR="006B7112" w:rsidRPr="00F675FF">
        <w:rPr>
          <w:rFonts w:ascii="Bookman Old Style" w:hAnsi="Bookman Old Style"/>
          <w:i/>
          <w:sz w:val="28"/>
          <w:szCs w:val="28"/>
        </w:rPr>
        <w:t xml:space="preserve"> if </w:t>
      </w:r>
      <w:r w:rsidR="006B7112" w:rsidRPr="00F675FF">
        <w:rPr>
          <w:rFonts w:ascii="Bookman Old Style" w:hAnsi="Bookman Old Style"/>
          <w:i/>
          <w:sz w:val="28"/>
          <w:szCs w:val="28"/>
        </w:rPr>
        <w:lastRenderedPageBreak/>
        <w:t xml:space="preserve">what he did is merely </w:t>
      </w:r>
      <w:r w:rsidR="002E570D" w:rsidRPr="00F675FF">
        <w:rPr>
          <w:rFonts w:ascii="Bookman Old Style" w:hAnsi="Bookman Old Style"/>
          <w:i/>
          <w:sz w:val="28"/>
          <w:szCs w:val="28"/>
        </w:rPr>
        <w:t>a manner of carrying out what he was emplo</w:t>
      </w:r>
      <w:r w:rsidR="00A56983" w:rsidRPr="00F675FF">
        <w:rPr>
          <w:rFonts w:ascii="Bookman Old Style" w:hAnsi="Bookman Old Style"/>
          <w:i/>
          <w:sz w:val="28"/>
          <w:szCs w:val="28"/>
        </w:rPr>
        <w:t>yed to carry out then his master</w:t>
      </w:r>
      <w:r w:rsidR="002E570D" w:rsidRPr="00F675FF">
        <w:rPr>
          <w:rFonts w:ascii="Bookman Old Style" w:hAnsi="Bookman Old Style"/>
          <w:i/>
          <w:sz w:val="28"/>
          <w:szCs w:val="28"/>
        </w:rPr>
        <w:t xml:space="preserve"> is liable.</w:t>
      </w:r>
      <w:r w:rsidR="00A56983" w:rsidRPr="00F675FF">
        <w:rPr>
          <w:rFonts w:ascii="Bookman Old Style" w:hAnsi="Bookman Old Style"/>
          <w:i/>
          <w:sz w:val="28"/>
          <w:szCs w:val="28"/>
        </w:rPr>
        <w:t>”</w:t>
      </w:r>
      <w:r w:rsidR="00322DB5">
        <w:rPr>
          <w:rFonts w:ascii="Bookman Old Style" w:hAnsi="Bookman Old Style"/>
          <w:i/>
          <w:sz w:val="28"/>
          <w:szCs w:val="28"/>
        </w:rPr>
        <w:t xml:space="preserve"> </w:t>
      </w:r>
      <w:r w:rsidR="00A56983" w:rsidRPr="00F675FF">
        <w:rPr>
          <w:rFonts w:ascii="Bookman Old Style" w:hAnsi="Bookman Old Style"/>
          <w:sz w:val="28"/>
          <w:szCs w:val="28"/>
        </w:rPr>
        <w:t xml:space="preserve">The learned Judge in the above </w:t>
      </w:r>
      <w:r w:rsidR="000E33F2" w:rsidRPr="00F675FF">
        <w:rPr>
          <w:rFonts w:ascii="Bookman Old Style" w:hAnsi="Bookman Old Style"/>
          <w:sz w:val="28"/>
          <w:szCs w:val="28"/>
        </w:rPr>
        <w:t xml:space="preserve">case </w:t>
      </w:r>
      <w:r w:rsidR="000E33F2">
        <w:rPr>
          <w:rFonts w:ascii="Bookman Old Style" w:hAnsi="Bookman Old Style"/>
          <w:sz w:val="28"/>
          <w:szCs w:val="28"/>
        </w:rPr>
        <w:t xml:space="preserve">further </w:t>
      </w:r>
      <w:r w:rsidR="00A56983" w:rsidRPr="00F675FF">
        <w:rPr>
          <w:rFonts w:ascii="Bookman Old Style" w:hAnsi="Bookman Old Style"/>
          <w:sz w:val="28"/>
          <w:szCs w:val="28"/>
        </w:rPr>
        <w:t xml:space="preserve">went </w:t>
      </w:r>
      <w:r w:rsidR="000E33F2">
        <w:rPr>
          <w:rFonts w:ascii="Bookman Old Style" w:hAnsi="Bookman Old Style"/>
          <w:sz w:val="28"/>
          <w:szCs w:val="28"/>
        </w:rPr>
        <w:t xml:space="preserve">on </w:t>
      </w:r>
      <w:r w:rsidR="00A56983" w:rsidRPr="00F675FF">
        <w:rPr>
          <w:rFonts w:ascii="Bookman Old Style" w:hAnsi="Bookman Old Style"/>
          <w:sz w:val="28"/>
          <w:szCs w:val="28"/>
        </w:rPr>
        <w:t xml:space="preserve">to </w:t>
      </w:r>
      <w:r w:rsidR="000E33F2" w:rsidRPr="00F675FF">
        <w:rPr>
          <w:rFonts w:ascii="Bookman Old Style" w:hAnsi="Bookman Old Style"/>
          <w:sz w:val="28"/>
          <w:szCs w:val="28"/>
        </w:rPr>
        <w:t>s</w:t>
      </w:r>
      <w:r w:rsidR="000E33F2">
        <w:rPr>
          <w:rFonts w:ascii="Bookman Old Style" w:hAnsi="Bookman Old Style"/>
          <w:sz w:val="28"/>
          <w:szCs w:val="28"/>
        </w:rPr>
        <w:t>tate</w:t>
      </w:r>
      <w:r w:rsidR="000E33F2" w:rsidRPr="00F675FF">
        <w:rPr>
          <w:rFonts w:ascii="Bookman Old Style" w:hAnsi="Bookman Old Style"/>
          <w:sz w:val="28"/>
          <w:szCs w:val="28"/>
        </w:rPr>
        <w:t xml:space="preserve"> that</w:t>
      </w:r>
      <w:r w:rsidR="00126EC3" w:rsidRPr="00F675FF">
        <w:rPr>
          <w:rFonts w:ascii="Bookman Old Style" w:hAnsi="Bookman Old Style"/>
          <w:sz w:val="28"/>
          <w:szCs w:val="28"/>
        </w:rPr>
        <w:t>;</w:t>
      </w:r>
      <w:r w:rsidR="00180A80" w:rsidRPr="00F675FF">
        <w:rPr>
          <w:rFonts w:ascii="Bookman Old Style" w:hAnsi="Bookman Old Style"/>
          <w:sz w:val="28"/>
          <w:szCs w:val="28"/>
        </w:rPr>
        <w:t xml:space="preserve"> </w:t>
      </w:r>
      <w:r w:rsidR="00322DB5">
        <w:rPr>
          <w:rFonts w:ascii="Bookman Old Style" w:hAnsi="Bookman Old Style"/>
          <w:sz w:val="28"/>
          <w:szCs w:val="28"/>
        </w:rPr>
        <w:t xml:space="preserve"> </w:t>
      </w:r>
      <w:r w:rsidR="00A56983" w:rsidRPr="00F675FF">
        <w:rPr>
          <w:rFonts w:ascii="Bookman Old Style" w:hAnsi="Bookman Old Style"/>
          <w:i/>
          <w:sz w:val="28"/>
          <w:szCs w:val="28"/>
        </w:rPr>
        <w:t>“</w:t>
      </w:r>
      <w:r w:rsidR="00322DB5">
        <w:rPr>
          <w:rFonts w:ascii="Bookman Old Style" w:hAnsi="Bookman Old Style"/>
          <w:i/>
          <w:sz w:val="28"/>
          <w:szCs w:val="28"/>
        </w:rPr>
        <w:t>a</w:t>
      </w:r>
      <w:r w:rsidR="00180A80" w:rsidRPr="00F675FF">
        <w:rPr>
          <w:rFonts w:ascii="Bookman Old Style" w:hAnsi="Bookman Old Style"/>
          <w:i/>
          <w:sz w:val="28"/>
          <w:szCs w:val="28"/>
        </w:rPr>
        <w:t xml:space="preserve"> policeman</w:t>
      </w:r>
      <w:r w:rsidR="00126EC3" w:rsidRPr="00F675FF">
        <w:rPr>
          <w:rFonts w:ascii="Bookman Old Style" w:hAnsi="Bookman Old Style"/>
          <w:i/>
          <w:sz w:val="28"/>
          <w:szCs w:val="28"/>
        </w:rPr>
        <w:t xml:space="preserve"> may still be acting in the course of his duties if the manner in which he carries out his duty is a wrong </w:t>
      </w:r>
      <w:r w:rsidR="00180A80" w:rsidRPr="00F675FF">
        <w:rPr>
          <w:rFonts w:ascii="Bookman Old Style" w:hAnsi="Bookman Old Style"/>
          <w:i/>
          <w:sz w:val="28"/>
          <w:szCs w:val="28"/>
        </w:rPr>
        <w:t>one; but</w:t>
      </w:r>
      <w:r w:rsidR="00126EC3" w:rsidRPr="00F675FF">
        <w:rPr>
          <w:rFonts w:ascii="Bookman Old Style" w:hAnsi="Bookman Old Style"/>
          <w:i/>
          <w:sz w:val="28"/>
          <w:szCs w:val="28"/>
        </w:rPr>
        <w:t xml:space="preserve"> nevertheless he is still carrying it out</w:t>
      </w:r>
      <w:r w:rsidR="00A56983" w:rsidRPr="00F675FF">
        <w:rPr>
          <w:rFonts w:ascii="Bookman Old Style" w:hAnsi="Bookman Old Style"/>
          <w:i/>
          <w:sz w:val="28"/>
          <w:szCs w:val="28"/>
        </w:rPr>
        <w:t>”</w:t>
      </w:r>
      <w:r w:rsidR="00126EC3" w:rsidRPr="00F675FF">
        <w:rPr>
          <w:rFonts w:ascii="Bookman Old Style" w:hAnsi="Bookman Old Style"/>
          <w:i/>
          <w:sz w:val="28"/>
          <w:szCs w:val="28"/>
        </w:rPr>
        <w:t>.</w:t>
      </w:r>
      <w:r w:rsidR="00841B1D">
        <w:rPr>
          <w:rFonts w:ascii="Bookman Old Style" w:hAnsi="Bookman Old Style"/>
          <w:i/>
          <w:sz w:val="28"/>
          <w:szCs w:val="28"/>
        </w:rPr>
        <w:t xml:space="preserve"> </w:t>
      </w:r>
      <w:r w:rsidR="00841B1D">
        <w:rPr>
          <w:rFonts w:ascii="Bookman Old Style" w:hAnsi="Bookman Old Style"/>
          <w:sz w:val="28"/>
          <w:szCs w:val="28"/>
        </w:rPr>
        <w:t>T</w:t>
      </w:r>
      <w:r>
        <w:rPr>
          <w:rFonts w:ascii="Bookman Old Style" w:hAnsi="Bookman Old Style"/>
          <w:sz w:val="28"/>
          <w:szCs w:val="28"/>
        </w:rPr>
        <w:t xml:space="preserve">he </w:t>
      </w:r>
      <w:r w:rsidRPr="00F675FF">
        <w:rPr>
          <w:rFonts w:ascii="Bookman Old Style" w:hAnsi="Bookman Old Style"/>
          <w:sz w:val="28"/>
          <w:szCs w:val="28"/>
        </w:rPr>
        <w:t xml:space="preserve">holding in </w:t>
      </w:r>
      <w:r w:rsidRPr="00341E43">
        <w:rPr>
          <w:rFonts w:ascii="Bookman Old Style" w:hAnsi="Bookman Old Style"/>
          <w:b/>
          <w:sz w:val="28"/>
          <w:szCs w:val="28"/>
        </w:rPr>
        <w:t>Ketayomba</w:t>
      </w:r>
      <w:r w:rsidRPr="00F675FF">
        <w:rPr>
          <w:rFonts w:ascii="Bookman Old Style" w:hAnsi="Bookman Old Style"/>
          <w:b/>
          <w:sz w:val="28"/>
          <w:szCs w:val="28"/>
        </w:rPr>
        <w:t xml:space="preserve"> v</w:t>
      </w:r>
      <w:r>
        <w:rPr>
          <w:rFonts w:ascii="Bookman Old Style" w:hAnsi="Bookman Old Style"/>
          <w:b/>
          <w:sz w:val="28"/>
          <w:szCs w:val="28"/>
        </w:rPr>
        <w:t>ersus</w:t>
      </w:r>
      <w:r w:rsidRPr="00F675FF">
        <w:rPr>
          <w:rFonts w:ascii="Bookman Old Style" w:hAnsi="Bookman Old Style"/>
          <w:b/>
          <w:sz w:val="28"/>
          <w:szCs w:val="28"/>
        </w:rPr>
        <w:t xml:space="preserve"> Uganda Securiko </w:t>
      </w:r>
      <w:r>
        <w:rPr>
          <w:rFonts w:ascii="Bookman Old Style" w:hAnsi="Bookman Old Style"/>
          <w:b/>
          <w:sz w:val="28"/>
          <w:szCs w:val="28"/>
        </w:rPr>
        <w:t>L</w:t>
      </w:r>
      <w:r w:rsidRPr="00F675FF">
        <w:rPr>
          <w:rFonts w:ascii="Bookman Old Style" w:hAnsi="Bookman Old Style"/>
          <w:b/>
          <w:sz w:val="28"/>
          <w:szCs w:val="28"/>
        </w:rPr>
        <w:t>imited</w:t>
      </w:r>
      <w:r>
        <w:rPr>
          <w:rFonts w:ascii="Bookman Old Style" w:hAnsi="Bookman Old Style"/>
          <w:b/>
          <w:sz w:val="28"/>
          <w:szCs w:val="28"/>
        </w:rPr>
        <w:t xml:space="preserve"> [</w:t>
      </w:r>
      <w:r w:rsidRPr="00F675FF">
        <w:rPr>
          <w:rFonts w:ascii="Bookman Old Style" w:hAnsi="Bookman Old Style"/>
          <w:b/>
          <w:sz w:val="28"/>
          <w:szCs w:val="28"/>
        </w:rPr>
        <w:t>19</w:t>
      </w:r>
      <w:r>
        <w:rPr>
          <w:rFonts w:ascii="Bookman Old Style" w:hAnsi="Bookman Old Style"/>
          <w:b/>
          <w:sz w:val="28"/>
          <w:szCs w:val="28"/>
        </w:rPr>
        <w:t>71]</w:t>
      </w:r>
      <w:r w:rsidRPr="00F675FF">
        <w:rPr>
          <w:rFonts w:ascii="Bookman Old Style" w:hAnsi="Bookman Old Style"/>
          <w:b/>
          <w:sz w:val="28"/>
          <w:szCs w:val="28"/>
        </w:rPr>
        <w:t xml:space="preserve"> HCB at 170</w:t>
      </w:r>
      <w:r>
        <w:rPr>
          <w:rFonts w:ascii="Bookman Old Style" w:hAnsi="Bookman Old Style"/>
          <w:b/>
          <w:sz w:val="28"/>
          <w:szCs w:val="28"/>
        </w:rPr>
        <w:t xml:space="preserve"> </w:t>
      </w:r>
      <w:r>
        <w:rPr>
          <w:rFonts w:ascii="Bookman Old Style" w:hAnsi="Bookman Old Style"/>
          <w:sz w:val="28"/>
          <w:szCs w:val="28"/>
        </w:rPr>
        <w:t>where it was</w:t>
      </w:r>
      <w:r w:rsidRPr="00F675FF">
        <w:rPr>
          <w:rFonts w:ascii="Bookman Old Style" w:hAnsi="Bookman Old Style"/>
          <w:sz w:val="28"/>
          <w:szCs w:val="28"/>
        </w:rPr>
        <w:t xml:space="preserve"> held inter alia that </w:t>
      </w:r>
      <w:r w:rsidRPr="0034736B">
        <w:rPr>
          <w:rFonts w:ascii="Bookman Old Style" w:hAnsi="Bookman Old Style"/>
          <w:i/>
          <w:sz w:val="28"/>
          <w:szCs w:val="28"/>
        </w:rPr>
        <w:t xml:space="preserve">“an employer is still liable for the tortuous acts of his servant id the servant acted dangerously, recklessly or for his own benefit as long as he was on his master’s duty when he inflicted the </w:t>
      </w:r>
      <w:r w:rsidR="00841B1D" w:rsidRPr="0034736B">
        <w:rPr>
          <w:rFonts w:ascii="Bookman Old Style" w:hAnsi="Bookman Old Style"/>
          <w:i/>
          <w:sz w:val="28"/>
          <w:szCs w:val="28"/>
        </w:rPr>
        <w:t>tort</w:t>
      </w:r>
      <w:r w:rsidR="006C5FC6">
        <w:rPr>
          <w:rFonts w:ascii="Bookman Old Style" w:hAnsi="Bookman Old Style"/>
          <w:i/>
          <w:sz w:val="28"/>
          <w:szCs w:val="28"/>
        </w:rPr>
        <w:t>”</w:t>
      </w:r>
      <w:r w:rsidR="00841B1D" w:rsidRPr="0034736B">
        <w:rPr>
          <w:rFonts w:ascii="Bookman Old Style" w:hAnsi="Bookman Old Style"/>
          <w:i/>
          <w:sz w:val="28"/>
          <w:szCs w:val="28"/>
        </w:rPr>
        <w:t xml:space="preserve"> </w:t>
      </w:r>
      <w:r w:rsidR="006C5FC6">
        <w:rPr>
          <w:rFonts w:ascii="Bookman Old Style" w:hAnsi="Bookman Old Style"/>
          <w:sz w:val="28"/>
          <w:szCs w:val="28"/>
        </w:rPr>
        <w:t xml:space="preserve">confirms the liability </w:t>
      </w:r>
      <w:r w:rsidR="00925531">
        <w:rPr>
          <w:rFonts w:ascii="Bookman Old Style" w:hAnsi="Bookman Old Style"/>
          <w:sz w:val="28"/>
          <w:szCs w:val="28"/>
        </w:rPr>
        <w:t xml:space="preserve">of </w:t>
      </w:r>
      <w:r w:rsidR="00925531" w:rsidRPr="00841B1D">
        <w:rPr>
          <w:rFonts w:ascii="Bookman Old Style" w:hAnsi="Bookman Old Style"/>
          <w:sz w:val="28"/>
          <w:szCs w:val="28"/>
        </w:rPr>
        <w:t>an</w:t>
      </w:r>
      <w:r w:rsidR="00841B1D" w:rsidRPr="00841B1D">
        <w:rPr>
          <w:rFonts w:ascii="Bookman Old Style" w:hAnsi="Bookman Old Style"/>
          <w:sz w:val="28"/>
          <w:szCs w:val="28"/>
        </w:rPr>
        <w:t xml:space="preserve"> employer </w:t>
      </w:r>
      <w:r w:rsidR="006C5FC6">
        <w:rPr>
          <w:rFonts w:ascii="Bookman Old Style" w:hAnsi="Bookman Old Style"/>
          <w:sz w:val="28"/>
          <w:szCs w:val="28"/>
        </w:rPr>
        <w:t xml:space="preserve">of </w:t>
      </w:r>
      <w:r w:rsidR="00841B1D" w:rsidRPr="00841B1D">
        <w:rPr>
          <w:rFonts w:ascii="Bookman Old Style" w:hAnsi="Bookman Old Style"/>
          <w:sz w:val="28"/>
          <w:szCs w:val="28"/>
        </w:rPr>
        <w:t>being vicariously liable for the acts of its servants</w:t>
      </w:r>
      <w:r w:rsidR="006C5FC6">
        <w:rPr>
          <w:rFonts w:ascii="Bookman Old Style" w:hAnsi="Bookman Old Style"/>
          <w:sz w:val="28"/>
          <w:szCs w:val="28"/>
        </w:rPr>
        <w:t xml:space="preserve">. </w:t>
      </w:r>
      <w:r w:rsidR="00841B1D" w:rsidRPr="00841B1D">
        <w:rPr>
          <w:rFonts w:ascii="Bookman Old Style" w:hAnsi="Bookman Old Style"/>
          <w:sz w:val="28"/>
          <w:szCs w:val="28"/>
        </w:rPr>
        <w:t xml:space="preserve"> </w:t>
      </w:r>
    </w:p>
    <w:p w:rsidR="000B51F2" w:rsidRDefault="006C5FC6" w:rsidP="00896AEF">
      <w:pPr>
        <w:spacing w:line="480" w:lineRule="auto"/>
        <w:jc w:val="both"/>
        <w:rPr>
          <w:rFonts w:ascii="Bookman Old Style" w:hAnsi="Bookman Old Style"/>
          <w:sz w:val="28"/>
          <w:szCs w:val="28"/>
        </w:rPr>
      </w:pPr>
      <w:r>
        <w:rPr>
          <w:rFonts w:ascii="Bookman Old Style" w:hAnsi="Bookman Old Style"/>
          <w:sz w:val="28"/>
          <w:szCs w:val="28"/>
        </w:rPr>
        <w:t>Relating the evidence adduced before me and the fact that there was no controversy as to how those said officers went to the scene of crime</w:t>
      </w:r>
      <w:r w:rsidR="00925531">
        <w:rPr>
          <w:rFonts w:ascii="Bookman Old Style" w:hAnsi="Bookman Old Style"/>
          <w:sz w:val="28"/>
          <w:szCs w:val="28"/>
        </w:rPr>
        <w:t xml:space="preserve"> and noting that the same said officers were subsequently tried and convicted in the criminal case resulting from the facts as adduced in this matter being quite similar,</w:t>
      </w:r>
      <w:r>
        <w:rPr>
          <w:rFonts w:ascii="Bookman Old Style" w:hAnsi="Bookman Old Style"/>
          <w:sz w:val="28"/>
          <w:szCs w:val="28"/>
        </w:rPr>
        <w:t xml:space="preserve"> I would </w:t>
      </w:r>
      <w:r w:rsidR="00925531">
        <w:rPr>
          <w:rFonts w:ascii="Bookman Old Style" w:hAnsi="Bookman Old Style"/>
          <w:sz w:val="28"/>
          <w:szCs w:val="28"/>
        </w:rPr>
        <w:t xml:space="preserve">not hesitate but to find that the plaintiff has proved on a balance of probability that the defendant </w:t>
      </w:r>
      <w:r w:rsidR="00841B1D">
        <w:rPr>
          <w:rFonts w:ascii="Bookman Old Style" w:hAnsi="Bookman Old Style"/>
          <w:sz w:val="28"/>
          <w:szCs w:val="28"/>
        </w:rPr>
        <w:t>vicariously liable for the act</w:t>
      </w:r>
      <w:r w:rsidR="00925531">
        <w:rPr>
          <w:rFonts w:ascii="Bookman Old Style" w:hAnsi="Bookman Old Style"/>
          <w:sz w:val="28"/>
          <w:szCs w:val="28"/>
        </w:rPr>
        <w:t xml:space="preserve"> of the police officers</w:t>
      </w:r>
      <w:r w:rsidR="00180A80" w:rsidRPr="00F675FF">
        <w:rPr>
          <w:rFonts w:ascii="Bookman Old Style" w:hAnsi="Bookman Old Style"/>
          <w:sz w:val="28"/>
          <w:szCs w:val="28"/>
        </w:rPr>
        <w:t xml:space="preserve">. </w:t>
      </w:r>
    </w:p>
    <w:p w:rsidR="00DF0F1A" w:rsidRPr="00DF0F1A" w:rsidRDefault="00DF0F1A" w:rsidP="00DF0F1A">
      <w:pPr>
        <w:pStyle w:val="ListParagraph"/>
        <w:numPr>
          <w:ilvl w:val="0"/>
          <w:numId w:val="8"/>
        </w:numPr>
        <w:spacing w:line="480" w:lineRule="auto"/>
        <w:jc w:val="both"/>
        <w:rPr>
          <w:rFonts w:ascii="Bookman Old Style" w:hAnsi="Bookman Old Style"/>
          <w:b/>
          <w:sz w:val="28"/>
          <w:szCs w:val="28"/>
        </w:rPr>
      </w:pPr>
      <w:r w:rsidRPr="00DF0F1A">
        <w:rPr>
          <w:rFonts w:ascii="Bookman Old Style" w:hAnsi="Bookman Old Style"/>
          <w:b/>
          <w:sz w:val="28"/>
          <w:szCs w:val="28"/>
        </w:rPr>
        <w:lastRenderedPageBreak/>
        <w:t>What are the available remedies?</w:t>
      </w:r>
    </w:p>
    <w:p w:rsidR="00DF0F1A" w:rsidRPr="00DF0F1A" w:rsidRDefault="00DF0F1A" w:rsidP="00DF0F1A">
      <w:pPr>
        <w:spacing w:line="480" w:lineRule="auto"/>
        <w:jc w:val="both"/>
        <w:rPr>
          <w:rFonts w:ascii="Bookman Old Style" w:hAnsi="Bookman Old Style"/>
          <w:sz w:val="28"/>
          <w:szCs w:val="28"/>
        </w:rPr>
      </w:pPr>
      <w:r>
        <w:rPr>
          <w:rFonts w:ascii="Bookman Old Style" w:hAnsi="Bookman Old Style"/>
          <w:sz w:val="28"/>
          <w:szCs w:val="28"/>
        </w:rPr>
        <w:t>The plaintiff prayed to this Honourable Court to award it special, general and general damages for the loss occasioned. I will examine each area of claim and make appropriate decision.</w:t>
      </w:r>
    </w:p>
    <w:p w:rsidR="0034736B" w:rsidRPr="00DF0F1A" w:rsidRDefault="0034736B" w:rsidP="00DF0F1A">
      <w:pPr>
        <w:pStyle w:val="ListParagraph"/>
        <w:numPr>
          <w:ilvl w:val="0"/>
          <w:numId w:val="9"/>
        </w:numPr>
        <w:spacing w:line="480" w:lineRule="auto"/>
        <w:jc w:val="both"/>
        <w:rPr>
          <w:rFonts w:ascii="Bookman Old Style" w:hAnsi="Bookman Old Style"/>
          <w:b/>
          <w:sz w:val="28"/>
          <w:szCs w:val="28"/>
        </w:rPr>
      </w:pPr>
      <w:r w:rsidRPr="00DF0F1A">
        <w:rPr>
          <w:rFonts w:ascii="Bookman Old Style" w:hAnsi="Bookman Old Style"/>
          <w:b/>
          <w:sz w:val="28"/>
          <w:szCs w:val="28"/>
        </w:rPr>
        <w:t>Special Damage</w:t>
      </w:r>
    </w:p>
    <w:p w:rsidR="00AB6618" w:rsidRDefault="00DF0F1A" w:rsidP="00AB6618">
      <w:pPr>
        <w:tabs>
          <w:tab w:val="left" w:pos="896"/>
        </w:tabs>
        <w:spacing w:line="480" w:lineRule="auto"/>
        <w:jc w:val="both"/>
        <w:rPr>
          <w:rFonts w:ascii="Bookman Old Style" w:hAnsi="Bookman Old Style"/>
          <w:sz w:val="28"/>
          <w:szCs w:val="28"/>
        </w:rPr>
      </w:pPr>
      <w:r>
        <w:rPr>
          <w:rFonts w:ascii="Bookman Old Style" w:hAnsi="Bookman Old Style"/>
          <w:sz w:val="28"/>
          <w:szCs w:val="28"/>
        </w:rPr>
        <w:t>As regards special damages, t</w:t>
      </w:r>
      <w:r w:rsidR="00943C72" w:rsidRPr="00F675FF">
        <w:rPr>
          <w:rFonts w:ascii="Bookman Old Style" w:hAnsi="Bookman Old Style"/>
          <w:sz w:val="28"/>
          <w:szCs w:val="28"/>
        </w:rPr>
        <w:t xml:space="preserve">he plaintiff </w:t>
      </w:r>
      <w:r w:rsidR="00F675FF" w:rsidRPr="00F675FF">
        <w:rPr>
          <w:rFonts w:ascii="Bookman Old Style" w:hAnsi="Bookman Old Style"/>
          <w:sz w:val="28"/>
          <w:szCs w:val="28"/>
        </w:rPr>
        <w:t>claimed that</w:t>
      </w:r>
      <w:r w:rsidR="00943C72" w:rsidRPr="00F675FF">
        <w:rPr>
          <w:rFonts w:ascii="Bookman Old Style" w:hAnsi="Bookman Old Style"/>
          <w:sz w:val="28"/>
          <w:szCs w:val="28"/>
        </w:rPr>
        <w:t xml:space="preserve"> it</w:t>
      </w:r>
      <w:r w:rsidR="00E626EC" w:rsidRPr="00F675FF">
        <w:rPr>
          <w:rFonts w:ascii="Bookman Old Style" w:hAnsi="Bookman Old Style"/>
          <w:sz w:val="28"/>
          <w:szCs w:val="28"/>
        </w:rPr>
        <w:t xml:space="preserve"> lost U</w:t>
      </w:r>
      <w:r w:rsidR="00341E43">
        <w:rPr>
          <w:rFonts w:ascii="Bookman Old Style" w:hAnsi="Bookman Old Style"/>
          <w:sz w:val="28"/>
          <w:szCs w:val="28"/>
        </w:rPr>
        <w:t xml:space="preserve">ganda Shillings </w:t>
      </w:r>
      <w:r w:rsidRPr="00F675FF">
        <w:rPr>
          <w:rFonts w:ascii="Bookman Old Style" w:hAnsi="Bookman Old Style"/>
          <w:sz w:val="28"/>
          <w:szCs w:val="28"/>
        </w:rPr>
        <w:t xml:space="preserve">Two Hundred and Ten Million Only </w:t>
      </w:r>
      <w:r>
        <w:rPr>
          <w:rFonts w:ascii="Bookman Old Style" w:hAnsi="Bookman Old Style"/>
          <w:sz w:val="28"/>
          <w:szCs w:val="28"/>
        </w:rPr>
        <w:t>(Ug. Shs.</w:t>
      </w:r>
      <w:r w:rsidR="00341E43" w:rsidRPr="00F675FF">
        <w:rPr>
          <w:rFonts w:ascii="Bookman Old Style" w:hAnsi="Bookman Old Style"/>
          <w:sz w:val="28"/>
          <w:szCs w:val="28"/>
        </w:rPr>
        <w:t>210</w:t>
      </w:r>
      <w:r w:rsidRPr="00F675FF">
        <w:rPr>
          <w:rFonts w:ascii="Bookman Old Style" w:hAnsi="Bookman Old Style"/>
          <w:sz w:val="28"/>
          <w:szCs w:val="28"/>
        </w:rPr>
        <w:t>, 000,000</w:t>
      </w:r>
      <w:r w:rsidR="00FF3D9B">
        <w:rPr>
          <w:rFonts w:ascii="Bookman Old Style" w:hAnsi="Bookman Old Style"/>
          <w:sz w:val="28"/>
          <w:szCs w:val="28"/>
        </w:rPr>
        <w:t>)</w:t>
      </w:r>
      <w:r w:rsidR="00341E43">
        <w:rPr>
          <w:rFonts w:ascii="Bookman Old Style" w:hAnsi="Bookman Old Style"/>
          <w:sz w:val="28"/>
          <w:szCs w:val="28"/>
        </w:rPr>
        <w:t xml:space="preserve"> as per the evidence of Ms</w:t>
      </w:r>
      <w:r w:rsidR="00E626EC" w:rsidRPr="00F675FF">
        <w:rPr>
          <w:rFonts w:ascii="Bookman Old Style" w:hAnsi="Bookman Old Style"/>
          <w:sz w:val="28"/>
          <w:szCs w:val="28"/>
        </w:rPr>
        <w:t xml:space="preserve"> Njuki </w:t>
      </w:r>
      <w:r w:rsidR="00341E43">
        <w:rPr>
          <w:rFonts w:ascii="Bookman Old Style" w:hAnsi="Bookman Old Style"/>
          <w:sz w:val="28"/>
          <w:szCs w:val="28"/>
        </w:rPr>
        <w:t xml:space="preserve">who stated </w:t>
      </w:r>
      <w:r w:rsidR="00E626EC" w:rsidRPr="00F675FF">
        <w:rPr>
          <w:rFonts w:ascii="Bookman Old Style" w:hAnsi="Bookman Old Style"/>
          <w:sz w:val="28"/>
          <w:szCs w:val="28"/>
        </w:rPr>
        <w:t xml:space="preserve">that she </w:t>
      </w:r>
      <w:r w:rsidR="00FF3D9B">
        <w:rPr>
          <w:rFonts w:ascii="Bookman Old Style" w:hAnsi="Bookman Old Style"/>
          <w:sz w:val="28"/>
          <w:szCs w:val="28"/>
        </w:rPr>
        <w:t>went to the bank to pick the said amount and her evidence was not controverted. Further, i</w:t>
      </w:r>
      <w:r w:rsidR="008038CF" w:rsidRPr="00F675FF">
        <w:rPr>
          <w:rFonts w:ascii="Bookman Old Style" w:hAnsi="Bookman Old Style"/>
          <w:sz w:val="28"/>
          <w:szCs w:val="28"/>
        </w:rPr>
        <w:t xml:space="preserve">n the case of </w:t>
      </w:r>
      <w:r w:rsidR="008038CF" w:rsidRPr="00F675FF">
        <w:rPr>
          <w:rFonts w:ascii="Bookman Old Style" w:hAnsi="Bookman Old Style"/>
          <w:b/>
          <w:sz w:val="28"/>
          <w:szCs w:val="28"/>
        </w:rPr>
        <w:t>Uganda v</w:t>
      </w:r>
      <w:r w:rsidR="00341E43">
        <w:rPr>
          <w:rFonts w:ascii="Bookman Old Style" w:hAnsi="Bookman Old Style"/>
          <w:b/>
          <w:sz w:val="28"/>
          <w:szCs w:val="28"/>
        </w:rPr>
        <w:t>ersus</w:t>
      </w:r>
      <w:r w:rsidR="008038CF" w:rsidRPr="00F675FF">
        <w:rPr>
          <w:rFonts w:ascii="Bookman Old Style" w:hAnsi="Bookman Old Style"/>
          <w:b/>
          <w:sz w:val="28"/>
          <w:szCs w:val="28"/>
        </w:rPr>
        <w:t xml:space="preserve"> M</w:t>
      </w:r>
      <w:r w:rsidR="005A63AD" w:rsidRPr="00F675FF">
        <w:rPr>
          <w:rFonts w:ascii="Bookman Old Style" w:hAnsi="Bookman Old Style"/>
          <w:b/>
          <w:sz w:val="28"/>
          <w:szCs w:val="28"/>
        </w:rPr>
        <w:t>ahdi Miiro H.C.Cr.Sc.202 of 201</w:t>
      </w:r>
      <w:r w:rsidR="008038CF" w:rsidRPr="00F675FF">
        <w:rPr>
          <w:rFonts w:ascii="Bookman Old Style" w:hAnsi="Bookman Old Style"/>
          <w:b/>
          <w:sz w:val="28"/>
          <w:szCs w:val="28"/>
        </w:rPr>
        <w:t>2</w:t>
      </w:r>
      <w:r w:rsidR="008038CF" w:rsidRPr="00F675FF">
        <w:rPr>
          <w:rFonts w:ascii="Bookman Old Style" w:hAnsi="Bookman Old Style"/>
          <w:sz w:val="28"/>
          <w:szCs w:val="28"/>
        </w:rPr>
        <w:t xml:space="preserve"> and </w:t>
      </w:r>
      <w:r w:rsidR="008038CF" w:rsidRPr="00F675FF">
        <w:rPr>
          <w:rFonts w:ascii="Bookman Old Style" w:hAnsi="Bookman Old Style"/>
          <w:b/>
          <w:sz w:val="28"/>
          <w:szCs w:val="28"/>
        </w:rPr>
        <w:t>Uganda v</w:t>
      </w:r>
      <w:r w:rsidR="00341E43">
        <w:rPr>
          <w:rFonts w:ascii="Bookman Old Style" w:hAnsi="Bookman Old Style"/>
          <w:b/>
          <w:sz w:val="28"/>
          <w:szCs w:val="28"/>
        </w:rPr>
        <w:t>ersus</w:t>
      </w:r>
      <w:r w:rsidR="008038CF" w:rsidRPr="00F675FF">
        <w:rPr>
          <w:rFonts w:ascii="Bookman Old Style" w:hAnsi="Bookman Old Style"/>
          <w:b/>
          <w:sz w:val="28"/>
          <w:szCs w:val="28"/>
        </w:rPr>
        <w:t xml:space="preserve"> Balu</w:t>
      </w:r>
      <w:r w:rsidR="00341E43">
        <w:rPr>
          <w:rFonts w:ascii="Bookman Old Style" w:hAnsi="Bookman Old Style"/>
          <w:b/>
          <w:sz w:val="28"/>
          <w:szCs w:val="28"/>
        </w:rPr>
        <w:t xml:space="preserve">ku </w:t>
      </w:r>
      <w:r w:rsidR="008038CF" w:rsidRPr="00F675FF">
        <w:rPr>
          <w:rFonts w:ascii="Bookman Old Style" w:hAnsi="Bookman Old Style"/>
          <w:b/>
          <w:sz w:val="28"/>
          <w:szCs w:val="28"/>
        </w:rPr>
        <w:t>Samuel and</w:t>
      </w:r>
      <w:r w:rsidR="005A63AD" w:rsidRPr="00F675FF">
        <w:rPr>
          <w:rFonts w:ascii="Bookman Old Style" w:hAnsi="Bookman Old Style"/>
          <w:b/>
          <w:sz w:val="28"/>
          <w:szCs w:val="28"/>
        </w:rPr>
        <w:t xml:space="preserve"> Another H</w:t>
      </w:r>
      <w:r w:rsidR="00341E43">
        <w:rPr>
          <w:rFonts w:ascii="Bookman Old Style" w:hAnsi="Bookman Old Style"/>
          <w:b/>
          <w:sz w:val="28"/>
          <w:szCs w:val="28"/>
        </w:rPr>
        <w:t xml:space="preserve">igh </w:t>
      </w:r>
      <w:r w:rsidR="005A63AD" w:rsidRPr="00F675FF">
        <w:rPr>
          <w:rFonts w:ascii="Bookman Old Style" w:hAnsi="Bookman Old Style"/>
          <w:b/>
          <w:sz w:val="28"/>
          <w:szCs w:val="28"/>
        </w:rPr>
        <w:t>C</w:t>
      </w:r>
      <w:r w:rsidR="00341E43">
        <w:rPr>
          <w:rFonts w:ascii="Bookman Old Style" w:hAnsi="Bookman Old Style"/>
          <w:b/>
          <w:sz w:val="28"/>
          <w:szCs w:val="28"/>
        </w:rPr>
        <w:t xml:space="preserve">ourt Criminal </w:t>
      </w:r>
      <w:r w:rsidR="005A63AD" w:rsidRPr="00F675FF">
        <w:rPr>
          <w:rFonts w:ascii="Bookman Old Style" w:hAnsi="Bookman Old Style"/>
          <w:b/>
          <w:sz w:val="28"/>
          <w:szCs w:val="28"/>
        </w:rPr>
        <w:t>S</w:t>
      </w:r>
      <w:r w:rsidR="00341E43">
        <w:rPr>
          <w:rFonts w:ascii="Bookman Old Style" w:hAnsi="Bookman Old Style"/>
          <w:b/>
          <w:sz w:val="28"/>
          <w:szCs w:val="28"/>
        </w:rPr>
        <w:t xml:space="preserve">ession Case </w:t>
      </w:r>
      <w:r w:rsidR="005A63AD" w:rsidRPr="00F675FF">
        <w:rPr>
          <w:rFonts w:ascii="Bookman Old Style" w:hAnsi="Bookman Old Style"/>
          <w:b/>
          <w:sz w:val="28"/>
          <w:szCs w:val="28"/>
        </w:rPr>
        <w:t>No.180 of 2010</w:t>
      </w:r>
      <w:r w:rsidR="00FF3D9B">
        <w:rPr>
          <w:rFonts w:ascii="Bookman Old Style" w:hAnsi="Bookman Old Style"/>
          <w:b/>
          <w:sz w:val="28"/>
          <w:szCs w:val="28"/>
        </w:rPr>
        <w:t xml:space="preserve">, </w:t>
      </w:r>
      <w:r w:rsidR="00FF3D9B" w:rsidRPr="00FF3D9B">
        <w:rPr>
          <w:rFonts w:ascii="Bookman Old Style" w:hAnsi="Bookman Old Style"/>
          <w:sz w:val="28"/>
          <w:szCs w:val="28"/>
        </w:rPr>
        <w:t xml:space="preserve">the court </w:t>
      </w:r>
      <w:r w:rsidR="005A63AD" w:rsidRPr="00F675FF">
        <w:rPr>
          <w:rFonts w:ascii="Bookman Old Style" w:hAnsi="Bookman Old Style"/>
          <w:sz w:val="28"/>
          <w:szCs w:val="28"/>
        </w:rPr>
        <w:t>found in both cases that the defendant</w:t>
      </w:r>
      <w:r w:rsidR="00C01E5A">
        <w:rPr>
          <w:rFonts w:ascii="Bookman Old Style" w:hAnsi="Bookman Old Style"/>
          <w:sz w:val="28"/>
          <w:szCs w:val="28"/>
        </w:rPr>
        <w:t>’</w:t>
      </w:r>
      <w:r w:rsidR="005A63AD" w:rsidRPr="00F675FF">
        <w:rPr>
          <w:rFonts w:ascii="Bookman Old Style" w:hAnsi="Bookman Old Style"/>
          <w:sz w:val="28"/>
          <w:szCs w:val="28"/>
        </w:rPr>
        <w:t xml:space="preserve">s employees </w:t>
      </w:r>
      <w:r w:rsidR="00C01E5A">
        <w:rPr>
          <w:rFonts w:ascii="Bookman Old Style" w:hAnsi="Bookman Old Style"/>
          <w:sz w:val="28"/>
          <w:szCs w:val="28"/>
        </w:rPr>
        <w:t>stole money belonging to the</w:t>
      </w:r>
      <w:r w:rsidR="005A63AD" w:rsidRPr="00F675FF">
        <w:rPr>
          <w:rFonts w:ascii="Bookman Old Style" w:hAnsi="Bookman Old Style"/>
          <w:sz w:val="28"/>
          <w:szCs w:val="28"/>
        </w:rPr>
        <w:t xml:space="preserve"> </w:t>
      </w:r>
      <w:r w:rsidR="00AB6618" w:rsidRPr="00F675FF">
        <w:rPr>
          <w:rFonts w:ascii="Bookman Old Style" w:hAnsi="Bookman Old Style"/>
          <w:sz w:val="28"/>
          <w:szCs w:val="28"/>
        </w:rPr>
        <w:t>plaintiff’s</w:t>
      </w:r>
      <w:r w:rsidR="005A63AD" w:rsidRPr="00F675FF">
        <w:rPr>
          <w:rFonts w:ascii="Bookman Old Style" w:hAnsi="Bookman Old Style"/>
          <w:sz w:val="28"/>
          <w:szCs w:val="28"/>
        </w:rPr>
        <w:t xml:space="preserve"> </w:t>
      </w:r>
      <w:r w:rsidR="008038CF" w:rsidRPr="00F675FF">
        <w:rPr>
          <w:rFonts w:ascii="Bookman Old Style" w:hAnsi="Bookman Old Style"/>
          <w:sz w:val="28"/>
          <w:szCs w:val="28"/>
        </w:rPr>
        <w:t>funds</w:t>
      </w:r>
      <w:r w:rsidR="005A63AD" w:rsidRPr="00F675FF">
        <w:rPr>
          <w:rFonts w:ascii="Bookman Old Style" w:hAnsi="Bookman Old Style"/>
          <w:sz w:val="28"/>
          <w:szCs w:val="28"/>
        </w:rPr>
        <w:t xml:space="preserve"> amounting to </w:t>
      </w:r>
      <w:r w:rsidR="00FF3D9B">
        <w:rPr>
          <w:rFonts w:ascii="Bookman Old Style" w:hAnsi="Bookman Old Style"/>
          <w:sz w:val="28"/>
          <w:szCs w:val="28"/>
        </w:rPr>
        <w:t xml:space="preserve">Uganda Shillings </w:t>
      </w:r>
      <w:r w:rsidR="00FF3D9B" w:rsidRPr="00F675FF">
        <w:rPr>
          <w:rFonts w:ascii="Bookman Old Style" w:hAnsi="Bookman Old Style"/>
          <w:sz w:val="28"/>
          <w:szCs w:val="28"/>
        </w:rPr>
        <w:t>Two H</w:t>
      </w:r>
      <w:r w:rsidR="00FF3D9B">
        <w:rPr>
          <w:rFonts w:ascii="Bookman Old Style" w:hAnsi="Bookman Old Style"/>
          <w:sz w:val="28"/>
          <w:szCs w:val="28"/>
        </w:rPr>
        <w:t>undred and Ten Million Only (</w:t>
      </w:r>
      <w:r w:rsidR="00FF3D9B" w:rsidRPr="00F675FF">
        <w:rPr>
          <w:rFonts w:ascii="Bookman Old Style" w:hAnsi="Bookman Old Style"/>
          <w:sz w:val="28"/>
          <w:szCs w:val="28"/>
        </w:rPr>
        <w:t>Ug</w:t>
      </w:r>
      <w:r w:rsidR="00FF3D9B">
        <w:rPr>
          <w:rFonts w:ascii="Bookman Old Style" w:hAnsi="Bookman Old Style"/>
          <w:sz w:val="28"/>
          <w:szCs w:val="28"/>
        </w:rPr>
        <w:t>. Shs.</w:t>
      </w:r>
      <w:r w:rsidR="005A63AD" w:rsidRPr="00F675FF">
        <w:rPr>
          <w:rFonts w:ascii="Bookman Old Style" w:hAnsi="Bookman Old Style"/>
          <w:sz w:val="28"/>
          <w:szCs w:val="28"/>
        </w:rPr>
        <w:t xml:space="preserve"> 210,000,000</w:t>
      </w:r>
      <w:r w:rsidR="00FF3D9B">
        <w:rPr>
          <w:rFonts w:ascii="Bookman Old Style" w:hAnsi="Bookman Old Style"/>
          <w:sz w:val="28"/>
          <w:szCs w:val="28"/>
        </w:rPr>
        <w:t>/=</w:t>
      </w:r>
      <w:r w:rsidR="005A63AD" w:rsidRPr="00F675FF">
        <w:rPr>
          <w:rFonts w:ascii="Bookman Old Style" w:hAnsi="Bookman Old Style"/>
          <w:sz w:val="28"/>
          <w:szCs w:val="28"/>
        </w:rPr>
        <w:t>).</w:t>
      </w:r>
      <w:r w:rsidR="00C01E5A">
        <w:rPr>
          <w:rFonts w:ascii="Bookman Old Style" w:hAnsi="Bookman Old Style"/>
          <w:sz w:val="28"/>
          <w:szCs w:val="28"/>
        </w:rPr>
        <w:t xml:space="preserve"> </w:t>
      </w:r>
      <w:r w:rsidR="00AB6618">
        <w:rPr>
          <w:rFonts w:ascii="Bookman Old Style" w:hAnsi="Bookman Old Style"/>
          <w:sz w:val="28"/>
          <w:szCs w:val="28"/>
        </w:rPr>
        <w:t xml:space="preserve">This is the same money claimed here. The consistency of this piece of evidence coupled with the fact that no other evidence was brought to countermand this claim, I would find as a fact that the plaintiff lost Uganda Shillings </w:t>
      </w:r>
      <w:r w:rsidR="00AB6618" w:rsidRPr="00F675FF">
        <w:rPr>
          <w:rFonts w:ascii="Bookman Old Style" w:hAnsi="Bookman Old Style"/>
          <w:sz w:val="28"/>
          <w:szCs w:val="28"/>
        </w:rPr>
        <w:t>Two H</w:t>
      </w:r>
      <w:r w:rsidR="00AB6618">
        <w:rPr>
          <w:rFonts w:ascii="Bookman Old Style" w:hAnsi="Bookman Old Style"/>
          <w:sz w:val="28"/>
          <w:szCs w:val="28"/>
        </w:rPr>
        <w:t xml:space="preserve">undred and </w:t>
      </w:r>
      <w:r w:rsidR="00AB6618">
        <w:rPr>
          <w:rFonts w:ascii="Bookman Old Style" w:hAnsi="Bookman Old Style"/>
          <w:sz w:val="28"/>
          <w:szCs w:val="28"/>
        </w:rPr>
        <w:lastRenderedPageBreak/>
        <w:t>Ten Million Only (</w:t>
      </w:r>
      <w:r w:rsidR="00AB6618" w:rsidRPr="00F675FF">
        <w:rPr>
          <w:rFonts w:ascii="Bookman Old Style" w:hAnsi="Bookman Old Style"/>
          <w:sz w:val="28"/>
          <w:szCs w:val="28"/>
        </w:rPr>
        <w:t>Ug</w:t>
      </w:r>
      <w:r w:rsidR="00AB6618">
        <w:rPr>
          <w:rFonts w:ascii="Bookman Old Style" w:hAnsi="Bookman Old Style"/>
          <w:sz w:val="28"/>
          <w:szCs w:val="28"/>
        </w:rPr>
        <w:t>. Shs.</w:t>
      </w:r>
      <w:r w:rsidR="00AB6618" w:rsidRPr="00F675FF">
        <w:rPr>
          <w:rFonts w:ascii="Bookman Old Style" w:hAnsi="Bookman Old Style"/>
          <w:sz w:val="28"/>
          <w:szCs w:val="28"/>
        </w:rPr>
        <w:t xml:space="preserve"> 210,000,000</w:t>
      </w:r>
      <w:r w:rsidR="00AB6618">
        <w:rPr>
          <w:rFonts w:ascii="Bookman Old Style" w:hAnsi="Bookman Old Style"/>
          <w:sz w:val="28"/>
          <w:szCs w:val="28"/>
        </w:rPr>
        <w:t>/=</w:t>
      </w:r>
      <w:r w:rsidR="00AB6618" w:rsidRPr="00F675FF">
        <w:rPr>
          <w:rFonts w:ascii="Bookman Old Style" w:hAnsi="Bookman Old Style"/>
          <w:sz w:val="28"/>
          <w:szCs w:val="28"/>
        </w:rPr>
        <w:t>).</w:t>
      </w:r>
      <w:r w:rsidR="00AB6618">
        <w:rPr>
          <w:rFonts w:ascii="Bookman Old Style" w:hAnsi="Bookman Old Style"/>
          <w:sz w:val="28"/>
          <w:szCs w:val="28"/>
        </w:rPr>
        <w:t xml:space="preserve"> </w:t>
      </w:r>
      <w:r w:rsidR="00943C72" w:rsidRPr="00F675FF">
        <w:rPr>
          <w:rFonts w:ascii="Bookman Old Style" w:hAnsi="Bookman Old Style"/>
          <w:sz w:val="28"/>
          <w:szCs w:val="28"/>
        </w:rPr>
        <w:t xml:space="preserve">I will award </w:t>
      </w:r>
      <w:r w:rsidR="00AB6618">
        <w:rPr>
          <w:rFonts w:ascii="Bookman Old Style" w:hAnsi="Bookman Old Style"/>
          <w:sz w:val="28"/>
          <w:szCs w:val="28"/>
        </w:rPr>
        <w:t xml:space="preserve">that amount </w:t>
      </w:r>
      <w:r w:rsidR="00943C72" w:rsidRPr="00F675FF">
        <w:rPr>
          <w:rFonts w:ascii="Bookman Old Style" w:hAnsi="Bookman Old Style"/>
          <w:sz w:val="28"/>
          <w:szCs w:val="28"/>
        </w:rPr>
        <w:t>as special damages.</w:t>
      </w:r>
    </w:p>
    <w:p w:rsidR="00C01E5A" w:rsidRPr="00AB6618" w:rsidRDefault="00C01E5A" w:rsidP="00AB6618">
      <w:pPr>
        <w:pStyle w:val="ListParagraph"/>
        <w:numPr>
          <w:ilvl w:val="0"/>
          <w:numId w:val="9"/>
        </w:numPr>
        <w:tabs>
          <w:tab w:val="left" w:pos="896"/>
        </w:tabs>
        <w:spacing w:line="480" w:lineRule="auto"/>
        <w:jc w:val="both"/>
        <w:rPr>
          <w:rFonts w:ascii="Bookman Old Style" w:hAnsi="Bookman Old Style"/>
          <w:b/>
          <w:sz w:val="28"/>
          <w:szCs w:val="28"/>
        </w:rPr>
      </w:pPr>
      <w:r w:rsidRPr="00AB6618">
        <w:rPr>
          <w:rFonts w:ascii="Bookman Old Style" w:hAnsi="Bookman Old Style"/>
          <w:b/>
          <w:sz w:val="28"/>
          <w:szCs w:val="28"/>
        </w:rPr>
        <w:t>General Damages</w:t>
      </w:r>
    </w:p>
    <w:p w:rsidR="00536981" w:rsidRPr="00F675FF" w:rsidRDefault="00943C72" w:rsidP="00896AEF">
      <w:pPr>
        <w:spacing w:line="480" w:lineRule="auto"/>
        <w:jc w:val="both"/>
        <w:rPr>
          <w:rFonts w:ascii="Bookman Old Style" w:hAnsi="Bookman Old Style"/>
          <w:sz w:val="28"/>
          <w:szCs w:val="28"/>
        </w:rPr>
      </w:pPr>
      <w:r w:rsidRPr="00F675FF">
        <w:rPr>
          <w:rFonts w:ascii="Bookman Old Style" w:hAnsi="Bookman Old Style"/>
          <w:sz w:val="28"/>
          <w:szCs w:val="28"/>
        </w:rPr>
        <w:t>T</w:t>
      </w:r>
      <w:r w:rsidR="00536981" w:rsidRPr="00F675FF">
        <w:rPr>
          <w:rFonts w:ascii="Bookman Old Style" w:hAnsi="Bookman Old Style"/>
          <w:sz w:val="28"/>
          <w:szCs w:val="28"/>
        </w:rPr>
        <w:t>he plaintiff</w:t>
      </w:r>
      <w:r w:rsidRPr="00F675FF">
        <w:rPr>
          <w:rFonts w:ascii="Bookman Old Style" w:hAnsi="Bookman Old Style"/>
          <w:sz w:val="28"/>
          <w:szCs w:val="28"/>
        </w:rPr>
        <w:t xml:space="preserve"> further asked </w:t>
      </w:r>
      <w:r w:rsidR="00F675FF" w:rsidRPr="00F675FF">
        <w:rPr>
          <w:rFonts w:ascii="Bookman Old Style" w:hAnsi="Bookman Old Style"/>
          <w:sz w:val="28"/>
          <w:szCs w:val="28"/>
        </w:rPr>
        <w:t>for general</w:t>
      </w:r>
      <w:r w:rsidR="00536981" w:rsidRPr="00F675FF">
        <w:rPr>
          <w:rFonts w:ascii="Bookman Old Style" w:hAnsi="Bookman Old Style"/>
          <w:sz w:val="28"/>
          <w:szCs w:val="28"/>
        </w:rPr>
        <w:t xml:space="preserve"> damages t</w:t>
      </w:r>
      <w:r w:rsidRPr="00F675FF">
        <w:rPr>
          <w:rFonts w:ascii="Bookman Old Style" w:hAnsi="Bookman Old Style"/>
          <w:sz w:val="28"/>
          <w:szCs w:val="28"/>
        </w:rPr>
        <w:t xml:space="preserve">o a tune of </w:t>
      </w:r>
      <w:r w:rsidR="00C01E5A">
        <w:rPr>
          <w:rFonts w:ascii="Bookman Old Style" w:hAnsi="Bookman Old Style"/>
          <w:sz w:val="28"/>
          <w:szCs w:val="28"/>
        </w:rPr>
        <w:t xml:space="preserve">Uganda Shillings </w:t>
      </w:r>
      <w:r w:rsidRPr="00F675FF">
        <w:rPr>
          <w:rFonts w:ascii="Bookman Old Style" w:hAnsi="Bookman Old Style"/>
          <w:sz w:val="28"/>
          <w:szCs w:val="28"/>
        </w:rPr>
        <w:t>150,000,000</w:t>
      </w:r>
      <w:r w:rsidR="00C01E5A">
        <w:rPr>
          <w:rFonts w:ascii="Bookman Old Style" w:hAnsi="Bookman Old Style"/>
          <w:sz w:val="28"/>
          <w:szCs w:val="28"/>
        </w:rPr>
        <w:t xml:space="preserve"> on the basis that </w:t>
      </w:r>
      <w:r w:rsidR="00247DC8" w:rsidRPr="00F675FF">
        <w:rPr>
          <w:rFonts w:ascii="Bookman Old Style" w:hAnsi="Bookman Old Style"/>
          <w:sz w:val="28"/>
          <w:szCs w:val="28"/>
        </w:rPr>
        <w:t>the money</w:t>
      </w:r>
      <w:r w:rsidRPr="00F675FF">
        <w:rPr>
          <w:rFonts w:ascii="Bookman Old Style" w:hAnsi="Bookman Old Style"/>
          <w:sz w:val="28"/>
          <w:szCs w:val="28"/>
        </w:rPr>
        <w:t xml:space="preserve"> that was taken</w:t>
      </w:r>
      <w:r w:rsidR="00536981" w:rsidRPr="00F675FF">
        <w:rPr>
          <w:rFonts w:ascii="Bookman Old Style" w:hAnsi="Bookman Old Style"/>
          <w:sz w:val="28"/>
          <w:szCs w:val="28"/>
        </w:rPr>
        <w:t xml:space="preserve"> by the defendant’s officers was meant to be used in the running the plaintiff’s business</w:t>
      </w:r>
      <w:r w:rsidRPr="00F675FF">
        <w:rPr>
          <w:rFonts w:ascii="Bookman Old Style" w:hAnsi="Bookman Old Style"/>
          <w:sz w:val="28"/>
          <w:szCs w:val="28"/>
        </w:rPr>
        <w:t xml:space="preserve"> and as such </w:t>
      </w:r>
      <w:r w:rsidR="00C01E5A">
        <w:rPr>
          <w:rFonts w:ascii="Bookman Old Style" w:hAnsi="Bookman Old Style"/>
          <w:sz w:val="28"/>
          <w:szCs w:val="28"/>
        </w:rPr>
        <w:t>the plaintiff had</w:t>
      </w:r>
      <w:r w:rsidR="00536981" w:rsidRPr="00F675FF">
        <w:rPr>
          <w:rFonts w:ascii="Bookman Old Style" w:hAnsi="Bookman Old Style"/>
          <w:sz w:val="28"/>
          <w:szCs w:val="28"/>
        </w:rPr>
        <w:t xml:space="preserve"> suffered great economic inconvenience to its business.</w:t>
      </w:r>
      <w:r w:rsidR="00AD5302">
        <w:rPr>
          <w:rFonts w:ascii="Bookman Old Style" w:hAnsi="Bookman Old Style"/>
          <w:sz w:val="28"/>
          <w:szCs w:val="28"/>
        </w:rPr>
        <w:t xml:space="preserve"> In resolving this </w:t>
      </w:r>
      <w:r w:rsidR="000441E5">
        <w:rPr>
          <w:rFonts w:ascii="Bookman Old Style" w:hAnsi="Bookman Old Style"/>
          <w:sz w:val="28"/>
          <w:szCs w:val="28"/>
        </w:rPr>
        <w:t>matter,</w:t>
      </w:r>
      <w:r w:rsidR="00AD5302">
        <w:rPr>
          <w:rFonts w:ascii="Bookman Old Style" w:hAnsi="Bookman Old Style"/>
          <w:sz w:val="28"/>
          <w:szCs w:val="28"/>
        </w:rPr>
        <w:t xml:space="preserve"> I would seek to rely on the holding in</w:t>
      </w:r>
      <w:r w:rsidR="00536981" w:rsidRPr="00F675FF">
        <w:rPr>
          <w:rFonts w:ascii="Bookman Old Style" w:hAnsi="Bookman Old Style"/>
          <w:sz w:val="28"/>
          <w:szCs w:val="28"/>
        </w:rPr>
        <w:t xml:space="preserve"> </w:t>
      </w:r>
      <w:r w:rsidR="00F675FF" w:rsidRPr="00F675FF">
        <w:rPr>
          <w:rFonts w:ascii="Bookman Old Style" w:hAnsi="Bookman Old Style"/>
          <w:b/>
          <w:sz w:val="28"/>
          <w:szCs w:val="28"/>
        </w:rPr>
        <w:t>Hardley versus Baxendale (1894) 9 Exch.341</w:t>
      </w:r>
      <w:r w:rsidR="00597B06" w:rsidRPr="00F675FF">
        <w:rPr>
          <w:rFonts w:ascii="Bookman Old Style" w:hAnsi="Bookman Old Style"/>
          <w:b/>
          <w:sz w:val="28"/>
          <w:szCs w:val="28"/>
        </w:rPr>
        <w:t>,</w:t>
      </w:r>
      <w:r w:rsidR="00597B06" w:rsidRPr="00F675FF">
        <w:rPr>
          <w:rFonts w:ascii="Bookman Old Style" w:hAnsi="Bookman Old Style"/>
          <w:sz w:val="28"/>
          <w:szCs w:val="28"/>
        </w:rPr>
        <w:t xml:space="preserve"> </w:t>
      </w:r>
      <w:r w:rsidR="00597B06">
        <w:rPr>
          <w:rFonts w:ascii="Bookman Old Style" w:hAnsi="Bookman Old Style"/>
          <w:sz w:val="28"/>
          <w:szCs w:val="28"/>
        </w:rPr>
        <w:t>to</w:t>
      </w:r>
      <w:r w:rsidR="00AD5302">
        <w:rPr>
          <w:rFonts w:ascii="Bookman Old Style" w:hAnsi="Bookman Old Style"/>
          <w:sz w:val="28"/>
          <w:szCs w:val="28"/>
        </w:rPr>
        <w:t xml:space="preserve"> determine whether general damages be awarded or not. In that case, it was </w:t>
      </w:r>
      <w:r w:rsidR="00536981" w:rsidRPr="00F675FF">
        <w:rPr>
          <w:rFonts w:ascii="Bookman Old Style" w:hAnsi="Bookman Old Style"/>
          <w:sz w:val="28"/>
          <w:szCs w:val="28"/>
        </w:rPr>
        <w:t>held that the purpose of damages is to put the injured party in the position he or she would have been if the injury had not occurred.</w:t>
      </w:r>
    </w:p>
    <w:p w:rsidR="000441E5" w:rsidRDefault="00AD5302" w:rsidP="000E53A0">
      <w:pPr>
        <w:spacing w:line="480" w:lineRule="auto"/>
        <w:jc w:val="both"/>
        <w:rPr>
          <w:rFonts w:ascii="Bookman Old Style" w:hAnsi="Bookman Old Style"/>
          <w:sz w:val="28"/>
          <w:szCs w:val="28"/>
        </w:rPr>
      </w:pPr>
      <w:r>
        <w:rPr>
          <w:rFonts w:ascii="Bookman Old Style" w:hAnsi="Bookman Old Style"/>
          <w:sz w:val="28"/>
          <w:szCs w:val="28"/>
        </w:rPr>
        <w:t xml:space="preserve">In the instant matter, it is indeed clear that the plaintiff suffered a loss as a result of the defendant’s </w:t>
      </w:r>
      <w:r w:rsidR="000441E5">
        <w:rPr>
          <w:rFonts w:ascii="Bookman Old Style" w:hAnsi="Bookman Old Style"/>
          <w:sz w:val="28"/>
          <w:szCs w:val="28"/>
        </w:rPr>
        <w:t>servant’s</w:t>
      </w:r>
      <w:r>
        <w:rPr>
          <w:rFonts w:ascii="Bookman Old Style" w:hAnsi="Bookman Old Style"/>
          <w:sz w:val="28"/>
          <w:szCs w:val="28"/>
        </w:rPr>
        <w:t xml:space="preserve"> action and would be entitled to general damages. However, it is my view that a claim for general damages should not be made to make a plaintiff better of than when the loss occurred but to put back the plaintiff to the equal position the plaintiff was at the time the loss occurred. Not </w:t>
      </w:r>
      <w:r>
        <w:rPr>
          <w:rFonts w:ascii="Bookman Old Style" w:hAnsi="Bookman Old Style"/>
          <w:sz w:val="28"/>
          <w:szCs w:val="28"/>
        </w:rPr>
        <w:lastRenderedPageBreak/>
        <w:t xml:space="preserve">worse not better. </w:t>
      </w:r>
      <w:r w:rsidR="000441E5">
        <w:rPr>
          <w:rFonts w:ascii="Bookman Old Style" w:hAnsi="Bookman Old Style"/>
          <w:sz w:val="28"/>
          <w:szCs w:val="28"/>
        </w:rPr>
        <w:t xml:space="preserve">The case of </w:t>
      </w:r>
      <w:r w:rsidR="000441E5" w:rsidRPr="000441E5">
        <w:rPr>
          <w:rFonts w:ascii="Bookman Old Style" w:hAnsi="Bookman Old Style"/>
          <w:b/>
          <w:sz w:val="28"/>
          <w:szCs w:val="28"/>
        </w:rPr>
        <w:t>Moses Ssali AKA Bebe Coo</w:t>
      </w:r>
      <w:r w:rsidR="000441E5">
        <w:rPr>
          <w:rFonts w:ascii="Bookman Old Style" w:hAnsi="Bookman Old Style"/>
          <w:b/>
          <w:sz w:val="28"/>
          <w:szCs w:val="28"/>
        </w:rPr>
        <w:t>l and Others versus Attorney G</w:t>
      </w:r>
      <w:r w:rsidR="000441E5" w:rsidRPr="000441E5">
        <w:rPr>
          <w:rFonts w:ascii="Bookman Old Style" w:hAnsi="Bookman Old Style"/>
          <w:b/>
          <w:sz w:val="28"/>
          <w:szCs w:val="28"/>
        </w:rPr>
        <w:t>eneral and Others HCCCS No. 86 of 2010</w:t>
      </w:r>
      <w:r w:rsidR="000441E5">
        <w:rPr>
          <w:rFonts w:ascii="Bookman Old Style" w:hAnsi="Bookman Old Style"/>
          <w:sz w:val="28"/>
          <w:szCs w:val="28"/>
        </w:rPr>
        <w:t xml:space="preserve"> is relevant in determining the level of award. </w:t>
      </w:r>
      <w:r>
        <w:rPr>
          <w:rFonts w:ascii="Bookman Old Style" w:hAnsi="Bookman Old Style"/>
          <w:sz w:val="28"/>
          <w:szCs w:val="28"/>
        </w:rPr>
        <w:t xml:space="preserve">In the instant matter, the plaintiff has claimed general damages of </w:t>
      </w:r>
      <w:r w:rsidR="00C01E5A">
        <w:rPr>
          <w:rFonts w:ascii="Bookman Old Style" w:hAnsi="Bookman Old Style"/>
          <w:sz w:val="28"/>
          <w:szCs w:val="28"/>
        </w:rPr>
        <w:t xml:space="preserve">Uganda Shillings </w:t>
      </w:r>
      <w:r>
        <w:rPr>
          <w:rFonts w:ascii="Bookman Old Style" w:hAnsi="Bookman Old Style"/>
          <w:sz w:val="28"/>
          <w:szCs w:val="28"/>
        </w:rPr>
        <w:t>One Hundred Fifty Million (Ug. Shs.</w:t>
      </w:r>
      <w:r w:rsidR="00943C72" w:rsidRPr="00F675FF">
        <w:rPr>
          <w:rFonts w:ascii="Bookman Old Style" w:hAnsi="Bookman Old Style"/>
          <w:sz w:val="28"/>
          <w:szCs w:val="28"/>
        </w:rPr>
        <w:t>150</w:t>
      </w:r>
      <w:r w:rsidRPr="00F675FF">
        <w:rPr>
          <w:rFonts w:ascii="Bookman Old Style" w:hAnsi="Bookman Old Style"/>
          <w:sz w:val="28"/>
          <w:szCs w:val="28"/>
        </w:rPr>
        <w:t>, 000,000</w:t>
      </w:r>
      <w:r>
        <w:rPr>
          <w:rFonts w:ascii="Bookman Old Style" w:hAnsi="Bookman Old Style"/>
          <w:sz w:val="28"/>
          <w:szCs w:val="28"/>
        </w:rPr>
        <w:t xml:space="preserve">/=). I find that this amount to be </w:t>
      </w:r>
      <w:r w:rsidR="00943C72" w:rsidRPr="00F675FF">
        <w:rPr>
          <w:rFonts w:ascii="Bookman Old Style" w:hAnsi="Bookman Old Style"/>
          <w:sz w:val="28"/>
          <w:szCs w:val="28"/>
        </w:rPr>
        <w:t xml:space="preserve"> </w:t>
      </w:r>
      <w:r w:rsidR="00C01E5A">
        <w:rPr>
          <w:rFonts w:ascii="Bookman Old Style" w:hAnsi="Bookman Old Style"/>
          <w:sz w:val="28"/>
          <w:szCs w:val="28"/>
        </w:rPr>
        <w:t xml:space="preserve">on </w:t>
      </w:r>
      <w:r w:rsidR="00E621B5">
        <w:rPr>
          <w:rFonts w:ascii="Bookman Old Style" w:hAnsi="Bookman Old Style"/>
          <w:sz w:val="28"/>
          <w:szCs w:val="28"/>
        </w:rPr>
        <w:t xml:space="preserve">the higher side and as such </w:t>
      </w:r>
      <w:r w:rsidR="00073144" w:rsidRPr="00F675FF">
        <w:rPr>
          <w:rFonts w:ascii="Bookman Old Style" w:hAnsi="Bookman Old Style"/>
          <w:sz w:val="28"/>
          <w:szCs w:val="28"/>
        </w:rPr>
        <w:t>excessive</w:t>
      </w:r>
      <w:r w:rsidR="00943C72" w:rsidRPr="00F675FF">
        <w:rPr>
          <w:rFonts w:ascii="Bookman Old Style" w:hAnsi="Bookman Old Style"/>
          <w:sz w:val="28"/>
          <w:szCs w:val="28"/>
        </w:rPr>
        <w:t xml:space="preserve"> in the circumstanc</w:t>
      </w:r>
      <w:r w:rsidR="00F675FF" w:rsidRPr="00F675FF">
        <w:rPr>
          <w:rFonts w:ascii="Bookman Old Style" w:hAnsi="Bookman Old Style"/>
          <w:sz w:val="28"/>
          <w:szCs w:val="28"/>
        </w:rPr>
        <w:t>e</w:t>
      </w:r>
      <w:r w:rsidR="00E621B5">
        <w:rPr>
          <w:rFonts w:ascii="Bookman Old Style" w:hAnsi="Bookman Old Style"/>
          <w:sz w:val="28"/>
          <w:szCs w:val="28"/>
        </w:rPr>
        <w:t xml:space="preserve"> taking into account that the plaintiff </w:t>
      </w:r>
      <w:r>
        <w:rPr>
          <w:rFonts w:ascii="Bookman Old Style" w:hAnsi="Bookman Old Style"/>
          <w:sz w:val="28"/>
          <w:szCs w:val="28"/>
        </w:rPr>
        <w:t xml:space="preserve">ought to </w:t>
      </w:r>
      <w:r w:rsidR="00E621B5">
        <w:rPr>
          <w:rFonts w:ascii="Bookman Old Style" w:hAnsi="Bookman Old Style"/>
          <w:sz w:val="28"/>
          <w:szCs w:val="28"/>
        </w:rPr>
        <w:t>have also used reasonable measured to ensure that the funds withdrawn from the bank were given adequate security to avoid</w:t>
      </w:r>
      <w:r w:rsidR="00F675FF" w:rsidRPr="00F675FF">
        <w:rPr>
          <w:rFonts w:ascii="Bookman Old Style" w:hAnsi="Bookman Old Style"/>
          <w:sz w:val="28"/>
          <w:szCs w:val="28"/>
        </w:rPr>
        <w:t xml:space="preserve"> </w:t>
      </w:r>
      <w:r w:rsidR="00E621B5">
        <w:rPr>
          <w:rFonts w:ascii="Bookman Old Style" w:hAnsi="Bookman Old Style"/>
          <w:sz w:val="28"/>
          <w:szCs w:val="28"/>
        </w:rPr>
        <w:t xml:space="preserve">the circumstances under which they were grabbed. </w:t>
      </w:r>
      <w:r w:rsidR="000441E5">
        <w:rPr>
          <w:rFonts w:ascii="Bookman Old Style" w:hAnsi="Bookman Old Style"/>
          <w:sz w:val="28"/>
          <w:szCs w:val="28"/>
        </w:rPr>
        <w:t>A</w:t>
      </w:r>
      <w:r w:rsidR="000E53A0">
        <w:rPr>
          <w:rFonts w:ascii="Bookman Old Style" w:hAnsi="Bookman Old Style"/>
          <w:sz w:val="28"/>
          <w:szCs w:val="28"/>
        </w:rPr>
        <w:t xml:space="preserve">n amount of </w:t>
      </w:r>
      <w:r w:rsidR="00C01E5A">
        <w:rPr>
          <w:rFonts w:ascii="Bookman Old Style" w:hAnsi="Bookman Old Style"/>
          <w:sz w:val="28"/>
          <w:szCs w:val="28"/>
        </w:rPr>
        <w:t>Uganda Shillings 3</w:t>
      </w:r>
      <w:r w:rsidR="00943C72" w:rsidRPr="00F675FF">
        <w:rPr>
          <w:rFonts w:ascii="Bookman Old Style" w:hAnsi="Bookman Old Style"/>
          <w:sz w:val="28"/>
          <w:szCs w:val="28"/>
        </w:rPr>
        <w:t>0,000,000/=</w:t>
      </w:r>
      <w:r w:rsidR="00073144" w:rsidRPr="00F675FF">
        <w:rPr>
          <w:rFonts w:ascii="Bookman Old Style" w:hAnsi="Bookman Old Style"/>
          <w:sz w:val="28"/>
          <w:szCs w:val="28"/>
        </w:rPr>
        <w:t xml:space="preserve"> </w:t>
      </w:r>
      <w:r w:rsidR="000E53A0">
        <w:rPr>
          <w:rFonts w:ascii="Bookman Old Style" w:hAnsi="Bookman Old Style"/>
          <w:sz w:val="28"/>
          <w:szCs w:val="28"/>
        </w:rPr>
        <w:t xml:space="preserve">would suffice </w:t>
      </w:r>
      <w:r w:rsidR="00073144" w:rsidRPr="00F675FF">
        <w:rPr>
          <w:rFonts w:ascii="Bookman Old Style" w:hAnsi="Bookman Old Style"/>
          <w:sz w:val="28"/>
          <w:szCs w:val="28"/>
        </w:rPr>
        <w:t xml:space="preserve">as general </w:t>
      </w:r>
      <w:r w:rsidR="000441E5">
        <w:rPr>
          <w:rFonts w:ascii="Bookman Old Style" w:hAnsi="Bookman Old Style"/>
          <w:sz w:val="28"/>
          <w:szCs w:val="28"/>
        </w:rPr>
        <w:t xml:space="preserve">damages and would in my view atone for the loss </w:t>
      </w:r>
      <w:r w:rsidR="00073144" w:rsidRPr="00F675FF">
        <w:rPr>
          <w:rFonts w:ascii="Bookman Old Style" w:hAnsi="Bookman Old Style"/>
          <w:sz w:val="28"/>
          <w:szCs w:val="28"/>
        </w:rPr>
        <w:t xml:space="preserve">and </w:t>
      </w:r>
      <w:r w:rsidR="000E53A0">
        <w:rPr>
          <w:rFonts w:ascii="Bookman Old Style" w:hAnsi="Bookman Old Style"/>
          <w:sz w:val="28"/>
          <w:szCs w:val="28"/>
        </w:rPr>
        <w:t>I would order so.</w:t>
      </w:r>
    </w:p>
    <w:p w:rsidR="000441E5" w:rsidRPr="000441E5" w:rsidRDefault="000441E5" w:rsidP="000441E5">
      <w:pPr>
        <w:pStyle w:val="ListParagraph"/>
        <w:numPr>
          <w:ilvl w:val="0"/>
          <w:numId w:val="9"/>
        </w:numPr>
        <w:spacing w:line="480" w:lineRule="auto"/>
        <w:jc w:val="both"/>
        <w:rPr>
          <w:rFonts w:ascii="Bookman Old Style" w:hAnsi="Bookman Old Style"/>
          <w:b/>
          <w:sz w:val="28"/>
          <w:szCs w:val="28"/>
        </w:rPr>
      </w:pPr>
      <w:r w:rsidRPr="000441E5">
        <w:rPr>
          <w:rFonts w:ascii="Bookman Old Style" w:hAnsi="Bookman Old Style"/>
          <w:b/>
          <w:sz w:val="28"/>
          <w:szCs w:val="28"/>
        </w:rPr>
        <w:t>Aggravated Damages</w:t>
      </w:r>
    </w:p>
    <w:p w:rsidR="00597B06" w:rsidRDefault="000441E5" w:rsidP="000441E5">
      <w:pPr>
        <w:spacing w:line="480" w:lineRule="auto"/>
        <w:jc w:val="both"/>
        <w:rPr>
          <w:rFonts w:ascii="Bookman Old Style" w:hAnsi="Bookman Old Style"/>
          <w:sz w:val="28"/>
          <w:szCs w:val="28"/>
        </w:rPr>
      </w:pPr>
      <w:r>
        <w:rPr>
          <w:rFonts w:ascii="Bookman Old Style" w:hAnsi="Bookman Old Style"/>
          <w:sz w:val="28"/>
          <w:szCs w:val="28"/>
        </w:rPr>
        <w:t xml:space="preserve">The plaintiff also prayed </w:t>
      </w:r>
      <w:r w:rsidR="000E53A0" w:rsidRPr="000441E5">
        <w:rPr>
          <w:rFonts w:ascii="Bookman Old Style" w:hAnsi="Bookman Old Style"/>
          <w:sz w:val="28"/>
          <w:szCs w:val="28"/>
        </w:rPr>
        <w:t xml:space="preserve">for aggravated </w:t>
      </w:r>
      <w:r w:rsidR="00073144" w:rsidRPr="000441E5">
        <w:rPr>
          <w:rFonts w:ascii="Bookman Old Style" w:hAnsi="Bookman Old Style"/>
          <w:sz w:val="28"/>
          <w:szCs w:val="28"/>
        </w:rPr>
        <w:t>damages</w:t>
      </w:r>
      <w:r w:rsidR="008A6310">
        <w:rPr>
          <w:rFonts w:ascii="Bookman Old Style" w:hAnsi="Bookman Old Style"/>
          <w:sz w:val="28"/>
          <w:szCs w:val="28"/>
        </w:rPr>
        <w:t xml:space="preserve"> for the inconvenience suffered as a result of fraudulent conversion of the money lost. I take note the decision of </w:t>
      </w:r>
      <w:r w:rsidR="008A6310" w:rsidRPr="008A6310">
        <w:rPr>
          <w:rFonts w:ascii="Bookman Old Style" w:hAnsi="Bookman Old Style"/>
          <w:b/>
          <w:sz w:val="28"/>
          <w:szCs w:val="28"/>
        </w:rPr>
        <w:t>Isaac Nsereko versus MTN HCCS No 156 of 2012</w:t>
      </w:r>
      <w:r w:rsidR="000E53A0" w:rsidRPr="008A6310">
        <w:rPr>
          <w:rFonts w:ascii="Bookman Old Style" w:hAnsi="Bookman Old Style"/>
          <w:b/>
          <w:sz w:val="28"/>
          <w:szCs w:val="28"/>
        </w:rPr>
        <w:t>,</w:t>
      </w:r>
      <w:r w:rsidR="000E53A0" w:rsidRPr="008A6310">
        <w:rPr>
          <w:rFonts w:ascii="Bookman Old Style" w:hAnsi="Bookman Old Style"/>
          <w:sz w:val="28"/>
          <w:szCs w:val="28"/>
        </w:rPr>
        <w:t xml:space="preserve"> </w:t>
      </w:r>
      <w:r w:rsidR="008A6310">
        <w:rPr>
          <w:rFonts w:ascii="Bookman Old Style" w:hAnsi="Bookman Old Style"/>
          <w:sz w:val="28"/>
          <w:szCs w:val="28"/>
        </w:rPr>
        <w:t xml:space="preserve">where the court put down reasons </w:t>
      </w:r>
      <w:r w:rsidR="00231035">
        <w:rPr>
          <w:rFonts w:ascii="Bookman Old Style" w:hAnsi="Bookman Old Style"/>
          <w:sz w:val="28"/>
          <w:szCs w:val="28"/>
        </w:rPr>
        <w:t xml:space="preserve">for such an award </w:t>
      </w:r>
      <w:r w:rsidR="008A6310">
        <w:rPr>
          <w:rFonts w:ascii="Bookman Old Style" w:hAnsi="Bookman Old Style"/>
          <w:sz w:val="28"/>
          <w:szCs w:val="28"/>
        </w:rPr>
        <w:t xml:space="preserve">including mental distress, the manner of committal of the tort and so forth as to why such damages were awarded, I would go </w:t>
      </w:r>
      <w:r w:rsidR="008A6310">
        <w:rPr>
          <w:rFonts w:ascii="Bookman Old Style" w:hAnsi="Bookman Old Style"/>
          <w:sz w:val="28"/>
          <w:szCs w:val="28"/>
        </w:rPr>
        <w:lastRenderedPageBreak/>
        <w:t>on to distinguish the situation as against the high award was against a commercial entity for profit and would consider it fallacious to do the same in the instant matter since the award would indirectly be against the ordinary tax payer represented by the defendant. While it is important that deterrence is put in place, it is my view that huge monetary deterrence orders as against the government tends to affect the ordinary citizen in that the government normally recoups such money from public funds</w:t>
      </w:r>
      <w:r w:rsidR="00597B06" w:rsidRPr="00597B06">
        <w:rPr>
          <w:rFonts w:ascii="Bookman Old Style" w:hAnsi="Bookman Old Style"/>
          <w:sz w:val="28"/>
          <w:szCs w:val="28"/>
        </w:rPr>
        <w:t xml:space="preserve"> </w:t>
      </w:r>
      <w:r w:rsidR="00597B06">
        <w:rPr>
          <w:rFonts w:ascii="Bookman Old Style" w:hAnsi="Bookman Old Style"/>
          <w:sz w:val="28"/>
          <w:szCs w:val="28"/>
        </w:rPr>
        <w:t>causing other public beneficial activities to suffer as a result</w:t>
      </w:r>
      <w:r w:rsidR="008A6310">
        <w:rPr>
          <w:rFonts w:ascii="Bookman Old Style" w:hAnsi="Bookman Old Style"/>
          <w:sz w:val="28"/>
          <w:szCs w:val="28"/>
        </w:rPr>
        <w:t xml:space="preserve"> or even levying higher taxes </w:t>
      </w:r>
      <w:r w:rsidR="00597B06">
        <w:rPr>
          <w:rFonts w:ascii="Bookman Old Style" w:hAnsi="Bookman Old Style"/>
          <w:sz w:val="28"/>
          <w:szCs w:val="28"/>
        </w:rPr>
        <w:t>to the detriment of the citizen. Having considered such scenario, I would think that an</w:t>
      </w:r>
      <w:r w:rsidR="008A6310">
        <w:rPr>
          <w:rFonts w:ascii="Bookman Old Style" w:hAnsi="Bookman Old Style"/>
          <w:sz w:val="28"/>
          <w:szCs w:val="28"/>
        </w:rPr>
        <w:t xml:space="preserve"> award </w:t>
      </w:r>
      <w:r w:rsidR="000E53A0" w:rsidRPr="000441E5">
        <w:rPr>
          <w:rFonts w:ascii="Bookman Old Style" w:hAnsi="Bookman Old Style"/>
          <w:sz w:val="28"/>
          <w:szCs w:val="28"/>
        </w:rPr>
        <w:t xml:space="preserve">of </w:t>
      </w:r>
      <w:r w:rsidR="00597B06">
        <w:rPr>
          <w:rFonts w:ascii="Bookman Old Style" w:hAnsi="Bookman Old Style"/>
          <w:sz w:val="28"/>
          <w:szCs w:val="28"/>
        </w:rPr>
        <w:t>Uganda Shillings Twenty Million Only (</w:t>
      </w:r>
      <w:r w:rsidR="000E53A0" w:rsidRPr="000441E5">
        <w:rPr>
          <w:rFonts w:ascii="Bookman Old Style" w:hAnsi="Bookman Old Style"/>
          <w:sz w:val="28"/>
          <w:szCs w:val="28"/>
        </w:rPr>
        <w:t>Shs. 20,000,000</w:t>
      </w:r>
      <w:r w:rsidR="00597B06">
        <w:rPr>
          <w:rFonts w:ascii="Bookman Old Style" w:hAnsi="Bookman Old Style"/>
          <w:sz w:val="28"/>
          <w:szCs w:val="28"/>
        </w:rPr>
        <w:t>/=)</w:t>
      </w:r>
      <w:r w:rsidR="000E53A0" w:rsidRPr="000441E5">
        <w:rPr>
          <w:rFonts w:ascii="Bookman Old Style" w:hAnsi="Bookman Old Style"/>
          <w:sz w:val="28"/>
          <w:szCs w:val="28"/>
        </w:rPr>
        <w:t xml:space="preserve"> would suffice in the circumstances. This would </w:t>
      </w:r>
      <w:r w:rsidR="00597B06">
        <w:rPr>
          <w:rFonts w:ascii="Bookman Old Style" w:hAnsi="Bookman Old Style"/>
          <w:sz w:val="28"/>
          <w:szCs w:val="28"/>
        </w:rPr>
        <w:t xml:space="preserve">atone the anguish of the plaintiff but also act as </w:t>
      </w:r>
      <w:r w:rsidR="00597B06" w:rsidRPr="000441E5">
        <w:rPr>
          <w:rFonts w:ascii="Bookman Old Style" w:hAnsi="Bookman Old Style"/>
          <w:sz w:val="28"/>
          <w:szCs w:val="28"/>
        </w:rPr>
        <w:t>warning</w:t>
      </w:r>
      <w:r w:rsidR="000E53A0" w:rsidRPr="000441E5">
        <w:rPr>
          <w:rFonts w:ascii="Bookman Old Style" w:hAnsi="Bookman Old Style"/>
          <w:sz w:val="28"/>
          <w:szCs w:val="28"/>
        </w:rPr>
        <w:t xml:space="preserve"> to the police force to </w:t>
      </w:r>
      <w:r w:rsidR="00597B06" w:rsidRPr="000441E5">
        <w:rPr>
          <w:rFonts w:ascii="Bookman Old Style" w:hAnsi="Bookman Old Style"/>
          <w:sz w:val="28"/>
          <w:szCs w:val="28"/>
        </w:rPr>
        <w:t>rein</w:t>
      </w:r>
      <w:r w:rsidR="000E53A0" w:rsidRPr="000441E5">
        <w:rPr>
          <w:rFonts w:ascii="Bookman Old Style" w:hAnsi="Bookman Old Style"/>
          <w:sz w:val="28"/>
          <w:szCs w:val="28"/>
        </w:rPr>
        <w:t xml:space="preserve"> in their officers </w:t>
      </w:r>
      <w:r w:rsidR="00597B06">
        <w:rPr>
          <w:rFonts w:ascii="Bookman Old Style" w:hAnsi="Bookman Old Style"/>
          <w:sz w:val="28"/>
          <w:szCs w:val="28"/>
        </w:rPr>
        <w:t xml:space="preserve">to </w:t>
      </w:r>
      <w:r w:rsidR="000E53A0" w:rsidRPr="000441E5">
        <w:rPr>
          <w:rFonts w:ascii="Bookman Old Style" w:hAnsi="Bookman Old Style"/>
          <w:sz w:val="28"/>
          <w:szCs w:val="28"/>
        </w:rPr>
        <w:t xml:space="preserve">ensure that they do not turn against the very public they are employed to protect. </w:t>
      </w:r>
    </w:p>
    <w:p w:rsidR="00231035" w:rsidRDefault="00231035" w:rsidP="000441E5">
      <w:pPr>
        <w:spacing w:line="480" w:lineRule="auto"/>
        <w:jc w:val="both"/>
        <w:rPr>
          <w:rFonts w:ascii="Bookman Old Style" w:hAnsi="Bookman Old Style"/>
          <w:sz w:val="28"/>
          <w:szCs w:val="28"/>
        </w:rPr>
      </w:pPr>
      <w:r>
        <w:rPr>
          <w:rFonts w:ascii="Bookman Old Style" w:hAnsi="Bookman Old Style"/>
          <w:sz w:val="28"/>
          <w:szCs w:val="28"/>
        </w:rPr>
        <w:t xml:space="preserve">As the plaintiff is the successful party in this matter, </w:t>
      </w:r>
      <w:r w:rsidR="000E53A0" w:rsidRPr="000441E5">
        <w:rPr>
          <w:rFonts w:ascii="Bookman Old Style" w:hAnsi="Bookman Old Style"/>
          <w:sz w:val="28"/>
          <w:szCs w:val="28"/>
        </w:rPr>
        <w:t>I would also award to the plaintiff the</w:t>
      </w:r>
      <w:r w:rsidR="00073144" w:rsidRPr="000441E5">
        <w:rPr>
          <w:rFonts w:ascii="Bookman Old Style" w:hAnsi="Bookman Old Style"/>
          <w:sz w:val="28"/>
          <w:szCs w:val="28"/>
        </w:rPr>
        <w:t xml:space="preserve"> costs of this suit</w:t>
      </w:r>
      <w:r w:rsidR="000E53A0" w:rsidRPr="000441E5">
        <w:rPr>
          <w:rFonts w:ascii="Bookman Old Style" w:hAnsi="Bookman Old Style"/>
          <w:sz w:val="28"/>
          <w:szCs w:val="28"/>
        </w:rPr>
        <w:t xml:space="preserve">. </w:t>
      </w:r>
    </w:p>
    <w:p w:rsidR="00231035" w:rsidRDefault="00231035" w:rsidP="000441E5">
      <w:pPr>
        <w:spacing w:line="480" w:lineRule="auto"/>
        <w:jc w:val="both"/>
        <w:rPr>
          <w:rFonts w:ascii="Bookman Old Style" w:hAnsi="Bookman Old Style"/>
          <w:sz w:val="28"/>
          <w:szCs w:val="28"/>
        </w:rPr>
      </w:pPr>
    </w:p>
    <w:p w:rsidR="00597B06" w:rsidRPr="00231035" w:rsidRDefault="00597B06" w:rsidP="00231035">
      <w:pPr>
        <w:pStyle w:val="ListParagraph"/>
        <w:numPr>
          <w:ilvl w:val="0"/>
          <w:numId w:val="3"/>
        </w:numPr>
        <w:spacing w:line="480" w:lineRule="auto"/>
        <w:jc w:val="both"/>
        <w:rPr>
          <w:rFonts w:ascii="Bookman Old Style" w:hAnsi="Bookman Old Style"/>
          <w:b/>
          <w:sz w:val="28"/>
          <w:szCs w:val="28"/>
        </w:rPr>
      </w:pPr>
      <w:r w:rsidRPr="00231035">
        <w:rPr>
          <w:rFonts w:ascii="Bookman Old Style" w:hAnsi="Bookman Old Style"/>
          <w:b/>
          <w:sz w:val="28"/>
          <w:szCs w:val="28"/>
        </w:rPr>
        <w:lastRenderedPageBreak/>
        <w:t>Orders.</w:t>
      </w:r>
    </w:p>
    <w:p w:rsidR="00597B06" w:rsidRDefault="00597B06" w:rsidP="00597B06">
      <w:pPr>
        <w:pStyle w:val="ListParagraph"/>
        <w:numPr>
          <w:ilvl w:val="0"/>
          <w:numId w:val="10"/>
        </w:numPr>
        <w:spacing w:line="480" w:lineRule="auto"/>
        <w:jc w:val="both"/>
        <w:rPr>
          <w:rFonts w:ascii="Bookman Old Style" w:hAnsi="Bookman Old Style"/>
          <w:sz w:val="28"/>
          <w:szCs w:val="28"/>
        </w:rPr>
      </w:pPr>
      <w:r w:rsidRPr="00597B06">
        <w:rPr>
          <w:rFonts w:ascii="Bookman Old Style" w:hAnsi="Bookman Old Style"/>
          <w:sz w:val="28"/>
          <w:szCs w:val="28"/>
        </w:rPr>
        <w:t xml:space="preserve">The Plaintiff is awarded Special damages of Uganda Shillings Two </w:t>
      </w:r>
      <w:r w:rsidR="005026EA">
        <w:rPr>
          <w:rFonts w:ascii="Bookman Old Style" w:hAnsi="Bookman Old Style"/>
          <w:sz w:val="28"/>
          <w:szCs w:val="28"/>
        </w:rPr>
        <w:t>Hundred T</w:t>
      </w:r>
      <w:r w:rsidRPr="00597B06">
        <w:rPr>
          <w:rFonts w:ascii="Bookman Old Style" w:hAnsi="Bookman Old Style"/>
          <w:sz w:val="28"/>
          <w:szCs w:val="28"/>
        </w:rPr>
        <w:t>en Million Only</w:t>
      </w:r>
      <w:r w:rsidR="005026EA">
        <w:rPr>
          <w:rFonts w:ascii="Bookman Old Style" w:hAnsi="Bookman Old Style"/>
          <w:sz w:val="28"/>
          <w:szCs w:val="28"/>
        </w:rPr>
        <w:t xml:space="preserve"> (Ug. Shs. 210,000,000/=).</w:t>
      </w:r>
    </w:p>
    <w:p w:rsidR="00597B06" w:rsidRDefault="00597B06" w:rsidP="00597B06">
      <w:pPr>
        <w:pStyle w:val="ListParagraph"/>
        <w:numPr>
          <w:ilvl w:val="0"/>
          <w:numId w:val="10"/>
        </w:numPr>
        <w:spacing w:line="480" w:lineRule="auto"/>
        <w:jc w:val="both"/>
        <w:rPr>
          <w:rFonts w:ascii="Bookman Old Style" w:hAnsi="Bookman Old Style"/>
          <w:sz w:val="28"/>
          <w:szCs w:val="28"/>
        </w:rPr>
      </w:pPr>
      <w:r>
        <w:rPr>
          <w:rFonts w:ascii="Bookman Old Style" w:hAnsi="Bookman Old Style"/>
          <w:sz w:val="28"/>
          <w:szCs w:val="28"/>
        </w:rPr>
        <w:t>The Plaintiff is awarded a general damage of Uganda Shillings Thirty Million Only</w:t>
      </w:r>
      <w:r w:rsidR="005026EA">
        <w:rPr>
          <w:rFonts w:ascii="Bookman Old Style" w:hAnsi="Bookman Old Style"/>
          <w:sz w:val="28"/>
          <w:szCs w:val="28"/>
        </w:rPr>
        <w:t xml:space="preserve"> (Ug. Shs. 30,000,000/=).</w:t>
      </w:r>
    </w:p>
    <w:p w:rsidR="00597B06" w:rsidRDefault="00597B06" w:rsidP="00597B06">
      <w:pPr>
        <w:pStyle w:val="ListParagraph"/>
        <w:numPr>
          <w:ilvl w:val="0"/>
          <w:numId w:val="10"/>
        </w:numPr>
        <w:spacing w:line="480" w:lineRule="auto"/>
        <w:jc w:val="both"/>
        <w:rPr>
          <w:rFonts w:ascii="Bookman Old Style" w:hAnsi="Bookman Old Style"/>
          <w:sz w:val="28"/>
          <w:szCs w:val="28"/>
        </w:rPr>
      </w:pPr>
      <w:r>
        <w:rPr>
          <w:rFonts w:ascii="Bookman Old Style" w:hAnsi="Bookman Old Style"/>
          <w:sz w:val="28"/>
          <w:szCs w:val="28"/>
        </w:rPr>
        <w:t xml:space="preserve">The plaintiff is awarded an aggravated damage of Uganda Shillings Twenty Million Only </w:t>
      </w:r>
      <w:r w:rsidR="005026EA">
        <w:rPr>
          <w:rFonts w:ascii="Bookman Old Style" w:hAnsi="Bookman Old Style"/>
          <w:sz w:val="28"/>
          <w:szCs w:val="28"/>
        </w:rPr>
        <w:t>(Ug. Shs. 20,000,000/=)</w:t>
      </w:r>
    </w:p>
    <w:p w:rsidR="005026EA" w:rsidRDefault="00597B06" w:rsidP="00597B06">
      <w:pPr>
        <w:pStyle w:val="ListParagraph"/>
        <w:numPr>
          <w:ilvl w:val="0"/>
          <w:numId w:val="10"/>
        </w:numPr>
        <w:spacing w:line="480" w:lineRule="auto"/>
        <w:jc w:val="both"/>
        <w:rPr>
          <w:rFonts w:ascii="Bookman Old Style" w:hAnsi="Bookman Old Style"/>
          <w:sz w:val="28"/>
          <w:szCs w:val="28"/>
        </w:rPr>
      </w:pPr>
      <w:r w:rsidRPr="005026EA">
        <w:rPr>
          <w:rFonts w:ascii="Bookman Old Style" w:hAnsi="Bookman Old Style"/>
          <w:sz w:val="28"/>
          <w:szCs w:val="28"/>
        </w:rPr>
        <w:t>I award interest of 21% per annum on (a) and (b) from the date of filing this suit</w:t>
      </w:r>
      <w:r w:rsidR="005026EA">
        <w:rPr>
          <w:rFonts w:ascii="Bookman Old Style" w:hAnsi="Bookman Old Style"/>
          <w:sz w:val="28"/>
          <w:szCs w:val="28"/>
        </w:rPr>
        <w:t>.</w:t>
      </w:r>
      <w:r w:rsidRPr="005026EA">
        <w:rPr>
          <w:rFonts w:ascii="Bookman Old Style" w:hAnsi="Bookman Old Style"/>
          <w:sz w:val="28"/>
          <w:szCs w:val="28"/>
        </w:rPr>
        <w:t xml:space="preserve"> </w:t>
      </w:r>
    </w:p>
    <w:p w:rsidR="00597B06" w:rsidRPr="005026EA" w:rsidRDefault="00597B06" w:rsidP="00597B06">
      <w:pPr>
        <w:pStyle w:val="ListParagraph"/>
        <w:numPr>
          <w:ilvl w:val="0"/>
          <w:numId w:val="10"/>
        </w:numPr>
        <w:spacing w:line="480" w:lineRule="auto"/>
        <w:jc w:val="both"/>
        <w:rPr>
          <w:rFonts w:ascii="Bookman Old Style" w:hAnsi="Bookman Old Style"/>
          <w:sz w:val="28"/>
          <w:szCs w:val="28"/>
        </w:rPr>
      </w:pPr>
      <w:r w:rsidRPr="005026EA">
        <w:rPr>
          <w:rFonts w:ascii="Bookman Old Style" w:hAnsi="Bookman Old Style"/>
          <w:sz w:val="28"/>
          <w:szCs w:val="28"/>
        </w:rPr>
        <w:t>I also award the cost of this suit to the plaintiff.</w:t>
      </w:r>
    </w:p>
    <w:p w:rsidR="000E53A0" w:rsidRDefault="000E53A0" w:rsidP="000E53A0">
      <w:pPr>
        <w:spacing w:line="480" w:lineRule="auto"/>
        <w:jc w:val="both"/>
        <w:rPr>
          <w:rFonts w:ascii="Bookman Old Style" w:hAnsi="Bookman Old Style"/>
          <w:sz w:val="28"/>
          <w:szCs w:val="28"/>
        </w:rPr>
      </w:pPr>
      <w:r>
        <w:rPr>
          <w:rFonts w:ascii="Bookman Old Style" w:hAnsi="Bookman Old Style"/>
          <w:sz w:val="28"/>
          <w:szCs w:val="28"/>
        </w:rPr>
        <w:t>This judgment is delivered at the High Court of Uganda</w:t>
      </w:r>
      <w:r w:rsidR="005026EA">
        <w:rPr>
          <w:rFonts w:ascii="Bookman Old Style" w:hAnsi="Bookman Old Style"/>
          <w:sz w:val="28"/>
          <w:szCs w:val="28"/>
        </w:rPr>
        <w:t xml:space="preserve"> at </w:t>
      </w:r>
      <w:r w:rsidR="00AD5854">
        <w:rPr>
          <w:rFonts w:ascii="Bookman Old Style" w:hAnsi="Bookman Old Style"/>
          <w:sz w:val="28"/>
          <w:szCs w:val="28"/>
        </w:rPr>
        <w:t>the Commercial</w:t>
      </w:r>
      <w:r>
        <w:rPr>
          <w:rFonts w:ascii="Bookman Old Style" w:hAnsi="Bookman Old Style"/>
          <w:sz w:val="28"/>
          <w:szCs w:val="28"/>
        </w:rPr>
        <w:t xml:space="preserve"> Division at </w:t>
      </w:r>
      <w:r w:rsidR="005026EA">
        <w:rPr>
          <w:rFonts w:ascii="Bookman Old Style" w:hAnsi="Bookman Old Style"/>
          <w:sz w:val="28"/>
          <w:szCs w:val="28"/>
        </w:rPr>
        <w:t>Kampala this</w:t>
      </w:r>
      <w:r w:rsidR="00597B06">
        <w:rPr>
          <w:rFonts w:ascii="Bookman Old Style" w:hAnsi="Bookman Old Style"/>
          <w:sz w:val="28"/>
          <w:szCs w:val="28"/>
        </w:rPr>
        <w:t xml:space="preserve"> 19</w:t>
      </w:r>
      <w:r w:rsidR="00597B06" w:rsidRPr="00597B06">
        <w:rPr>
          <w:rFonts w:ascii="Bookman Old Style" w:hAnsi="Bookman Old Style"/>
          <w:sz w:val="28"/>
          <w:szCs w:val="28"/>
          <w:vertAlign w:val="superscript"/>
        </w:rPr>
        <w:t>th</w:t>
      </w:r>
      <w:r w:rsidR="00597B06">
        <w:rPr>
          <w:rFonts w:ascii="Bookman Old Style" w:hAnsi="Bookman Old Style"/>
          <w:sz w:val="28"/>
          <w:szCs w:val="28"/>
        </w:rPr>
        <w:t xml:space="preserve"> day</w:t>
      </w:r>
      <w:r>
        <w:rPr>
          <w:rFonts w:ascii="Bookman Old Style" w:hAnsi="Bookman Old Style"/>
          <w:sz w:val="28"/>
          <w:szCs w:val="28"/>
        </w:rPr>
        <w:t xml:space="preserve"> of May 2014.</w:t>
      </w:r>
    </w:p>
    <w:p w:rsidR="00597B06" w:rsidRDefault="00597B06" w:rsidP="000E53A0">
      <w:pPr>
        <w:spacing w:line="480" w:lineRule="auto"/>
        <w:jc w:val="both"/>
        <w:rPr>
          <w:rFonts w:ascii="Bookman Old Style" w:hAnsi="Bookman Old Style"/>
          <w:sz w:val="28"/>
          <w:szCs w:val="28"/>
        </w:rPr>
      </w:pPr>
    </w:p>
    <w:p w:rsidR="00597B06" w:rsidRDefault="00597B06" w:rsidP="000E53A0">
      <w:pPr>
        <w:spacing w:line="480" w:lineRule="auto"/>
        <w:jc w:val="both"/>
        <w:rPr>
          <w:rFonts w:ascii="Bookman Old Style" w:hAnsi="Bookman Old Style"/>
          <w:sz w:val="28"/>
          <w:szCs w:val="28"/>
        </w:rPr>
      </w:pPr>
    </w:p>
    <w:p w:rsidR="000E53A0" w:rsidRPr="000E53A0" w:rsidRDefault="000E53A0" w:rsidP="000E53A0">
      <w:pPr>
        <w:spacing w:line="480" w:lineRule="auto"/>
        <w:jc w:val="center"/>
        <w:rPr>
          <w:rFonts w:ascii="Bookman Old Style" w:hAnsi="Bookman Old Style"/>
          <w:b/>
          <w:sz w:val="28"/>
          <w:szCs w:val="28"/>
        </w:rPr>
      </w:pPr>
      <w:r w:rsidRPr="000E53A0">
        <w:rPr>
          <w:rFonts w:ascii="Bookman Old Style" w:hAnsi="Bookman Old Style"/>
          <w:b/>
          <w:sz w:val="28"/>
          <w:szCs w:val="28"/>
        </w:rPr>
        <w:t>HENRY PETER ADONYO</w:t>
      </w:r>
    </w:p>
    <w:p w:rsidR="000E53A0" w:rsidRPr="000E53A0" w:rsidRDefault="000E53A0" w:rsidP="000E53A0">
      <w:pPr>
        <w:spacing w:line="480" w:lineRule="auto"/>
        <w:jc w:val="center"/>
        <w:rPr>
          <w:rFonts w:ascii="Bookman Old Style" w:hAnsi="Bookman Old Style"/>
          <w:b/>
          <w:sz w:val="28"/>
          <w:szCs w:val="28"/>
        </w:rPr>
      </w:pPr>
      <w:r w:rsidRPr="000E53A0">
        <w:rPr>
          <w:rFonts w:ascii="Bookman Old Style" w:hAnsi="Bookman Old Style"/>
          <w:b/>
          <w:sz w:val="28"/>
          <w:szCs w:val="28"/>
        </w:rPr>
        <w:t>JUDGE</w:t>
      </w:r>
    </w:p>
    <w:p w:rsidR="003C097E" w:rsidRPr="00F675FF" w:rsidRDefault="008B464B" w:rsidP="00247DC8">
      <w:pPr>
        <w:pStyle w:val="ListParagraph"/>
        <w:jc w:val="both"/>
        <w:rPr>
          <w:rFonts w:ascii="Bookman Old Style" w:hAnsi="Bookman Old Style"/>
          <w:sz w:val="28"/>
          <w:szCs w:val="28"/>
        </w:rPr>
      </w:pPr>
      <w:r w:rsidRPr="00F675FF">
        <w:rPr>
          <w:rFonts w:ascii="Bookman Old Style" w:hAnsi="Bookman Old Style"/>
          <w:sz w:val="28"/>
          <w:szCs w:val="28"/>
        </w:rPr>
        <w:t xml:space="preserve"> </w:t>
      </w:r>
    </w:p>
    <w:sectPr w:rsidR="003C097E" w:rsidRPr="00F675FF" w:rsidSect="00CD2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398"/>
    <w:multiLevelType w:val="hybridMultilevel"/>
    <w:tmpl w:val="32E6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E5BD0"/>
    <w:multiLevelType w:val="hybridMultilevel"/>
    <w:tmpl w:val="7EEA5A46"/>
    <w:lvl w:ilvl="0" w:tplc="1A6AA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E2774"/>
    <w:multiLevelType w:val="hybridMultilevel"/>
    <w:tmpl w:val="8318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90FE5"/>
    <w:multiLevelType w:val="hybridMultilevel"/>
    <w:tmpl w:val="F72CDEBE"/>
    <w:lvl w:ilvl="0" w:tplc="639A5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14348D"/>
    <w:multiLevelType w:val="hybridMultilevel"/>
    <w:tmpl w:val="93549C22"/>
    <w:lvl w:ilvl="0" w:tplc="11DC890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FE3A7D"/>
    <w:multiLevelType w:val="hybridMultilevel"/>
    <w:tmpl w:val="6B1695E2"/>
    <w:lvl w:ilvl="0" w:tplc="2BD85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A90FE1"/>
    <w:multiLevelType w:val="hybridMultilevel"/>
    <w:tmpl w:val="A54855E8"/>
    <w:lvl w:ilvl="0" w:tplc="B3F42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041724"/>
    <w:multiLevelType w:val="hybridMultilevel"/>
    <w:tmpl w:val="FFA86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91AA5"/>
    <w:multiLevelType w:val="hybridMultilevel"/>
    <w:tmpl w:val="B498DE0A"/>
    <w:lvl w:ilvl="0" w:tplc="EB4A32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904B93"/>
    <w:multiLevelType w:val="hybridMultilevel"/>
    <w:tmpl w:val="2DF0CED8"/>
    <w:lvl w:ilvl="0" w:tplc="EF88C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9"/>
  </w:num>
  <w:num w:numId="4">
    <w:abstractNumId w:val="5"/>
  </w:num>
  <w:num w:numId="5">
    <w:abstractNumId w:val="8"/>
  </w:num>
  <w:num w:numId="6">
    <w:abstractNumId w:val="0"/>
  </w:num>
  <w:num w:numId="7">
    <w:abstractNumId w:val="3"/>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395D46"/>
    <w:rsid w:val="00016748"/>
    <w:rsid w:val="000441E5"/>
    <w:rsid w:val="00057379"/>
    <w:rsid w:val="00057F31"/>
    <w:rsid w:val="00073144"/>
    <w:rsid w:val="000B51F2"/>
    <w:rsid w:val="000E33F2"/>
    <w:rsid w:val="000E53A0"/>
    <w:rsid w:val="00103416"/>
    <w:rsid w:val="00126EC3"/>
    <w:rsid w:val="00147B84"/>
    <w:rsid w:val="001708E7"/>
    <w:rsid w:val="00174B8E"/>
    <w:rsid w:val="00176055"/>
    <w:rsid w:val="00180A80"/>
    <w:rsid w:val="001B2F71"/>
    <w:rsid w:val="001C31E3"/>
    <w:rsid w:val="001E5A4E"/>
    <w:rsid w:val="001F7BB3"/>
    <w:rsid w:val="0020759B"/>
    <w:rsid w:val="00226E5C"/>
    <w:rsid w:val="00231035"/>
    <w:rsid w:val="00247DC8"/>
    <w:rsid w:val="002A3D4F"/>
    <w:rsid w:val="002C5A63"/>
    <w:rsid w:val="002E570D"/>
    <w:rsid w:val="00322DB5"/>
    <w:rsid w:val="00336025"/>
    <w:rsid w:val="00341E43"/>
    <w:rsid w:val="00344B83"/>
    <w:rsid w:val="0034736B"/>
    <w:rsid w:val="003627B5"/>
    <w:rsid w:val="00395D46"/>
    <w:rsid w:val="003B61FC"/>
    <w:rsid w:val="003C097E"/>
    <w:rsid w:val="003C28DE"/>
    <w:rsid w:val="003D7670"/>
    <w:rsid w:val="003E784D"/>
    <w:rsid w:val="003F49DD"/>
    <w:rsid w:val="00400AC1"/>
    <w:rsid w:val="00412EC5"/>
    <w:rsid w:val="00444E27"/>
    <w:rsid w:val="004642D8"/>
    <w:rsid w:val="0046706B"/>
    <w:rsid w:val="004A0596"/>
    <w:rsid w:val="004A0EC2"/>
    <w:rsid w:val="004C104B"/>
    <w:rsid w:val="004E3AB8"/>
    <w:rsid w:val="004E7080"/>
    <w:rsid w:val="00500216"/>
    <w:rsid w:val="005026EA"/>
    <w:rsid w:val="00536981"/>
    <w:rsid w:val="00546A9B"/>
    <w:rsid w:val="00597B06"/>
    <w:rsid w:val="005A63AD"/>
    <w:rsid w:val="005C7423"/>
    <w:rsid w:val="005E6B8E"/>
    <w:rsid w:val="00696EAE"/>
    <w:rsid w:val="006B60E6"/>
    <w:rsid w:val="006B7112"/>
    <w:rsid w:val="006C0986"/>
    <w:rsid w:val="006C5FC6"/>
    <w:rsid w:val="00702D59"/>
    <w:rsid w:val="00725DCC"/>
    <w:rsid w:val="00757E99"/>
    <w:rsid w:val="0077471A"/>
    <w:rsid w:val="00776E42"/>
    <w:rsid w:val="00797F88"/>
    <w:rsid w:val="007D255C"/>
    <w:rsid w:val="007E5449"/>
    <w:rsid w:val="00801398"/>
    <w:rsid w:val="008038CF"/>
    <w:rsid w:val="00837553"/>
    <w:rsid w:val="00841B1D"/>
    <w:rsid w:val="008665ED"/>
    <w:rsid w:val="00896AEF"/>
    <w:rsid w:val="008A3317"/>
    <w:rsid w:val="008A6310"/>
    <w:rsid w:val="008B05C6"/>
    <w:rsid w:val="008B464B"/>
    <w:rsid w:val="008C3E01"/>
    <w:rsid w:val="008E7A8C"/>
    <w:rsid w:val="00925531"/>
    <w:rsid w:val="00937DFA"/>
    <w:rsid w:val="00942EEE"/>
    <w:rsid w:val="00943C72"/>
    <w:rsid w:val="00986A7C"/>
    <w:rsid w:val="009D2263"/>
    <w:rsid w:val="00A13567"/>
    <w:rsid w:val="00A46304"/>
    <w:rsid w:val="00A56983"/>
    <w:rsid w:val="00A97334"/>
    <w:rsid w:val="00AA3CFC"/>
    <w:rsid w:val="00AB6618"/>
    <w:rsid w:val="00AD153F"/>
    <w:rsid w:val="00AD3EA7"/>
    <w:rsid w:val="00AD5302"/>
    <w:rsid w:val="00AD5854"/>
    <w:rsid w:val="00B609D7"/>
    <w:rsid w:val="00BA59BB"/>
    <w:rsid w:val="00BD43BB"/>
    <w:rsid w:val="00BF4FE4"/>
    <w:rsid w:val="00C01E5A"/>
    <w:rsid w:val="00C14CC5"/>
    <w:rsid w:val="00C417AA"/>
    <w:rsid w:val="00C62D36"/>
    <w:rsid w:val="00C84DB4"/>
    <w:rsid w:val="00CD21A7"/>
    <w:rsid w:val="00CD717D"/>
    <w:rsid w:val="00D24BB2"/>
    <w:rsid w:val="00D34E18"/>
    <w:rsid w:val="00D54EAF"/>
    <w:rsid w:val="00D73526"/>
    <w:rsid w:val="00D75ED1"/>
    <w:rsid w:val="00DF0F1A"/>
    <w:rsid w:val="00E4743D"/>
    <w:rsid w:val="00E621B5"/>
    <w:rsid w:val="00E626EC"/>
    <w:rsid w:val="00F01935"/>
    <w:rsid w:val="00F03EE9"/>
    <w:rsid w:val="00F34E64"/>
    <w:rsid w:val="00F675FF"/>
    <w:rsid w:val="00F82ACC"/>
    <w:rsid w:val="00FF0BC2"/>
    <w:rsid w:val="00FF3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D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jmugala</cp:lastModifiedBy>
  <cp:revision>2</cp:revision>
  <dcterms:created xsi:type="dcterms:W3CDTF">2015-01-06T09:20:00Z</dcterms:created>
  <dcterms:modified xsi:type="dcterms:W3CDTF">2015-01-06T09:20:00Z</dcterms:modified>
</cp:coreProperties>
</file>