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F1" w:rsidRPr="001E05F1" w:rsidRDefault="00DF02F5" w:rsidP="001E05F1">
      <w:pPr>
        <w:pStyle w:val="Bodytext20"/>
        <w:shd w:val="clear" w:color="auto" w:fill="auto"/>
        <w:spacing w:line="360" w:lineRule="auto"/>
        <w:ind w:right="6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E05F1">
        <w:rPr>
          <w:rFonts w:ascii="Times New Roman" w:hAnsi="Times New Roman" w:cs="Times New Roman"/>
          <w:sz w:val="24"/>
          <w:szCs w:val="24"/>
        </w:rPr>
        <w:t>THE REPUBLIC OF UGANDA</w:t>
      </w:r>
      <w:bookmarkStart w:id="0" w:name="_GoBack"/>
      <w:bookmarkEnd w:id="0"/>
    </w:p>
    <w:p w:rsidR="001E05F1" w:rsidRPr="001E05F1" w:rsidRDefault="00DF02F5" w:rsidP="001E05F1">
      <w:pPr>
        <w:pStyle w:val="Bodytext20"/>
        <w:shd w:val="clear" w:color="auto" w:fill="auto"/>
        <w:spacing w:line="360" w:lineRule="auto"/>
        <w:ind w:right="640" w:firstLine="0"/>
        <w:jc w:val="both"/>
        <w:rPr>
          <w:rFonts w:ascii="Times New Roman" w:hAnsi="Times New Roman" w:cs="Times New Roman"/>
          <w:sz w:val="24"/>
          <w:szCs w:val="24"/>
        </w:rPr>
      </w:pPr>
      <w:r w:rsidRPr="001E05F1">
        <w:rPr>
          <w:rFonts w:ascii="Times New Roman" w:hAnsi="Times New Roman" w:cs="Times New Roman"/>
          <w:sz w:val="24"/>
          <w:szCs w:val="24"/>
        </w:rPr>
        <w:t xml:space="preserve"> IN THE COURT OF APPEAL OF UGANDA AT KAMPALA </w:t>
      </w:r>
    </w:p>
    <w:p w:rsidR="001E05F1" w:rsidRPr="001E05F1" w:rsidRDefault="00DF02F5" w:rsidP="001E05F1">
      <w:pPr>
        <w:pStyle w:val="Bodytext20"/>
        <w:shd w:val="clear" w:color="auto" w:fill="auto"/>
        <w:spacing w:line="360" w:lineRule="auto"/>
        <w:ind w:right="640" w:firstLine="0"/>
        <w:jc w:val="both"/>
        <w:rPr>
          <w:rFonts w:ascii="Times New Roman" w:hAnsi="Times New Roman" w:cs="Times New Roman"/>
          <w:sz w:val="24"/>
          <w:szCs w:val="24"/>
        </w:rPr>
      </w:pPr>
      <w:proofErr w:type="gramStart"/>
      <w:r w:rsidRPr="001E05F1">
        <w:rPr>
          <w:rFonts w:ascii="Times New Roman" w:hAnsi="Times New Roman" w:cs="Times New Roman"/>
          <w:sz w:val="24"/>
          <w:szCs w:val="24"/>
        </w:rPr>
        <w:t>CIVIL APPLICATION NO.</w:t>
      </w:r>
      <w:proofErr w:type="gramEnd"/>
      <w:r w:rsidRPr="001E05F1">
        <w:rPr>
          <w:rFonts w:ascii="Times New Roman" w:hAnsi="Times New Roman" w:cs="Times New Roman"/>
          <w:sz w:val="24"/>
          <w:szCs w:val="24"/>
        </w:rPr>
        <w:t xml:space="preserve"> 295 of 2017</w:t>
      </w:r>
    </w:p>
    <w:p w:rsidR="001E05F1" w:rsidRPr="001E05F1" w:rsidRDefault="001E05F1" w:rsidP="001E05F1">
      <w:pPr>
        <w:pStyle w:val="Bodytext20"/>
        <w:shd w:val="clear" w:color="auto" w:fill="auto"/>
        <w:spacing w:line="360" w:lineRule="auto"/>
        <w:ind w:right="640" w:firstLine="0"/>
        <w:jc w:val="both"/>
        <w:rPr>
          <w:rFonts w:ascii="Times New Roman" w:hAnsi="Times New Roman" w:cs="Times New Roman"/>
          <w:sz w:val="24"/>
          <w:szCs w:val="24"/>
        </w:rPr>
      </w:pPr>
    </w:p>
    <w:p w:rsidR="001E05F1" w:rsidRPr="001E05F1" w:rsidRDefault="00DF02F5" w:rsidP="001E05F1">
      <w:pPr>
        <w:pStyle w:val="Bodytext20"/>
        <w:shd w:val="clear" w:color="auto" w:fill="auto"/>
        <w:spacing w:line="360" w:lineRule="auto"/>
        <w:ind w:right="640" w:firstLine="0"/>
        <w:jc w:val="both"/>
        <w:rPr>
          <w:rFonts w:ascii="Times New Roman" w:hAnsi="Times New Roman" w:cs="Times New Roman"/>
          <w:sz w:val="24"/>
          <w:szCs w:val="24"/>
        </w:rPr>
      </w:pPr>
      <w:r w:rsidRPr="001E05F1">
        <w:rPr>
          <w:rFonts w:ascii="Times New Roman" w:hAnsi="Times New Roman" w:cs="Times New Roman"/>
          <w:sz w:val="24"/>
          <w:szCs w:val="24"/>
        </w:rPr>
        <w:t xml:space="preserve"> (ARISING OUT OF CIVIL APPLICATION NO. 294 OF 2017)</w:t>
      </w:r>
    </w:p>
    <w:p w:rsidR="001E05F1" w:rsidRPr="001E05F1" w:rsidRDefault="00DF02F5" w:rsidP="001E05F1">
      <w:pPr>
        <w:pStyle w:val="Bodytext20"/>
        <w:shd w:val="clear" w:color="auto" w:fill="auto"/>
        <w:spacing w:line="360" w:lineRule="auto"/>
        <w:ind w:right="640" w:firstLine="0"/>
        <w:jc w:val="both"/>
        <w:rPr>
          <w:rFonts w:ascii="Times New Roman" w:hAnsi="Times New Roman" w:cs="Times New Roman"/>
          <w:sz w:val="24"/>
          <w:szCs w:val="24"/>
        </w:rPr>
      </w:pPr>
      <w:r w:rsidRPr="001E05F1">
        <w:rPr>
          <w:rFonts w:ascii="Times New Roman" w:hAnsi="Times New Roman" w:cs="Times New Roman"/>
          <w:sz w:val="24"/>
          <w:szCs w:val="24"/>
        </w:rPr>
        <w:t xml:space="preserve"> </w:t>
      </w:r>
    </w:p>
    <w:p w:rsidR="00CC1445" w:rsidRPr="001E05F1" w:rsidRDefault="00DF02F5" w:rsidP="001E05F1">
      <w:pPr>
        <w:pStyle w:val="Bodytext20"/>
        <w:shd w:val="clear" w:color="auto" w:fill="auto"/>
        <w:spacing w:line="360" w:lineRule="auto"/>
        <w:ind w:right="6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E05F1">
        <w:rPr>
          <w:rFonts w:ascii="Times New Roman" w:hAnsi="Times New Roman" w:cs="Times New Roman"/>
          <w:sz w:val="24"/>
          <w:szCs w:val="24"/>
        </w:rPr>
        <w:t>(ARISING OUT OF CIVIL SUIT NO. 874 OF 2014)</w:t>
      </w:r>
    </w:p>
    <w:p w:rsidR="001E05F1" w:rsidRPr="001E05F1" w:rsidRDefault="001E05F1" w:rsidP="001E05F1">
      <w:pPr>
        <w:pStyle w:val="Bodytext20"/>
        <w:shd w:val="clear" w:color="auto" w:fill="auto"/>
        <w:spacing w:line="360" w:lineRule="auto"/>
        <w:ind w:right="640" w:firstLine="0"/>
        <w:jc w:val="both"/>
        <w:rPr>
          <w:rFonts w:ascii="Times New Roman" w:hAnsi="Times New Roman" w:cs="Times New Roman"/>
          <w:sz w:val="24"/>
          <w:szCs w:val="24"/>
        </w:rPr>
      </w:pPr>
    </w:p>
    <w:p w:rsidR="00CC1445" w:rsidRPr="001E05F1" w:rsidRDefault="00DF02F5" w:rsidP="001E05F1">
      <w:pPr>
        <w:pStyle w:val="Bodytext20"/>
        <w:shd w:val="clear" w:color="auto" w:fill="auto"/>
        <w:spacing w:line="360" w:lineRule="auto"/>
        <w:ind w:right="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E05F1">
        <w:rPr>
          <w:rFonts w:ascii="Times New Roman" w:hAnsi="Times New Roman" w:cs="Times New Roman"/>
          <w:sz w:val="24"/>
          <w:szCs w:val="24"/>
        </w:rPr>
        <w:t xml:space="preserve">AUGUSTINE </w:t>
      </w:r>
      <w:proofErr w:type="gramStart"/>
      <w:r w:rsidRPr="001E05F1">
        <w:rPr>
          <w:rFonts w:ascii="Times New Roman" w:hAnsi="Times New Roman" w:cs="Times New Roman"/>
          <w:sz w:val="24"/>
          <w:szCs w:val="24"/>
        </w:rPr>
        <w:t>MUKIIBI :</w:t>
      </w:r>
      <w:proofErr w:type="gramEnd"/>
      <w:r w:rsidRPr="001E05F1">
        <w:rPr>
          <w:rFonts w:ascii="Times New Roman" w:hAnsi="Times New Roman" w:cs="Times New Roman"/>
          <w:sz w:val="24"/>
          <w:szCs w:val="24"/>
        </w:rPr>
        <w:t>:::::::::::::::::::::::::::::::::::::: APPLICANT</w:t>
      </w:r>
    </w:p>
    <w:p w:rsidR="001E05F1" w:rsidRPr="001E05F1" w:rsidRDefault="001E05F1" w:rsidP="001E05F1">
      <w:pPr>
        <w:pStyle w:val="Bodytext20"/>
        <w:shd w:val="clear" w:color="auto" w:fill="auto"/>
        <w:spacing w:line="360" w:lineRule="auto"/>
        <w:ind w:right="40" w:firstLine="0"/>
        <w:jc w:val="both"/>
        <w:rPr>
          <w:rFonts w:ascii="Times New Roman" w:hAnsi="Times New Roman" w:cs="Times New Roman"/>
          <w:sz w:val="24"/>
          <w:szCs w:val="24"/>
        </w:rPr>
      </w:pPr>
    </w:p>
    <w:p w:rsidR="00CC1445" w:rsidRPr="001E05F1" w:rsidRDefault="00DF02F5" w:rsidP="001E05F1">
      <w:pPr>
        <w:pStyle w:val="Bodytext20"/>
        <w:shd w:val="clear" w:color="auto" w:fill="auto"/>
        <w:spacing w:line="360" w:lineRule="auto"/>
        <w:ind w:right="6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E05F1">
        <w:rPr>
          <w:rFonts w:ascii="Times New Roman" w:hAnsi="Times New Roman" w:cs="Times New Roman"/>
          <w:sz w:val="24"/>
          <w:szCs w:val="24"/>
        </w:rPr>
        <w:t>VERSUS</w:t>
      </w:r>
    </w:p>
    <w:p w:rsidR="001E05F1" w:rsidRPr="001E05F1" w:rsidRDefault="001E05F1" w:rsidP="001E05F1">
      <w:pPr>
        <w:pStyle w:val="Bodytext20"/>
        <w:shd w:val="clear" w:color="auto" w:fill="auto"/>
        <w:spacing w:line="360" w:lineRule="auto"/>
        <w:ind w:right="640" w:firstLine="0"/>
        <w:jc w:val="both"/>
        <w:rPr>
          <w:rFonts w:ascii="Times New Roman" w:hAnsi="Times New Roman" w:cs="Times New Roman"/>
          <w:sz w:val="24"/>
          <w:szCs w:val="24"/>
        </w:rPr>
      </w:pPr>
    </w:p>
    <w:p w:rsidR="00CC1445" w:rsidRPr="001E05F1" w:rsidRDefault="00DF02F5" w:rsidP="001E05F1">
      <w:pPr>
        <w:pStyle w:val="Bodytext20"/>
        <w:numPr>
          <w:ilvl w:val="0"/>
          <w:numId w:val="1"/>
        </w:numPr>
        <w:shd w:val="clear" w:color="auto" w:fill="auto"/>
        <w:tabs>
          <w:tab w:val="left" w:pos="976"/>
        </w:tabs>
        <w:spacing w:line="360" w:lineRule="auto"/>
        <w:ind w:left="1280"/>
        <w:jc w:val="both"/>
        <w:rPr>
          <w:rFonts w:ascii="Times New Roman" w:hAnsi="Times New Roman" w:cs="Times New Roman"/>
          <w:sz w:val="24"/>
          <w:szCs w:val="24"/>
        </w:rPr>
      </w:pPr>
      <w:r w:rsidRPr="001E05F1">
        <w:rPr>
          <w:rFonts w:ascii="Times New Roman" w:hAnsi="Times New Roman" w:cs="Times New Roman"/>
          <w:sz w:val="24"/>
          <w:szCs w:val="24"/>
        </w:rPr>
        <w:t>HOSANNA EVANGELISTIC MISSION</w:t>
      </w:r>
    </w:p>
    <w:p w:rsidR="00CC1445" w:rsidRPr="001E05F1" w:rsidRDefault="00DF02F5" w:rsidP="001E05F1">
      <w:pPr>
        <w:pStyle w:val="BodyText1"/>
        <w:numPr>
          <w:ilvl w:val="0"/>
          <w:numId w:val="1"/>
        </w:numPr>
        <w:shd w:val="clear" w:color="auto" w:fill="auto"/>
        <w:tabs>
          <w:tab w:val="left" w:pos="981"/>
        </w:tabs>
        <w:spacing w:line="360" w:lineRule="auto"/>
        <w:ind w:left="640" w:right="40" w:firstLine="0"/>
        <w:rPr>
          <w:rFonts w:ascii="Times New Roman" w:hAnsi="Times New Roman" w:cs="Times New Roman"/>
          <w:sz w:val="24"/>
          <w:szCs w:val="24"/>
        </w:rPr>
      </w:pPr>
      <w:r w:rsidRPr="001E05F1">
        <w:rPr>
          <w:rStyle w:val="BodytextBold"/>
          <w:rFonts w:ascii="Times New Roman" w:hAnsi="Times New Roman" w:cs="Times New Roman"/>
          <w:sz w:val="24"/>
          <w:szCs w:val="24"/>
        </w:rPr>
        <w:t xml:space="preserve">MUGAMBWA JOEL ROBINSON </w:t>
      </w:r>
      <w:r w:rsidRPr="001E05F1">
        <w:rPr>
          <w:rFonts w:ascii="Times New Roman" w:hAnsi="Times New Roman" w:cs="Times New Roman"/>
          <w:sz w:val="24"/>
          <w:szCs w:val="24"/>
        </w:rPr>
        <w:t xml:space="preserve">(The Administrator of the estate of the late </w:t>
      </w:r>
      <w:proofErr w:type="spellStart"/>
      <w:r w:rsidRPr="001E05F1">
        <w:rPr>
          <w:rFonts w:ascii="Times New Roman" w:hAnsi="Times New Roman" w:cs="Times New Roman"/>
          <w:sz w:val="24"/>
          <w:szCs w:val="24"/>
        </w:rPr>
        <w:t>Hannington</w:t>
      </w:r>
      <w:proofErr w:type="spellEnd"/>
      <w:r w:rsidRPr="001E05F1">
        <w:rPr>
          <w:rFonts w:ascii="Times New Roman" w:hAnsi="Times New Roman" w:cs="Times New Roman"/>
          <w:sz w:val="24"/>
          <w:szCs w:val="24"/>
        </w:rPr>
        <w:t xml:space="preserve"> </w:t>
      </w:r>
      <w:proofErr w:type="spellStart"/>
      <w:r w:rsidRPr="001E05F1">
        <w:rPr>
          <w:rFonts w:ascii="Times New Roman" w:hAnsi="Times New Roman" w:cs="Times New Roman"/>
          <w:sz w:val="24"/>
          <w:szCs w:val="24"/>
        </w:rPr>
        <w:t>Mugambwa</w:t>
      </w:r>
      <w:proofErr w:type="spellEnd"/>
      <w:r w:rsidRPr="001E05F1">
        <w:rPr>
          <w:rFonts w:ascii="Times New Roman" w:hAnsi="Times New Roman" w:cs="Times New Roman"/>
          <w:sz w:val="24"/>
          <w:szCs w:val="24"/>
        </w:rPr>
        <w:t>)</w:t>
      </w:r>
    </w:p>
    <w:p w:rsidR="00CC1445" w:rsidRPr="001E05F1" w:rsidRDefault="00DF02F5" w:rsidP="001E05F1">
      <w:pPr>
        <w:pStyle w:val="Bodytext20"/>
        <w:numPr>
          <w:ilvl w:val="0"/>
          <w:numId w:val="1"/>
        </w:numPr>
        <w:shd w:val="clear" w:color="auto" w:fill="auto"/>
        <w:tabs>
          <w:tab w:val="left" w:pos="966"/>
        </w:tabs>
        <w:spacing w:line="360" w:lineRule="auto"/>
        <w:ind w:left="1280"/>
        <w:jc w:val="both"/>
        <w:rPr>
          <w:rFonts w:ascii="Times New Roman" w:hAnsi="Times New Roman" w:cs="Times New Roman"/>
          <w:sz w:val="24"/>
          <w:szCs w:val="24"/>
        </w:rPr>
      </w:pPr>
      <w:r w:rsidRPr="001E05F1">
        <w:rPr>
          <w:rFonts w:ascii="Times New Roman" w:hAnsi="Times New Roman" w:cs="Times New Roman"/>
          <w:sz w:val="24"/>
          <w:szCs w:val="24"/>
        </w:rPr>
        <w:t>JOEL ROBINSON</w:t>
      </w:r>
    </w:p>
    <w:p w:rsidR="00CC1445" w:rsidRPr="001E05F1" w:rsidRDefault="00DF02F5" w:rsidP="001E05F1">
      <w:pPr>
        <w:pStyle w:val="Bodytext20"/>
        <w:numPr>
          <w:ilvl w:val="0"/>
          <w:numId w:val="1"/>
        </w:numPr>
        <w:shd w:val="clear" w:color="auto" w:fill="auto"/>
        <w:tabs>
          <w:tab w:val="left" w:pos="971"/>
        </w:tabs>
        <w:spacing w:line="360" w:lineRule="auto"/>
        <w:ind w:left="1280"/>
        <w:jc w:val="both"/>
        <w:rPr>
          <w:rFonts w:ascii="Times New Roman" w:hAnsi="Times New Roman" w:cs="Times New Roman"/>
          <w:sz w:val="24"/>
          <w:szCs w:val="24"/>
        </w:rPr>
      </w:pPr>
      <w:r w:rsidRPr="001E05F1">
        <w:rPr>
          <w:rFonts w:ascii="Times New Roman" w:hAnsi="Times New Roman" w:cs="Times New Roman"/>
          <w:sz w:val="24"/>
          <w:szCs w:val="24"/>
        </w:rPr>
        <w:t>JESCA TEZIKYABIRI</w:t>
      </w:r>
    </w:p>
    <w:p w:rsidR="00CC1445" w:rsidRPr="001E05F1" w:rsidRDefault="00DF02F5" w:rsidP="001E05F1">
      <w:pPr>
        <w:pStyle w:val="Bodytext20"/>
        <w:numPr>
          <w:ilvl w:val="0"/>
          <w:numId w:val="1"/>
        </w:numPr>
        <w:shd w:val="clear" w:color="auto" w:fill="auto"/>
        <w:tabs>
          <w:tab w:val="left" w:pos="346"/>
          <w:tab w:val="left" w:pos="7061"/>
        </w:tabs>
        <w:spacing w:after="455" w:line="360" w:lineRule="auto"/>
        <w:ind w:right="40" w:firstLine="0"/>
        <w:jc w:val="both"/>
        <w:rPr>
          <w:rFonts w:ascii="Times New Roman" w:hAnsi="Times New Roman" w:cs="Times New Roman"/>
          <w:sz w:val="24"/>
          <w:szCs w:val="24"/>
        </w:rPr>
      </w:pPr>
      <w:r w:rsidRPr="001E05F1">
        <w:rPr>
          <w:rFonts w:ascii="Times New Roman" w:hAnsi="Times New Roman" w:cs="Times New Roman"/>
          <w:sz w:val="24"/>
          <w:szCs w:val="24"/>
        </w:rPr>
        <w:t>DR. JUSTINE NAMWAGALA</w:t>
      </w:r>
      <w:r w:rsidRPr="001E05F1">
        <w:rPr>
          <w:rFonts w:ascii="Times New Roman" w:hAnsi="Times New Roman" w:cs="Times New Roman"/>
          <w:sz w:val="24"/>
          <w:szCs w:val="24"/>
        </w:rPr>
        <w:tab/>
        <w:t>RESPONDE</w:t>
      </w:r>
      <w:r w:rsidRPr="001E05F1">
        <w:rPr>
          <w:rFonts w:ascii="Times New Roman" w:hAnsi="Times New Roman" w:cs="Times New Roman"/>
          <w:sz w:val="24"/>
          <w:szCs w:val="24"/>
        </w:rPr>
        <w:t>NTS</w:t>
      </w:r>
    </w:p>
    <w:p w:rsidR="00CC1445" w:rsidRPr="001E05F1" w:rsidRDefault="00DF02F5" w:rsidP="001E05F1">
      <w:pPr>
        <w:pStyle w:val="Bodytext20"/>
        <w:shd w:val="clear" w:color="auto" w:fill="auto"/>
        <w:spacing w:after="316" w:line="360" w:lineRule="auto"/>
        <w:ind w:left="4720" w:firstLine="0"/>
        <w:jc w:val="both"/>
        <w:rPr>
          <w:rFonts w:ascii="Times New Roman" w:hAnsi="Times New Roman" w:cs="Times New Roman"/>
          <w:sz w:val="24"/>
          <w:szCs w:val="24"/>
        </w:rPr>
      </w:pPr>
      <w:r w:rsidRPr="001E05F1">
        <w:rPr>
          <w:rStyle w:val="Bodytext21"/>
          <w:rFonts w:ascii="Times New Roman" w:hAnsi="Times New Roman" w:cs="Times New Roman"/>
          <w:b/>
          <w:bCs/>
          <w:sz w:val="24"/>
          <w:szCs w:val="24"/>
        </w:rPr>
        <w:t>RULING</w:t>
      </w:r>
    </w:p>
    <w:p w:rsidR="00CC1445" w:rsidRPr="001E05F1" w:rsidRDefault="00DF02F5" w:rsidP="001E05F1">
      <w:pPr>
        <w:pStyle w:val="Bodytext20"/>
        <w:shd w:val="clear" w:color="auto" w:fill="auto"/>
        <w:spacing w:after="134" w:line="360" w:lineRule="auto"/>
        <w:ind w:left="40" w:firstLine="0"/>
        <w:jc w:val="both"/>
        <w:rPr>
          <w:rFonts w:ascii="Times New Roman" w:hAnsi="Times New Roman" w:cs="Times New Roman"/>
          <w:sz w:val="24"/>
          <w:szCs w:val="24"/>
        </w:rPr>
      </w:pPr>
      <w:r w:rsidRPr="001E05F1">
        <w:rPr>
          <w:rFonts w:ascii="Times New Roman" w:hAnsi="Times New Roman" w:cs="Times New Roman"/>
          <w:sz w:val="24"/>
          <w:szCs w:val="24"/>
        </w:rPr>
        <w:t>BEFORE: HON. LADY. JUSTICE ELIZABETH MUSOKE, JA</w:t>
      </w:r>
    </w:p>
    <w:p w:rsidR="00CC1445" w:rsidRPr="001E05F1" w:rsidRDefault="00DF02F5" w:rsidP="001E05F1">
      <w:pPr>
        <w:pStyle w:val="BodyText1"/>
        <w:shd w:val="clear" w:color="auto" w:fill="auto"/>
        <w:spacing w:after="116" w:line="360" w:lineRule="auto"/>
        <w:ind w:left="640" w:right="40" w:firstLine="0"/>
        <w:rPr>
          <w:rFonts w:ascii="Times New Roman" w:hAnsi="Times New Roman" w:cs="Times New Roman"/>
          <w:sz w:val="24"/>
          <w:szCs w:val="24"/>
        </w:rPr>
      </w:pPr>
      <w:r w:rsidRPr="001E05F1">
        <w:rPr>
          <w:rFonts w:ascii="Times New Roman" w:hAnsi="Times New Roman" w:cs="Times New Roman"/>
          <w:sz w:val="24"/>
          <w:szCs w:val="24"/>
        </w:rPr>
        <w:t>This application was brought under the provisions of Sections 10 &amp; 12 of the Judicature Act Cap 13 and Rules 2, 6(2), 43, and 44 of the Judicature (Court of Appeal Rules) Directions SI 13-10. It</w:t>
      </w:r>
      <w:r w:rsidRPr="001E05F1">
        <w:rPr>
          <w:rFonts w:ascii="Times New Roman" w:hAnsi="Times New Roman" w:cs="Times New Roman"/>
          <w:sz w:val="24"/>
          <w:szCs w:val="24"/>
        </w:rPr>
        <w:t xml:space="preserve"> is for orders that:-</w:t>
      </w:r>
    </w:p>
    <w:p w:rsidR="00CC1445" w:rsidRPr="001E05F1" w:rsidRDefault="00DF02F5" w:rsidP="001E05F1">
      <w:pPr>
        <w:pStyle w:val="BodyText1"/>
        <w:numPr>
          <w:ilvl w:val="0"/>
          <w:numId w:val="2"/>
        </w:numPr>
        <w:shd w:val="clear" w:color="auto" w:fill="auto"/>
        <w:tabs>
          <w:tab w:val="left" w:pos="1125"/>
        </w:tabs>
        <w:spacing w:line="360" w:lineRule="auto"/>
        <w:ind w:left="1280" w:right="40" w:hanging="640"/>
        <w:rPr>
          <w:rFonts w:ascii="Times New Roman" w:hAnsi="Times New Roman" w:cs="Times New Roman"/>
          <w:sz w:val="24"/>
          <w:szCs w:val="24"/>
        </w:rPr>
      </w:pPr>
      <w:r w:rsidRPr="001E05F1">
        <w:rPr>
          <w:rFonts w:ascii="Times New Roman" w:hAnsi="Times New Roman" w:cs="Times New Roman"/>
          <w:sz w:val="24"/>
          <w:szCs w:val="24"/>
        </w:rPr>
        <w:t>An interim order of stay of execution and/or enforcement of the decree and Judgment in Civil Suit No. 874 of 2014 doth issue pending the hearing and determination of the applicant's main application for stay of execution.</w:t>
      </w:r>
    </w:p>
    <w:p w:rsidR="00CC1445" w:rsidRPr="001E05F1" w:rsidRDefault="00DF02F5" w:rsidP="001E05F1">
      <w:pPr>
        <w:pStyle w:val="BodyText1"/>
        <w:numPr>
          <w:ilvl w:val="0"/>
          <w:numId w:val="2"/>
        </w:numPr>
        <w:shd w:val="clear" w:color="auto" w:fill="auto"/>
        <w:tabs>
          <w:tab w:val="left" w:pos="1192"/>
        </w:tabs>
        <w:spacing w:after="134" w:line="360" w:lineRule="auto"/>
        <w:ind w:left="1280" w:hanging="640"/>
        <w:rPr>
          <w:rFonts w:ascii="Times New Roman" w:hAnsi="Times New Roman" w:cs="Times New Roman"/>
          <w:sz w:val="24"/>
          <w:szCs w:val="24"/>
        </w:rPr>
      </w:pPr>
      <w:r w:rsidRPr="001E05F1">
        <w:rPr>
          <w:rFonts w:ascii="Times New Roman" w:hAnsi="Times New Roman" w:cs="Times New Roman"/>
          <w:sz w:val="24"/>
          <w:szCs w:val="24"/>
        </w:rPr>
        <w:t>Costs of the</w:t>
      </w:r>
      <w:r w:rsidRPr="001E05F1">
        <w:rPr>
          <w:rFonts w:ascii="Times New Roman" w:hAnsi="Times New Roman" w:cs="Times New Roman"/>
          <w:sz w:val="24"/>
          <w:szCs w:val="24"/>
        </w:rPr>
        <w:t xml:space="preserve"> application </w:t>
      </w:r>
      <w:proofErr w:type="gramStart"/>
      <w:r w:rsidRPr="001E05F1">
        <w:rPr>
          <w:rFonts w:ascii="Times New Roman" w:hAnsi="Times New Roman" w:cs="Times New Roman"/>
          <w:sz w:val="24"/>
          <w:szCs w:val="24"/>
        </w:rPr>
        <w:t>be</w:t>
      </w:r>
      <w:proofErr w:type="gramEnd"/>
      <w:r w:rsidRPr="001E05F1">
        <w:rPr>
          <w:rFonts w:ascii="Times New Roman" w:hAnsi="Times New Roman" w:cs="Times New Roman"/>
          <w:sz w:val="24"/>
          <w:szCs w:val="24"/>
        </w:rPr>
        <w:t xml:space="preserve"> provided for.</w:t>
      </w:r>
    </w:p>
    <w:p w:rsidR="00CC1445" w:rsidRPr="001E05F1" w:rsidRDefault="00DF02F5" w:rsidP="001E05F1">
      <w:pPr>
        <w:pStyle w:val="BodyText1"/>
        <w:shd w:val="clear" w:color="auto" w:fill="auto"/>
        <w:spacing w:line="360" w:lineRule="auto"/>
        <w:ind w:left="40" w:right="40" w:firstLine="0"/>
        <w:rPr>
          <w:rFonts w:ascii="Times New Roman" w:hAnsi="Times New Roman" w:cs="Times New Roman"/>
          <w:sz w:val="24"/>
          <w:szCs w:val="24"/>
        </w:rPr>
      </w:pPr>
      <w:r w:rsidRPr="001E05F1">
        <w:rPr>
          <w:rFonts w:ascii="Times New Roman" w:hAnsi="Times New Roman" w:cs="Times New Roman"/>
          <w:sz w:val="24"/>
          <w:szCs w:val="24"/>
        </w:rPr>
        <w:lastRenderedPageBreak/>
        <w:t xml:space="preserve">The grounds of the application are contained in the Notice of Motion and </w:t>
      </w:r>
      <w:r w:rsidRPr="001E05F1">
        <w:rPr>
          <w:rStyle w:val="BodytextCalibri"/>
          <w:rFonts w:ascii="Times New Roman" w:hAnsi="Times New Roman" w:cs="Times New Roman"/>
          <w:sz w:val="24"/>
          <w:szCs w:val="24"/>
        </w:rPr>
        <w:t xml:space="preserve">30 </w:t>
      </w:r>
      <w:r w:rsidRPr="001E05F1">
        <w:rPr>
          <w:rFonts w:ascii="Times New Roman" w:hAnsi="Times New Roman" w:cs="Times New Roman"/>
          <w:sz w:val="24"/>
          <w:szCs w:val="24"/>
        </w:rPr>
        <w:t>Affidavit in Support of the application sworn by Augustine Mukiibi, the</w:t>
      </w:r>
    </w:p>
    <w:p w:rsidR="00CC1445" w:rsidRPr="001E05F1" w:rsidRDefault="00DF02F5" w:rsidP="001E05F1">
      <w:pPr>
        <w:pStyle w:val="BodyText1"/>
        <w:shd w:val="clear" w:color="auto" w:fill="auto"/>
        <w:spacing w:after="109" w:line="360" w:lineRule="auto"/>
        <w:ind w:left="600" w:right="40" w:firstLine="0"/>
        <w:rPr>
          <w:rFonts w:ascii="Times New Roman" w:hAnsi="Times New Roman" w:cs="Times New Roman"/>
          <w:sz w:val="24"/>
          <w:szCs w:val="24"/>
        </w:rPr>
      </w:pPr>
      <w:proofErr w:type="gramStart"/>
      <w:r w:rsidRPr="001E05F1">
        <w:rPr>
          <w:rFonts w:ascii="Times New Roman" w:hAnsi="Times New Roman" w:cs="Times New Roman"/>
          <w:sz w:val="24"/>
          <w:szCs w:val="24"/>
        </w:rPr>
        <w:t>applicant</w:t>
      </w:r>
      <w:proofErr w:type="gramEnd"/>
      <w:r w:rsidRPr="001E05F1">
        <w:rPr>
          <w:rFonts w:ascii="Times New Roman" w:hAnsi="Times New Roman" w:cs="Times New Roman"/>
          <w:sz w:val="24"/>
          <w:szCs w:val="24"/>
        </w:rPr>
        <w:t xml:space="preserve"> and dated 20th September 2017, but briefly, the grounds are that:-</w:t>
      </w:r>
    </w:p>
    <w:p w:rsidR="00CC1445" w:rsidRPr="001E05F1" w:rsidRDefault="00DF02F5" w:rsidP="001E05F1">
      <w:pPr>
        <w:pStyle w:val="BodyText1"/>
        <w:shd w:val="clear" w:color="auto" w:fill="auto"/>
        <w:spacing w:line="360" w:lineRule="auto"/>
        <w:ind w:left="1280" w:right="40" w:hanging="360"/>
        <w:rPr>
          <w:rFonts w:ascii="Times New Roman" w:hAnsi="Times New Roman" w:cs="Times New Roman"/>
          <w:sz w:val="24"/>
          <w:szCs w:val="24"/>
        </w:rPr>
      </w:pPr>
      <w:r w:rsidRPr="001E05F1">
        <w:rPr>
          <w:rFonts w:ascii="Times New Roman" w:hAnsi="Times New Roman" w:cs="Times New Roman"/>
          <w:sz w:val="24"/>
          <w:szCs w:val="24"/>
        </w:rPr>
        <w:t>a) The applicant instituted Civil Suit No. 874 of 2014 in the High Court of Uganda at Kampala and a declaration that the 3rd, 4th and 5th respondents were validly appointed as well as others were made.</w:t>
      </w:r>
    </w:p>
    <w:p w:rsidR="00CC1445" w:rsidRPr="001E05F1" w:rsidRDefault="001E05F1" w:rsidP="001E05F1">
      <w:pPr>
        <w:pStyle w:val="BodyText1"/>
        <w:shd w:val="clear" w:color="auto" w:fill="auto"/>
        <w:spacing w:line="360" w:lineRule="auto"/>
        <w:ind w:left="1280" w:right="40"/>
        <w:rPr>
          <w:rFonts w:ascii="Times New Roman" w:hAnsi="Times New Roman" w:cs="Times New Roman"/>
          <w:sz w:val="24"/>
          <w:szCs w:val="24"/>
        </w:rPr>
      </w:pPr>
      <w:r w:rsidRPr="001E05F1">
        <w:rPr>
          <w:rFonts w:ascii="Times New Roman" w:hAnsi="Times New Roman" w:cs="Times New Roman"/>
          <w:sz w:val="24"/>
          <w:szCs w:val="24"/>
        </w:rPr>
        <w:t xml:space="preserve">              </w:t>
      </w:r>
      <w:r w:rsidR="00DF02F5" w:rsidRPr="001E05F1">
        <w:rPr>
          <w:rFonts w:ascii="Times New Roman" w:hAnsi="Times New Roman" w:cs="Times New Roman"/>
          <w:sz w:val="24"/>
          <w:szCs w:val="24"/>
        </w:rPr>
        <w:t xml:space="preserve">b) Being dissatisfied with the decree and Judgment </w:t>
      </w:r>
      <w:r w:rsidR="00DF02F5" w:rsidRPr="001E05F1">
        <w:rPr>
          <w:rFonts w:ascii="Times New Roman" w:hAnsi="Times New Roman" w:cs="Times New Roman"/>
          <w:sz w:val="24"/>
          <w:szCs w:val="24"/>
        </w:rPr>
        <w:t xml:space="preserve">of the court, the applicant lodged a notice of appeal against Justice Elizabeth Jane </w:t>
      </w:r>
      <w:proofErr w:type="spellStart"/>
      <w:r w:rsidR="00DF02F5" w:rsidRPr="001E05F1">
        <w:rPr>
          <w:rFonts w:ascii="Times New Roman" w:hAnsi="Times New Roman" w:cs="Times New Roman"/>
          <w:sz w:val="24"/>
          <w:szCs w:val="24"/>
        </w:rPr>
        <w:t>Alividza's</w:t>
      </w:r>
      <w:proofErr w:type="spellEnd"/>
      <w:r w:rsidR="00DF02F5" w:rsidRPr="001E05F1">
        <w:rPr>
          <w:rFonts w:ascii="Times New Roman" w:hAnsi="Times New Roman" w:cs="Times New Roman"/>
          <w:sz w:val="24"/>
          <w:szCs w:val="24"/>
        </w:rPr>
        <w:t xml:space="preserve"> judgment and filed a letter requesting for proceedings which he duly served on the respondents.</w:t>
      </w:r>
    </w:p>
    <w:p w:rsidR="00CC1445" w:rsidRPr="001E05F1" w:rsidRDefault="00DF02F5" w:rsidP="001E05F1">
      <w:pPr>
        <w:pStyle w:val="BodyText1"/>
        <w:numPr>
          <w:ilvl w:val="0"/>
          <w:numId w:val="3"/>
        </w:numPr>
        <w:shd w:val="clear" w:color="auto" w:fill="auto"/>
        <w:tabs>
          <w:tab w:val="left" w:pos="1266"/>
        </w:tabs>
        <w:spacing w:line="360" w:lineRule="auto"/>
        <w:ind w:left="1280" w:right="40" w:hanging="360"/>
        <w:rPr>
          <w:rFonts w:ascii="Times New Roman" w:hAnsi="Times New Roman" w:cs="Times New Roman"/>
          <w:sz w:val="24"/>
          <w:szCs w:val="24"/>
        </w:rPr>
      </w:pPr>
      <w:r w:rsidRPr="001E05F1">
        <w:rPr>
          <w:rFonts w:ascii="Times New Roman" w:hAnsi="Times New Roman" w:cs="Times New Roman"/>
          <w:sz w:val="24"/>
          <w:szCs w:val="24"/>
        </w:rPr>
        <w:t xml:space="preserve">The applicant's appeal intended appeal has a high likelihood of </w:t>
      </w:r>
      <w:r w:rsidRPr="001E05F1">
        <w:rPr>
          <w:rFonts w:ascii="Times New Roman" w:hAnsi="Times New Roman" w:cs="Times New Roman"/>
          <w:sz w:val="24"/>
          <w:szCs w:val="24"/>
        </w:rPr>
        <w:t>success and/or there is a prima facie case on the appeal.</w:t>
      </w:r>
    </w:p>
    <w:p w:rsidR="00CC1445" w:rsidRPr="001E05F1" w:rsidRDefault="00DF02F5" w:rsidP="001E05F1">
      <w:pPr>
        <w:pStyle w:val="BodyText1"/>
        <w:numPr>
          <w:ilvl w:val="0"/>
          <w:numId w:val="4"/>
        </w:numPr>
        <w:shd w:val="clear" w:color="auto" w:fill="auto"/>
        <w:tabs>
          <w:tab w:val="left" w:pos="1280"/>
        </w:tabs>
        <w:spacing w:line="360" w:lineRule="auto"/>
        <w:ind w:left="1280" w:right="40" w:hanging="360"/>
        <w:rPr>
          <w:rFonts w:ascii="Times New Roman" w:hAnsi="Times New Roman" w:cs="Times New Roman"/>
          <w:sz w:val="24"/>
          <w:szCs w:val="24"/>
        </w:rPr>
      </w:pPr>
      <w:r w:rsidRPr="001E05F1">
        <w:rPr>
          <w:rFonts w:ascii="Times New Roman" w:hAnsi="Times New Roman" w:cs="Times New Roman"/>
          <w:sz w:val="24"/>
          <w:szCs w:val="24"/>
        </w:rPr>
        <w:t>It is in the interest of safeguarding the applicant's right to appeal and the main application for stay filed in this court against the impugned judgment and decree.</w:t>
      </w:r>
    </w:p>
    <w:p w:rsidR="00CC1445" w:rsidRPr="001E05F1" w:rsidRDefault="00DF02F5" w:rsidP="001E05F1">
      <w:pPr>
        <w:pStyle w:val="BodyText1"/>
        <w:numPr>
          <w:ilvl w:val="0"/>
          <w:numId w:val="4"/>
        </w:numPr>
        <w:shd w:val="clear" w:color="auto" w:fill="auto"/>
        <w:tabs>
          <w:tab w:val="left" w:pos="1282"/>
        </w:tabs>
        <w:spacing w:line="360" w:lineRule="auto"/>
        <w:ind w:left="20" w:right="40" w:firstLine="900"/>
        <w:rPr>
          <w:rFonts w:ascii="Times New Roman" w:hAnsi="Times New Roman" w:cs="Times New Roman"/>
          <w:sz w:val="24"/>
          <w:szCs w:val="24"/>
        </w:rPr>
      </w:pPr>
      <w:r w:rsidRPr="001E05F1">
        <w:rPr>
          <w:rFonts w:ascii="Times New Roman" w:hAnsi="Times New Roman" w:cs="Times New Roman"/>
          <w:sz w:val="24"/>
          <w:szCs w:val="24"/>
        </w:rPr>
        <w:t>The respondents have already tak</w:t>
      </w:r>
      <w:r w:rsidRPr="001E05F1">
        <w:rPr>
          <w:rFonts w:ascii="Times New Roman" w:hAnsi="Times New Roman" w:cs="Times New Roman"/>
          <w:sz w:val="24"/>
          <w:szCs w:val="24"/>
        </w:rPr>
        <w:t xml:space="preserve">en steps to enforce the decree of </w:t>
      </w:r>
      <w:r w:rsidR="001E05F1" w:rsidRPr="001E05F1">
        <w:rPr>
          <w:rFonts w:ascii="Times New Roman" w:hAnsi="Times New Roman" w:cs="Times New Roman"/>
          <w:sz w:val="24"/>
          <w:szCs w:val="24"/>
        </w:rPr>
        <w:t>the High</w:t>
      </w:r>
      <w:r w:rsidRPr="001E05F1">
        <w:rPr>
          <w:rFonts w:ascii="Times New Roman" w:hAnsi="Times New Roman" w:cs="Times New Roman"/>
          <w:sz w:val="24"/>
          <w:szCs w:val="24"/>
        </w:rPr>
        <w:t xml:space="preserve"> Court.</w:t>
      </w:r>
    </w:p>
    <w:p w:rsidR="00CC1445" w:rsidRPr="001E05F1" w:rsidRDefault="00DF02F5" w:rsidP="001E05F1">
      <w:pPr>
        <w:pStyle w:val="BodyText1"/>
        <w:numPr>
          <w:ilvl w:val="0"/>
          <w:numId w:val="4"/>
        </w:numPr>
        <w:shd w:val="clear" w:color="auto" w:fill="auto"/>
        <w:tabs>
          <w:tab w:val="left" w:pos="1270"/>
        </w:tabs>
        <w:spacing w:line="360" w:lineRule="auto"/>
        <w:ind w:left="1280" w:right="40" w:hanging="360"/>
        <w:rPr>
          <w:rFonts w:ascii="Times New Roman" w:hAnsi="Times New Roman" w:cs="Times New Roman"/>
          <w:sz w:val="24"/>
          <w:szCs w:val="24"/>
        </w:rPr>
      </w:pPr>
      <w:r w:rsidRPr="001E05F1">
        <w:rPr>
          <w:rFonts w:ascii="Times New Roman" w:hAnsi="Times New Roman" w:cs="Times New Roman"/>
          <w:sz w:val="24"/>
          <w:szCs w:val="24"/>
        </w:rPr>
        <w:t xml:space="preserve">The applicant's main application for stay of execution and the appeal may be rendered nugatory if the respondents are not </w:t>
      </w:r>
      <w:r w:rsidR="001E05F1" w:rsidRPr="001E05F1">
        <w:rPr>
          <w:rFonts w:ascii="Times New Roman" w:hAnsi="Times New Roman" w:cs="Times New Roman"/>
          <w:sz w:val="24"/>
          <w:szCs w:val="24"/>
        </w:rPr>
        <w:t>halted</w:t>
      </w:r>
      <w:r w:rsidRPr="001E05F1">
        <w:rPr>
          <w:rFonts w:ascii="Times New Roman" w:hAnsi="Times New Roman" w:cs="Times New Roman"/>
          <w:sz w:val="24"/>
          <w:szCs w:val="24"/>
        </w:rPr>
        <w:t xml:space="preserve"> from executing the decree.</w:t>
      </w:r>
    </w:p>
    <w:p w:rsidR="00CC1445" w:rsidRPr="001E05F1" w:rsidRDefault="00DF02F5" w:rsidP="001E05F1">
      <w:pPr>
        <w:pStyle w:val="BodyText1"/>
        <w:numPr>
          <w:ilvl w:val="0"/>
          <w:numId w:val="4"/>
        </w:numPr>
        <w:shd w:val="clear" w:color="auto" w:fill="auto"/>
        <w:tabs>
          <w:tab w:val="left" w:pos="1266"/>
        </w:tabs>
        <w:spacing w:line="360" w:lineRule="auto"/>
        <w:ind w:left="1280" w:right="40" w:hanging="360"/>
        <w:rPr>
          <w:rFonts w:ascii="Times New Roman" w:hAnsi="Times New Roman" w:cs="Times New Roman"/>
          <w:sz w:val="24"/>
          <w:szCs w:val="24"/>
        </w:rPr>
      </w:pPr>
      <w:r w:rsidRPr="001E05F1">
        <w:rPr>
          <w:rFonts w:ascii="Times New Roman" w:hAnsi="Times New Roman" w:cs="Times New Roman"/>
          <w:sz w:val="24"/>
          <w:szCs w:val="24"/>
        </w:rPr>
        <w:t xml:space="preserve">The applicant is likely to suffer irreparable </w:t>
      </w:r>
      <w:r w:rsidRPr="001E05F1">
        <w:rPr>
          <w:rFonts w:ascii="Times New Roman" w:hAnsi="Times New Roman" w:cs="Times New Roman"/>
          <w:sz w:val="24"/>
          <w:szCs w:val="24"/>
        </w:rPr>
        <w:t>damage if the suit is heard without determining the application for leave.</w:t>
      </w:r>
    </w:p>
    <w:p w:rsidR="00CC1445" w:rsidRPr="001E05F1" w:rsidRDefault="00DF02F5" w:rsidP="001E05F1">
      <w:pPr>
        <w:pStyle w:val="BodyText1"/>
        <w:numPr>
          <w:ilvl w:val="0"/>
          <w:numId w:val="4"/>
        </w:numPr>
        <w:shd w:val="clear" w:color="auto" w:fill="auto"/>
        <w:tabs>
          <w:tab w:val="left" w:pos="1266"/>
        </w:tabs>
        <w:spacing w:line="360" w:lineRule="auto"/>
        <w:ind w:left="1280" w:right="40" w:hanging="360"/>
        <w:rPr>
          <w:rFonts w:ascii="Times New Roman" w:hAnsi="Times New Roman" w:cs="Times New Roman"/>
          <w:sz w:val="24"/>
          <w:szCs w:val="24"/>
        </w:rPr>
      </w:pPr>
      <w:r w:rsidRPr="001E05F1">
        <w:rPr>
          <w:rFonts w:ascii="Times New Roman" w:hAnsi="Times New Roman" w:cs="Times New Roman"/>
          <w:sz w:val="24"/>
          <w:szCs w:val="24"/>
        </w:rPr>
        <w:t>It is only fair, just, equitable and in the interest of justice that this application be granted.</w:t>
      </w:r>
    </w:p>
    <w:p w:rsidR="00CC1445" w:rsidRPr="001E05F1" w:rsidRDefault="00DF02F5" w:rsidP="001E05F1">
      <w:pPr>
        <w:pStyle w:val="BodyText1"/>
        <w:shd w:val="clear" w:color="auto" w:fill="auto"/>
        <w:spacing w:after="112" w:line="360" w:lineRule="auto"/>
        <w:ind w:left="600" w:right="20" w:firstLine="0"/>
        <w:rPr>
          <w:rFonts w:ascii="Times New Roman" w:hAnsi="Times New Roman" w:cs="Times New Roman"/>
          <w:sz w:val="24"/>
          <w:szCs w:val="24"/>
        </w:rPr>
      </w:pPr>
      <w:r w:rsidRPr="001E05F1">
        <w:rPr>
          <w:rFonts w:ascii="Times New Roman" w:hAnsi="Times New Roman" w:cs="Times New Roman"/>
          <w:sz w:val="24"/>
          <w:szCs w:val="24"/>
        </w:rPr>
        <w:t>The 2nd respondent filed an affidavit in reply dated 18th October, 2017 as a direct</w:t>
      </w:r>
      <w:r w:rsidRPr="001E05F1">
        <w:rPr>
          <w:rFonts w:ascii="Times New Roman" w:hAnsi="Times New Roman" w:cs="Times New Roman"/>
          <w:sz w:val="24"/>
          <w:szCs w:val="24"/>
        </w:rPr>
        <w:t>or of the 1st respondent and on behalf of the 4th and 5th respondents. In opposition to the application, he stated</w:t>
      </w:r>
    </w:p>
    <w:p w:rsidR="00CC1445" w:rsidRPr="001E05F1" w:rsidRDefault="00DF02F5" w:rsidP="001E05F1">
      <w:pPr>
        <w:pStyle w:val="BodyText1"/>
        <w:shd w:val="clear" w:color="auto" w:fill="auto"/>
        <w:spacing w:line="360" w:lineRule="auto"/>
        <w:ind w:left="1280" w:right="20" w:hanging="360"/>
        <w:rPr>
          <w:rFonts w:ascii="Times New Roman" w:hAnsi="Times New Roman" w:cs="Times New Roman"/>
          <w:sz w:val="24"/>
          <w:szCs w:val="24"/>
        </w:rPr>
      </w:pPr>
      <w:r w:rsidRPr="001E05F1">
        <w:rPr>
          <w:rFonts w:ascii="Times New Roman" w:hAnsi="Times New Roman" w:cs="Times New Roman"/>
          <w:sz w:val="24"/>
          <w:szCs w:val="24"/>
        </w:rPr>
        <w:t>a) The application and the affidavits contain falsehoods, misrepresentations and untruthfulness.</w:t>
      </w:r>
    </w:p>
    <w:p w:rsidR="00CC1445" w:rsidRPr="001E05F1" w:rsidRDefault="001E05F1" w:rsidP="001E05F1">
      <w:pPr>
        <w:pStyle w:val="BodyText1"/>
        <w:shd w:val="clear" w:color="auto" w:fill="auto"/>
        <w:spacing w:line="360" w:lineRule="auto"/>
        <w:ind w:left="1280" w:right="20"/>
        <w:rPr>
          <w:rFonts w:ascii="Times New Roman" w:hAnsi="Times New Roman" w:cs="Times New Roman"/>
          <w:sz w:val="24"/>
          <w:szCs w:val="24"/>
        </w:rPr>
      </w:pPr>
      <w:r w:rsidRPr="001E05F1">
        <w:rPr>
          <w:rFonts w:ascii="Times New Roman" w:hAnsi="Times New Roman" w:cs="Times New Roman"/>
          <w:sz w:val="24"/>
          <w:szCs w:val="24"/>
        </w:rPr>
        <w:t xml:space="preserve">           </w:t>
      </w:r>
      <w:r w:rsidR="00DF02F5" w:rsidRPr="001E05F1">
        <w:rPr>
          <w:rFonts w:ascii="Times New Roman" w:hAnsi="Times New Roman" w:cs="Times New Roman"/>
          <w:sz w:val="24"/>
          <w:szCs w:val="24"/>
        </w:rPr>
        <w:t>b) The court found that the 3rd, 4th, and</w:t>
      </w:r>
      <w:r w:rsidR="00DF02F5" w:rsidRPr="001E05F1">
        <w:rPr>
          <w:rFonts w:ascii="Times New Roman" w:hAnsi="Times New Roman" w:cs="Times New Roman"/>
          <w:sz w:val="24"/>
          <w:szCs w:val="24"/>
        </w:rPr>
        <w:t xml:space="preserve"> 5th respondents were validly nominated as directors of the 1st respondent and mandated to run it with the applicant.</w:t>
      </w:r>
    </w:p>
    <w:p w:rsidR="00CC1445" w:rsidRPr="001E05F1" w:rsidRDefault="00DF02F5" w:rsidP="001E05F1">
      <w:pPr>
        <w:pStyle w:val="BodyText1"/>
        <w:numPr>
          <w:ilvl w:val="0"/>
          <w:numId w:val="5"/>
        </w:numPr>
        <w:shd w:val="clear" w:color="auto" w:fill="auto"/>
        <w:tabs>
          <w:tab w:val="left" w:pos="1266"/>
        </w:tabs>
        <w:spacing w:line="360" w:lineRule="auto"/>
        <w:ind w:left="1280" w:right="20" w:hanging="360"/>
        <w:rPr>
          <w:rFonts w:ascii="Times New Roman" w:hAnsi="Times New Roman" w:cs="Times New Roman"/>
          <w:sz w:val="24"/>
          <w:szCs w:val="24"/>
        </w:rPr>
      </w:pPr>
      <w:r w:rsidRPr="001E05F1">
        <w:rPr>
          <w:rFonts w:ascii="Times New Roman" w:hAnsi="Times New Roman" w:cs="Times New Roman"/>
          <w:sz w:val="24"/>
          <w:szCs w:val="24"/>
        </w:rPr>
        <w:t>The intended appeal is frivolous, vexatious and has no likelihood of success.</w:t>
      </w:r>
    </w:p>
    <w:p w:rsidR="00CC1445" w:rsidRPr="001E05F1" w:rsidRDefault="00DF02F5" w:rsidP="001E05F1">
      <w:pPr>
        <w:pStyle w:val="BodyText1"/>
        <w:numPr>
          <w:ilvl w:val="0"/>
          <w:numId w:val="6"/>
        </w:numPr>
        <w:shd w:val="clear" w:color="auto" w:fill="auto"/>
        <w:tabs>
          <w:tab w:val="left" w:pos="1261"/>
        </w:tabs>
        <w:spacing w:line="360" w:lineRule="auto"/>
        <w:ind w:left="1280" w:right="20" w:hanging="360"/>
        <w:rPr>
          <w:rFonts w:ascii="Times New Roman" w:hAnsi="Times New Roman" w:cs="Times New Roman"/>
          <w:sz w:val="24"/>
          <w:szCs w:val="24"/>
        </w:rPr>
      </w:pPr>
      <w:r w:rsidRPr="001E05F1">
        <w:rPr>
          <w:rFonts w:ascii="Times New Roman" w:hAnsi="Times New Roman" w:cs="Times New Roman"/>
          <w:sz w:val="24"/>
          <w:szCs w:val="24"/>
        </w:rPr>
        <w:t>The application of stay of execution is premature since none</w:t>
      </w:r>
      <w:r w:rsidRPr="001E05F1">
        <w:rPr>
          <w:rFonts w:ascii="Times New Roman" w:hAnsi="Times New Roman" w:cs="Times New Roman"/>
          <w:sz w:val="24"/>
          <w:szCs w:val="24"/>
        </w:rPr>
        <w:t xml:space="preserve"> has ever been sought and denied in the High Court and the respondents have not been served with the main application.</w:t>
      </w:r>
    </w:p>
    <w:p w:rsidR="00CC1445" w:rsidRPr="001E05F1" w:rsidRDefault="00DF02F5" w:rsidP="001E05F1">
      <w:pPr>
        <w:pStyle w:val="BodyText1"/>
        <w:numPr>
          <w:ilvl w:val="0"/>
          <w:numId w:val="6"/>
        </w:numPr>
        <w:shd w:val="clear" w:color="auto" w:fill="auto"/>
        <w:tabs>
          <w:tab w:val="left" w:pos="1261"/>
        </w:tabs>
        <w:spacing w:line="360" w:lineRule="auto"/>
        <w:ind w:left="1280" w:right="20" w:hanging="360"/>
        <w:rPr>
          <w:rFonts w:ascii="Times New Roman" w:hAnsi="Times New Roman" w:cs="Times New Roman"/>
          <w:sz w:val="24"/>
          <w:szCs w:val="24"/>
        </w:rPr>
      </w:pPr>
      <w:r w:rsidRPr="001E05F1">
        <w:rPr>
          <w:rFonts w:ascii="Times New Roman" w:hAnsi="Times New Roman" w:cs="Times New Roman"/>
          <w:sz w:val="24"/>
          <w:szCs w:val="24"/>
        </w:rPr>
        <w:t>The respondents and the applicant are in agreement with the terms of the Judgment and have taken steps to enforce it together.</w:t>
      </w:r>
    </w:p>
    <w:p w:rsidR="00CC1445" w:rsidRPr="001E05F1" w:rsidRDefault="001E05F1" w:rsidP="001E05F1">
      <w:pPr>
        <w:pStyle w:val="BodyText1"/>
        <w:shd w:val="clear" w:color="auto" w:fill="auto"/>
        <w:spacing w:line="360" w:lineRule="auto"/>
        <w:ind w:left="1280" w:right="20"/>
        <w:rPr>
          <w:rFonts w:ascii="Times New Roman" w:hAnsi="Times New Roman" w:cs="Times New Roman"/>
          <w:sz w:val="24"/>
          <w:szCs w:val="24"/>
        </w:rPr>
      </w:pPr>
      <w:r w:rsidRPr="001E05F1">
        <w:rPr>
          <w:rFonts w:ascii="Times New Roman" w:hAnsi="Times New Roman" w:cs="Times New Roman"/>
          <w:sz w:val="24"/>
          <w:szCs w:val="24"/>
        </w:rPr>
        <w:lastRenderedPageBreak/>
        <w:t xml:space="preserve">          </w:t>
      </w:r>
      <w:r w:rsidR="00DF02F5" w:rsidRPr="001E05F1">
        <w:rPr>
          <w:rFonts w:ascii="Times New Roman" w:hAnsi="Times New Roman" w:cs="Times New Roman"/>
          <w:sz w:val="24"/>
          <w:szCs w:val="24"/>
        </w:rPr>
        <w:t xml:space="preserve">f) The </w:t>
      </w:r>
      <w:r w:rsidR="00DF02F5" w:rsidRPr="001E05F1">
        <w:rPr>
          <w:rFonts w:ascii="Times New Roman" w:hAnsi="Times New Roman" w:cs="Times New Roman"/>
          <w:sz w:val="24"/>
          <w:szCs w:val="24"/>
        </w:rPr>
        <w:t>directors of the 1st respondent were mandated by court to safe guard the managerial and financial efficiency of the 1st respondent which action has already been undertaken rendering this application to be overtaken by events.</w:t>
      </w:r>
    </w:p>
    <w:p w:rsidR="00CC1445" w:rsidRPr="001E05F1" w:rsidRDefault="00DF02F5" w:rsidP="001E05F1">
      <w:pPr>
        <w:pStyle w:val="BodyText1"/>
        <w:numPr>
          <w:ilvl w:val="0"/>
          <w:numId w:val="7"/>
        </w:numPr>
        <w:shd w:val="clear" w:color="auto" w:fill="auto"/>
        <w:tabs>
          <w:tab w:val="left" w:pos="1266"/>
        </w:tabs>
        <w:spacing w:line="360" w:lineRule="auto"/>
        <w:ind w:left="1280" w:right="20" w:hanging="360"/>
        <w:rPr>
          <w:rFonts w:ascii="Times New Roman" w:hAnsi="Times New Roman" w:cs="Times New Roman"/>
          <w:sz w:val="24"/>
          <w:szCs w:val="24"/>
        </w:rPr>
      </w:pPr>
      <w:r w:rsidRPr="001E05F1">
        <w:rPr>
          <w:rFonts w:ascii="Times New Roman" w:hAnsi="Times New Roman" w:cs="Times New Roman"/>
          <w:sz w:val="24"/>
          <w:szCs w:val="24"/>
        </w:rPr>
        <w:t>The applicant has failed to di</w:t>
      </w:r>
      <w:r w:rsidRPr="001E05F1">
        <w:rPr>
          <w:rFonts w:ascii="Times New Roman" w:hAnsi="Times New Roman" w:cs="Times New Roman"/>
          <w:sz w:val="24"/>
          <w:szCs w:val="24"/>
        </w:rPr>
        <w:t>sclose any sufficient cause for the exercise of this court's discretion in granting this interim order.</w:t>
      </w:r>
    </w:p>
    <w:p w:rsidR="00CC1445" w:rsidRPr="001E05F1" w:rsidRDefault="00DF02F5" w:rsidP="001E05F1">
      <w:pPr>
        <w:pStyle w:val="BodyText1"/>
        <w:numPr>
          <w:ilvl w:val="0"/>
          <w:numId w:val="7"/>
        </w:numPr>
        <w:shd w:val="clear" w:color="auto" w:fill="auto"/>
        <w:tabs>
          <w:tab w:val="left" w:pos="1251"/>
        </w:tabs>
        <w:spacing w:line="360" w:lineRule="auto"/>
        <w:ind w:left="1280" w:right="20" w:hanging="360"/>
        <w:rPr>
          <w:rFonts w:ascii="Times New Roman" w:hAnsi="Times New Roman" w:cs="Times New Roman"/>
          <w:sz w:val="24"/>
          <w:szCs w:val="24"/>
        </w:rPr>
      </w:pPr>
      <w:r w:rsidRPr="001E05F1">
        <w:rPr>
          <w:rFonts w:ascii="Times New Roman" w:hAnsi="Times New Roman" w:cs="Times New Roman"/>
          <w:sz w:val="24"/>
          <w:szCs w:val="24"/>
        </w:rPr>
        <w:t>The applicant has not come to court with clean hands to warrant the grant of this application.</w:t>
      </w:r>
    </w:p>
    <w:p w:rsidR="00CC1445" w:rsidRPr="001E05F1" w:rsidRDefault="00DF02F5" w:rsidP="001E05F1">
      <w:pPr>
        <w:pStyle w:val="BodyText1"/>
        <w:numPr>
          <w:ilvl w:val="0"/>
          <w:numId w:val="7"/>
        </w:numPr>
        <w:shd w:val="clear" w:color="auto" w:fill="auto"/>
        <w:tabs>
          <w:tab w:val="left" w:pos="1266"/>
        </w:tabs>
        <w:spacing w:line="360" w:lineRule="auto"/>
        <w:ind w:left="1280" w:right="20" w:hanging="360"/>
        <w:rPr>
          <w:rFonts w:ascii="Times New Roman" w:hAnsi="Times New Roman" w:cs="Times New Roman"/>
          <w:sz w:val="24"/>
          <w:szCs w:val="24"/>
        </w:rPr>
      </w:pPr>
      <w:r w:rsidRPr="001E05F1">
        <w:rPr>
          <w:rFonts w:ascii="Times New Roman" w:hAnsi="Times New Roman" w:cs="Times New Roman"/>
          <w:sz w:val="24"/>
          <w:szCs w:val="24"/>
        </w:rPr>
        <w:t>It is in the interest of justice that this application be</w:t>
      </w:r>
      <w:r w:rsidRPr="001E05F1">
        <w:rPr>
          <w:rFonts w:ascii="Times New Roman" w:hAnsi="Times New Roman" w:cs="Times New Roman"/>
          <w:sz w:val="24"/>
          <w:szCs w:val="24"/>
        </w:rPr>
        <w:t xml:space="preserve"> dismissed with costs for being an abuse of court process.</w:t>
      </w:r>
    </w:p>
    <w:p w:rsidR="00CC1445" w:rsidRPr="001E05F1" w:rsidRDefault="00DF02F5" w:rsidP="001E05F1">
      <w:pPr>
        <w:pStyle w:val="BodyText1"/>
        <w:shd w:val="clear" w:color="auto" w:fill="auto"/>
        <w:spacing w:after="120"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 xml:space="preserve">At the hearing of the application, the applicant was represented by Counsel </w:t>
      </w:r>
      <w:proofErr w:type="spellStart"/>
      <w:r w:rsidRPr="001E05F1">
        <w:rPr>
          <w:rFonts w:ascii="Times New Roman" w:hAnsi="Times New Roman" w:cs="Times New Roman"/>
          <w:sz w:val="24"/>
          <w:szCs w:val="24"/>
        </w:rPr>
        <w:t>Katrima</w:t>
      </w:r>
      <w:proofErr w:type="spellEnd"/>
      <w:r w:rsidRPr="001E05F1">
        <w:rPr>
          <w:rFonts w:ascii="Times New Roman" w:hAnsi="Times New Roman" w:cs="Times New Roman"/>
          <w:sz w:val="24"/>
          <w:szCs w:val="24"/>
        </w:rPr>
        <w:t xml:space="preserve"> Joan appearing together with Counsel Ibrahim </w:t>
      </w:r>
      <w:proofErr w:type="spellStart"/>
      <w:r w:rsidRPr="001E05F1">
        <w:rPr>
          <w:rFonts w:ascii="Times New Roman" w:hAnsi="Times New Roman" w:cs="Times New Roman"/>
          <w:sz w:val="24"/>
          <w:szCs w:val="24"/>
        </w:rPr>
        <w:t>Walusimbi</w:t>
      </w:r>
      <w:proofErr w:type="spellEnd"/>
      <w:r w:rsidRPr="001E05F1">
        <w:rPr>
          <w:rFonts w:ascii="Times New Roman" w:hAnsi="Times New Roman" w:cs="Times New Roman"/>
          <w:sz w:val="24"/>
          <w:szCs w:val="24"/>
        </w:rPr>
        <w:t xml:space="preserve">, while Counsel John Mary </w:t>
      </w:r>
      <w:proofErr w:type="spellStart"/>
      <w:r w:rsidRPr="001E05F1">
        <w:rPr>
          <w:rFonts w:ascii="Times New Roman" w:hAnsi="Times New Roman" w:cs="Times New Roman"/>
          <w:sz w:val="24"/>
          <w:szCs w:val="24"/>
        </w:rPr>
        <w:t>Muwaya</w:t>
      </w:r>
      <w:proofErr w:type="spellEnd"/>
      <w:r w:rsidRPr="001E05F1">
        <w:rPr>
          <w:rFonts w:ascii="Times New Roman" w:hAnsi="Times New Roman" w:cs="Times New Roman"/>
          <w:sz w:val="24"/>
          <w:szCs w:val="24"/>
        </w:rPr>
        <w:t xml:space="preserve"> represented the respondent</w:t>
      </w:r>
      <w:r w:rsidRPr="001E05F1">
        <w:rPr>
          <w:rFonts w:ascii="Times New Roman" w:hAnsi="Times New Roman" w:cs="Times New Roman"/>
          <w:sz w:val="24"/>
          <w:szCs w:val="24"/>
        </w:rPr>
        <w:t>s.</w:t>
      </w:r>
    </w:p>
    <w:p w:rsidR="00CC1445" w:rsidRPr="001E05F1" w:rsidRDefault="00DF02F5" w:rsidP="001E05F1">
      <w:pPr>
        <w:pStyle w:val="BodyText1"/>
        <w:shd w:val="clear" w:color="auto" w:fill="auto"/>
        <w:spacing w:after="120"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 xml:space="preserve">Counsel for the respondents raised a preliminary objection premised on Rule 42(1) of the Rules of this court which provides that whenever an application </w:t>
      </w:r>
      <w:r w:rsidRPr="001E05F1">
        <w:rPr>
          <w:rFonts w:ascii="Times New Roman" w:hAnsi="Times New Roman" w:cs="Times New Roman"/>
          <w:sz w:val="24"/>
          <w:szCs w:val="24"/>
        </w:rPr>
        <w:t xml:space="preserve"> may be made to this Court or in the High Court, it shall be made first to the High Court. He submitted that this provision was mandatory. Counsel relied on </w:t>
      </w:r>
      <w:r w:rsidRPr="001E05F1">
        <w:rPr>
          <w:rStyle w:val="BodytextBold"/>
          <w:rFonts w:ascii="Times New Roman" w:hAnsi="Times New Roman" w:cs="Times New Roman"/>
          <w:sz w:val="24"/>
          <w:szCs w:val="24"/>
        </w:rPr>
        <w:t xml:space="preserve">Lawrence </w:t>
      </w:r>
      <w:proofErr w:type="spellStart"/>
      <w:r w:rsidRPr="001E05F1">
        <w:rPr>
          <w:rStyle w:val="BodytextBold"/>
          <w:rFonts w:ascii="Times New Roman" w:hAnsi="Times New Roman" w:cs="Times New Roman"/>
          <w:sz w:val="24"/>
          <w:szCs w:val="24"/>
        </w:rPr>
        <w:t>Misiitwa</w:t>
      </w:r>
      <w:proofErr w:type="spellEnd"/>
      <w:r w:rsidRPr="001E05F1">
        <w:rPr>
          <w:rStyle w:val="BodytextBold"/>
          <w:rFonts w:ascii="Times New Roman" w:hAnsi="Times New Roman" w:cs="Times New Roman"/>
          <w:sz w:val="24"/>
          <w:szCs w:val="24"/>
        </w:rPr>
        <w:t xml:space="preserve"> </w:t>
      </w:r>
      <w:proofErr w:type="spellStart"/>
      <w:r w:rsidRPr="001E05F1">
        <w:rPr>
          <w:rStyle w:val="BodytextBold"/>
          <w:rFonts w:ascii="Times New Roman" w:hAnsi="Times New Roman" w:cs="Times New Roman"/>
          <w:sz w:val="24"/>
          <w:szCs w:val="24"/>
        </w:rPr>
        <w:t>Kyazze</w:t>
      </w:r>
      <w:proofErr w:type="spellEnd"/>
      <w:r w:rsidRPr="001E05F1">
        <w:rPr>
          <w:rStyle w:val="BodytextBold"/>
          <w:rFonts w:ascii="Times New Roman" w:hAnsi="Times New Roman" w:cs="Times New Roman"/>
          <w:sz w:val="24"/>
          <w:szCs w:val="24"/>
        </w:rPr>
        <w:t xml:space="preserve"> vs. Eunice </w:t>
      </w:r>
      <w:proofErr w:type="spellStart"/>
      <w:r w:rsidRPr="001E05F1">
        <w:rPr>
          <w:rStyle w:val="BodytextBold"/>
          <w:rFonts w:ascii="Times New Roman" w:hAnsi="Times New Roman" w:cs="Times New Roman"/>
          <w:sz w:val="24"/>
          <w:szCs w:val="24"/>
        </w:rPr>
        <w:t>Busingye</w:t>
      </w:r>
      <w:proofErr w:type="spellEnd"/>
      <w:r w:rsidRPr="001E05F1">
        <w:rPr>
          <w:rStyle w:val="BodytextBold"/>
          <w:rFonts w:ascii="Times New Roman" w:hAnsi="Times New Roman" w:cs="Times New Roman"/>
          <w:sz w:val="24"/>
          <w:szCs w:val="24"/>
        </w:rPr>
        <w:t xml:space="preserve"> Supreme Court Civil Application No. 018 of 1990 </w:t>
      </w:r>
      <w:r w:rsidRPr="001E05F1">
        <w:rPr>
          <w:rFonts w:ascii="Times New Roman" w:hAnsi="Times New Roman" w:cs="Times New Roman"/>
          <w:sz w:val="24"/>
          <w:szCs w:val="24"/>
        </w:rPr>
        <w:t>to sta</w:t>
      </w:r>
      <w:r w:rsidRPr="001E05F1">
        <w:rPr>
          <w:rFonts w:ascii="Times New Roman" w:hAnsi="Times New Roman" w:cs="Times New Roman"/>
          <w:sz w:val="24"/>
          <w:szCs w:val="24"/>
        </w:rPr>
        <w:t>te that for an application for an interim order to be determined in this court, it must be substantive in form and content, as this Court would prefer the High Court to deal with it on its merits and this court could hear the same in special and rare circu</w:t>
      </w:r>
      <w:r w:rsidRPr="001E05F1">
        <w:rPr>
          <w:rFonts w:ascii="Times New Roman" w:hAnsi="Times New Roman" w:cs="Times New Roman"/>
          <w:sz w:val="24"/>
          <w:szCs w:val="24"/>
        </w:rPr>
        <w:t>mstances where the High Court has refused to grant the same or where there has been substantial delay.</w:t>
      </w:r>
    </w:p>
    <w:p w:rsidR="00CC1445" w:rsidRPr="001E05F1" w:rsidRDefault="00DF02F5" w:rsidP="001E05F1">
      <w:pPr>
        <w:pStyle w:val="BodyText1"/>
        <w:shd w:val="clear" w:color="auto" w:fill="auto"/>
        <w:spacing w:after="120"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 xml:space="preserve">It was submitted for the respondents that the applicant had neither </w:t>
      </w:r>
      <w:proofErr w:type="gramStart"/>
      <w:r w:rsidRPr="001E05F1">
        <w:rPr>
          <w:rFonts w:ascii="Times New Roman" w:hAnsi="Times New Roman" w:cs="Times New Roman"/>
          <w:sz w:val="24"/>
          <w:szCs w:val="24"/>
        </w:rPr>
        <w:t xml:space="preserve">furnished </w:t>
      </w:r>
      <w:r w:rsidRPr="001E05F1">
        <w:rPr>
          <w:rFonts w:ascii="Times New Roman" w:hAnsi="Times New Roman" w:cs="Times New Roman"/>
          <w:sz w:val="24"/>
          <w:szCs w:val="24"/>
        </w:rPr>
        <w:t xml:space="preserve"> proof</w:t>
      </w:r>
      <w:proofErr w:type="gramEnd"/>
      <w:r w:rsidRPr="001E05F1">
        <w:rPr>
          <w:rFonts w:ascii="Times New Roman" w:hAnsi="Times New Roman" w:cs="Times New Roman"/>
          <w:sz w:val="24"/>
          <w:szCs w:val="24"/>
        </w:rPr>
        <w:t xml:space="preserve"> of applying for stay of execution in the High Court nor exhibited </w:t>
      </w:r>
      <w:r w:rsidRPr="001E05F1">
        <w:rPr>
          <w:rFonts w:ascii="Times New Roman" w:hAnsi="Times New Roman" w:cs="Times New Roman"/>
          <w:sz w:val="24"/>
          <w:szCs w:val="24"/>
        </w:rPr>
        <w:t>rare/special circumstances of an urgent nature so as to exempt him from filing this application in the High Court. He concluded that the application was improperly before court, a waste of court's time and prayed that the same be dismissed with costs.</w:t>
      </w:r>
    </w:p>
    <w:p w:rsidR="00CC1445" w:rsidRPr="001E05F1" w:rsidRDefault="00DF02F5" w:rsidP="001E05F1">
      <w:pPr>
        <w:pStyle w:val="BodyText1"/>
        <w:shd w:val="clear" w:color="auto" w:fill="auto"/>
        <w:spacing w:after="120"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In r</w:t>
      </w:r>
      <w:r w:rsidRPr="001E05F1">
        <w:rPr>
          <w:rFonts w:ascii="Times New Roman" w:hAnsi="Times New Roman" w:cs="Times New Roman"/>
          <w:sz w:val="24"/>
          <w:szCs w:val="24"/>
        </w:rPr>
        <w:t>eply, Counsel for the applicant submitted that this application was made under Rule 2(2) of the Rules of this Court which grants wide discretion to this Court to handle such matters. Further, that Rule 42(2) provides that notwithstanding that such an appli</w:t>
      </w:r>
      <w:r w:rsidRPr="001E05F1">
        <w:rPr>
          <w:rFonts w:ascii="Times New Roman" w:hAnsi="Times New Roman" w:cs="Times New Roman"/>
          <w:sz w:val="24"/>
          <w:szCs w:val="24"/>
        </w:rPr>
        <w:t>cation ought to be filed in the High Court first under sub-rule 1, this court may on its own motion entertain this application under Rule 6 (2) (b) in order to safe guard the right of appeal.</w:t>
      </w:r>
    </w:p>
    <w:p w:rsidR="00CC1445" w:rsidRPr="001E05F1" w:rsidRDefault="00DF02F5" w:rsidP="001E05F1">
      <w:pPr>
        <w:pStyle w:val="BodyText1"/>
        <w:shd w:val="clear" w:color="auto" w:fill="auto"/>
        <w:spacing w:after="120" w:line="360" w:lineRule="auto"/>
        <w:ind w:left="20" w:right="20" w:firstLine="0"/>
        <w:rPr>
          <w:rFonts w:ascii="Times New Roman" w:hAnsi="Times New Roman" w:cs="Times New Roman"/>
          <w:sz w:val="24"/>
          <w:szCs w:val="24"/>
        </w:rPr>
      </w:pPr>
      <w:r w:rsidRPr="001E05F1">
        <w:rPr>
          <w:rFonts w:ascii="Times New Roman" w:hAnsi="Times New Roman" w:cs="Times New Roman"/>
          <w:sz w:val="24"/>
          <w:szCs w:val="24"/>
        </w:rPr>
        <w:t xml:space="preserve">He referred court to </w:t>
      </w:r>
      <w:proofErr w:type="spellStart"/>
      <w:r w:rsidRPr="001E05F1">
        <w:rPr>
          <w:rStyle w:val="BodytextBold"/>
          <w:rFonts w:ascii="Times New Roman" w:hAnsi="Times New Roman" w:cs="Times New Roman"/>
          <w:sz w:val="24"/>
          <w:szCs w:val="24"/>
        </w:rPr>
        <w:t>Olok</w:t>
      </w:r>
      <w:proofErr w:type="spellEnd"/>
      <w:r w:rsidRPr="001E05F1">
        <w:rPr>
          <w:rStyle w:val="BodytextBold"/>
          <w:rFonts w:ascii="Times New Roman" w:hAnsi="Times New Roman" w:cs="Times New Roman"/>
          <w:sz w:val="24"/>
          <w:szCs w:val="24"/>
        </w:rPr>
        <w:t xml:space="preserve"> Francis vs. Reverend William Pasha, Civil Application No. 059 of 2015 </w:t>
      </w:r>
      <w:r>
        <w:rPr>
          <w:rStyle w:val="BodytextBold"/>
          <w:rFonts w:ascii="Times New Roman" w:hAnsi="Times New Roman" w:cs="Times New Roman"/>
          <w:sz w:val="24"/>
          <w:szCs w:val="24"/>
        </w:rPr>
        <w:lastRenderedPageBreak/>
        <w:t>whe</w:t>
      </w:r>
      <w:r w:rsidRPr="001E05F1">
        <w:rPr>
          <w:rFonts w:ascii="Times New Roman" w:hAnsi="Times New Roman" w:cs="Times New Roman"/>
          <w:sz w:val="24"/>
          <w:szCs w:val="24"/>
        </w:rPr>
        <w:t xml:space="preserve">re </w:t>
      </w:r>
      <w:proofErr w:type="spellStart"/>
      <w:r w:rsidRPr="001E05F1">
        <w:rPr>
          <w:rFonts w:ascii="Times New Roman" w:hAnsi="Times New Roman" w:cs="Times New Roman"/>
          <w:sz w:val="24"/>
          <w:szCs w:val="24"/>
        </w:rPr>
        <w:t>Kasule</w:t>
      </w:r>
      <w:proofErr w:type="spellEnd"/>
      <w:r w:rsidRPr="001E05F1">
        <w:rPr>
          <w:rFonts w:ascii="Times New Roman" w:hAnsi="Times New Roman" w:cs="Times New Roman"/>
          <w:sz w:val="24"/>
          <w:szCs w:val="24"/>
        </w:rPr>
        <w:t xml:space="preserve">, J held that this court may entertain an application brought under Rule 6(2) of the Rules of this Court </w:t>
      </w:r>
      <w:r w:rsidRPr="001E05F1">
        <w:rPr>
          <w:rFonts w:ascii="Times New Roman" w:hAnsi="Times New Roman" w:cs="Times New Roman"/>
          <w:sz w:val="24"/>
          <w:szCs w:val="24"/>
        </w:rPr>
        <w:t>in order to safe guard the right of appeal, notwithstanding t</w:t>
      </w:r>
      <w:r w:rsidRPr="001E05F1">
        <w:rPr>
          <w:rFonts w:ascii="Times New Roman" w:hAnsi="Times New Roman" w:cs="Times New Roman"/>
          <w:sz w:val="24"/>
          <w:szCs w:val="24"/>
        </w:rPr>
        <w:t>he fact that no application for that purpose had first been made to the High Court.</w:t>
      </w:r>
    </w:p>
    <w:p w:rsidR="00CC1445" w:rsidRPr="001E05F1" w:rsidRDefault="00DF02F5" w:rsidP="001E05F1">
      <w:pPr>
        <w:pStyle w:val="BodyText1"/>
        <w:shd w:val="clear" w:color="auto" w:fill="auto"/>
        <w:spacing w:after="120"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Counsel stated, as evidence from the bar, that an application for stay of execution was filed in the High Court in July, 2017 but there was no Judge to hear it. When the pa</w:t>
      </w:r>
      <w:r w:rsidRPr="001E05F1">
        <w:rPr>
          <w:rFonts w:ascii="Times New Roman" w:hAnsi="Times New Roman" w:cs="Times New Roman"/>
          <w:sz w:val="24"/>
          <w:szCs w:val="24"/>
        </w:rPr>
        <w:t>rties appeared before the Registrar, they were given guidelines within which to file submissions.</w:t>
      </w:r>
    </w:p>
    <w:p w:rsidR="00CC1445" w:rsidRPr="001E05F1" w:rsidRDefault="00DF02F5" w:rsidP="001E05F1">
      <w:pPr>
        <w:pStyle w:val="BodyText1"/>
        <w:shd w:val="clear" w:color="auto" w:fill="auto"/>
        <w:spacing w:after="116"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Further, that according to the Judgment of the lower court, the parties are supposed to appear in court on 27</w:t>
      </w:r>
      <w:r w:rsidRPr="001E05F1">
        <w:rPr>
          <w:rFonts w:ascii="Times New Roman" w:hAnsi="Times New Roman" w:cs="Times New Roman"/>
          <w:sz w:val="24"/>
          <w:szCs w:val="24"/>
          <w:vertAlign w:val="superscript"/>
        </w:rPr>
        <w:t>th</w:t>
      </w:r>
      <w:r w:rsidRPr="001E05F1">
        <w:rPr>
          <w:rFonts w:ascii="Times New Roman" w:hAnsi="Times New Roman" w:cs="Times New Roman"/>
          <w:sz w:val="24"/>
          <w:szCs w:val="24"/>
        </w:rPr>
        <w:t xml:space="preserve"> November, 2017 (6 months after the judgment wa</w:t>
      </w:r>
      <w:r w:rsidRPr="001E05F1">
        <w:rPr>
          <w:rFonts w:ascii="Times New Roman" w:hAnsi="Times New Roman" w:cs="Times New Roman"/>
          <w:sz w:val="24"/>
          <w:szCs w:val="24"/>
        </w:rPr>
        <w:t>s delivered), and so any said appearance will amount to execution of the decree which will render the appeal nugatory.</w:t>
      </w:r>
    </w:p>
    <w:p w:rsidR="00CC1445" w:rsidRPr="001E05F1" w:rsidRDefault="001E05F1" w:rsidP="001E05F1">
      <w:pPr>
        <w:pStyle w:val="BodyText1"/>
        <w:shd w:val="clear" w:color="auto" w:fill="auto"/>
        <w:spacing w:after="124" w:line="360" w:lineRule="auto"/>
        <w:ind w:left="580" w:right="20" w:hanging="560"/>
        <w:rPr>
          <w:rFonts w:ascii="Times New Roman" w:hAnsi="Times New Roman" w:cs="Times New Roman"/>
          <w:sz w:val="24"/>
          <w:szCs w:val="24"/>
        </w:rPr>
      </w:pPr>
      <w:r w:rsidRPr="001E05F1">
        <w:rPr>
          <w:rFonts w:ascii="Times New Roman" w:hAnsi="Times New Roman" w:cs="Times New Roman"/>
          <w:sz w:val="24"/>
          <w:szCs w:val="24"/>
        </w:rPr>
        <w:t xml:space="preserve">        </w:t>
      </w:r>
      <w:r w:rsidR="00DF02F5" w:rsidRPr="001E05F1">
        <w:rPr>
          <w:rFonts w:ascii="Times New Roman" w:hAnsi="Times New Roman" w:cs="Times New Roman"/>
          <w:sz w:val="24"/>
          <w:szCs w:val="24"/>
        </w:rPr>
        <w:t>He concluded that Rule 42(1) was not a mandatory requirement and this court had the discretion to grant the application in order to sa</w:t>
      </w:r>
      <w:r w:rsidR="00DF02F5" w:rsidRPr="001E05F1">
        <w:rPr>
          <w:rFonts w:ascii="Times New Roman" w:hAnsi="Times New Roman" w:cs="Times New Roman"/>
          <w:sz w:val="24"/>
          <w:szCs w:val="24"/>
        </w:rPr>
        <w:t>feguard the intended appeal.</w:t>
      </w:r>
    </w:p>
    <w:p w:rsidR="00DF02F5" w:rsidRDefault="00DF02F5" w:rsidP="00DF02F5">
      <w:pPr>
        <w:pStyle w:val="BodyText1"/>
        <w:shd w:val="clear" w:color="auto" w:fill="auto"/>
        <w:spacing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 xml:space="preserve">In rejoinder, Counsel for the respondent submitted that submissions regarding filing the </w:t>
      </w:r>
      <w:r w:rsidRPr="001E05F1">
        <w:rPr>
          <w:rFonts w:ascii="Times New Roman" w:hAnsi="Times New Roman" w:cs="Times New Roman"/>
          <w:sz w:val="24"/>
          <w:szCs w:val="24"/>
        </w:rPr>
        <w:t>application in the lower court were made from the bar, were not backed by any evidence, and had not been pleaded or averred to the affidavit in support of the motion. Further, that the submissions of the applicant did not bring out any special or urgent re</w:t>
      </w:r>
      <w:r w:rsidRPr="001E05F1">
        <w:rPr>
          <w:rFonts w:ascii="Times New Roman" w:hAnsi="Times New Roman" w:cs="Times New Roman"/>
          <w:sz w:val="24"/>
          <w:szCs w:val="24"/>
        </w:rPr>
        <w:t>ason as to why the application was not filed in the High Court.</w:t>
      </w:r>
    </w:p>
    <w:p w:rsidR="00CC1445" w:rsidRPr="001E05F1" w:rsidRDefault="00DF02F5" w:rsidP="00DF02F5">
      <w:pPr>
        <w:pStyle w:val="BodyText1"/>
        <w:shd w:val="clear" w:color="auto" w:fill="auto"/>
        <w:spacing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Further, that the applicant only referred to one order made in the Judgment of the lower court regarding reporting back to the court in 6 months to report on persons appointed as directors. Th</w:t>
      </w:r>
      <w:r w:rsidRPr="001E05F1">
        <w:rPr>
          <w:rFonts w:ascii="Times New Roman" w:hAnsi="Times New Roman" w:cs="Times New Roman"/>
          <w:sz w:val="24"/>
          <w:szCs w:val="24"/>
        </w:rPr>
        <w:t>e applicant had sufficient time between May and now to stay execution but he did not. Moreover, if the Judges were absent as alleged, the Registrar had the power to hear and determine the application for an interim order of stay of execution.</w:t>
      </w:r>
    </w:p>
    <w:p w:rsidR="00CC1445" w:rsidRPr="001E05F1" w:rsidRDefault="00DF02F5" w:rsidP="001E05F1">
      <w:pPr>
        <w:pStyle w:val="BodyText1"/>
        <w:shd w:val="clear" w:color="auto" w:fill="auto"/>
        <w:spacing w:after="120" w:line="360" w:lineRule="auto"/>
        <w:ind w:left="20" w:right="60" w:firstLine="0"/>
        <w:rPr>
          <w:rFonts w:ascii="Times New Roman" w:hAnsi="Times New Roman" w:cs="Times New Roman"/>
          <w:sz w:val="24"/>
          <w:szCs w:val="24"/>
        </w:rPr>
      </w:pPr>
      <w:r w:rsidRPr="001E05F1">
        <w:rPr>
          <w:rFonts w:ascii="Times New Roman" w:hAnsi="Times New Roman" w:cs="Times New Roman"/>
          <w:sz w:val="24"/>
          <w:szCs w:val="24"/>
        </w:rPr>
        <w:t>I have carefu</w:t>
      </w:r>
      <w:r w:rsidRPr="001E05F1">
        <w:rPr>
          <w:rFonts w:ascii="Times New Roman" w:hAnsi="Times New Roman" w:cs="Times New Roman"/>
          <w:sz w:val="24"/>
          <w:szCs w:val="24"/>
        </w:rPr>
        <w:t>lly considered the Notice of Motion, the affidavits, the annextures thereto as well as the law and authorities relied upon. I have also considered the submissions of counsel for and against the preliminary objection.</w:t>
      </w:r>
    </w:p>
    <w:p w:rsidR="00CC1445" w:rsidRPr="001E05F1" w:rsidRDefault="00DF02F5" w:rsidP="001E05F1">
      <w:pPr>
        <w:pStyle w:val="BodyText1"/>
        <w:shd w:val="clear" w:color="auto" w:fill="auto"/>
        <w:spacing w:after="308" w:line="360" w:lineRule="auto"/>
        <w:ind w:left="20" w:right="60" w:firstLine="0"/>
        <w:rPr>
          <w:rFonts w:ascii="Times New Roman" w:hAnsi="Times New Roman" w:cs="Times New Roman"/>
          <w:sz w:val="24"/>
          <w:szCs w:val="24"/>
        </w:rPr>
      </w:pPr>
      <w:r w:rsidRPr="001E05F1">
        <w:rPr>
          <w:rFonts w:ascii="Times New Roman" w:hAnsi="Times New Roman" w:cs="Times New Roman"/>
          <w:sz w:val="24"/>
          <w:szCs w:val="24"/>
        </w:rPr>
        <w:t>The preliminary objection is premised o</w:t>
      </w:r>
      <w:r w:rsidRPr="001E05F1">
        <w:rPr>
          <w:rFonts w:ascii="Times New Roman" w:hAnsi="Times New Roman" w:cs="Times New Roman"/>
          <w:sz w:val="24"/>
          <w:szCs w:val="24"/>
        </w:rPr>
        <w:t xml:space="preserve">n </w:t>
      </w:r>
      <w:r w:rsidRPr="001E05F1">
        <w:rPr>
          <w:rStyle w:val="BodytextBold"/>
          <w:rFonts w:ascii="Times New Roman" w:hAnsi="Times New Roman" w:cs="Times New Roman"/>
          <w:sz w:val="24"/>
          <w:szCs w:val="24"/>
        </w:rPr>
        <w:t xml:space="preserve">Rule 42 of the Rules of this court </w:t>
      </w:r>
      <w:r w:rsidRPr="001E05F1">
        <w:rPr>
          <w:rFonts w:ascii="Times New Roman" w:hAnsi="Times New Roman" w:cs="Times New Roman"/>
          <w:sz w:val="24"/>
          <w:szCs w:val="24"/>
        </w:rPr>
        <w:t>which states</w:t>
      </w:r>
    </w:p>
    <w:p w:rsidR="00CC1445" w:rsidRPr="001E05F1" w:rsidRDefault="00DF02F5" w:rsidP="001E05F1">
      <w:pPr>
        <w:pStyle w:val="Heading10"/>
        <w:keepNext/>
        <w:keepLines/>
        <w:shd w:val="clear" w:color="auto" w:fill="auto"/>
        <w:spacing w:before="0" w:after="134" w:line="360" w:lineRule="auto"/>
        <w:ind w:left="20"/>
        <w:rPr>
          <w:rFonts w:ascii="Times New Roman" w:hAnsi="Times New Roman" w:cs="Times New Roman"/>
          <w:sz w:val="24"/>
          <w:szCs w:val="24"/>
        </w:rPr>
      </w:pPr>
      <w:bookmarkStart w:id="1" w:name="bookmark0"/>
      <w:r w:rsidRPr="001E05F1">
        <w:rPr>
          <w:rFonts w:ascii="Times New Roman" w:hAnsi="Times New Roman" w:cs="Times New Roman"/>
          <w:sz w:val="24"/>
          <w:szCs w:val="24"/>
        </w:rPr>
        <w:t>42. Order of hearing applications.</w:t>
      </w:r>
      <w:bookmarkEnd w:id="1"/>
    </w:p>
    <w:p w:rsidR="00CC1445" w:rsidRPr="001E05F1" w:rsidRDefault="00DF02F5" w:rsidP="001E05F1">
      <w:pPr>
        <w:pStyle w:val="Bodytext30"/>
        <w:numPr>
          <w:ilvl w:val="0"/>
          <w:numId w:val="8"/>
        </w:numPr>
        <w:shd w:val="clear" w:color="auto" w:fill="auto"/>
        <w:tabs>
          <w:tab w:val="left" w:pos="754"/>
        </w:tabs>
        <w:spacing w:before="0" w:line="360" w:lineRule="auto"/>
        <w:ind w:left="720" w:right="60" w:hanging="340"/>
        <w:rPr>
          <w:rFonts w:ascii="Times New Roman" w:hAnsi="Times New Roman" w:cs="Times New Roman"/>
          <w:sz w:val="24"/>
          <w:szCs w:val="24"/>
        </w:rPr>
      </w:pPr>
      <w:r w:rsidRPr="001E05F1">
        <w:rPr>
          <w:rFonts w:ascii="Times New Roman" w:hAnsi="Times New Roman" w:cs="Times New Roman"/>
          <w:sz w:val="24"/>
          <w:szCs w:val="24"/>
        </w:rPr>
        <w:t>Whenever an application may be made either in the court or in the High Court, it shall be made first in the High Court.</w:t>
      </w:r>
    </w:p>
    <w:p w:rsidR="00CC1445" w:rsidRPr="001E05F1" w:rsidRDefault="00DF02F5" w:rsidP="001E05F1">
      <w:pPr>
        <w:pStyle w:val="Bodytext30"/>
        <w:numPr>
          <w:ilvl w:val="0"/>
          <w:numId w:val="8"/>
        </w:numPr>
        <w:shd w:val="clear" w:color="auto" w:fill="auto"/>
        <w:tabs>
          <w:tab w:val="left" w:pos="730"/>
        </w:tabs>
        <w:spacing w:before="0" w:line="360" w:lineRule="auto"/>
        <w:ind w:left="720" w:right="60" w:hanging="340"/>
        <w:rPr>
          <w:rFonts w:ascii="Times New Roman" w:hAnsi="Times New Roman" w:cs="Times New Roman"/>
          <w:sz w:val="24"/>
          <w:szCs w:val="24"/>
        </w:rPr>
      </w:pPr>
      <w:r w:rsidRPr="001E05F1">
        <w:rPr>
          <w:rFonts w:ascii="Times New Roman" w:hAnsi="Times New Roman" w:cs="Times New Roman"/>
          <w:sz w:val="24"/>
          <w:szCs w:val="24"/>
        </w:rPr>
        <w:t>Notwithstanding sub rule (1) of this rule, in any c</w:t>
      </w:r>
      <w:r w:rsidRPr="001E05F1">
        <w:rPr>
          <w:rFonts w:ascii="Times New Roman" w:hAnsi="Times New Roman" w:cs="Times New Roman"/>
          <w:sz w:val="24"/>
          <w:szCs w:val="24"/>
        </w:rPr>
        <w:t xml:space="preserve">ivil or criminal matter, the court may, on application or of its </w:t>
      </w:r>
      <w:r w:rsidRPr="001E05F1">
        <w:rPr>
          <w:rFonts w:ascii="Times New Roman" w:hAnsi="Times New Roman" w:cs="Times New Roman"/>
          <w:sz w:val="24"/>
          <w:szCs w:val="24"/>
        </w:rPr>
        <w:lastRenderedPageBreak/>
        <w:t>own motion, give leave to appeal and grant a consequential extension of time for doing any act as the justice of the case requires, or entertain an application under rule 6 (2) (b) of these R</w:t>
      </w:r>
      <w:r w:rsidRPr="001E05F1">
        <w:rPr>
          <w:rFonts w:ascii="Times New Roman" w:hAnsi="Times New Roman" w:cs="Times New Roman"/>
          <w:sz w:val="24"/>
          <w:szCs w:val="24"/>
        </w:rPr>
        <w:t>ules, in order to safeguard the right of appeal, notwithstanding the fact that no application for that purpose has first been made to the High Court.</w:t>
      </w:r>
    </w:p>
    <w:p w:rsidR="00CC1445" w:rsidRPr="001E05F1" w:rsidRDefault="00DF02F5" w:rsidP="001E05F1">
      <w:pPr>
        <w:pStyle w:val="BodyText1"/>
        <w:shd w:val="clear" w:color="auto" w:fill="auto"/>
        <w:spacing w:after="116" w:line="360" w:lineRule="auto"/>
        <w:ind w:left="580" w:right="40" w:firstLine="0"/>
        <w:rPr>
          <w:rFonts w:ascii="Times New Roman" w:hAnsi="Times New Roman" w:cs="Times New Roman"/>
          <w:sz w:val="24"/>
          <w:szCs w:val="24"/>
        </w:rPr>
      </w:pPr>
      <w:r w:rsidRPr="001E05F1">
        <w:rPr>
          <w:rFonts w:ascii="Times New Roman" w:hAnsi="Times New Roman" w:cs="Times New Roman"/>
          <w:sz w:val="24"/>
          <w:szCs w:val="24"/>
        </w:rPr>
        <w:t>The above Rule requires that such an application be brought before the High Court first.</w:t>
      </w:r>
    </w:p>
    <w:p w:rsidR="00CC1445" w:rsidRPr="001E05F1" w:rsidRDefault="00DF02F5" w:rsidP="001E05F1">
      <w:pPr>
        <w:pStyle w:val="Bodytext20"/>
        <w:shd w:val="clear" w:color="auto" w:fill="auto"/>
        <w:spacing w:after="120" w:line="360" w:lineRule="auto"/>
        <w:ind w:left="580" w:right="40" w:firstLine="0"/>
        <w:jc w:val="both"/>
        <w:rPr>
          <w:rFonts w:ascii="Times New Roman" w:hAnsi="Times New Roman" w:cs="Times New Roman"/>
          <w:sz w:val="24"/>
          <w:szCs w:val="24"/>
        </w:rPr>
      </w:pPr>
      <w:r w:rsidRPr="001E05F1">
        <w:rPr>
          <w:rStyle w:val="Bodytext2NotBold"/>
          <w:rFonts w:ascii="Times New Roman" w:hAnsi="Times New Roman" w:cs="Times New Roman"/>
          <w:sz w:val="24"/>
          <w:szCs w:val="24"/>
        </w:rPr>
        <w:t xml:space="preserve">In </w:t>
      </w:r>
      <w:r w:rsidRPr="001E05F1">
        <w:rPr>
          <w:rFonts w:ascii="Times New Roman" w:hAnsi="Times New Roman" w:cs="Times New Roman"/>
          <w:sz w:val="24"/>
          <w:szCs w:val="24"/>
        </w:rPr>
        <w:t xml:space="preserve">Lawrence Musiitwa Kyazze versus Eunice Busingye, Supreme Court Civil Appeal No. 018 of 1990, </w:t>
      </w:r>
      <w:r w:rsidRPr="001E05F1">
        <w:rPr>
          <w:rStyle w:val="Bodytext2NotBold"/>
          <w:rFonts w:ascii="Times New Roman" w:hAnsi="Times New Roman" w:cs="Times New Roman"/>
          <w:sz w:val="24"/>
          <w:szCs w:val="24"/>
        </w:rPr>
        <w:t>the Supreme Court observed and held as follows:-</w:t>
      </w:r>
    </w:p>
    <w:p w:rsidR="00CC1445" w:rsidRPr="001E05F1" w:rsidRDefault="001E05F1" w:rsidP="001E05F1">
      <w:pPr>
        <w:pStyle w:val="Bodytext30"/>
        <w:shd w:val="clear" w:color="auto" w:fill="auto"/>
        <w:spacing w:before="0" w:line="360" w:lineRule="auto"/>
        <w:ind w:left="580" w:right="40" w:hanging="560"/>
        <w:rPr>
          <w:rFonts w:ascii="Times New Roman" w:hAnsi="Times New Roman" w:cs="Times New Roman"/>
          <w:sz w:val="24"/>
          <w:szCs w:val="24"/>
        </w:rPr>
      </w:pPr>
      <w:r w:rsidRPr="001E05F1">
        <w:rPr>
          <w:rFonts w:ascii="Times New Roman" w:hAnsi="Times New Roman" w:cs="Times New Roman"/>
          <w:sz w:val="24"/>
          <w:szCs w:val="24"/>
        </w:rPr>
        <w:t xml:space="preserve">  </w:t>
      </w:r>
      <w:r w:rsidR="00DF02F5" w:rsidRPr="001E05F1">
        <w:rPr>
          <w:rFonts w:ascii="Times New Roman" w:hAnsi="Times New Roman" w:cs="Times New Roman"/>
          <w:sz w:val="24"/>
          <w:szCs w:val="24"/>
        </w:rPr>
        <w:t>"The practice that this court should</w:t>
      </w:r>
      <w:r w:rsidR="00DF02F5" w:rsidRPr="001E05F1">
        <w:rPr>
          <w:rFonts w:ascii="Times New Roman" w:hAnsi="Times New Roman" w:cs="Times New Roman"/>
          <w:sz w:val="24"/>
          <w:szCs w:val="24"/>
        </w:rPr>
        <w:t xml:space="preserve"> adopt</w:t>
      </w:r>
      <w:r w:rsidR="00DF02F5" w:rsidRPr="001E05F1">
        <w:rPr>
          <w:rFonts w:ascii="Times New Roman" w:hAnsi="Times New Roman" w:cs="Times New Roman"/>
          <w:sz w:val="24"/>
          <w:szCs w:val="24"/>
        </w:rPr>
        <w:t xml:space="preserve"> is that general applications for</w:t>
      </w:r>
      <w:r w:rsidR="00DF02F5">
        <w:rPr>
          <w:rFonts w:ascii="Times New Roman" w:hAnsi="Times New Roman" w:cs="Times New Roman"/>
          <w:sz w:val="24"/>
          <w:szCs w:val="24"/>
        </w:rPr>
        <w:t xml:space="preserve"> </w:t>
      </w:r>
      <w:r w:rsidR="00DF02F5" w:rsidRPr="001E05F1">
        <w:rPr>
          <w:rFonts w:ascii="Times New Roman" w:hAnsi="Times New Roman" w:cs="Times New Roman"/>
          <w:sz w:val="24"/>
          <w:szCs w:val="24"/>
        </w:rPr>
        <w:t>a stay should be made informally to</w:t>
      </w:r>
      <w:r w:rsidR="00DF02F5" w:rsidRPr="001E05F1">
        <w:rPr>
          <w:rFonts w:ascii="Times New Roman" w:hAnsi="Times New Roman" w:cs="Times New Roman"/>
          <w:sz w:val="24"/>
          <w:szCs w:val="24"/>
        </w:rPr>
        <w:t xml:space="preserve"> the Judge who decided the case when judgment is delivered. The Judge may direct that a formal motion be presented on notice (Order XL VIII rule 1.), after a notice of appeal has been filed. He may in the meantime grant a temporary stay for this to be done</w:t>
      </w:r>
      <w:r w:rsidR="00DF02F5" w:rsidRPr="001E05F1">
        <w:rPr>
          <w:rFonts w:ascii="Times New Roman" w:hAnsi="Times New Roman" w:cs="Times New Roman"/>
          <w:sz w:val="24"/>
          <w:szCs w:val="24"/>
        </w:rPr>
        <w:t>. The parties asking for a stay should be prepared to meet the conditions set out in Order XXXIX Rule 4(3) of the Civil Procedure Rules. The temporary application maybe ex parte if the application is refused, the parties may then apply to the Supreme court</w:t>
      </w:r>
      <w:r w:rsidR="00DF02F5" w:rsidRPr="001E05F1">
        <w:rPr>
          <w:rFonts w:ascii="Times New Roman" w:hAnsi="Times New Roman" w:cs="Times New Roman"/>
          <w:sz w:val="24"/>
          <w:szCs w:val="24"/>
        </w:rPr>
        <w:t xml:space="preserve"> under Rule 5(2)(b) of the</w:t>
      </w:r>
      <w:r w:rsidRPr="001E05F1">
        <w:rPr>
          <w:rFonts w:ascii="Times New Roman" w:hAnsi="Times New Roman" w:cs="Times New Roman"/>
          <w:sz w:val="24"/>
          <w:szCs w:val="24"/>
        </w:rPr>
        <w:t xml:space="preserve"> </w:t>
      </w:r>
      <w:r w:rsidR="00DF02F5" w:rsidRPr="001E05F1">
        <w:rPr>
          <w:rFonts w:ascii="Times New Roman" w:hAnsi="Times New Roman" w:cs="Times New Roman"/>
          <w:sz w:val="24"/>
          <w:szCs w:val="24"/>
        </w:rPr>
        <w:t xml:space="preserve">Court of Appeal Rules where again they should be prepared to meet similar condition similar to those set out in XXXIX Rule 4(3). However there may be circumstances when this court will intervene to preserve the status quo. In </w:t>
      </w:r>
      <w:r w:rsidR="00DF02F5" w:rsidRPr="001E05F1">
        <w:rPr>
          <w:rFonts w:ascii="Times New Roman" w:hAnsi="Times New Roman" w:cs="Times New Roman"/>
          <w:sz w:val="24"/>
          <w:szCs w:val="24"/>
        </w:rPr>
        <w:t xml:space="preserve">cases where </w:t>
      </w:r>
      <w:r w:rsidR="00DF02F5" w:rsidRPr="001E05F1">
        <w:rPr>
          <w:rStyle w:val="Bodytext31"/>
          <w:rFonts w:ascii="Times New Roman" w:hAnsi="Times New Roman" w:cs="Times New Roman"/>
          <w:b/>
          <w:bCs/>
          <w:i/>
          <w:iCs/>
          <w:sz w:val="24"/>
          <w:szCs w:val="24"/>
        </w:rPr>
        <w:t>the High Court</w:t>
      </w:r>
      <w:r w:rsidR="00DF02F5" w:rsidRPr="001E05F1">
        <w:rPr>
          <w:rFonts w:ascii="Times New Roman" w:hAnsi="Times New Roman" w:cs="Times New Roman"/>
          <w:sz w:val="24"/>
          <w:szCs w:val="24"/>
        </w:rPr>
        <w:t xml:space="preserve"> </w:t>
      </w:r>
      <w:r w:rsidR="00DF02F5" w:rsidRPr="001E05F1">
        <w:rPr>
          <w:rStyle w:val="Bodytext31"/>
          <w:rFonts w:ascii="Times New Roman" w:hAnsi="Times New Roman" w:cs="Times New Roman"/>
          <w:b/>
          <w:bCs/>
          <w:i/>
          <w:iCs/>
          <w:sz w:val="24"/>
          <w:szCs w:val="24"/>
        </w:rPr>
        <w:t>has doubted its jurisdiction or has made some error of law or fact</w:t>
      </w:r>
      <w:r w:rsidR="00DF02F5" w:rsidRPr="001E05F1">
        <w:rPr>
          <w:rFonts w:ascii="Times New Roman" w:hAnsi="Times New Roman" w:cs="Times New Roman"/>
          <w:sz w:val="24"/>
          <w:szCs w:val="24"/>
        </w:rPr>
        <w:t xml:space="preserve"> </w:t>
      </w:r>
      <w:r w:rsidR="00DF02F5" w:rsidRPr="001E05F1">
        <w:rPr>
          <w:rStyle w:val="Bodytext31"/>
          <w:rFonts w:ascii="Times New Roman" w:hAnsi="Times New Roman" w:cs="Times New Roman"/>
          <w:b/>
          <w:bCs/>
          <w:i/>
          <w:iCs/>
          <w:sz w:val="24"/>
          <w:szCs w:val="24"/>
        </w:rPr>
        <w:t>apparent on the face of the record which is probably wrong, or has</w:t>
      </w:r>
      <w:r w:rsidR="00DF02F5" w:rsidRPr="001E05F1">
        <w:rPr>
          <w:rFonts w:ascii="Times New Roman" w:hAnsi="Times New Roman" w:cs="Times New Roman"/>
          <w:sz w:val="24"/>
          <w:szCs w:val="24"/>
        </w:rPr>
        <w:t xml:space="preserve"> </w:t>
      </w:r>
      <w:r w:rsidR="00DF02F5" w:rsidRPr="001E05F1">
        <w:rPr>
          <w:rStyle w:val="Bodytext31"/>
          <w:rFonts w:ascii="Times New Roman" w:hAnsi="Times New Roman" w:cs="Times New Roman"/>
          <w:b/>
          <w:bCs/>
          <w:i/>
          <w:iCs/>
          <w:sz w:val="24"/>
          <w:szCs w:val="24"/>
        </w:rPr>
        <w:t>been unable to deal with the application in good time to the</w:t>
      </w:r>
      <w:r w:rsidR="00DF02F5" w:rsidRPr="001E05F1">
        <w:rPr>
          <w:rFonts w:ascii="Times New Roman" w:hAnsi="Times New Roman" w:cs="Times New Roman"/>
          <w:sz w:val="24"/>
          <w:szCs w:val="24"/>
        </w:rPr>
        <w:t xml:space="preserve"> </w:t>
      </w:r>
      <w:r w:rsidR="00DF02F5" w:rsidRPr="001E05F1">
        <w:rPr>
          <w:rStyle w:val="Bodytext31"/>
          <w:rFonts w:ascii="Times New Roman" w:hAnsi="Times New Roman" w:cs="Times New Roman"/>
          <w:b/>
          <w:bCs/>
          <w:i/>
          <w:iCs/>
          <w:sz w:val="24"/>
          <w:szCs w:val="24"/>
        </w:rPr>
        <w:t>prejudice of the parties in the su</w:t>
      </w:r>
      <w:r w:rsidR="00DF02F5" w:rsidRPr="001E05F1">
        <w:rPr>
          <w:rStyle w:val="Bodytext31"/>
          <w:rFonts w:ascii="Times New Roman" w:hAnsi="Times New Roman" w:cs="Times New Roman"/>
          <w:b/>
          <w:bCs/>
          <w:i/>
          <w:iCs/>
          <w:sz w:val="24"/>
          <w:szCs w:val="24"/>
        </w:rPr>
        <w:t>it property,</w:t>
      </w:r>
      <w:r w:rsidR="00DF02F5" w:rsidRPr="001E05F1">
        <w:rPr>
          <w:rFonts w:ascii="Times New Roman" w:hAnsi="Times New Roman" w:cs="Times New Roman"/>
          <w:sz w:val="24"/>
          <w:szCs w:val="24"/>
        </w:rPr>
        <w:t xml:space="preserve"> the application maybe made direct to this court. It may however be that this court will direct that the High Court would hear the application first, or that an appeal be taken against the decision of the High Court, bearing in mind that the in</w:t>
      </w:r>
      <w:r w:rsidR="00DF02F5" w:rsidRPr="001E05F1">
        <w:rPr>
          <w:rFonts w:ascii="Times New Roman" w:hAnsi="Times New Roman" w:cs="Times New Roman"/>
          <w:sz w:val="24"/>
          <w:szCs w:val="24"/>
        </w:rPr>
        <w:t>terest of the parties and the costs involved. The aim is to have the application for stay speedily heard, and delays avoided."</w:t>
      </w:r>
      <w:r w:rsidRPr="001E05F1">
        <w:rPr>
          <w:rFonts w:ascii="Times New Roman" w:hAnsi="Times New Roman" w:cs="Times New Roman"/>
          <w:sz w:val="24"/>
          <w:szCs w:val="24"/>
        </w:rPr>
        <w:t xml:space="preserve"> (</w:t>
      </w:r>
      <w:r w:rsidR="00DF02F5" w:rsidRPr="001E05F1">
        <w:rPr>
          <w:rStyle w:val="Bodytext313pt"/>
          <w:rFonts w:ascii="Times New Roman" w:hAnsi="Times New Roman" w:cs="Times New Roman"/>
          <w:sz w:val="24"/>
          <w:szCs w:val="24"/>
        </w:rPr>
        <w:t>Emphasis added.</w:t>
      </w:r>
      <w:r w:rsidRPr="001E05F1">
        <w:rPr>
          <w:rStyle w:val="Bodytext313pt"/>
          <w:rFonts w:ascii="Times New Roman" w:hAnsi="Times New Roman" w:cs="Times New Roman"/>
          <w:sz w:val="24"/>
          <w:szCs w:val="24"/>
        </w:rPr>
        <w:t>)</w:t>
      </w:r>
    </w:p>
    <w:p w:rsidR="00CC1445" w:rsidRPr="001E05F1" w:rsidRDefault="00DF02F5" w:rsidP="001E05F1">
      <w:pPr>
        <w:pStyle w:val="BodyText1"/>
        <w:shd w:val="clear" w:color="auto" w:fill="auto"/>
        <w:spacing w:after="116" w:line="360" w:lineRule="auto"/>
        <w:ind w:left="20" w:right="60" w:firstLine="600"/>
        <w:rPr>
          <w:rFonts w:ascii="Times New Roman" w:hAnsi="Times New Roman" w:cs="Times New Roman"/>
          <w:sz w:val="24"/>
          <w:szCs w:val="24"/>
        </w:rPr>
      </w:pPr>
      <w:r w:rsidRPr="001E05F1">
        <w:rPr>
          <w:rFonts w:ascii="Times New Roman" w:hAnsi="Times New Roman" w:cs="Times New Roman"/>
          <w:sz w:val="24"/>
          <w:szCs w:val="24"/>
        </w:rPr>
        <w:t xml:space="preserve">In 1990 when the above case was determined, appeals from the High </w:t>
      </w:r>
      <w:proofErr w:type="gramStart"/>
      <w:r w:rsidRPr="001E05F1">
        <w:rPr>
          <w:rFonts w:ascii="Times New Roman" w:hAnsi="Times New Roman" w:cs="Times New Roman"/>
          <w:sz w:val="24"/>
          <w:szCs w:val="24"/>
        </w:rPr>
        <w:t xml:space="preserve">Court </w:t>
      </w:r>
      <w:r w:rsidRPr="001E05F1">
        <w:rPr>
          <w:rFonts w:ascii="Times New Roman" w:hAnsi="Times New Roman" w:cs="Times New Roman"/>
          <w:sz w:val="24"/>
          <w:szCs w:val="24"/>
        </w:rPr>
        <w:t xml:space="preserve"> went</w:t>
      </w:r>
      <w:proofErr w:type="gramEnd"/>
      <w:r w:rsidRPr="001E05F1">
        <w:rPr>
          <w:rFonts w:ascii="Times New Roman" w:hAnsi="Times New Roman" w:cs="Times New Roman"/>
          <w:sz w:val="24"/>
          <w:szCs w:val="24"/>
        </w:rPr>
        <w:t xml:space="preserve"> straight to the Supreme Court as t</w:t>
      </w:r>
      <w:r w:rsidRPr="001E05F1">
        <w:rPr>
          <w:rFonts w:ascii="Times New Roman" w:hAnsi="Times New Roman" w:cs="Times New Roman"/>
          <w:sz w:val="24"/>
          <w:szCs w:val="24"/>
        </w:rPr>
        <w:t>his court had not yet been established. However, the position of the law has not changed. The above decision is still good law.</w:t>
      </w:r>
    </w:p>
    <w:p w:rsidR="00CC1445" w:rsidRPr="001E05F1" w:rsidRDefault="00DF02F5" w:rsidP="001E05F1">
      <w:pPr>
        <w:pStyle w:val="BodyText1"/>
        <w:shd w:val="clear" w:color="auto" w:fill="auto"/>
        <w:spacing w:after="116" w:line="360" w:lineRule="auto"/>
        <w:ind w:left="620" w:right="60" w:firstLine="0"/>
        <w:rPr>
          <w:rFonts w:ascii="Times New Roman" w:hAnsi="Times New Roman" w:cs="Times New Roman"/>
          <w:sz w:val="24"/>
          <w:szCs w:val="24"/>
        </w:rPr>
      </w:pPr>
      <w:r w:rsidRPr="001E05F1">
        <w:rPr>
          <w:rFonts w:ascii="Times New Roman" w:hAnsi="Times New Roman" w:cs="Times New Roman"/>
          <w:sz w:val="24"/>
          <w:szCs w:val="24"/>
        </w:rPr>
        <w:t xml:space="preserve">In </w:t>
      </w:r>
      <w:r w:rsidRPr="001E05F1">
        <w:rPr>
          <w:rStyle w:val="BodytextBold"/>
          <w:rFonts w:ascii="Times New Roman" w:hAnsi="Times New Roman" w:cs="Times New Roman"/>
          <w:sz w:val="24"/>
          <w:szCs w:val="24"/>
        </w:rPr>
        <w:t xml:space="preserve">Lawrence Musiitwa </w:t>
      </w:r>
      <w:r w:rsidRPr="001E05F1">
        <w:rPr>
          <w:rFonts w:ascii="Times New Roman" w:hAnsi="Times New Roman" w:cs="Times New Roman"/>
          <w:sz w:val="24"/>
          <w:szCs w:val="24"/>
        </w:rPr>
        <w:t>(supra), the Supreme Court set out the conditions that must be present before an applicant may file an appl</w:t>
      </w:r>
      <w:r w:rsidRPr="001E05F1">
        <w:rPr>
          <w:rFonts w:ascii="Times New Roman" w:hAnsi="Times New Roman" w:cs="Times New Roman"/>
          <w:sz w:val="24"/>
          <w:szCs w:val="24"/>
        </w:rPr>
        <w:t>ication in this court first, without having fled it at the High Court. These are:-</w:t>
      </w:r>
    </w:p>
    <w:p w:rsidR="00CC1445" w:rsidRPr="001E05F1" w:rsidRDefault="00DF02F5" w:rsidP="001E05F1">
      <w:pPr>
        <w:pStyle w:val="Bodytext30"/>
        <w:numPr>
          <w:ilvl w:val="0"/>
          <w:numId w:val="9"/>
        </w:numPr>
        <w:shd w:val="clear" w:color="auto" w:fill="auto"/>
        <w:tabs>
          <w:tab w:val="left" w:pos="1182"/>
        </w:tabs>
        <w:spacing w:before="0" w:line="360" w:lineRule="auto"/>
        <w:ind w:left="1280" w:right="60"/>
        <w:rPr>
          <w:rFonts w:ascii="Times New Roman" w:hAnsi="Times New Roman" w:cs="Times New Roman"/>
          <w:sz w:val="24"/>
          <w:szCs w:val="24"/>
        </w:rPr>
      </w:pPr>
      <w:r w:rsidRPr="001E05F1">
        <w:rPr>
          <w:rFonts w:ascii="Times New Roman" w:hAnsi="Times New Roman" w:cs="Times New Roman"/>
          <w:sz w:val="24"/>
          <w:szCs w:val="24"/>
        </w:rPr>
        <w:t>There must be substance to the application both in form and content;</w:t>
      </w:r>
    </w:p>
    <w:p w:rsidR="00CC1445" w:rsidRPr="001E05F1" w:rsidRDefault="00DF02F5" w:rsidP="001E05F1">
      <w:pPr>
        <w:pStyle w:val="Bodytext30"/>
        <w:numPr>
          <w:ilvl w:val="0"/>
          <w:numId w:val="9"/>
        </w:numPr>
        <w:shd w:val="clear" w:color="auto" w:fill="auto"/>
        <w:tabs>
          <w:tab w:val="left" w:pos="1263"/>
        </w:tabs>
        <w:spacing w:before="0" w:line="360" w:lineRule="auto"/>
        <w:ind w:left="1280" w:right="60"/>
        <w:rPr>
          <w:rFonts w:ascii="Times New Roman" w:hAnsi="Times New Roman" w:cs="Times New Roman"/>
          <w:sz w:val="24"/>
          <w:szCs w:val="24"/>
        </w:rPr>
      </w:pPr>
      <w:r w:rsidRPr="001E05F1">
        <w:rPr>
          <w:rFonts w:ascii="Times New Roman" w:hAnsi="Times New Roman" w:cs="Times New Roman"/>
          <w:sz w:val="24"/>
          <w:szCs w:val="24"/>
        </w:rPr>
        <w:t>This court would prefer the High Court to deal with the application for</w:t>
      </w:r>
      <w:r w:rsidR="001E05F1" w:rsidRPr="001E05F1">
        <w:rPr>
          <w:rFonts w:ascii="Times New Roman" w:hAnsi="Times New Roman" w:cs="Times New Roman"/>
          <w:sz w:val="24"/>
          <w:szCs w:val="24"/>
        </w:rPr>
        <w:t xml:space="preserve"> </w:t>
      </w:r>
      <w:r w:rsidRPr="001E05F1">
        <w:rPr>
          <w:rFonts w:ascii="Times New Roman" w:hAnsi="Times New Roman" w:cs="Times New Roman"/>
          <w:sz w:val="24"/>
          <w:szCs w:val="24"/>
        </w:rPr>
        <w:t xml:space="preserve">a stay on its merits first, </w:t>
      </w:r>
      <w:r w:rsidRPr="001E05F1">
        <w:rPr>
          <w:rFonts w:ascii="Times New Roman" w:hAnsi="Times New Roman" w:cs="Times New Roman"/>
          <w:sz w:val="24"/>
          <w:szCs w:val="24"/>
        </w:rPr>
        <w:t>before the application</w:t>
      </w:r>
    </w:p>
    <w:p w:rsidR="00CC1445" w:rsidRPr="001E05F1" w:rsidRDefault="00DF02F5" w:rsidP="001E05F1">
      <w:pPr>
        <w:pStyle w:val="Bodytext30"/>
        <w:shd w:val="clear" w:color="auto" w:fill="auto"/>
        <w:tabs>
          <w:tab w:val="left" w:pos="1302"/>
        </w:tabs>
        <w:spacing w:before="0" w:line="360" w:lineRule="auto"/>
        <w:ind w:left="20" w:firstLine="0"/>
        <w:rPr>
          <w:rFonts w:ascii="Times New Roman" w:hAnsi="Times New Roman" w:cs="Times New Roman"/>
          <w:sz w:val="24"/>
          <w:szCs w:val="24"/>
        </w:rPr>
      </w:pPr>
      <w:r w:rsidRPr="001E05F1">
        <w:rPr>
          <w:rStyle w:val="Bodytext313pt"/>
          <w:rFonts w:ascii="Times New Roman" w:hAnsi="Times New Roman" w:cs="Times New Roman"/>
          <w:sz w:val="24"/>
          <w:szCs w:val="24"/>
        </w:rPr>
        <w:tab/>
      </w:r>
      <w:proofErr w:type="gramStart"/>
      <w:r w:rsidR="001E05F1" w:rsidRPr="001E05F1">
        <w:rPr>
          <w:rFonts w:ascii="Times New Roman" w:hAnsi="Times New Roman" w:cs="Times New Roman"/>
          <w:sz w:val="24"/>
          <w:szCs w:val="24"/>
        </w:rPr>
        <w:t>Is</w:t>
      </w:r>
      <w:r w:rsidRPr="001E05F1">
        <w:rPr>
          <w:rFonts w:ascii="Times New Roman" w:hAnsi="Times New Roman" w:cs="Times New Roman"/>
          <w:sz w:val="24"/>
          <w:szCs w:val="24"/>
        </w:rPr>
        <w:t xml:space="preserve"> made to the Supreme Court.</w:t>
      </w:r>
      <w:proofErr w:type="gramEnd"/>
      <w:r w:rsidRPr="001E05F1">
        <w:rPr>
          <w:rFonts w:ascii="Times New Roman" w:hAnsi="Times New Roman" w:cs="Times New Roman"/>
          <w:sz w:val="24"/>
          <w:szCs w:val="24"/>
        </w:rPr>
        <w:t xml:space="preserve"> However, if the High Court</w:t>
      </w:r>
    </w:p>
    <w:p w:rsidR="00CC1445" w:rsidRPr="001E05F1" w:rsidRDefault="00DF02F5" w:rsidP="001E05F1">
      <w:pPr>
        <w:pStyle w:val="Bodytext30"/>
        <w:shd w:val="clear" w:color="auto" w:fill="auto"/>
        <w:spacing w:before="0" w:line="360" w:lineRule="auto"/>
        <w:ind w:left="1280" w:right="60" w:firstLine="0"/>
        <w:rPr>
          <w:rFonts w:ascii="Times New Roman" w:hAnsi="Times New Roman" w:cs="Times New Roman"/>
          <w:sz w:val="24"/>
          <w:szCs w:val="24"/>
        </w:rPr>
      </w:pPr>
      <w:proofErr w:type="gramStart"/>
      <w:r w:rsidRPr="001E05F1">
        <w:rPr>
          <w:rFonts w:ascii="Times New Roman" w:hAnsi="Times New Roman" w:cs="Times New Roman"/>
          <w:sz w:val="24"/>
          <w:szCs w:val="24"/>
        </w:rPr>
        <w:lastRenderedPageBreak/>
        <w:t>refuses</w:t>
      </w:r>
      <w:proofErr w:type="gramEnd"/>
      <w:r w:rsidRPr="001E05F1">
        <w:rPr>
          <w:rFonts w:ascii="Times New Roman" w:hAnsi="Times New Roman" w:cs="Times New Roman"/>
          <w:sz w:val="24"/>
          <w:szCs w:val="24"/>
        </w:rPr>
        <w:t xml:space="preserve"> to accept jurisdiction, or refuses jurisdiction for manifestly wrong reasons, or there is great delay, this court may intervene and accept jurisdiction in the intere</w:t>
      </w:r>
      <w:r w:rsidRPr="001E05F1">
        <w:rPr>
          <w:rFonts w:ascii="Times New Roman" w:hAnsi="Times New Roman" w:cs="Times New Roman"/>
          <w:sz w:val="24"/>
          <w:szCs w:val="24"/>
        </w:rPr>
        <w:t>st of justice.</w:t>
      </w:r>
    </w:p>
    <w:p w:rsidR="00CC1445" w:rsidRPr="001E05F1" w:rsidRDefault="001E05F1" w:rsidP="001E05F1">
      <w:pPr>
        <w:pStyle w:val="Bodytext30"/>
        <w:shd w:val="clear" w:color="auto" w:fill="auto"/>
        <w:spacing w:before="0" w:line="360" w:lineRule="auto"/>
        <w:ind w:left="1280" w:right="60"/>
        <w:rPr>
          <w:rFonts w:ascii="Times New Roman" w:hAnsi="Times New Roman" w:cs="Times New Roman"/>
          <w:sz w:val="24"/>
          <w:szCs w:val="24"/>
        </w:rPr>
      </w:pPr>
      <w:r w:rsidRPr="001E05F1">
        <w:rPr>
          <w:rFonts w:ascii="Times New Roman" w:hAnsi="Times New Roman" w:cs="Times New Roman"/>
          <w:sz w:val="24"/>
          <w:szCs w:val="24"/>
        </w:rPr>
        <w:t xml:space="preserve">          </w:t>
      </w:r>
      <w:r w:rsidR="00DF02F5" w:rsidRPr="001E05F1">
        <w:rPr>
          <w:rFonts w:ascii="Times New Roman" w:hAnsi="Times New Roman" w:cs="Times New Roman"/>
          <w:sz w:val="24"/>
          <w:szCs w:val="24"/>
        </w:rPr>
        <w:t>This court may in special and probably rare cases entertain an application for</w:t>
      </w:r>
      <w:r w:rsidRPr="001E05F1">
        <w:rPr>
          <w:rFonts w:ascii="Times New Roman" w:hAnsi="Times New Roman" w:cs="Times New Roman"/>
          <w:sz w:val="24"/>
          <w:szCs w:val="24"/>
        </w:rPr>
        <w:t xml:space="preserve"> </w:t>
      </w:r>
      <w:r w:rsidR="00DF02F5" w:rsidRPr="001E05F1">
        <w:rPr>
          <w:rFonts w:ascii="Times New Roman" w:hAnsi="Times New Roman" w:cs="Times New Roman"/>
          <w:sz w:val="24"/>
          <w:szCs w:val="24"/>
        </w:rPr>
        <w:t>a stay before the High Court has refused a stay, in the interests of justice to the parties. But before the court can so act it must be apprised of all the fac</w:t>
      </w:r>
      <w:r w:rsidR="00DF02F5" w:rsidRPr="001E05F1">
        <w:rPr>
          <w:rFonts w:ascii="Times New Roman" w:hAnsi="Times New Roman" w:cs="Times New Roman"/>
          <w:sz w:val="24"/>
          <w:szCs w:val="24"/>
        </w:rPr>
        <w:t>ts."</w:t>
      </w:r>
    </w:p>
    <w:p w:rsidR="00CC1445" w:rsidRPr="001E05F1" w:rsidRDefault="00DF02F5" w:rsidP="001E05F1">
      <w:pPr>
        <w:pStyle w:val="BodyText1"/>
        <w:shd w:val="clear" w:color="auto" w:fill="auto"/>
        <w:spacing w:after="120"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I find that applying to the High Court first in applications of this nature serves to save time and resources since the court which issued the decree or order is better placed to hear and determine the matter without undue delay.</w:t>
      </w:r>
    </w:p>
    <w:p w:rsidR="00CC1445" w:rsidRPr="001E05F1" w:rsidRDefault="00DF02F5" w:rsidP="001E05F1">
      <w:pPr>
        <w:pStyle w:val="BodyText1"/>
        <w:shd w:val="clear" w:color="auto" w:fill="auto"/>
        <w:spacing w:after="120"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 xml:space="preserve">The applicant herein </w:t>
      </w:r>
      <w:r w:rsidRPr="001E05F1">
        <w:rPr>
          <w:rFonts w:ascii="Times New Roman" w:hAnsi="Times New Roman" w:cs="Times New Roman"/>
          <w:sz w:val="24"/>
          <w:szCs w:val="24"/>
        </w:rPr>
        <w:t>sought to rely on their submissions which were made at</w:t>
      </w:r>
      <w:r w:rsidRPr="001E05F1">
        <w:rPr>
          <w:rFonts w:ascii="Times New Roman" w:hAnsi="Times New Roman" w:cs="Times New Roman"/>
          <w:sz w:val="24"/>
          <w:szCs w:val="24"/>
        </w:rPr>
        <w:t xml:space="preserve"> the hearing of the application wherein it was submitted that an application for an interim order of stay of execution was made to the High Court but there were no Judges to hear and determine it. I </w:t>
      </w:r>
      <w:r w:rsidRPr="001E05F1">
        <w:rPr>
          <w:rFonts w:ascii="Times New Roman" w:hAnsi="Times New Roman" w:cs="Times New Roman"/>
          <w:sz w:val="24"/>
          <w:szCs w:val="24"/>
        </w:rPr>
        <w:t>note that the Judgment and orders sought to be stayed were made on 25</w:t>
      </w:r>
      <w:r w:rsidRPr="001E05F1">
        <w:rPr>
          <w:rFonts w:ascii="Times New Roman" w:hAnsi="Times New Roman" w:cs="Times New Roman"/>
          <w:sz w:val="24"/>
          <w:szCs w:val="24"/>
          <w:vertAlign w:val="superscript"/>
        </w:rPr>
        <w:t>th</w:t>
      </w:r>
      <w:r w:rsidRPr="001E05F1">
        <w:rPr>
          <w:rFonts w:ascii="Times New Roman" w:hAnsi="Times New Roman" w:cs="Times New Roman"/>
          <w:sz w:val="24"/>
          <w:szCs w:val="24"/>
        </w:rPr>
        <w:t xml:space="preserve"> May, 2016 and this application was filed on 21</w:t>
      </w:r>
      <w:r w:rsidRPr="001E05F1">
        <w:rPr>
          <w:rFonts w:ascii="Times New Roman" w:hAnsi="Times New Roman" w:cs="Times New Roman"/>
          <w:sz w:val="24"/>
          <w:szCs w:val="24"/>
          <w:vertAlign w:val="superscript"/>
        </w:rPr>
        <w:t>st</w:t>
      </w:r>
      <w:r w:rsidRPr="001E05F1">
        <w:rPr>
          <w:rFonts w:ascii="Times New Roman" w:hAnsi="Times New Roman" w:cs="Times New Roman"/>
          <w:sz w:val="24"/>
          <w:szCs w:val="24"/>
        </w:rPr>
        <w:t xml:space="preserve"> September, 2017, four months later. No such formal application for stay was made and no letter regarding follow up on the application i</w:t>
      </w:r>
      <w:r w:rsidRPr="001E05F1">
        <w:rPr>
          <w:rFonts w:ascii="Times New Roman" w:hAnsi="Times New Roman" w:cs="Times New Roman"/>
          <w:sz w:val="24"/>
          <w:szCs w:val="24"/>
        </w:rPr>
        <w:t>n the High Court was presented. There is therefore no proof that the application was rejected or that there was likely to be a delay in handling that matter at that level, ever since judgment was delivered.</w:t>
      </w:r>
    </w:p>
    <w:p w:rsidR="00CC1445" w:rsidRPr="001E05F1" w:rsidRDefault="00DF02F5" w:rsidP="001E05F1">
      <w:pPr>
        <w:pStyle w:val="BodyText1"/>
        <w:shd w:val="clear" w:color="auto" w:fill="auto"/>
        <w:spacing w:after="120"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The reason advanced by the applicant as to why he</w:t>
      </w:r>
      <w:r w:rsidRPr="001E05F1">
        <w:rPr>
          <w:rFonts w:ascii="Times New Roman" w:hAnsi="Times New Roman" w:cs="Times New Roman"/>
          <w:sz w:val="24"/>
          <w:szCs w:val="24"/>
        </w:rPr>
        <w:t xml:space="preserve"> did not comply with the provisions</w:t>
      </w:r>
      <w:r w:rsidRPr="001E05F1">
        <w:rPr>
          <w:rFonts w:ascii="Times New Roman" w:hAnsi="Times New Roman" w:cs="Times New Roman"/>
          <w:sz w:val="24"/>
          <w:szCs w:val="24"/>
        </w:rPr>
        <w:t xml:space="preserve"> of Rule 42(1) of the Rules of this court was that it was not a mandatory requirement and the court could follow sub rule 2 of Rule 42 in an application made under Rule 6(2) of the Rules of this court. I find that sub-</w:t>
      </w:r>
      <w:r w:rsidRPr="001E05F1">
        <w:rPr>
          <w:rFonts w:ascii="Times New Roman" w:hAnsi="Times New Roman" w:cs="Times New Roman"/>
          <w:sz w:val="24"/>
          <w:szCs w:val="24"/>
        </w:rPr>
        <w:t>rule 2 (supra) is subject to sub-rule 1 and an application ought to have been made to High Court first, or else special circumstances ought to have existed to warrant the application to this court without complying with Rule 42(1). It was not the case in t</w:t>
      </w:r>
      <w:r w:rsidRPr="001E05F1">
        <w:rPr>
          <w:rFonts w:ascii="Times New Roman" w:hAnsi="Times New Roman" w:cs="Times New Roman"/>
          <w:sz w:val="24"/>
          <w:szCs w:val="24"/>
        </w:rPr>
        <w:t>he present matter.</w:t>
      </w:r>
    </w:p>
    <w:p w:rsidR="00CC1445" w:rsidRPr="001E05F1" w:rsidRDefault="00DF02F5" w:rsidP="001E05F1">
      <w:pPr>
        <w:pStyle w:val="BodyText1"/>
        <w:shd w:val="clear" w:color="auto" w:fill="auto"/>
        <w:spacing w:after="124"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 xml:space="preserve">Having failed to demonstrate any rare or special circumstances for not making this application in the High Court first, the applicant has failed to show sufficient cause to justify grant of an interim order of stay of execution in this </w:t>
      </w:r>
      <w:r w:rsidRPr="001E05F1">
        <w:rPr>
          <w:rFonts w:ascii="Times New Roman" w:hAnsi="Times New Roman" w:cs="Times New Roman"/>
          <w:sz w:val="24"/>
          <w:szCs w:val="24"/>
        </w:rPr>
        <w:t>case under Rule 42(2) of the Rules of this Court.</w:t>
      </w:r>
    </w:p>
    <w:p w:rsidR="00CC1445" w:rsidRPr="001E05F1" w:rsidRDefault="00DF02F5" w:rsidP="001E05F1">
      <w:pPr>
        <w:pStyle w:val="BodyText1"/>
        <w:shd w:val="clear" w:color="auto" w:fill="auto"/>
        <w:spacing w:after="304" w:line="360" w:lineRule="auto"/>
        <w:ind w:left="580" w:right="20" w:firstLine="0"/>
        <w:rPr>
          <w:rFonts w:ascii="Times New Roman" w:hAnsi="Times New Roman" w:cs="Times New Roman"/>
          <w:sz w:val="24"/>
          <w:szCs w:val="24"/>
        </w:rPr>
      </w:pPr>
      <w:r w:rsidRPr="001E05F1">
        <w:rPr>
          <w:rFonts w:ascii="Times New Roman" w:hAnsi="Times New Roman" w:cs="Times New Roman"/>
          <w:sz w:val="24"/>
          <w:szCs w:val="24"/>
        </w:rPr>
        <w:t>I, therefore, allow the preliminary objection by counsel for the respondent and hereby dismiss Civil Application No. 295 of 2017 with no order as to costs.</w:t>
      </w:r>
    </w:p>
    <w:p w:rsidR="00CC1445" w:rsidRPr="001E05F1" w:rsidRDefault="001E05F1" w:rsidP="001E05F1">
      <w:pPr>
        <w:pStyle w:val="BodyText1"/>
        <w:shd w:val="clear" w:color="auto" w:fill="auto"/>
        <w:spacing w:after="201" w:line="360" w:lineRule="auto"/>
        <w:ind w:firstLine="0"/>
        <w:rPr>
          <w:rFonts w:ascii="Times New Roman" w:hAnsi="Times New Roman" w:cs="Times New Roman"/>
          <w:sz w:val="24"/>
          <w:szCs w:val="24"/>
        </w:rPr>
      </w:pPr>
      <w:r w:rsidRPr="001E05F1">
        <w:rPr>
          <w:rFonts w:ascii="Times New Roman" w:hAnsi="Times New Roman" w:cs="Times New Roman"/>
          <w:sz w:val="24"/>
          <w:szCs w:val="24"/>
        </w:rPr>
        <w:t xml:space="preserve">     </w:t>
      </w:r>
      <w:r w:rsidR="00DF02F5" w:rsidRPr="001E05F1">
        <w:rPr>
          <w:rFonts w:ascii="Times New Roman" w:hAnsi="Times New Roman" w:cs="Times New Roman"/>
          <w:sz w:val="24"/>
          <w:szCs w:val="24"/>
        </w:rPr>
        <w:t>I so order.</w:t>
      </w:r>
    </w:p>
    <w:p w:rsidR="001E05F1" w:rsidRPr="001E05F1" w:rsidRDefault="001E05F1" w:rsidP="001E05F1">
      <w:pPr>
        <w:pStyle w:val="BodyText1"/>
        <w:shd w:val="clear" w:color="auto" w:fill="auto"/>
        <w:spacing w:after="201" w:line="360" w:lineRule="auto"/>
        <w:ind w:firstLine="0"/>
        <w:rPr>
          <w:rFonts w:ascii="Times New Roman" w:hAnsi="Times New Roman" w:cs="Times New Roman"/>
          <w:sz w:val="24"/>
          <w:szCs w:val="24"/>
        </w:rPr>
      </w:pPr>
    </w:p>
    <w:p w:rsidR="00CC1445" w:rsidRPr="001E05F1" w:rsidRDefault="00DF02F5" w:rsidP="001E05F1">
      <w:pPr>
        <w:pStyle w:val="BodyText1"/>
        <w:shd w:val="clear" w:color="auto" w:fill="auto"/>
        <w:tabs>
          <w:tab w:val="left" w:pos="4506"/>
          <w:tab w:val="left" w:pos="7175"/>
          <w:tab w:val="left" w:leader="underscore" w:pos="8322"/>
        </w:tabs>
        <w:spacing w:after="428" w:line="360" w:lineRule="auto"/>
        <w:ind w:left="580" w:firstLine="0"/>
        <w:rPr>
          <w:rFonts w:ascii="Times New Roman" w:hAnsi="Times New Roman" w:cs="Times New Roman"/>
          <w:sz w:val="24"/>
          <w:szCs w:val="24"/>
        </w:rPr>
      </w:pPr>
      <w:r w:rsidRPr="001E05F1">
        <w:rPr>
          <w:rFonts w:ascii="Times New Roman" w:hAnsi="Times New Roman" w:cs="Times New Roman"/>
          <w:sz w:val="24"/>
          <w:szCs w:val="24"/>
        </w:rPr>
        <w:t>Dated at Kampala this</w:t>
      </w:r>
      <w:r w:rsidR="001E05F1" w:rsidRPr="001E05F1">
        <w:rPr>
          <w:rFonts w:ascii="Times New Roman" w:hAnsi="Times New Roman" w:cs="Times New Roman"/>
          <w:sz w:val="24"/>
          <w:szCs w:val="24"/>
        </w:rPr>
        <w:t xml:space="preserve"> </w:t>
      </w:r>
      <w:r w:rsidRPr="001E05F1">
        <w:rPr>
          <w:rFonts w:ascii="Times New Roman" w:hAnsi="Times New Roman" w:cs="Times New Roman"/>
          <w:sz w:val="24"/>
          <w:szCs w:val="24"/>
        </w:rPr>
        <w:t>da</w:t>
      </w:r>
      <w:r w:rsidR="001E05F1" w:rsidRPr="001E05F1">
        <w:rPr>
          <w:rFonts w:ascii="Times New Roman" w:hAnsi="Times New Roman" w:cs="Times New Roman"/>
          <w:sz w:val="24"/>
          <w:szCs w:val="24"/>
        </w:rPr>
        <w:t>y</w:t>
      </w:r>
      <w:r w:rsidRPr="001E05F1">
        <w:rPr>
          <w:rFonts w:ascii="Times New Roman" w:hAnsi="Times New Roman" w:cs="Times New Roman"/>
          <w:sz w:val="24"/>
          <w:szCs w:val="24"/>
        </w:rPr>
        <w:t xml:space="preserve"> </w:t>
      </w:r>
      <w:r w:rsidR="001E05F1" w:rsidRPr="001E05F1">
        <w:rPr>
          <w:rFonts w:ascii="Times New Roman" w:hAnsi="Times New Roman" w:cs="Times New Roman"/>
          <w:sz w:val="24"/>
          <w:szCs w:val="24"/>
        </w:rPr>
        <w:t>of 25th October 2</w:t>
      </w:r>
      <w:r w:rsidRPr="001E05F1">
        <w:rPr>
          <w:rFonts w:ascii="Times New Roman" w:hAnsi="Times New Roman" w:cs="Times New Roman"/>
          <w:sz w:val="24"/>
          <w:szCs w:val="24"/>
        </w:rPr>
        <w:t>017</w:t>
      </w:r>
    </w:p>
    <w:p w:rsidR="001E05F1" w:rsidRPr="001E05F1" w:rsidRDefault="001E05F1" w:rsidP="001E05F1">
      <w:pPr>
        <w:pStyle w:val="BodyText1"/>
        <w:shd w:val="clear" w:color="auto" w:fill="auto"/>
        <w:tabs>
          <w:tab w:val="left" w:pos="4506"/>
          <w:tab w:val="left" w:pos="7175"/>
          <w:tab w:val="left" w:leader="underscore" w:pos="8322"/>
        </w:tabs>
        <w:spacing w:after="428" w:line="360" w:lineRule="auto"/>
        <w:ind w:left="580" w:firstLine="0"/>
        <w:rPr>
          <w:rFonts w:ascii="Times New Roman" w:hAnsi="Times New Roman" w:cs="Times New Roman"/>
          <w:sz w:val="24"/>
          <w:szCs w:val="24"/>
        </w:rPr>
      </w:pPr>
      <w:r w:rsidRPr="001E05F1">
        <w:rPr>
          <w:rFonts w:ascii="Times New Roman" w:hAnsi="Times New Roman" w:cs="Times New Roman"/>
          <w:sz w:val="24"/>
          <w:szCs w:val="24"/>
        </w:rPr>
        <w:t>Elizabeth Musoke</w:t>
      </w:r>
    </w:p>
    <w:p w:rsidR="001E05F1" w:rsidRPr="001E05F1" w:rsidRDefault="001E05F1" w:rsidP="001E05F1">
      <w:pPr>
        <w:pStyle w:val="BodyText1"/>
        <w:shd w:val="clear" w:color="auto" w:fill="auto"/>
        <w:tabs>
          <w:tab w:val="left" w:pos="4506"/>
          <w:tab w:val="left" w:pos="7175"/>
          <w:tab w:val="left" w:leader="underscore" w:pos="8322"/>
        </w:tabs>
        <w:spacing w:after="428" w:line="360" w:lineRule="auto"/>
        <w:ind w:left="580" w:firstLine="0"/>
        <w:rPr>
          <w:rFonts w:ascii="Times New Roman" w:hAnsi="Times New Roman" w:cs="Times New Roman"/>
          <w:sz w:val="24"/>
          <w:szCs w:val="24"/>
        </w:rPr>
      </w:pPr>
      <w:r w:rsidRPr="001E05F1">
        <w:rPr>
          <w:rFonts w:ascii="Times New Roman" w:hAnsi="Times New Roman" w:cs="Times New Roman"/>
          <w:sz w:val="24"/>
          <w:szCs w:val="24"/>
        </w:rPr>
        <w:t>JUSTICE OF APPEAL</w:t>
      </w: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sectPr w:rsidR="00CC1445" w:rsidRPr="001E05F1">
          <w:footerReference w:type="default" r:id="rId8"/>
          <w:pgSz w:w="12240" w:h="15840"/>
          <w:pgMar w:top="1326" w:right="1212" w:bottom="1883" w:left="1241" w:header="0" w:footer="3" w:gutter="0"/>
          <w:cols w:space="720"/>
          <w:noEndnote/>
          <w:titlePg/>
          <w:docGrid w:linePitch="360"/>
        </w:sect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p w:rsidR="00CC1445" w:rsidRPr="001E05F1" w:rsidRDefault="00CC1445" w:rsidP="001E05F1">
      <w:pPr>
        <w:spacing w:line="360" w:lineRule="auto"/>
        <w:jc w:val="both"/>
        <w:rPr>
          <w:rFonts w:ascii="Times New Roman" w:hAnsi="Times New Roman" w:cs="Times New Roman"/>
        </w:rPr>
      </w:pPr>
    </w:p>
    <w:sectPr w:rsidR="00CC1445" w:rsidRPr="001E05F1">
      <w:footerReference w:type="default" r:id="rId9"/>
      <w:pgSz w:w="12240" w:h="15840"/>
      <w:pgMar w:top="2015" w:right="2256" w:bottom="2015" w:left="22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16" w:rsidRDefault="004A2516">
      <w:r>
        <w:separator/>
      </w:r>
    </w:p>
  </w:endnote>
  <w:endnote w:type="continuationSeparator" w:id="0">
    <w:p w:rsidR="004A2516" w:rsidRDefault="004A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45" w:rsidRDefault="00CC144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45" w:rsidRDefault="00CC14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16" w:rsidRDefault="004A2516"/>
  </w:footnote>
  <w:footnote w:type="continuationSeparator" w:id="0">
    <w:p w:rsidR="004A2516" w:rsidRDefault="004A25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2B6"/>
    <w:multiLevelType w:val="multilevel"/>
    <w:tmpl w:val="38C8CE34"/>
    <w:lvl w:ilvl="0">
      <w:start w:val="1"/>
      <w:numFmt w:val="decimal"/>
      <w:lvlText w:val="%1."/>
      <w:lvlJc w:val="left"/>
      <w:rPr>
        <w:rFonts w:ascii="Verdana" w:eastAsia="Verdana" w:hAnsi="Verdana" w:cs="Verdana"/>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94333"/>
    <w:multiLevelType w:val="multilevel"/>
    <w:tmpl w:val="94E8EC36"/>
    <w:lvl w:ilvl="0">
      <w:start w:val="1"/>
      <w:numFmt w:val="lowerRoman"/>
      <w:lvlText w:val="%1."/>
      <w:lvlJc w:val="left"/>
      <w:rPr>
        <w:rFonts w:ascii="Verdana" w:eastAsia="Verdana" w:hAnsi="Verdana" w:cs="Verdana"/>
        <w:b/>
        <w:bCs/>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E04AA"/>
    <w:multiLevelType w:val="multilevel"/>
    <w:tmpl w:val="54CC671E"/>
    <w:lvl w:ilvl="0">
      <w:start w:val="1"/>
      <w:numFmt w:val="lowerRoman"/>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22F76"/>
    <w:multiLevelType w:val="multilevel"/>
    <w:tmpl w:val="1C1A823A"/>
    <w:lvl w:ilvl="0">
      <w:start w:val="100"/>
      <w:numFmt w:val="lowerRoman"/>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E219C1"/>
    <w:multiLevelType w:val="multilevel"/>
    <w:tmpl w:val="6FEACDCC"/>
    <w:lvl w:ilvl="0">
      <w:start w:val="7"/>
      <w:numFmt w:val="lowerLetter"/>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1C0B87"/>
    <w:multiLevelType w:val="multilevel"/>
    <w:tmpl w:val="C784CD84"/>
    <w:lvl w:ilvl="0">
      <w:start w:val="4"/>
      <w:numFmt w:val="lowerLetter"/>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AE0963"/>
    <w:multiLevelType w:val="multilevel"/>
    <w:tmpl w:val="A9DE3AB2"/>
    <w:lvl w:ilvl="0">
      <w:start w:val="1"/>
      <w:numFmt w:val="decimal"/>
      <w:lvlText w:val="%1)"/>
      <w:lvlJc w:val="left"/>
      <w:rPr>
        <w:rFonts w:ascii="Verdana" w:eastAsia="Verdana" w:hAnsi="Verdana" w:cs="Verdana"/>
        <w:b/>
        <w:bCs/>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CF6DA6"/>
    <w:multiLevelType w:val="multilevel"/>
    <w:tmpl w:val="B178FD78"/>
    <w:lvl w:ilvl="0">
      <w:start w:val="4"/>
      <w:numFmt w:val="lowerLetter"/>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EE28FA"/>
    <w:multiLevelType w:val="multilevel"/>
    <w:tmpl w:val="941EB840"/>
    <w:lvl w:ilvl="0">
      <w:start w:val="100"/>
      <w:numFmt w:val="lowerRoman"/>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5"/>
  </w:num>
  <w:num w:numId="5">
    <w:abstractNumId w:val="8"/>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45"/>
    <w:rsid w:val="001E05F1"/>
    <w:rsid w:val="004A2516"/>
    <w:rsid w:val="00CC1445"/>
    <w:rsid w:val="00DF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pacing w:val="-20"/>
      <w:sz w:val="17"/>
      <w:szCs w:val="17"/>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20"/>
      <w:w w:val="100"/>
      <w:position w:val="0"/>
      <w:sz w:val="17"/>
      <w:szCs w:val="17"/>
      <w:u w:val="none"/>
      <w:lang w:val="en-US"/>
    </w:rPr>
  </w:style>
  <w:style w:type="character" w:customStyle="1" w:styleId="Bodytext2Calibri">
    <w:name w:val="Body text (2) + Calibri"/>
    <w:aliases w:val="11 pt,Not Bold"/>
    <w:basedOn w:val="Bodytext2"/>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pacing w:val="-10"/>
      <w:sz w:val="26"/>
      <w:szCs w:val="26"/>
      <w:u w:val="none"/>
    </w:rPr>
  </w:style>
  <w:style w:type="character" w:customStyle="1" w:styleId="BodytextBold">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21">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2Calibri0">
    <w:name w:val="Body text (2) + Calibri"/>
    <w:aliases w:val="10.5 pt,Not Bold,Spacing 0 pt"/>
    <w:basedOn w:val="Bodytext2"/>
    <w:rPr>
      <w:rFonts w:ascii="Calibri" w:eastAsia="Calibri" w:hAnsi="Calibri" w:cs="Calibri"/>
      <w:b/>
      <w:bCs/>
      <w:i w:val="0"/>
      <w:iCs w:val="0"/>
      <w:smallCaps w:val="0"/>
      <w:strike w:val="0"/>
      <w:color w:val="000000"/>
      <w:spacing w:val="-10"/>
      <w:w w:val="100"/>
      <w:position w:val="0"/>
      <w:sz w:val="21"/>
      <w:szCs w:val="21"/>
      <w:u w:val="none"/>
      <w:lang w:val="en-US"/>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10"/>
      <w:w w:val="100"/>
      <w:position w:val="0"/>
      <w:sz w:val="21"/>
      <w:szCs w:val="21"/>
      <w:u w:val="none"/>
      <w:lang w:val="en-US"/>
    </w:rPr>
  </w:style>
  <w:style w:type="character" w:customStyle="1" w:styleId="BodytextCalibri0">
    <w:name w:val="Body text + Calibri"/>
    <w:aliases w:val="10.5 pt,Spacing 0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ing1">
    <w:name w:val="Heading #1_"/>
    <w:basedOn w:val="DefaultParagraphFont"/>
    <w:link w:val="Heading10"/>
    <w:rPr>
      <w:rFonts w:ascii="Verdana" w:eastAsia="Verdana" w:hAnsi="Verdana" w:cs="Verdana"/>
      <w:b/>
      <w:bCs/>
      <w:i w:val="0"/>
      <w:iCs w:val="0"/>
      <w:smallCaps w:val="0"/>
      <w:strike w:val="0"/>
      <w:sz w:val="26"/>
      <w:szCs w:val="26"/>
      <w:u w:val="none"/>
    </w:rPr>
  </w:style>
  <w:style w:type="character" w:customStyle="1" w:styleId="Bodytext3">
    <w:name w:val="Body text (3)_"/>
    <w:basedOn w:val="DefaultParagraphFont"/>
    <w:link w:val="Bodytext30"/>
    <w:rPr>
      <w:rFonts w:ascii="Verdana" w:eastAsia="Verdana" w:hAnsi="Verdana" w:cs="Verdana"/>
      <w:b/>
      <w:bCs/>
      <w:i/>
      <w:iCs/>
      <w:smallCaps w:val="0"/>
      <w:strike w:val="0"/>
      <w:spacing w:val="-20"/>
      <w:sz w:val="27"/>
      <w:szCs w:val="27"/>
      <w:u w:val="none"/>
    </w:rPr>
  </w:style>
  <w:style w:type="character" w:customStyle="1" w:styleId="Bodytext2NotBold">
    <w:name w:val="Body text (2) + Not Bold"/>
    <w:aliases w:val="Spacing 0 pt"/>
    <w:basedOn w:val="Bodytext2"/>
    <w:rPr>
      <w:rFonts w:ascii="Verdana" w:eastAsia="Verdana" w:hAnsi="Verdana" w:cs="Verdana"/>
      <w:b/>
      <w:bCs/>
      <w:i w:val="0"/>
      <w:iCs w:val="0"/>
      <w:smallCaps w:val="0"/>
      <w:strike w:val="0"/>
      <w:color w:val="000000"/>
      <w:spacing w:val="-10"/>
      <w:w w:val="100"/>
      <w:position w:val="0"/>
      <w:sz w:val="26"/>
      <w:szCs w:val="26"/>
      <w:u w:val="none"/>
      <w:lang w:val="en-US"/>
    </w:rPr>
  </w:style>
  <w:style w:type="character" w:customStyle="1" w:styleId="Bodytext3Calibri">
    <w:name w:val="Body text (3) + Calibri"/>
    <w:aliases w:val="10.5 pt,Not Bold,Not Italic,Spacing 0 pt"/>
    <w:basedOn w:val="Bodytext3"/>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313pt">
    <w:name w:val="Body text (3) + 13 pt"/>
    <w:aliases w:val="Not Bold,Not Italic,Spacing 0 pt"/>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31">
    <w:name w:val="Body text (3)"/>
    <w:basedOn w:val="Bodytext3"/>
    <w:rPr>
      <w:rFonts w:ascii="Verdana" w:eastAsia="Verdana" w:hAnsi="Verdana" w:cs="Verdana"/>
      <w:b/>
      <w:bCs/>
      <w:i/>
      <w:iCs/>
      <w:smallCaps w:val="0"/>
      <w:strike w:val="0"/>
      <w:color w:val="000000"/>
      <w:spacing w:val="-20"/>
      <w:w w:val="100"/>
      <w:position w:val="0"/>
      <w:sz w:val="27"/>
      <w:szCs w:val="27"/>
      <w:u w:val="single"/>
      <w:lang w:val="en-US"/>
    </w:rPr>
  </w:style>
  <w:style w:type="character" w:customStyle="1" w:styleId="Picturecaption">
    <w:name w:val="Picture caption_"/>
    <w:basedOn w:val="DefaultParagraphFont"/>
    <w:link w:val="Picturecaption0"/>
    <w:rPr>
      <w:rFonts w:ascii="Verdana" w:eastAsia="Verdana" w:hAnsi="Verdana" w:cs="Verdana"/>
      <w:b/>
      <w:bCs/>
      <w:i w:val="0"/>
      <w:iCs w:val="0"/>
      <w:smallCaps w:val="0"/>
      <w:strike w:val="0"/>
      <w:sz w:val="26"/>
      <w:szCs w:val="26"/>
      <w:u w:val="none"/>
    </w:rPr>
  </w:style>
  <w:style w:type="character" w:customStyle="1" w:styleId="PicturecaptionNotBold">
    <w:name w:val="Picture caption + Not Bold"/>
    <w:aliases w:val="Spacing 0 pt"/>
    <w:basedOn w:val="Picturecaption"/>
    <w:rPr>
      <w:rFonts w:ascii="Verdana" w:eastAsia="Verdana" w:hAnsi="Verdana" w:cs="Verdana"/>
      <w:b/>
      <w:bCs/>
      <w:i w:val="0"/>
      <w:iCs w:val="0"/>
      <w:smallCaps w:val="0"/>
      <w:strike w:val="0"/>
      <w:color w:val="000000"/>
      <w:spacing w:val="-10"/>
      <w:w w:val="100"/>
      <w:position w:val="0"/>
      <w:sz w:val="26"/>
      <w:szCs w:val="26"/>
      <w:u w:val="none"/>
      <w:lang w:val="en-US"/>
    </w:rPr>
  </w:style>
  <w:style w:type="character" w:customStyle="1" w:styleId="Bodytext4Exact">
    <w:name w:val="Body text (4) Exact"/>
    <w:basedOn w:val="DefaultParagraphFont"/>
    <w:link w:val="Bodytext4"/>
    <w:rPr>
      <w:b w:val="0"/>
      <w:bCs w:val="0"/>
      <w:i w:val="0"/>
      <w:iCs w:val="0"/>
      <w:smallCaps w:val="0"/>
      <w:strike w:val="0"/>
      <w:sz w:val="39"/>
      <w:szCs w:val="39"/>
      <w:u w:val="none"/>
    </w:rPr>
  </w:style>
  <w:style w:type="character" w:customStyle="1" w:styleId="Bodytext4Exact0">
    <w:name w:val="Body text (4) Exact"/>
    <w:basedOn w:val="Bodytext4Exact"/>
    <w:rPr>
      <w:rFonts w:ascii="Courier New" w:eastAsia="Courier New" w:hAnsi="Courier New" w:cs="Courier New"/>
      <w:b w:val="0"/>
      <w:bCs w:val="0"/>
      <w:i w:val="0"/>
      <w:iCs w:val="0"/>
      <w:smallCaps w:val="0"/>
      <w:strike w:val="0"/>
      <w:color w:val="000000"/>
      <w:spacing w:val="0"/>
      <w:w w:val="100"/>
      <w:position w:val="0"/>
      <w:sz w:val="39"/>
      <w:szCs w:val="39"/>
      <w:u w:val="none"/>
      <w:lang w:val="en-US"/>
    </w:rPr>
  </w:style>
  <w:style w:type="character" w:customStyle="1" w:styleId="Bodytext3Exact">
    <w:name w:val="Body text (3) Exact"/>
    <w:basedOn w:val="DefaultParagraphFont"/>
    <w:rPr>
      <w:rFonts w:ascii="Verdana" w:eastAsia="Verdana" w:hAnsi="Verdana" w:cs="Verdana"/>
      <w:b/>
      <w:bCs/>
      <w:i/>
      <w:iCs/>
      <w:smallCaps w:val="0"/>
      <w:strike w:val="0"/>
      <w:spacing w:val="-22"/>
      <w:u w:val="none"/>
    </w:rPr>
  </w:style>
  <w:style w:type="character" w:customStyle="1" w:styleId="Bodytext3Exact0">
    <w:name w:val="Body text (3) Exact"/>
    <w:basedOn w:val="Bodytext3"/>
    <w:rPr>
      <w:rFonts w:ascii="Verdana" w:eastAsia="Verdana" w:hAnsi="Verdana" w:cs="Verdana"/>
      <w:b/>
      <w:bCs/>
      <w:i/>
      <w:iCs/>
      <w:smallCaps w:val="0"/>
      <w:strike w:val="0"/>
      <w:color w:val="000000"/>
      <w:spacing w:val="-22"/>
      <w:w w:val="100"/>
      <w:position w:val="0"/>
      <w:sz w:val="24"/>
      <w:szCs w:val="24"/>
      <w:u w:val="none"/>
      <w:lang w:val="en-US"/>
    </w:rPr>
  </w:style>
  <w:style w:type="character" w:customStyle="1" w:styleId="BodytextExact">
    <w:name w:val="Body text Exact"/>
    <w:basedOn w:val="DefaultParagraphFont"/>
    <w:rPr>
      <w:rFonts w:ascii="Verdana" w:eastAsia="Verdana" w:hAnsi="Verdana" w:cs="Verdana"/>
      <w:b w:val="0"/>
      <w:bCs w:val="0"/>
      <w:i w:val="0"/>
      <w:iCs w:val="0"/>
      <w:smallCaps w:val="0"/>
      <w:strike w:val="0"/>
      <w:spacing w:val="-10"/>
      <w:u w:val="none"/>
    </w:rPr>
  </w:style>
  <w:style w:type="character" w:customStyle="1" w:styleId="BodytextExact0">
    <w:name w:val="Body text Exact"/>
    <w:basedOn w:val="Bodytext"/>
    <w:rPr>
      <w:rFonts w:ascii="Verdana" w:eastAsia="Verdana" w:hAnsi="Verdana" w:cs="Verdana"/>
      <w:b w:val="0"/>
      <w:bCs w:val="0"/>
      <w:i w:val="0"/>
      <w:iCs w:val="0"/>
      <w:smallCaps w:val="0"/>
      <w:strike w:val="0"/>
      <w:color w:val="000000"/>
      <w:spacing w:val="-10"/>
      <w:w w:val="100"/>
      <w:position w:val="0"/>
      <w:sz w:val="24"/>
      <w:szCs w:val="24"/>
      <w:u w:val="none"/>
      <w:lang w:val="en-US"/>
    </w:rPr>
  </w:style>
  <w:style w:type="character" w:customStyle="1" w:styleId="BodytextSpacing-1ptExact">
    <w:name w:val="Body text + Spacing -1 pt Exact"/>
    <w:basedOn w:val="Bodytext"/>
    <w:rPr>
      <w:rFonts w:ascii="Verdana" w:eastAsia="Verdana" w:hAnsi="Verdana" w:cs="Verdana"/>
      <w:b w:val="0"/>
      <w:bCs w:val="0"/>
      <w:i w:val="0"/>
      <w:iCs w:val="0"/>
      <w:smallCaps w:val="0"/>
      <w:strike w:val="0"/>
      <w:color w:val="000000"/>
      <w:spacing w:val="-37"/>
      <w:w w:val="100"/>
      <w:position w:val="0"/>
      <w:sz w:val="24"/>
      <w:szCs w:val="24"/>
      <w:u w:val="none"/>
      <w:lang w:val="en-US"/>
    </w:rPr>
  </w:style>
  <w:style w:type="character" w:customStyle="1" w:styleId="BodytextSmallCapsExact">
    <w:name w:val="Body text + Small Caps Exact"/>
    <w:basedOn w:val="Bodytext"/>
    <w:rPr>
      <w:rFonts w:ascii="Verdana" w:eastAsia="Verdana" w:hAnsi="Verdana" w:cs="Verdana"/>
      <w:b w:val="0"/>
      <w:bCs w:val="0"/>
      <w:i w:val="0"/>
      <w:iCs w:val="0"/>
      <w:smallCaps/>
      <w:strike w:val="0"/>
      <w:color w:val="000000"/>
      <w:spacing w:val="-10"/>
      <w:w w:val="100"/>
      <w:position w:val="0"/>
      <w:sz w:val="24"/>
      <w:szCs w:val="24"/>
      <w:u w:val="none"/>
      <w:lang w:val="en-US"/>
    </w:rPr>
  </w:style>
  <w:style w:type="character" w:customStyle="1" w:styleId="Bodytext5Exact">
    <w:name w:val="Body text (5) Exact"/>
    <w:basedOn w:val="DefaultParagraphFont"/>
    <w:link w:val="Bodytext5"/>
    <w:rPr>
      <w:rFonts w:ascii="MS Gothic" w:eastAsia="MS Gothic" w:hAnsi="MS Gothic" w:cs="MS Gothic"/>
      <w:b w:val="0"/>
      <w:bCs w:val="0"/>
      <w:i w:val="0"/>
      <w:iCs w:val="0"/>
      <w:smallCaps w:val="0"/>
      <w:strike w:val="0"/>
      <w:spacing w:val="2"/>
      <w:sz w:val="23"/>
      <w:szCs w:val="23"/>
      <w:u w:val="none"/>
    </w:rPr>
  </w:style>
  <w:style w:type="character" w:customStyle="1" w:styleId="Bodytext5Exact0">
    <w:name w:val="Body text (5) Exact"/>
    <w:basedOn w:val="Bodytext5Exact"/>
    <w:rPr>
      <w:rFonts w:ascii="MS Gothic" w:eastAsia="MS Gothic" w:hAnsi="MS Gothic" w:cs="MS Gothic"/>
      <w:b w:val="0"/>
      <w:bCs w:val="0"/>
      <w:i w:val="0"/>
      <w:iCs w:val="0"/>
      <w:smallCaps w:val="0"/>
      <w:strike w:val="0"/>
      <w:color w:val="000000"/>
      <w:spacing w:val="2"/>
      <w:w w:val="100"/>
      <w:position w:val="0"/>
      <w:sz w:val="23"/>
      <w:szCs w:val="23"/>
      <w:u w:val="none"/>
      <w:lang w:val="en-US"/>
    </w:rPr>
  </w:style>
  <w:style w:type="character" w:customStyle="1" w:styleId="Bodytext6Exact">
    <w:name w:val="Body text (6) Exact"/>
    <w:basedOn w:val="DefaultParagraphFont"/>
    <w:link w:val="Bodytext6"/>
    <w:rPr>
      <w:rFonts w:ascii="Microsoft Sans Serif" w:eastAsia="Microsoft Sans Serif" w:hAnsi="Microsoft Sans Serif" w:cs="Microsoft Sans Serif"/>
      <w:b w:val="0"/>
      <w:bCs w:val="0"/>
      <w:i w:val="0"/>
      <w:iCs w:val="0"/>
      <w:smallCaps w:val="0"/>
      <w:strike w:val="0"/>
      <w:spacing w:val="30"/>
      <w:u w:val="none"/>
    </w:rPr>
  </w:style>
  <w:style w:type="character" w:customStyle="1" w:styleId="Bodytext6Exact0">
    <w:name w:val="Body text (6) Exact"/>
    <w:basedOn w:val="Bodytext6Exact"/>
    <w:rPr>
      <w:rFonts w:ascii="Microsoft Sans Serif" w:eastAsia="Microsoft Sans Serif" w:hAnsi="Microsoft Sans Serif" w:cs="Microsoft Sans Serif"/>
      <w:b w:val="0"/>
      <w:bCs w:val="0"/>
      <w:i w:val="0"/>
      <w:iCs w:val="0"/>
      <w:smallCaps w:val="0"/>
      <w:strike w:val="0"/>
      <w:color w:val="000000"/>
      <w:spacing w:val="30"/>
      <w:w w:val="100"/>
      <w:position w:val="0"/>
      <w:sz w:val="24"/>
      <w:szCs w:val="24"/>
      <w:u w:val="none"/>
      <w:lang w:val="en-US"/>
    </w:rPr>
  </w:style>
  <w:style w:type="character" w:customStyle="1" w:styleId="Bodytext7Exact">
    <w:name w:val="Body text (7) Exact"/>
    <w:basedOn w:val="DefaultParagraphFont"/>
    <w:link w:val="Bodytext7"/>
    <w:rPr>
      <w:rFonts w:ascii="Verdana" w:eastAsia="Verdana" w:hAnsi="Verdana" w:cs="Verdana"/>
      <w:b w:val="0"/>
      <w:bCs w:val="0"/>
      <w:i w:val="0"/>
      <w:iCs w:val="0"/>
      <w:smallCaps w:val="0"/>
      <w:strike w:val="0"/>
      <w:spacing w:val="-61"/>
      <w:sz w:val="35"/>
      <w:szCs w:val="35"/>
      <w:u w:val="none"/>
    </w:rPr>
  </w:style>
  <w:style w:type="character" w:customStyle="1" w:styleId="Bodytext7Spacing-2ptExact">
    <w:name w:val="Body text (7) + Spacing -2 pt Exact"/>
    <w:basedOn w:val="Bodytext7Exact"/>
    <w:rPr>
      <w:rFonts w:ascii="Verdana" w:eastAsia="Verdana" w:hAnsi="Verdana" w:cs="Verdana"/>
      <w:b w:val="0"/>
      <w:bCs w:val="0"/>
      <w:i w:val="0"/>
      <w:iCs w:val="0"/>
      <w:smallCaps w:val="0"/>
      <w:strike w:val="0"/>
      <w:color w:val="000000"/>
      <w:spacing w:val="-45"/>
      <w:w w:val="100"/>
      <w:position w:val="0"/>
      <w:sz w:val="35"/>
      <w:szCs w:val="35"/>
      <w:u w:val="none"/>
      <w:lang w:val="en-US"/>
    </w:rPr>
  </w:style>
  <w:style w:type="character" w:customStyle="1" w:styleId="Bodytext7Exact0">
    <w:name w:val="Body text (7) Exact"/>
    <w:basedOn w:val="Bodytext7Exact"/>
    <w:rPr>
      <w:rFonts w:ascii="Verdana" w:eastAsia="Verdana" w:hAnsi="Verdana" w:cs="Verdana"/>
      <w:b w:val="0"/>
      <w:bCs w:val="0"/>
      <w:i w:val="0"/>
      <w:iCs w:val="0"/>
      <w:smallCaps w:val="0"/>
      <w:strike w:val="0"/>
      <w:color w:val="000000"/>
      <w:spacing w:val="-61"/>
      <w:w w:val="100"/>
      <w:position w:val="0"/>
      <w:sz w:val="35"/>
      <w:szCs w:val="35"/>
      <w:u w:val="none"/>
      <w:lang w:val="en-US"/>
    </w:rPr>
  </w:style>
  <w:style w:type="character" w:customStyle="1" w:styleId="Bodytext7Spacing0ptExact">
    <w:name w:val="Body text (7) + Spacing 0 pt Exact"/>
    <w:basedOn w:val="Bodytext7Exact"/>
    <w:rPr>
      <w:rFonts w:ascii="Verdana" w:eastAsia="Verdana" w:hAnsi="Verdana" w:cs="Verdana"/>
      <w:b w:val="0"/>
      <w:bCs w:val="0"/>
      <w:i w:val="0"/>
      <w:iCs w:val="0"/>
      <w:smallCaps w:val="0"/>
      <w:strike w:val="0"/>
      <w:color w:val="000000"/>
      <w:spacing w:val="0"/>
      <w:w w:val="100"/>
      <w:position w:val="0"/>
      <w:sz w:val="35"/>
      <w:szCs w:val="35"/>
      <w:u w:val="none"/>
    </w:rPr>
  </w:style>
  <w:style w:type="character" w:customStyle="1" w:styleId="Bodytext8Exact">
    <w:name w:val="Body text (8) Exact"/>
    <w:basedOn w:val="DefaultParagraphFont"/>
    <w:link w:val="Bodytext8"/>
    <w:rPr>
      <w:rFonts w:ascii="Verdana" w:eastAsia="Verdana" w:hAnsi="Verdana" w:cs="Verdana"/>
      <w:b w:val="0"/>
      <w:bCs w:val="0"/>
      <w:i w:val="0"/>
      <w:iCs w:val="0"/>
      <w:smallCaps w:val="0"/>
      <w:strike w:val="0"/>
      <w:spacing w:val="-4"/>
      <w:sz w:val="19"/>
      <w:szCs w:val="19"/>
      <w:u w:val="none"/>
    </w:rPr>
  </w:style>
  <w:style w:type="character" w:customStyle="1" w:styleId="Bodytext8Exact0">
    <w:name w:val="Body text (8) Exact"/>
    <w:basedOn w:val="Bodytext8Exact"/>
    <w:rPr>
      <w:rFonts w:ascii="Verdana" w:eastAsia="Verdana" w:hAnsi="Verdana" w:cs="Verdana"/>
      <w:b w:val="0"/>
      <w:bCs w:val="0"/>
      <w:i w:val="0"/>
      <w:iCs w:val="0"/>
      <w:smallCaps w:val="0"/>
      <w:strike w:val="0"/>
      <w:color w:val="000000"/>
      <w:spacing w:val="-4"/>
      <w:w w:val="100"/>
      <w:position w:val="0"/>
      <w:sz w:val="19"/>
      <w:szCs w:val="19"/>
      <w:u w:val="none"/>
      <w:lang w:val="en-US"/>
    </w:rPr>
  </w:style>
  <w:style w:type="character" w:customStyle="1" w:styleId="Bodytext9Exact">
    <w:name w:val="Body text (9) Exact"/>
    <w:basedOn w:val="DefaultParagraphFont"/>
    <w:link w:val="Bodytext9"/>
    <w:rPr>
      <w:rFonts w:ascii="Calibri" w:eastAsia="Calibri" w:hAnsi="Calibri" w:cs="Calibri"/>
      <w:b w:val="0"/>
      <w:bCs w:val="0"/>
      <w:i w:val="0"/>
      <w:iCs w:val="0"/>
      <w:smallCaps w:val="0"/>
      <w:strike w:val="0"/>
      <w:spacing w:val="-11"/>
      <w:sz w:val="19"/>
      <w:szCs w:val="19"/>
      <w:u w:val="none"/>
    </w:rPr>
  </w:style>
  <w:style w:type="character" w:customStyle="1" w:styleId="Bodytext9Exact0">
    <w:name w:val="Body text (9) Exact"/>
    <w:basedOn w:val="Bodytext9Exact"/>
    <w:rPr>
      <w:rFonts w:ascii="Calibri" w:eastAsia="Calibri" w:hAnsi="Calibri" w:cs="Calibri"/>
      <w:b w:val="0"/>
      <w:bCs w:val="0"/>
      <w:i w:val="0"/>
      <w:iCs w:val="0"/>
      <w:smallCaps w:val="0"/>
      <w:strike w:val="0"/>
      <w:color w:val="000000"/>
      <w:spacing w:val="-11"/>
      <w:w w:val="100"/>
      <w:position w:val="0"/>
      <w:sz w:val="19"/>
      <w:szCs w:val="19"/>
      <w:u w:val="none"/>
      <w:lang w:val="en-US"/>
    </w:rPr>
  </w:style>
  <w:style w:type="character" w:customStyle="1" w:styleId="Bodytext10Exact">
    <w:name w:val="Body text (10) Exact"/>
    <w:basedOn w:val="DefaultParagraphFont"/>
    <w:link w:val="Bodytext10"/>
    <w:rPr>
      <w:rFonts w:ascii="Verdana" w:eastAsia="Verdana" w:hAnsi="Verdana" w:cs="Verdana"/>
      <w:b w:val="0"/>
      <w:bCs w:val="0"/>
      <w:i w:val="0"/>
      <w:iCs w:val="0"/>
      <w:smallCaps w:val="0"/>
      <w:strike w:val="0"/>
      <w:spacing w:val="-7"/>
      <w:sz w:val="17"/>
      <w:szCs w:val="17"/>
      <w:u w:val="none"/>
    </w:rPr>
  </w:style>
  <w:style w:type="character" w:customStyle="1" w:styleId="Bodytext10SmallCapsExact">
    <w:name w:val="Body text (10) + Small Caps Exact"/>
    <w:basedOn w:val="Bodytext10Exact"/>
    <w:rPr>
      <w:rFonts w:ascii="Verdana" w:eastAsia="Verdana" w:hAnsi="Verdana" w:cs="Verdana"/>
      <w:b w:val="0"/>
      <w:bCs w:val="0"/>
      <w:i w:val="0"/>
      <w:iCs w:val="0"/>
      <w:smallCaps/>
      <w:strike w:val="0"/>
      <w:color w:val="000000"/>
      <w:spacing w:val="-7"/>
      <w:w w:val="100"/>
      <w:position w:val="0"/>
      <w:sz w:val="17"/>
      <w:szCs w:val="17"/>
      <w:u w:val="none"/>
      <w:lang w:val="en-US"/>
    </w:rPr>
  </w:style>
  <w:style w:type="character" w:customStyle="1" w:styleId="Bodytext11Exact">
    <w:name w:val="Body text (11) Exact"/>
    <w:basedOn w:val="DefaultParagraphFont"/>
    <w:link w:val="Bodytext11"/>
    <w:rPr>
      <w:rFonts w:ascii="Verdana" w:eastAsia="Verdana" w:hAnsi="Verdana" w:cs="Verdana"/>
      <w:b w:val="0"/>
      <w:bCs w:val="0"/>
      <w:i/>
      <w:iCs/>
      <w:smallCaps w:val="0"/>
      <w:strike w:val="0"/>
      <w:sz w:val="22"/>
      <w:szCs w:val="22"/>
      <w:u w:val="none"/>
    </w:rPr>
  </w:style>
  <w:style w:type="character" w:customStyle="1" w:styleId="Bodytext11Exact0">
    <w:name w:val="Body text (11) Exact"/>
    <w:basedOn w:val="Bodytext11Exact"/>
    <w:rPr>
      <w:rFonts w:ascii="Verdana" w:eastAsia="Verdana" w:hAnsi="Verdana" w:cs="Verdana"/>
      <w:b w:val="0"/>
      <w:bCs w:val="0"/>
      <w:i/>
      <w:iCs/>
      <w:smallCaps w:val="0"/>
      <w:strike w:val="0"/>
      <w:color w:val="000000"/>
      <w:spacing w:val="0"/>
      <w:w w:val="100"/>
      <w:position w:val="0"/>
      <w:sz w:val="22"/>
      <w:szCs w:val="22"/>
      <w:u w:val="none"/>
    </w:rPr>
  </w:style>
  <w:style w:type="character" w:customStyle="1" w:styleId="BodytextBold0">
    <w:name w:val="Body text + Bold"/>
    <w:aliases w:val="Italic,Spacing -1 pt Exact"/>
    <w:basedOn w:val="Bodytext"/>
    <w:rPr>
      <w:rFonts w:ascii="Verdana" w:eastAsia="Verdana" w:hAnsi="Verdana" w:cs="Verdana"/>
      <w:b/>
      <w:bCs/>
      <w:i/>
      <w:iCs/>
      <w:smallCaps w:val="0"/>
      <w:strike w:val="0"/>
      <w:color w:val="000000"/>
      <w:spacing w:val="-22"/>
      <w:w w:val="100"/>
      <w:position w:val="0"/>
      <w:sz w:val="24"/>
      <w:szCs w:val="24"/>
      <w:u w:val="none"/>
    </w:rPr>
  </w:style>
  <w:style w:type="paragraph" w:customStyle="1" w:styleId="Bodytext20">
    <w:name w:val="Body text (2)"/>
    <w:basedOn w:val="Normal"/>
    <w:link w:val="Bodytext2"/>
    <w:pPr>
      <w:shd w:val="clear" w:color="auto" w:fill="FFFFFF"/>
      <w:spacing w:line="379" w:lineRule="exact"/>
      <w:ind w:hanging="640"/>
      <w:jc w:val="center"/>
    </w:pPr>
    <w:rPr>
      <w:rFonts w:ascii="Verdana" w:eastAsia="Verdana" w:hAnsi="Verdana" w:cs="Verdana"/>
      <w:b/>
      <w:bCs/>
      <w:sz w:val="26"/>
      <w:szCs w:val="26"/>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pacing w:val="-20"/>
      <w:sz w:val="17"/>
      <w:szCs w:val="17"/>
    </w:rPr>
  </w:style>
  <w:style w:type="paragraph" w:customStyle="1" w:styleId="BodyText1">
    <w:name w:val="Body Text1"/>
    <w:basedOn w:val="Normal"/>
    <w:link w:val="Bodytext"/>
    <w:pPr>
      <w:shd w:val="clear" w:color="auto" w:fill="FFFFFF"/>
      <w:spacing w:line="379" w:lineRule="exact"/>
      <w:ind w:hanging="1260"/>
      <w:jc w:val="both"/>
    </w:pPr>
    <w:rPr>
      <w:rFonts w:ascii="Verdana" w:eastAsia="Verdana" w:hAnsi="Verdana" w:cs="Verdana"/>
      <w:spacing w:val="-10"/>
      <w:sz w:val="26"/>
      <w:szCs w:val="26"/>
    </w:rPr>
  </w:style>
  <w:style w:type="paragraph" w:customStyle="1" w:styleId="Heading10">
    <w:name w:val="Heading #1"/>
    <w:basedOn w:val="Normal"/>
    <w:link w:val="Heading1"/>
    <w:pPr>
      <w:shd w:val="clear" w:color="auto" w:fill="FFFFFF"/>
      <w:spacing w:before="120" w:after="360" w:line="0" w:lineRule="atLeast"/>
      <w:jc w:val="both"/>
      <w:outlineLvl w:val="0"/>
    </w:pPr>
    <w:rPr>
      <w:rFonts w:ascii="Verdana" w:eastAsia="Verdana" w:hAnsi="Verdana" w:cs="Verdana"/>
      <w:b/>
      <w:bCs/>
      <w:sz w:val="26"/>
      <w:szCs w:val="26"/>
    </w:rPr>
  </w:style>
  <w:style w:type="paragraph" w:customStyle="1" w:styleId="Bodytext30">
    <w:name w:val="Body text (3)"/>
    <w:basedOn w:val="Normal"/>
    <w:link w:val="Bodytext3"/>
    <w:pPr>
      <w:shd w:val="clear" w:color="auto" w:fill="FFFFFF"/>
      <w:spacing w:before="360" w:line="494" w:lineRule="exact"/>
      <w:ind w:hanging="660"/>
      <w:jc w:val="both"/>
    </w:pPr>
    <w:rPr>
      <w:rFonts w:ascii="Verdana" w:eastAsia="Verdana" w:hAnsi="Verdana" w:cs="Verdana"/>
      <w:b/>
      <w:bCs/>
      <w:i/>
      <w:iCs/>
      <w:spacing w:val="-20"/>
      <w:sz w:val="27"/>
      <w:szCs w:val="27"/>
    </w:rPr>
  </w:style>
  <w:style w:type="paragraph" w:customStyle="1" w:styleId="Picturecaption0">
    <w:name w:val="Picture caption"/>
    <w:basedOn w:val="Normal"/>
    <w:link w:val="Picturecaption"/>
    <w:pPr>
      <w:shd w:val="clear" w:color="auto" w:fill="FFFFFF"/>
      <w:spacing w:line="384" w:lineRule="exact"/>
    </w:pPr>
    <w:rPr>
      <w:rFonts w:ascii="Verdana" w:eastAsia="Verdana" w:hAnsi="Verdana" w:cs="Verdana"/>
      <w:b/>
      <w:bCs/>
      <w:sz w:val="26"/>
      <w:szCs w:val="26"/>
    </w:rPr>
  </w:style>
  <w:style w:type="paragraph" w:customStyle="1" w:styleId="Bodytext4">
    <w:name w:val="Body text (4)"/>
    <w:basedOn w:val="Normal"/>
    <w:link w:val="Bodytext4Exact"/>
    <w:pPr>
      <w:shd w:val="clear" w:color="auto" w:fill="FFFFFF"/>
      <w:spacing w:line="0" w:lineRule="atLeast"/>
    </w:pPr>
    <w:rPr>
      <w:sz w:val="39"/>
      <w:szCs w:val="39"/>
    </w:rPr>
  </w:style>
  <w:style w:type="paragraph" w:customStyle="1" w:styleId="Bodytext5">
    <w:name w:val="Body text (5)"/>
    <w:basedOn w:val="Normal"/>
    <w:link w:val="Bodytext5Exact"/>
    <w:pPr>
      <w:shd w:val="clear" w:color="auto" w:fill="FFFFFF"/>
      <w:spacing w:line="0" w:lineRule="atLeast"/>
    </w:pPr>
    <w:rPr>
      <w:rFonts w:ascii="MS Gothic" w:eastAsia="MS Gothic" w:hAnsi="MS Gothic" w:cs="MS Gothic"/>
      <w:spacing w:val="2"/>
      <w:sz w:val="23"/>
      <w:szCs w:val="23"/>
    </w:rPr>
  </w:style>
  <w:style w:type="paragraph" w:customStyle="1" w:styleId="Bodytext6">
    <w:name w:val="Body text (6)"/>
    <w:basedOn w:val="Normal"/>
    <w:link w:val="Bodytext6Exact"/>
    <w:pPr>
      <w:shd w:val="clear" w:color="auto" w:fill="FFFFFF"/>
      <w:spacing w:line="0" w:lineRule="atLeast"/>
    </w:pPr>
    <w:rPr>
      <w:rFonts w:ascii="Microsoft Sans Serif" w:eastAsia="Microsoft Sans Serif" w:hAnsi="Microsoft Sans Serif" w:cs="Microsoft Sans Serif"/>
      <w:spacing w:val="30"/>
    </w:rPr>
  </w:style>
  <w:style w:type="paragraph" w:customStyle="1" w:styleId="Bodytext7">
    <w:name w:val="Body text (7)"/>
    <w:basedOn w:val="Normal"/>
    <w:link w:val="Bodytext7Exact"/>
    <w:pPr>
      <w:shd w:val="clear" w:color="auto" w:fill="FFFFFF"/>
      <w:spacing w:line="0" w:lineRule="atLeast"/>
    </w:pPr>
    <w:rPr>
      <w:rFonts w:ascii="Verdana" w:eastAsia="Verdana" w:hAnsi="Verdana" w:cs="Verdana"/>
      <w:spacing w:val="-61"/>
      <w:sz w:val="35"/>
      <w:szCs w:val="35"/>
    </w:rPr>
  </w:style>
  <w:style w:type="paragraph" w:customStyle="1" w:styleId="Bodytext8">
    <w:name w:val="Body text (8)"/>
    <w:basedOn w:val="Normal"/>
    <w:link w:val="Bodytext8Exact"/>
    <w:pPr>
      <w:shd w:val="clear" w:color="auto" w:fill="FFFFFF"/>
      <w:spacing w:line="0" w:lineRule="atLeast"/>
    </w:pPr>
    <w:rPr>
      <w:rFonts w:ascii="Verdana" w:eastAsia="Verdana" w:hAnsi="Verdana" w:cs="Verdana"/>
      <w:spacing w:val="-4"/>
      <w:sz w:val="19"/>
      <w:szCs w:val="19"/>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spacing w:val="-11"/>
      <w:sz w:val="19"/>
      <w:szCs w:val="19"/>
    </w:rPr>
  </w:style>
  <w:style w:type="paragraph" w:customStyle="1" w:styleId="Bodytext10">
    <w:name w:val="Body text (10)"/>
    <w:basedOn w:val="Normal"/>
    <w:link w:val="Bodytext10Exact"/>
    <w:pPr>
      <w:shd w:val="clear" w:color="auto" w:fill="FFFFFF"/>
      <w:spacing w:line="0" w:lineRule="atLeast"/>
    </w:pPr>
    <w:rPr>
      <w:rFonts w:ascii="Verdana" w:eastAsia="Verdana" w:hAnsi="Verdana" w:cs="Verdana"/>
      <w:spacing w:val="-7"/>
      <w:sz w:val="17"/>
      <w:szCs w:val="17"/>
    </w:rPr>
  </w:style>
  <w:style w:type="paragraph" w:customStyle="1" w:styleId="Bodytext11">
    <w:name w:val="Body text (11)"/>
    <w:basedOn w:val="Normal"/>
    <w:link w:val="Bodytext11Exact"/>
    <w:pPr>
      <w:shd w:val="clear" w:color="auto" w:fill="FFFFFF"/>
      <w:spacing w:line="0" w:lineRule="atLeast"/>
    </w:pPr>
    <w:rPr>
      <w:rFonts w:ascii="Verdana" w:eastAsia="Verdana" w:hAnsi="Verdana" w:cs="Verdana"/>
      <w:i/>
      <w:iCs/>
      <w:sz w:val="22"/>
      <w:szCs w:val="22"/>
    </w:rPr>
  </w:style>
  <w:style w:type="paragraph" w:styleId="Header">
    <w:name w:val="header"/>
    <w:basedOn w:val="Normal"/>
    <w:link w:val="HeaderChar"/>
    <w:uiPriority w:val="99"/>
    <w:unhideWhenUsed/>
    <w:rsid w:val="001E05F1"/>
    <w:pPr>
      <w:tabs>
        <w:tab w:val="center" w:pos="4680"/>
        <w:tab w:val="right" w:pos="9360"/>
      </w:tabs>
    </w:pPr>
  </w:style>
  <w:style w:type="character" w:customStyle="1" w:styleId="HeaderChar">
    <w:name w:val="Header Char"/>
    <w:basedOn w:val="DefaultParagraphFont"/>
    <w:link w:val="Header"/>
    <w:uiPriority w:val="99"/>
    <w:rsid w:val="001E05F1"/>
    <w:rPr>
      <w:color w:val="000000"/>
    </w:rPr>
  </w:style>
  <w:style w:type="paragraph" w:styleId="Footer">
    <w:name w:val="footer"/>
    <w:basedOn w:val="Normal"/>
    <w:link w:val="FooterChar"/>
    <w:uiPriority w:val="99"/>
    <w:unhideWhenUsed/>
    <w:rsid w:val="001E05F1"/>
    <w:pPr>
      <w:tabs>
        <w:tab w:val="center" w:pos="4680"/>
        <w:tab w:val="right" w:pos="9360"/>
      </w:tabs>
    </w:pPr>
  </w:style>
  <w:style w:type="character" w:customStyle="1" w:styleId="FooterChar">
    <w:name w:val="Footer Char"/>
    <w:basedOn w:val="DefaultParagraphFont"/>
    <w:link w:val="Footer"/>
    <w:uiPriority w:val="99"/>
    <w:rsid w:val="001E05F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pacing w:val="-20"/>
      <w:sz w:val="17"/>
      <w:szCs w:val="17"/>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20"/>
      <w:w w:val="100"/>
      <w:position w:val="0"/>
      <w:sz w:val="17"/>
      <w:szCs w:val="17"/>
      <w:u w:val="none"/>
      <w:lang w:val="en-US"/>
    </w:rPr>
  </w:style>
  <w:style w:type="character" w:customStyle="1" w:styleId="Bodytext2Calibri">
    <w:name w:val="Body text (2) + Calibri"/>
    <w:aliases w:val="11 pt,Not Bold"/>
    <w:basedOn w:val="Bodytext2"/>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pacing w:val="-10"/>
      <w:sz w:val="26"/>
      <w:szCs w:val="26"/>
      <w:u w:val="none"/>
    </w:rPr>
  </w:style>
  <w:style w:type="character" w:customStyle="1" w:styleId="BodytextBold">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21">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2Calibri0">
    <w:name w:val="Body text (2) + Calibri"/>
    <w:aliases w:val="10.5 pt,Not Bold,Spacing 0 pt"/>
    <w:basedOn w:val="Bodytext2"/>
    <w:rPr>
      <w:rFonts w:ascii="Calibri" w:eastAsia="Calibri" w:hAnsi="Calibri" w:cs="Calibri"/>
      <w:b/>
      <w:bCs/>
      <w:i w:val="0"/>
      <w:iCs w:val="0"/>
      <w:smallCaps w:val="0"/>
      <w:strike w:val="0"/>
      <w:color w:val="000000"/>
      <w:spacing w:val="-10"/>
      <w:w w:val="100"/>
      <w:position w:val="0"/>
      <w:sz w:val="21"/>
      <w:szCs w:val="21"/>
      <w:u w:val="none"/>
      <w:lang w:val="en-US"/>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10"/>
      <w:w w:val="100"/>
      <w:position w:val="0"/>
      <w:sz w:val="21"/>
      <w:szCs w:val="21"/>
      <w:u w:val="none"/>
      <w:lang w:val="en-US"/>
    </w:rPr>
  </w:style>
  <w:style w:type="character" w:customStyle="1" w:styleId="BodytextCalibri0">
    <w:name w:val="Body text + Calibri"/>
    <w:aliases w:val="10.5 pt,Spacing 0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ing1">
    <w:name w:val="Heading #1_"/>
    <w:basedOn w:val="DefaultParagraphFont"/>
    <w:link w:val="Heading10"/>
    <w:rPr>
      <w:rFonts w:ascii="Verdana" w:eastAsia="Verdana" w:hAnsi="Verdana" w:cs="Verdana"/>
      <w:b/>
      <w:bCs/>
      <w:i w:val="0"/>
      <w:iCs w:val="0"/>
      <w:smallCaps w:val="0"/>
      <w:strike w:val="0"/>
      <w:sz w:val="26"/>
      <w:szCs w:val="26"/>
      <w:u w:val="none"/>
    </w:rPr>
  </w:style>
  <w:style w:type="character" w:customStyle="1" w:styleId="Bodytext3">
    <w:name w:val="Body text (3)_"/>
    <w:basedOn w:val="DefaultParagraphFont"/>
    <w:link w:val="Bodytext30"/>
    <w:rPr>
      <w:rFonts w:ascii="Verdana" w:eastAsia="Verdana" w:hAnsi="Verdana" w:cs="Verdana"/>
      <w:b/>
      <w:bCs/>
      <w:i/>
      <w:iCs/>
      <w:smallCaps w:val="0"/>
      <w:strike w:val="0"/>
      <w:spacing w:val="-20"/>
      <w:sz w:val="27"/>
      <w:szCs w:val="27"/>
      <w:u w:val="none"/>
    </w:rPr>
  </w:style>
  <w:style w:type="character" w:customStyle="1" w:styleId="Bodytext2NotBold">
    <w:name w:val="Body text (2) + Not Bold"/>
    <w:aliases w:val="Spacing 0 pt"/>
    <w:basedOn w:val="Bodytext2"/>
    <w:rPr>
      <w:rFonts w:ascii="Verdana" w:eastAsia="Verdana" w:hAnsi="Verdana" w:cs="Verdana"/>
      <w:b/>
      <w:bCs/>
      <w:i w:val="0"/>
      <w:iCs w:val="0"/>
      <w:smallCaps w:val="0"/>
      <w:strike w:val="0"/>
      <w:color w:val="000000"/>
      <w:spacing w:val="-10"/>
      <w:w w:val="100"/>
      <w:position w:val="0"/>
      <w:sz w:val="26"/>
      <w:szCs w:val="26"/>
      <w:u w:val="none"/>
      <w:lang w:val="en-US"/>
    </w:rPr>
  </w:style>
  <w:style w:type="character" w:customStyle="1" w:styleId="Bodytext3Calibri">
    <w:name w:val="Body text (3) + Calibri"/>
    <w:aliases w:val="10.5 pt,Not Bold,Not Italic,Spacing 0 pt"/>
    <w:basedOn w:val="Bodytext3"/>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313pt">
    <w:name w:val="Body text (3) + 13 pt"/>
    <w:aliases w:val="Not Bold,Not Italic,Spacing 0 pt"/>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31">
    <w:name w:val="Body text (3)"/>
    <w:basedOn w:val="Bodytext3"/>
    <w:rPr>
      <w:rFonts w:ascii="Verdana" w:eastAsia="Verdana" w:hAnsi="Verdana" w:cs="Verdana"/>
      <w:b/>
      <w:bCs/>
      <w:i/>
      <w:iCs/>
      <w:smallCaps w:val="0"/>
      <w:strike w:val="0"/>
      <w:color w:val="000000"/>
      <w:spacing w:val="-20"/>
      <w:w w:val="100"/>
      <w:position w:val="0"/>
      <w:sz w:val="27"/>
      <w:szCs w:val="27"/>
      <w:u w:val="single"/>
      <w:lang w:val="en-US"/>
    </w:rPr>
  </w:style>
  <w:style w:type="character" w:customStyle="1" w:styleId="Picturecaption">
    <w:name w:val="Picture caption_"/>
    <w:basedOn w:val="DefaultParagraphFont"/>
    <w:link w:val="Picturecaption0"/>
    <w:rPr>
      <w:rFonts w:ascii="Verdana" w:eastAsia="Verdana" w:hAnsi="Verdana" w:cs="Verdana"/>
      <w:b/>
      <w:bCs/>
      <w:i w:val="0"/>
      <w:iCs w:val="0"/>
      <w:smallCaps w:val="0"/>
      <w:strike w:val="0"/>
      <w:sz w:val="26"/>
      <w:szCs w:val="26"/>
      <w:u w:val="none"/>
    </w:rPr>
  </w:style>
  <w:style w:type="character" w:customStyle="1" w:styleId="PicturecaptionNotBold">
    <w:name w:val="Picture caption + Not Bold"/>
    <w:aliases w:val="Spacing 0 pt"/>
    <w:basedOn w:val="Picturecaption"/>
    <w:rPr>
      <w:rFonts w:ascii="Verdana" w:eastAsia="Verdana" w:hAnsi="Verdana" w:cs="Verdana"/>
      <w:b/>
      <w:bCs/>
      <w:i w:val="0"/>
      <w:iCs w:val="0"/>
      <w:smallCaps w:val="0"/>
      <w:strike w:val="0"/>
      <w:color w:val="000000"/>
      <w:spacing w:val="-10"/>
      <w:w w:val="100"/>
      <w:position w:val="0"/>
      <w:sz w:val="26"/>
      <w:szCs w:val="26"/>
      <w:u w:val="none"/>
      <w:lang w:val="en-US"/>
    </w:rPr>
  </w:style>
  <w:style w:type="character" w:customStyle="1" w:styleId="Bodytext4Exact">
    <w:name w:val="Body text (4) Exact"/>
    <w:basedOn w:val="DefaultParagraphFont"/>
    <w:link w:val="Bodytext4"/>
    <w:rPr>
      <w:b w:val="0"/>
      <w:bCs w:val="0"/>
      <w:i w:val="0"/>
      <w:iCs w:val="0"/>
      <w:smallCaps w:val="0"/>
      <w:strike w:val="0"/>
      <w:sz w:val="39"/>
      <w:szCs w:val="39"/>
      <w:u w:val="none"/>
    </w:rPr>
  </w:style>
  <w:style w:type="character" w:customStyle="1" w:styleId="Bodytext4Exact0">
    <w:name w:val="Body text (4) Exact"/>
    <w:basedOn w:val="Bodytext4Exact"/>
    <w:rPr>
      <w:rFonts w:ascii="Courier New" w:eastAsia="Courier New" w:hAnsi="Courier New" w:cs="Courier New"/>
      <w:b w:val="0"/>
      <w:bCs w:val="0"/>
      <w:i w:val="0"/>
      <w:iCs w:val="0"/>
      <w:smallCaps w:val="0"/>
      <w:strike w:val="0"/>
      <w:color w:val="000000"/>
      <w:spacing w:val="0"/>
      <w:w w:val="100"/>
      <w:position w:val="0"/>
      <w:sz w:val="39"/>
      <w:szCs w:val="39"/>
      <w:u w:val="none"/>
      <w:lang w:val="en-US"/>
    </w:rPr>
  </w:style>
  <w:style w:type="character" w:customStyle="1" w:styleId="Bodytext3Exact">
    <w:name w:val="Body text (3) Exact"/>
    <w:basedOn w:val="DefaultParagraphFont"/>
    <w:rPr>
      <w:rFonts w:ascii="Verdana" w:eastAsia="Verdana" w:hAnsi="Verdana" w:cs="Verdana"/>
      <w:b/>
      <w:bCs/>
      <w:i/>
      <w:iCs/>
      <w:smallCaps w:val="0"/>
      <w:strike w:val="0"/>
      <w:spacing w:val="-22"/>
      <w:u w:val="none"/>
    </w:rPr>
  </w:style>
  <w:style w:type="character" w:customStyle="1" w:styleId="Bodytext3Exact0">
    <w:name w:val="Body text (3) Exact"/>
    <w:basedOn w:val="Bodytext3"/>
    <w:rPr>
      <w:rFonts w:ascii="Verdana" w:eastAsia="Verdana" w:hAnsi="Verdana" w:cs="Verdana"/>
      <w:b/>
      <w:bCs/>
      <w:i/>
      <w:iCs/>
      <w:smallCaps w:val="0"/>
      <w:strike w:val="0"/>
      <w:color w:val="000000"/>
      <w:spacing w:val="-22"/>
      <w:w w:val="100"/>
      <w:position w:val="0"/>
      <w:sz w:val="24"/>
      <w:szCs w:val="24"/>
      <w:u w:val="none"/>
      <w:lang w:val="en-US"/>
    </w:rPr>
  </w:style>
  <w:style w:type="character" w:customStyle="1" w:styleId="BodytextExact">
    <w:name w:val="Body text Exact"/>
    <w:basedOn w:val="DefaultParagraphFont"/>
    <w:rPr>
      <w:rFonts w:ascii="Verdana" w:eastAsia="Verdana" w:hAnsi="Verdana" w:cs="Verdana"/>
      <w:b w:val="0"/>
      <w:bCs w:val="0"/>
      <w:i w:val="0"/>
      <w:iCs w:val="0"/>
      <w:smallCaps w:val="0"/>
      <w:strike w:val="0"/>
      <w:spacing w:val="-10"/>
      <w:u w:val="none"/>
    </w:rPr>
  </w:style>
  <w:style w:type="character" w:customStyle="1" w:styleId="BodytextExact0">
    <w:name w:val="Body text Exact"/>
    <w:basedOn w:val="Bodytext"/>
    <w:rPr>
      <w:rFonts w:ascii="Verdana" w:eastAsia="Verdana" w:hAnsi="Verdana" w:cs="Verdana"/>
      <w:b w:val="0"/>
      <w:bCs w:val="0"/>
      <w:i w:val="0"/>
      <w:iCs w:val="0"/>
      <w:smallCaps w:val="0"/>
      <w:strike w:val="0"/>
      <w:color w:val="000000"/>
      <w:spacing w:val="-10"/>
      <w:w w:val="100"/>
      <w:position w:val="0"/>
      <w:sz w:val="24"/>
      <w:szCs w:val="24"/>
      <w:u w:val="none"/>
      <w:lang w:val="en-US"/>
    </w:rPr>
  </w:style>
  <w:style w:type="character" w:customStyle="1" w:styleId="BodytextSpacing-1ptExact">
    <w:name w:val="Body text + Spacing -1 pt Exact"/>
    <w:basedOn w:val="Bodytext"/>
    <w:rPr>
      <w:rFonts w:ascii="Verdana" w:eastAsia="Verdana" w:hAnsi="Verdana" w:cs="Verdana"/>
      <w:b w:val="0"/>
      <w:bCs w:val="0"/>
      <w:i w:val="0"/>
      <w:iCs w:val="0"/>
      <w:smallCaps w:val="0"/>
      <w:strike w:val="0"/>
      <w:color w:val="000000"/>
      <w:spacing w:val="-37"/>
      <w:w w:val="100"/>
      <w:position w:val="0"/>
      <w:sz w:val="24"/>
      <w:szCs w:val="24"/>
      <w:u w:val="none"/>
      <w:lang w:val="en-US"/>
    </w:rPr>
  </w:style>
  <w:style w:type="character" w:customStyle="1" w:styleId="BodytextSmallCapsExact">
    <w:name w:val="Body text + Small Caps Exact"/>
    <w:basedOn w:val="Bodytext"/>
    <w:rPr>
      <w:rFonts w:ascii="Verdana" w:eastAsia="Verdana" w:hAnsi="Verdana" w:cs="Verdana"/>
      <w:b w:val="0"/>
      <w:bCs w:val="0"/>
      <w:i w:val="0"/>
      <w:iCs w:val="0"/>
      <w:smallCaps/>
      <w:strike w:val="0"/>
      <w:color w:val="000000"/>
      <w:spacing w:val="-10"/>
      <w:w w:val="100"/>
      <w:position w:val="0"/>
      <w:sz w:val="24"/>
      <w:szCs w:val="24"/>
      <w:u w:val="none"/>
      <w:lang w:val="en-US"/>
    </w:rPr>
  </w:style>
  <w:style w:type="character" w:customStyle="1" w:styleId="Bodytext5Exact">
    <w:name w:val="Body text (5) Exact"/>
    <w:basedOn w:val="DefaultParagraphFont"/>
    <w:link w:val="Bodytext5"/>
    <w:rPr>
      <w:rFonts w:ascii="MS Gothic" w:eastAsia="MS Gothic" w:hAnsi="MS Gothic" w:cs="MS Gothic"/>
      <w:b w:val="0"/>
      <w:bCs w:val="0"/>
      <w:i w:val="0"/>
      <w:iCs w:val="0"/>
      <w:smallCaps w:val="0"/>
      <w:strike w:val="0"/>
      <w:spacing w:val="2"/>
      <w:sz w:val="23"/>
      <w:szCs w:val="23"/>
      <w:u w:val="none"/>
    </w:rPr>
  </w:style>
  <w:style w:type="character" w:customStyle="1" w:styleId="Bodytext5Exact0">
    <w:name w:val="Body text (5) Exact"/>
    <w:basedOn w:val="Bodytext5Exact"/>
    <w:rPr>
      <w:rFonts w:ascii="MS Gothic" w:eastAsia="MS Gothic" w:hAnsi="MS Gothic" w:cs="MS Gothic"/>
      <w:b w:val="0"/>
      <w:bCs w:val="0"/>
      <w:i w:val="0"/>
      <w:iCs w:val="0"/>
      <w:smallCaps w:val="0"/>
      <w:strike w:val="0"/>
      <w:color w:val="000000"/>
      <w:spacing w:val="2"/>
      <w:w w:val="100"/>
      <w:position w:val="0"/>
      <w:sz w:val="23"/>
      <w:szCs w:val="23"/>
      <w:u w:val="none"/>
      <w:lang w:val="en-US"/>
    </w:rPr>
  </w:style>
  <w:style w:type="character" w:customStyle="1" w:styleId="Bodytext6Exact">
    <w:name w:val="Body text (6) Exact"/>
    <w:basedOn w:val="DefaultParagraphFont"/>
    <w:link w:val="Bodytext6"/>
    <w:rPr>
      <w:rFonts w:ascii="Microsoft Sans Serif" w:eastAsia="Microsoft Sans Serif" w:hAnsi="Microsoft Sans Serif" w:cs="Microsoft Sans Serif"/>
      <w:b w:val="0"/>
      <w:bCs w:val="0"/>
      <w:i w:val="0"/>
      <w:iCs w:val="0"/>
      <w:smallCaps w:val="0"/>
      <w:strike w:val="0"/>
      <w:spacing w:val="30"/>
      <w:u w:val="none"/>
    </w:rPr>
  </w:style>
  <w:style w:type="character" w:customStyle="1" w:styleId="Bodytext6Exact0">
    <w:name w:val="Body text (6) Exact"/>
    <w:basedOn w:val="Bodytext6Exact"/>
    <w:rPr>
      <w:rFonts w:ascii="Microsoft Sans Serif" w:eastAsia="Microsoft Sans Serif" w:hAnsi="Microsoft Sans Serif" w:cs="Microsoft Sans Serif"/>
      <w:b w:val="0"/>
      <w:bCs w:val="0"/>
      <w:i w:val="0"/>
      <w:iCs w:val="0"/>
      <w:smallCaps w:val="0"/>
      <w:strike w:val="0"/>
      <w:color w:val="000000"/>
      <w:spacing w:val="30"/>
      <w:w w:val="100"/>
      <w:position w:val="0"/>
      <w:sz w:val="24"/>
      <w:szCs w:val="24"/>
      <w:u w:val="none"/>
      <w:lang w:val="en-US"/>
    </w:rPr>
  </w:style>
  <w:style w:type="character" w:customStyle="1" w:styleId="Bodytext7Exact">
    <w:name w:val="Body text (7) Exact"/>
    <w:basedOn w:val="DefaultParagraphFont"/>
    <w:link w:val="Bodytext7"/>
    <w:rPr>
      <w:rFonts w:ascii="Verdana" w:eastAsia="Verdana" w:hAnsi="Verdana" w:cs="Verdana"/>
      <w:b w:val="0"/>
      <w:bCs w:val="0"/>
      <w:i w:val="0"/>
      <w:iCs w:val="0"/>
      <w:smallCaps w:val="0"/>
      <w:strike w:val="0"/>
      <w:spacing w:val="-61"/>
      <w:sz w:val="35"/>
      <w:szCs w:val="35"/>
      <w:u w:val="none"/>
    </w:rPr>
  </w:style>
  <w:style w:type="character" w:customStyle="1" w:styleId="Bodytext7Spacing-2ptExact">
    <w:name w:val="Body text (7) + Spacing -2 pt Exact"/>
    <w:basedOn w:val="Bodytext7Exact"/>
    <w:rPr>
      <w:rFonts w:ascii="Verdana" w:eastAsia="Verdana" w:hAnsi="Verdana" w:cs="Verdana"/>
      <w:b w:val="0"/>
      <w:bCs w:val="0"/>
      <w:i w:val="0"/>
      <w:iCs w:val="0"/>
      <w:smallCaps w:val="0"/>
      <w:strike w:val="0"/>
      <w:color w:val="000000"/>
      <w:spacing w:val="-45"/>
      <w:w w:val="100"/>
      <w:position w:val="0"/>
      <w:sz w:val="35"/>
      <w:szCs w:val="35"/>
      <w:u w:val="none"/>
      <w:lang w:val="en-US"/>
    </w:rPr>
  </w:style>
  <w:style w:type="character" w:customStyle="1" w:styleId="Bodytext7Exact0">
    <w:name w:val="Body text (7) Exact"/>
    <w:basedOn w:val="Bodytext7Exact"/>
    <w:rPr>
      <w:rFonts w:ascii="Verdana" w:eastAsia="Verdana" w:hAnsi="Verdana" w:cs="Verdana"/>
      <w:b w:val="0"/>
      <w:bCs w:val="0"/>
      <w:i w:val="0"/>
      <w:iCs w:val="0"/>
      <w:smallCaps w:val="0"/>
      <w:strike w:val="0"/>
      <w:color w:val="000000"/>
      <w:spacing w:val="-61"/>
      <w:w w:val="100"/>
      <w:position w:val="0"/>
      <w:sz w:val="35"/>
      <w:szCs w:val="35"/>
      <w:u w:val="none"/>
      <w:lang w:val="en-US"/>
    </w:rPr>
  </w:style>
  <w:style w:type="character" w:customStyle="1" w:styleId="Bodytext7Spacing0ptExact">
    <w:name w:val="Body text (7) + Spacing 0 pt Exact"/>
    <w:basedOn w:val="Bodytext7Exact"/>
    <w:rPr>
      <w:rFonts w:ascii="Verdana" w:eastAsia="Verdana" w:hAnsi="Verdana" w:cs="Verdana"/>
      <w:b w:val="0"/>
      <w:bCs w:val="0"/>
      <w:i w:val="0"/>
      <w:iCs w:val="0"/>
      <w:smallCaps w:val="0"/>
      <w:strike w:val="0"/>
      <w:color w:val="000000"/>
      <w:spacing w:val="0"/>
      <w:w w:val="100"/>
      <w:position w:val="0"/>
      <w:sz w:val="35"/>
      <w:szCs w:val="35"/>
      <w:u w:val="none"/>
    </w:rPr>
  </w:style>
  <w:style w:type="character" w:customStyle="1" w:styleId="Bodytext8Exact">
    <w:name w:val="Body text (8) Exact"/>
    <w:basedOn w:val="DefaultParagraphFont"/>
    <w:link w:val="Bodytext8"/>
    <w:rPr>
      <w:rFonts w:ascii="Verdana" w:eastAsia="Verdana" w:hAnsi="Verdana" w:cs="Verdana"/>
      <w:b w:val="0"/>
      <w:bCs w:val="0"/>
      <w:i w:val="0"/>
      <w:iCs w:val="0"/>
      <w:smallCaps w:val="0"/>
      <w:strike w:val="0"/>
      <w:spacing w:val="-4"/>
      <w:sz w:val="19"/>
      <w:szCs w:val="19"/>
      <w:u w:val="none"/>
    </w:rPr>
  </w:style>
  <w:style w:type="character" w:customStyle="1" w:styleId="Bodytext8Exact0">
    <w:name w:val="Body text (8) Exact"/>
    <w:basedOn w:val="Bodytext8Exact"/>
    <w:rPr>
      <w:rFonts w:ascii="Verdana" w:eastAsia="Verdana" w:hAnsi="Verdana" w:cs="Verdana"/>
      <w:b w:val="0"/>
      <w:bCs w:val="0"/>
      <w:i w:val="0"/>
      <w:iCs w:val="0"/>
      <w:smallCaps w:val="0"/>
      <w:strike w:val="0"/>
      <w:color w:val="000000"/>
      <w:spacing w:val="-4"/>
      <w:w w:val="100"/>
      <w:position w:val="0"/>
      <w:sz w:val="19"/>
      <w:szCs w:val="19"/>
      <w:u w:val="none"/>
      <w:lang w:val="en-US"/>
    </w:rPr>
  </w:style>
  <w:style w:type="character" w:customStyle="1" w:styleId="Bodytext9Exact">
    <w:name w:val="Body text (9) Exact"/>
    <w:basedOn w:val="DefaultParagraphFont"/>
    <w:link w:val="Bodytext9"/>
    <w:rPr>
      <w:rFonts w:ascii="Calibri" w:eastAsia="Calibri" w:hAnsi="Calibri" w:cs="Calibri"/>
      <w:b w:val="0"/>
      <w:bCs w:val="0"/>
      <w:i w:val="0"/>
      <w:iCs w:val="0"/>
      <w:smallCaps w:val="0"/>
      <w:strike w:val="0"/>
      <w:spacing w:val="-11"/>
      <w:sz w:val="19"/>
      <w:szCs w:val="19"/>
      <w:u w:val="none"/>
    </w:rPr>
  </w:style>
  <w:style w:type="character" w:customStyle="1" w:styleId="Bodytext9Exact0">
    <w:name w:val="Body text (9) Exact"/>
    <w:basedOn w:val="Bodytext9Exact"/>
    <w:rPr>
      <w:rFonts w:ascii="Calibri" w:eastAsia="Calibri" w:hAnsi="Calibri" w:cs="Calibri"/>
      <w:b w:val="0"/>
      <w:bCs w:val="0"/>
      <w:i w:val="0"/>
      <w:iCs w:val="0"/>
      <w:smallCaps w:val="0"/>
      <w:strike w:val="0"/>
      <w:color w:val="000000"/>
      <w:spacing w:val="-11"/>
      <w:w w:val="100"/>
      <w:position w:val="0"/>
      <w:sz w:val="19"/>
      <w:szCs w:val="19"/>
      <w:u w:val="none"/>
      <w:lang w:val="en-US"/>
    </w:rPr>
  </w:style>
  <w:style w:type="character" w:customStyle="1" w:styleId="Bodytext10Exact">
    <w:name w:val="Body text (10) Exact"/>
    <w:basedOn w:val="DefaultParagraphFont"/>
    <w:link w:val="Bodytext10"/>
    <w:rPr>
      <w:rFonts w:ascii="Verdana" w:eastAsia="Verdana" w:hAnsi="Verdana" w:cs="Verdana"/>
      <w:b w:val="0"/>
      <w:bCs w:val="0"/>
      <w:i w:val="0"/>
      <w:iCs w:val="0"/>
      <w:smallCaps w:val="0"/>
      <w:strike w:val="0"/>
      <w:spacing w:val="-7"/>
      <w:sz w:val="17"/>
      <w:szCs w:val="17"/>
      <w:u w:val="none"/>
    </w:rPr>
  </w:style>
  <w:style w:type="character" w:customStyle="1" w:styleId="Bodytext10SmallCapsExact">
    <w:name w:val="Body text (10) + Small Caps Exact"/>
    <w:basedOn w:val="Bodytext10Exact"/>
    <w:rPr>
      <w:rFonts w:ascii="Verdana" w:eastAsia="Verdana" w:hAnsi="Verdana" w:cs="Verdana"/>
      <w:b w:val="0"/>
      <w:bCs w:val="0"/>
      <w:i w:val="0"/>
      <w:iCs w:val="0"/>
      <w:smallCaps/>
      <w:strike w:val="0"/>
      <w:color w:val="000000"/>
      <w:spacing w:val="-7"/>
      <w:w w:val="100"/>
      <w:position w:val="0"/>
      <w:sz w:val="17"/>
      <w:szCs w:val="17"/>
      <w:u w:val="none"/>
      <w:lang w:val="en-US"/>
    </w:rPr>
  </w:style>
  <w:style w:type="character" w:customStyle="1" w:styleId="Bodytext11Exact">
    <w:name w:val="Body text (11) Exact"/>
    <w:basedOn w:val="DefaultParagraphFont"/>
    <w:link w:val="Bodytext11"/>
    <w:rPr>
      <w:rFonts w:ascii="Verdana" w:eastAsia="Verdana" w:hAnsi="Verdana" w:cs="Verdana"/>
      <w:b w:val="0"/>
      <w:bCs w:val="0"/>
      <w:i/>
      <w:iCs/>
      <w:smallCaps w:val="0"/>
      <w:strike w:val="0"/>
      <w:sz w:val="22"/>
      <w:szCs w:val="22"/>
      <w:u w:val="none"/>
    </w:rPr>
  </w:style>
  <w:style w:type="character" w:customStyle="1" w:styleId="Bodytext11Exact0">
    <w:name w:val="Body text (11) Exact"/>
    <w:basedOn w:val="Bodytext11Exact"/>
    <w:rPr>
      <w:rFonts w:ascii="Verdana" w:eastAsia="Verdana" w:hAnsi="Verdana" w:cs="Verdana"/>
      <w:b w:val="0"/>
      <w:bCs w:val="0"/>
      <w:i/>
      <w:iCs/>
      <w:smallCaps w:val="0"/>
      <w:strike w:val="0"/>
      <w:color w:val="000000"/>
      <w:spacing w:val="0"/>
      <w:w w:val="100"/>
      <w:position w:val="0"/>
      <w:sz w:val="22"/>
      <w:szCs w:val="22"/>
      <w:u w:val="none"/>
    </w:rPr>
  </w:style>
  <w:style w:type="character" w:customStyle="1" w:styleId="BodytextBold0">
    <w:name w:val="Body text + Bold"/>
    <w:aliases w:val="Italic,Spacing -1 pt Exact"/>
    <w:basedOn w:val="Bodytext"/>
    <w:rPr>
      <w:rFonts w:ascii="Verdana" w:eastAsia="Verdana" w:hAnsi="Verdana" w:cs="Verdana"/>
      <w:b/>
      <w:bCs/>
      <w:i/>
      <w:iCs/>
      <w:smallCaps w:val="0"/>
      <w:strike w:val="0"/>
      <w:color w:val="000000"/>
      <w:spacing w:val="-22"/>
      <w:w w:val="100"/>
      <w:position w:val="0"/>
      <w:sz w:val="24"/>
      <w:szCs w:val="24"/>
      <w:u w:val="none"/>
    </w:rPr>
  </w:style>
  <w:style w:type="paragraph" w:customStyle="1" w:styleId="Bodytext20">
    <w:name w:val="Body text (2)"/>
    <w:basedOn w:val="Normal"/>
    <w:link w:val="Bodytext2"/>
    <w:pPr>
      <w:shd w:val="clear" w:color="auto" w:fill="FFFFFF"/>
      <w:spacing w:line="379" w:lineRule="exact"/>
      <w:ind w:hanging="640"/>
      <w:jc w:val="center"/>
    </w:pPr>
    <w:rPr>
      <w:rFonts w:ascii="Verdana" w:eastAsia="Verdana" w:hAnsi="Verdana" w:cs="Verdana"/>
      <w:b/>
      <w:bCs/>
      <w:sz w:val="26"/>
      <w:szCs w:val="26"/>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pacing w:val="-20"/>
      <w:sz w:val="17"/>
      <w:szCs w:val="17"/>
    </w:rPr>
  </w:style>
  <w:style w:type="paragraph" w:customStyle="1" w:styleId="BodyText1">
    <w:name w:val="Body Text1"/>
    <w:basedOn w:val="Normal"/>
    <w:link w:val="Bodytext"/>
    <w:pPr>
      <w:shd w:val="clear" w:color="auto" w:fill="FFFFFF"/>
      <w:spacing w:line="379" w:lineRule="exact"/>
      <w:ind w:hanging="1260"/>
      <w:jc w:val="both"/>
    </w:pPr>
    <w:rPr>
      <w:rFonts w:ascii="Verdana" w:eastAsia="Verdana" w:hAnsi="Verdana" w:cs="Verdana"/>
      <w:spacing w:val="-10"/>
      <w:sz w:val="26"/>
      <w:szCs w:val="26"/>
    </w:rPr>
  </w:style>
  <w:style w:type="paragraph" w:customStyle="1" w:styleId="Heading10">
    <w:name w:val="Heading #1"/>
    <w:basedOn w:val="Normal"/>
    <w:link w:val="Heading1"/>
    <w:pPr>
      <w:shd w:val="clear" w:color="auto" w:fill="FFFFFF"/>
      <w:spacing w:before="120" w:after="360" w:line="0" w:lineRule="atLeast"/>
      <w:jc w:val="both"/>
      <w:outlineLvl w:val="0"/>
    </w:pPr>
    <w:rPr>
      <w:rFonts w:ascii="Verdana" w:eastAsia="Verdana" w:hAnsi="Verdana" w:cs="Verdana"/>
      <w:b/>
      <w:bCs/>
      <w:sz w:val="26"/>
      <w:szCs w:val="26"/>
    </w:rPr>
  </w:style>
  <w:style w:type="paragraph" w:customStyle="1" w:styleId="Bodytext30">
    <w:name w:val="Body text (3)"/>
    <w:basedOn w:val="Normal"/>
    <w:link w:val="Bodytext3"/>
    <w:pPr>
      <w:shd w:val="clear" w:color="auto" w:fill="FFFFFF"/>
      <w:spacing w:before="360" w:line="494" w:lineRule="exact"/>
      <w:ind w:hanging="660"/>
      <w:jc w:val="both"/>
    </w:pPr>
    <w:rPr>
      <w:rFonts w:ascii="Verdana" w:eastAsia="Verdana" w:hAnsi="Verdana" w:cs="Verdana"/>
      <w:b/>
      <w:bCs/>
      <w:i/>
      <w:iCs/>
      <w:spacing w:val="-20"/>
      <w:sz w:val="27"/>
      <w:szCs w:val="27"/>
    </w:rPr>
  </w:style>
  <w:style w:type="paragraph" w:customStyle="1" w:styleId="Picturecaption0">
    <w:name w:val="Picture caption"/>
    <w:basedOn w:val="Normal"/>
    <w:link w:val="Picturecaption"/>
    <w:pPr>
      <w:shd w:val="clear" w:color="auto" w:fill="FFFFFF"/>
      <w:spacing w:line="384" w:lineRule="exact"/>
    </w:pPr>
    <w:rPr>
      <w:rFonts w:ascii="Verdana" w:eastAsia="Verdana" w:hAnsi="Verdana" w:cs="Verdana"/>
      <w:b/>
      <w:bCs/>
      <w:sz w:val="26"/>
      <w:szCs w:val="26"/>
    </w:rPr>
  </w:style>
  <w:style w:type="paragraph" w:customStyle="1" w:styleId="Bodytext4">
    <w:name w:val="Body text (4)"/>
    <w:basedOn w:val="Normal"/>
    <w:link w:val="Bodytext4Exact"/>
    <w:pPr>
      <w:shd w:val="clear" w:color="auto" w:fill="FFFFFF"/>
      <w:spacing w:line="0" w:lineRule="atLeast"/>
    </w:pPr>
    <w:rPr>
      <w:sz w:val="39"/>
      <w:szCs w:val="39"/>
    </w:rPr>
  </w:style>
  <w:style w:type="paragraph" w:customStyle="1" w:styleId="Bodytext5">
    <w:name w:val="Body text (5)"/>
    <w:basedOn w:val="Normal"/>
    <w:link w:val="Bodytext5Exact"/>
    <w:pPr>
      <w:shd w:val="clear" w:color="auto" w:fill="FFFFFF"/>
      <w:spacing w:line="0" w:lineRule="atLeast"/>
    </w:pPr>
    <w:rPr>
      <w:rFonts w:ascii="MS Gothic" w:eastAsia="MS Gothic" w:hAnsi="MS Gothic" w:cs="MS Gothic"/>
      <w:spacing w:val="2"/>
      <w:sz w:val="23"/>
      <w:szCs w:val="23"/>
    </w:rPr>
  </w:style>
  <w:style w:type="paragraph" w:customStyle="1" w:styleId="Bodytext6">
    <w:name w:val="Body text (6)"/>
    <w:basedOn w:val="Normal"/>
    <w:link w:val="Bodytext6Exact"/>
    <w:pPr>
      <w:shd w:val="clear" w:color="auto" w:fill="FFFFFF"/>
      <w:spacing w:line="0" w:lineRule="atLeast"/>
    </w:pPr>
    <w:rPr>
      <w:rFonts w:ascii="Microsoft Sans Serif" w:eastAsia="Microsoft Sans Serif" w:hAnsi="Microsoft Sans Serif" w:cs="Microsoft Sans Serif"/>
      <w:spacing w:val="30"/>
    </w:rPr>
  </w:style>
  <w:style w:type="paragraph" w:customStyle="1" w:styleId="Bodytext7">
    <w:name w:val="Body text (7)"/>
    <w:basedOn w:val="Normal"/>
    <w:link w:val="Bodytext7Exact"/>
    <w:pPr>
      <w:shd w:val="clear" w:color="auto" w:fill="FFFFFF"/>
      <w:spacing w:line="0" w:lineRule="atLeast"/>
    </w:pPr>
    <w:rPr>
      <w:rFonts w:ascii="Verdana" w:eastAsia="Verdana" w:hAnsi="Verdana" w:cs="Verdana"/>
      <w:spacing w:val="-61"/>
      <w:sz w:val="35"/>
      <w:szCs w:val="35"/>
    </w:rPr>
  </w:style>
  <w:style w:type="paragraph" w:customStyle="1" w:styleId="Bodytext8">
    <w:name w:val="Body text (8)"/>
    <w:basedOn w:val="Normal"/>
    <w:link w:val="Bodytext8Exact"/>
    <w:pPr>
      <w:shd w:val="clear" w:color="auto" w:fill="FFFFFF"/>
      <w:spacing w:line="0" w:lineRule="atLeast"/>
    </w:pPr>
    <w:rPr>
      <w:rFonts w:ascii="Verdana" w:eastAsia="Verdana" w:hAnsi="Verdana" w:cs="Verdana"/>
      <w:spacing w:val="-4"/>
      <w:sz w:val="19"/>
      <w:szCs w:val="19"/>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spacing w:val="-11"/>
      <w:sz w:val="19"/>
      <w:szCs w:val="19"/>
    </w:rPr>
  </w:style>
  <w:style w:type="paragraph" w:customStyle="1" w:styleId="Bodytext10">
    <w:name w:val="Body text (10)"/>
    <w:basedOn w:val="Normal"/>
    <w:link w:val="Bodytext10Exact"/>
    <w:pPr>
      <w:shd w:val="clear" w:color="auto" w:fill="FFFFFF"/>
      <w:spacing w:line="0" w:lineRule="atLeast"/>
    </w:pPr>
    <w:rPr>
      <w:rFonts w:ascii="Verdana" w:eastAsia="Verdana" w:hAnsi="Verdana" w:cs="Verdana"/>
      <w:spacing w:val="-7"/>
      <w:sz w:val="17"/>
      <w:szCs w:val="17"/>
    </w:rPr>
  </w:style>
  <w:style w:type="paragraph" w:customStyle="1" w:styleId="Bodytext11">
    <w:name w:val="Body text (11)"/>
    <w:basedOn w:val="Normal"/>
    <w:link w:val="Bodytext11Exact"/>
    <w:pPr>
      <w:shd w:val="clear" w:color="auto" w:fill="FFFFFF"/>
      <w:spacing w:line="0" w:lineRule="atLeast"/>
    </w:pPr>
    <w:rPr>
      <w:rFonts w:ascii="Verdana" w:eastAsia="Verdana" w:hAnsi="Verdana" w:cs="Verdana"/>
      <w:i/>
      <w:iCs/>
      <w:sz w:val="22"/>
      <w:szCs w:val="22"/>
    </w:rPr>
  </w:style>
  <w:style w:type="paragraph" w:styleId="Header">
    <w:name w:val="header"/>
    <w:basedOn w:val="Normal"/>
    <w:link w:val="HeaderChar"/>
    <w:uiPriority w:val="99"/>
    <w:unhideWhenUsed/>
    <w:rsid w:val="001E05F1"/>
    <w:pPr>
      <w:tabs>
        <w:tab w:val="center" w:pos="4680"/>
        <w:tab w:val="right" w:pos="9360"/>
      </w:tabs>
    </w:pPr>
  </w:style>
  <w:style w:type="character" w:customStyle="1" w:styleId="HeaderChar">
    <w:name w:val="Header Char"/>
    <w:basedOn w:val="DefaultParagraphFont"/>
    <w:link w:val="Header"/>
    <w:uiPriority w:val="99"/>
    <w:rsid w:val="001E05F1"/>
    <w:rPr>
      <w:color w:val="000000"/>
    </w:rPr>
  </w:style>
  <w:style w:type="paragraph" w:styleId="Footer">
    <w:name w:val="footer"/>
    <w:basedOn w:val="Normal"/>
    <w:link w:val="FooterChar"/>
    <w:uiPriority w:val="99"/>
    <w:unhideWhenUsed/>
    <w:rsid w:val="001E05F1"/>
    <w:pPr>
      <w:tabs>
        <w:tab w:val="center" w:pos="4680"/>
        <w:tab w:val="right" w:pos="9360"/>
      </w:tabs>
    </w:pPr>
  </w:style>
  <w:style w:type="character" w:customStyle="1" w:styleId="FooterChar">
    <w:name w:val="Footer Char"/>
    <w:basedOn w:val="DefaultParagraphFont"/>
    <w:link w:val="Footer"/>
    <w:uiPriority w:val="99"/>
    <w:rsid w:val="001E05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2017-11-07T08:04:00Z</dcterms:created>
  <dcterms:modified xsi:type="dcterms:W3CDTF">2017-11-07T10:41:00Z</dcterms:modified>
</cp:coreProperties>
</file>