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C9"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THE REPUBLIC OF UGANDA</w:t>
      </w:r>
    </w:p>
    <w:p w:rsidR="00883AE4"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IN THE HIGH COURT OF UGANDA AT KAMPALA</w:t>
      </w:r>
    </w:p>
    <w:p w:rsidR="00883AE4"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FAMILY DIVISION</w:t>
      </w:r>
    </w:p>
    <w:p w:rsidR="00883AE4"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MISCELLANEOUS APPLICATION NO</w:t>
      </w:r>
      <w:r w:rsidR="00AF119E" w:rsidRPr="00891CBC">
        <w:rPr>
          <w:rFonts w:ascii="Times New Roman" w:hAnsi="Times New Roman" w:cs="Times New Roman"/>
          <w:b/>
          <w:sz w:val="24"/>
          <w:szCs w:val="24"/>
        </w:rPr>
        <w:t>.</w:t>
      </w:r>
      <w:r w:rsidRPr="00891CBC">
        <w:rPr>
          <w:rFonts w:ascii="Times New Roman" w:hAnsi="Times New Roman" w:cs="Times New Roman"/>
          <w:b/>
          <w:sz w:val="24"/>
          <w:szCs w:val="24"/>
        </w:rPr>
        <w:t xml:space="preserve"> 199 OF 2015</w:t>
      </w:r>
    </w:p>
    <w:p w:rsidR="00883AE4"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ARISING FROM MISCELLANEOUS APPLICATION NOS</w:t>
      </w:r>
      <w:r w:rsidR="00AF119E" w:rsidRPr="00891CBC">
        <w:rPr>
          <w:rFonts w:ascii="Times New Roman" w:hAnsi="Times New Roman" w:cs="Times New Roman"/>
          <w:b/>
          <w:sz w:val="24"/>
          <w:szCs w:val="24"/>
        </w:rPr>
        <w:t>.</w:t>
      </w:r>
      <w:r w:rsidRPr="00891CBC">
        <w:rPr>
          <w:rFonts w:ascii="Times New Roman" w:hAnsi="Times New Roman" w:cs="Times New Roman"/>
          <w:b/>
          <w:sz w:val="24"/>
          <w:szCs w:val="24"/>
        </w:rPr>
        <w:t xml:space="preserve"> 179/2014;</w:t>
      </w:r>
    </w:p>
    <w:p w:rsidR="00883AE4"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178/2014; &amp; 292/2013</w:t>
      </w:r>
    </w:p>
    <w:p w:rsidR="00EB462F" w:rsidRPr="00891CBC" w:rsidRDefault="00883AE4" w:rsidP="009024A3">
      <w:pPr>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ARISING FROM HCCS NO 68/ 2012 &amp; ADMIN. CAUSE NO. 308/2013</w:t>
      </w:r>
    </w:p>
    <w:p w:rsidR="00883AE4" w:rsidRPr="00891CBC" w:rsidRDefault="00883AE4" w:rsidP="009024A3">
      <w:pPr>
        <w:pStyle w:val="ListParagraph"/>
        <w:numPr>
          <w:ilvl w:val="0"/>
          <w:numId w:val="1"/>
        </w:numPr>
        <w:spacing w:line="360" w:lineRule="auto"/>
        <w:rPr>
          <w:rFonts w:ascii="Times New Roman" w:hAnsi="Times New Roman" w:cs="Times New Roman"/>
          <w:b/>
          <w:sz w:val="24"/>
          <w:szCs w:val="24"/>
        </w:rPr>
      </w:pPr>
      <w:r w:rsidRPr="00891CBC">
        <w:rPr>
          <w:rFonts w:ascii="Times New Roman" w:hAnsi="Times New Roman" w:cs="Times New Roman"/>
          <w:b/>
          <w:sz w:val="24"/>
          <w:szCs w:val="24"/>
        </w:rPr>
        <w:t>SSEMBATYA BUMBAKALI</w:t>
      </w:r>
    </w:p>
    <w:p w:rsidR="00883AE4" w:rsidRPr="00891CBC" w:rsidRDefault="00883AE4" w:rsidP="009024A3">
      <w:pPr>
        <w:pStyle w:val="ListParagraph"/>
        <w:numPr>
          <w:ilvl w:val="0"/>
          <w:numId w:val="1"/>
        </w:numPr>
        <w:spacing w:line="360" w:lineRule="auto"/>
        <w:rPr>
          <w:rFonts w:ascii="Times New Roman" w:hAnsi="Times New Roman" w:cs="Times New Roman"/>
          <w:b/>
          <w:sz w:val="24"/>
          <w:szCs w:val="24"/>
        </w:rPr>
      </w:pPr>
      <w:r w:rsidRPr="00891CBC">
        <w:rPr>
          <w:rFonts w:ascii="Times New Roman" w:hAnsi="Times New Roman" w:cs="Times New Roman"/>
          <w:b/>
          <w:sz w:val="24"/>
          <w:szCs w:val="24"/>
        </w:rPr>
        <w:t>NALULE</w:t>
      </w:r>
      <w:r w:rsidR="00751DE5" w:rsidRPr="00891CBC">
        <w:rPr>
          <w:rFonts w:ascii="Times New Roman" w:hAnsi="Times New Roman" w:cs="Times New Roman"/>
          <w:b/>
          <w:sz w:val="24"/>
          <w:szCs w:val="24"/>
        </w:rPr>
        <w:t xml:space="preserve"> NUSIFAH…………………………………</w:t>
      </w:r>
      <w:r w:rsidR="00891CBC">
        <w:rPr>
          <w:rFonts w:ascii="Times New Roman" w:hAnsi="Times New Roman" w:cs="Times New Roman"/>
          <w:b/>
          <w:sz w:val="24"/>
          <w:szCs w:val="24"/>
        </w:rPr>
        <w:t>….…………</w:t>
      </w:r>
      <w:r w:rsidRPr="00891CBC">
        <w:rPr>
          <w:rFonts w:ascii="Times New Roman" w:hAnsi="Times New Roman" w:cs="Times New Roman"/>
          <w:b/>
          <w:sz w:val="24"/>
          <w:szCs w:val="24"/>
        </w:rPr>
        <w:t>……APPLICANT</w:t>
      </w:r>
      <w:r w:rsidR="00751DE5" w:rsidRPr="00891CBC">
        <w:rPr>
          <w:rFonts w:ascii="Times New Roman" w:hAnsi="Times New Roman" w:cs="Times New Roman"/>
          <w:b/>
          <w:sz w:val="24"/>
          <w:szCs w:val="24"/>
        </w:rPr>
        <w:t>S</w:t>
      </w:r>
    </w:p>
    <w:p w:rsidR="0096313E" w:rsidRPr="00891CBC" w:rsidRDefault="0096313E" w:rsidP="009024A3">
      <w:pPr>
        <w:pStyle w:val="ListParagraph"/>
        <w:spacing w:line="360" w:lineRule="auto"/>
        <w:jc w:val="center"/>
        <w:rPr>
          <w:rFonts w:ascii="Times New Roman" w:hAnsi="Times New Roman" w:cs="Times New Roman"/>
          <w:b/>
          <w:sz w:val="24"/>
          <w:szCs w:val="24"/>
        </w:rPr>
      </w:pPr>
    </w:p>
    <w:p w:rsidR="00883AE4" w:rsidRPr="00891CBC" w:rsidRDefault="00EB462F" w:rsidP="009024A3">
      <w:pPr>
        <w:pStyle w:val="ListParagraph"/>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VERSUS</w:t>
      </w:r>
    </w:p>
    <w:p w:rsidR="00EB462F" w:rsidRPr="00891CBC" w:rsidRDefault="00EB462F" w:rsidP="009024A3">
      <w:pPr>
        <w:pStyle w:val="ListParagraph"/>
        <w:spacing w:line="360" w:lineRule="auto"/>
        <w:rPr>
          <w:rFonts w:ascii="Times New Roman" w:hAnsi="Times New Roman" w:cs="Times New Roman"/>
          <w:b/>
          <w:sz w:val="24"/>
          <w:szCs w:val="24"/>
        </w:rPr>
      </w:pPr>
      <w:r w:rsidRPr="00891CBC">
        <w:rPr>
          <w:rFonts w:ascii="Times New Roman" w:hAnsi="Times New Roman" w:cs="Times New Roman"/>
          <w:b/>
          <w:sz w:val="24"/>
          <w:szCs w:val="24"/>
        </w:rPr>
        <w:t>ECO PETRO UGANDA LI</w:t>
      </w:r>
      <w:r w:rsidR="00891CBC">
        <w:rPr>
          <w:rFonts w:ascii="Times New Roman" w:hAnsi="Times New Roman" w:cs="Times New Roman"/>
          <w:b/>
          <w:sz w:val="24"/>
          <w:szCs w:val="24"/>
        </w:rPr>
        <w:t>MITED…………………………………</w:t>
      </w:r>
      <w:r w:rsidR="00751DE5" w:rsidRPr="00891CBC">
        <w:rPr>
          <w:rFonts w:ascii="Times New Roman" w:hAnsi="Times New Roman" w:cs="Times New Roman"/>
          <w:b/>
          <w:sz w:val="24"/>
          <w:szCs w:val="24"/>
        </w:rPr>
        <w:t>RESPONDENT</w:t>
      </w:r>
    </w:p>
    <w:p w:rsidR="00C51399" w:rsidRPr="00891CBC" w:rsidRDefault="00C51399" w:rsidP="009024A3">
      <w:pPr>
        <w:pStyle w:val="ListParagraph"/>
        <w:spacing w:line="360" w:lineRule="auto"/>
        <w:jc w:val="center"/>
        <w:rPr>
          <w:rFonts w:ascii="Times New Roman" w:hAnsi="Times New Roman" w:cs="Times New Roman"/>
          <w:b/>
          <w:sz w:val="24"/>
          <w:szCs w:val="24"/>
        </w:rPr>
      </w:pPr>
    </w:p>
    <w:p w:rsidR="00C51399" w:rsidRPr="00891CBC" w:rsidRDefault="00C51399" w:rsidP="009024A3">
      <w:pPr>
        <w:pStyle w:val="ListParagraph"/>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BEFORE HON LADY JUSTICE PERCY NIGHT TUHAISE</w:t>
      </w:r>
    </w:p>
    <w:p w:rsidR="00C51399" w:rsidRPr="00891CBC" w:rsidRDefault="00C51399" w:rsidP="009024A3">
      <w:pPr>
        <w:pStyle w:val="ListParagraph"/>
        <w:spacing w:line="360" w:lineRule="auto"/>
        <w:jc w:val="center"/>
        <w:rPr>
          <w:rFonts w:ascii="Times New Roman" w:hAnsi="Times New Roman" w:cs="Times New Roman"/>
          <w:b/>
          <w:sz w:val="24"/>
          <w:szCs w:val="24"/>
        </w:rPr>
      </w:pPr>
      <w:r w:rsidRPr="00891CBC">
        <w:rPr>
          <w:rFonts w:ascii="Times New Roman" w:hAnsi="Times New Roman" w:cs="Times New Roman"/>
          <w:b/>
          <w:sz w:val="24"/>
          <w:szCs w:val="24"/>
        </w:rPr>
        <w:t>RULING</w:t>
      </w:r>
    </w:p>
    <w:p w:rsidR="00C51399" w:rsidRPr="00891CBC" w:rsidRDefault="001E6BE6"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This is an application brought under Order 9 rule</w:t>
      </w:r>
      <w:r w:rsidR="006C67D0" w:rsidRPr="00891CBC">
        <w:rPr>
          <w:rFonts w:ascii="Times New Roman" w:hAnsi="Times New Roman" w:cs="Times New Roman"/>
          <w:sz w:val="24"/>
          <w:szCs w:val="24"/>
        </w:rPr>
        <w:t>s</w:t>
      </w:r>
      <w:r w:rsidRPr="00891CBC">
        <w:rPr>
          <w:rFonts w:ascii="Times New Roman" w:hAnsi="Times New Roman" w:cs="Times New Roman"/>
          <w:sz w:val="24"/>
          <w:szCs w:val="24"/>
        </w:rPr>
        <w:t xml:space="preserve"> 23 &amp; 29 of the Civil Procedure Rules (CPR); Order 52 rule</w:t>
      </w:r>
      <w:r w:rsidR="006C67D0" w:rsidRPr="00891CBC">
        <w:rPr>
          <w:rFonts w:ascii="Times New Roman" w:hAnsi="Times New Roman" w:cs="Times New Roman"/>
          <w:sz w:val="24"/>
          <w:szCs w:val="24"/>
        </w:rPr>
        <w:t>s</w:t>
      </w:r>
      <w:r w:rsidRPr="00891CBC">
        <w:rPr>
          <w:rFonts w:ascii="Times New Roman" w:hAnsi="Times New Roman" w:cs="Times New Roman"/>
          <w:sz w:val="24"/>
          <w:szCs w:val="24"/>
        </w:rPr>
        <w:t xml:space="preserve"> 1 &amp; 3 of the CPR; and section 98 of the Civil Procedure</w:t>
      </w:r>
      <w:r w:rsidR="006C67D0" w:rsidRPr="00891CBC">
        <w:rPr>
          <w:rFonts w:ascii="Times New Roman" w:hAnsi="Times New Roman" w:cs="Times New Roman"/>
          <w:sz w:val="24"/>
          <w:szCs w:val="24"/>
        </w:rPr>
        <w:t xml:space="preserve"> Act</w:t>
      </w:r>
      <w:r w:rsidRPr="00891CBC">
        <w:rPr>
          <w:rFonts w:ascii="Times New Roman" w:hAnsi="Times New Roman" w:cs="Times New Roman"/>
          <w:sz w:val="24"/>
          <w:szCs w:val="24"/>
        </w:rPr>
        <w:t xml:space="preserve"> for orders that:-</w:t>
      </w:r>
    </w:p>
    <w:p w:rsidR="001E6BE6" w:rsidRPr="00891CBC" w:rsidRDefault="001E6BE6" w:rsidP="009024A3">
      <w:pPr>
        <w:pStyle w:val="ListParagraph"/>
        <w:numPr>
          <w:ilvl w:val="0"/>
          <w:numId w:val="2"/>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dismissal order in Miscellaneous Application No.</w:t>
      </w:r>
      <w:r w:rsidR="001C3F3C" w:rsidRPr="00891CBC">
        <w:rPr>
          <w:rFonts w:ascii="Times New Roman" w:hAnsi="Times New Roman" w:cs="Times New Roman"/>
          <w:sz w:val="24"/>
          <w:szCs w:val="24"/>
        </w:rPr>
        <w:t xml:space="preserve"> 179</w:t>
      </w:r>
      <w:r w:rsidR="000E289C" w:rsidRPr="00891CBC">
        <w:rPr>
          <w:rFonts w:ascii="Times New Roman" w:hAnsi="Times New Roman" w:cs="Times New Roman"/>
          <w:sz w:val="24"/>
          <w:szCs w:val="24"/>
        </w:rPr>
        <w:t>/2014</w:t>
      </w:r>
      <w:r w:rsidR="001C3F3C" w:rsidRPr="00891CBC">
        <w:rPr>
          <w:rFonts w:ascii="Times New Roman" w:hAnsi="Times New Roman" w:cs="Times New Roman"/>
          <w:sz w:val="24"/>
          <w:szCs w:val="24"/>
        </w:rPr>
        <w:t xml:space="preserve"> be set aside.</w:t>
      </w:r>
    </w:p>
    <w:p w:rsidR="001C3F3C" w:rsidRPr="00891CBC" w:rsidRDefault="001C3F3C" w:rsidP="009024A3">
      <w:pPr>
        <w:pStyle w:val="ListParagraph"/>
        <w:numPr>
          <w:ilvl w:val="0"/>
          <w:numId w:val="2"/>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Miscellaneous Application No. 179</w:t>
      </w:r>
      <w:r w:rsidR="000E289C" w:rsidRPr="00891CBC">
        <w:rPr>
          <w:rFonts w:ascii="Times New Roman" w:hAnsi="Times New Roman" w:cs="Times New Roman"/>
          <w:sz w:val="24"/>
          <w:szCs w:val="24"/>
        </w:rPr>
        <w:t>/2014</w:t>
      </w:r>
      <w:r w:rsidRPr="00891CBC">
        <w:rPr>
          <w:rFonts w:ascii="Times New Roman" w:hAnsi="Times New Roman" w:cs="Times New Roman"/>
          <w:sz w:val="24"/>
          <w:szCs w:val="24"/>
        </w:rPr>
        <w:t xml:space="preserve"> be reinstated and be heard on merits </w:t>
      </w:r>
      <w:r w:rsidRPr="00891CBC">
        <w:rPr>
          <w:rFonts w:ascii="Times New Roman" w:hAnsi="Times New Roman" w:cs="Times New Roman"/>
          <w:i/>
          <w:sz w:val="24"/>
          <w:szCs w:val="24"/>
        </w:rPr>
        <w:t>inter partes</w:t>
      </w:r>
      <w:r w:rsidRPr="00891CBC">
        <w:rPr>
          <w:rFonts w:ascii="Times New Roman" w:hAnsi="Times New Roman" w:cs="Times New Roman"/>
          <w:sz w:val="24"/>
          <w:szCs w:val="24"/>
        </w:rPr>
        <w:t>.</w:t>
      </w:r>
    </w:p>
    <w:p w:rsidR="00824E79" w:rsidRPr="00891CBC" w:rsidRDefault="00824E79" w:rsidP="009024A3">
      <w:pPr>
        <w:pStyle w:val="ListParagraph"/>
        <w:numPr>
          <w:ilvl w:val="0"/>
          <w:numId w:val="2"/>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Costs of the application be in the cause.</w:t>
      </w:r>
    </w:p>
    <w:p w:rsidR="003670E0" w:rsidRPr="00891CBC" w:rsidRDefault="003670E0"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grounds of the application are contained in the affidavit of Ssembatya Bumbakali the 1</w:t>
      </w:r>
      <w:r w:rsidRPr="00891CBC">
        <w:rPr>
          <w:rFonts w:ascii="Times New Roman" w:hAnsi="Times New Roman" w:cs="Times New Roman"/>
          <w:sz w:val="24"/>
          <w:szCs w:val="24"/>
          <w:vertAlign w:val="superscript"/>
        </w:rPr>
        <w:t>st</w:t>
      </w:r>
      <w:r w:rsidRPr="00891CBC">
        <w:rPr>
          <w:rFonts w:ascii="Times New Roman" w:hAnsi="Times New Roman" w:cs="Times New Roman"/>
          <w:sz w:val="24"/>
          <w:szCs w:val="24"/>
        </w:rPr>
        <w:t xml:space="preserve"> applicant, </w:t>
      </w:r>
      <w:r w:rsidR="002C2403" w:rsidRPr="00891CBC">
        <w:rPr>
          <w:rFonts w:ascii="Times New Roman" w:hAnsi="Times New Roman" w:cs="Times New Roman"/>
          <w:sz w:val="24"/>
          <w:szCs w:val="24"/>
        </w:rPr>
        <w:t xml:space="preserve">which </w:t>
      </w:r>
      <w:r w:rsidRPr="00891CBC">
        <w:rPr>
          <w:rFonts w:ascii="Times New Roman" w:hAnsi="Times New Roman" w:cs="Times New Roman"/>
          <w:sz w:val="24"/>
          <w:szCs w:val="24"/>
        </w:rPr>
        <w:t>are briefly that:-</w:t>
      </w:r>
    </w:p>
    <w:p w:rsidR="0077473A" w:rsidRPr="00891CBC" w:rsidRDefault="003670E0" w:rsidP="009024A3">
      <w:pPr>
        <w:pStyle w:val="ListParagraph"/>
        <w:numPr>
          <w:ilvl w:val="0"/>
          <w:numId w:val="5"/>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applicant was prevented from attending court when the matter was called for hearing by sufficient cause.</w:t>
      </w:r>
    </w:p>
    <w:p w:rsidR="003C60CC" w:rsidRPr="00891CBC" w:rsidRDefault="003C60CC" w:rsidP="009024A3">
      <w:pPr>
        <w:pStyle w:val="ListParagraph"/>
        <w:numPr>
          <w:ilvl w:val="0"/>
          <w:numId w:val="5"/>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lastRenderedPageBreak/>
        <w:t>The applicant early in the morning of 30</w:t>
      </w:r>
      <w:r w:rsidRPr="00891CBC">
        <w:rPr>
          <w:rFonts w:ascii="Times New Roman" w:hAnsi="Times New Roman" w:cs="Times New Roman"/>
          <w:sz w:val="24"/>
          <w:szCs w:val="24"/>
          <w:vertAlign w:val="superscript"/>
        </w:rPr>
        <w:t xml:space="preserve">th </w:t>
      </w:r>
      <w:r w:rsidRPr="00891CBC">
        <w:rPr>
          <w:rFonts w:ascii="Times New Roman" w:hAnsi="Times New Roman" w:cs="Times New Roman"/>
          <w:sz w:val="24"/>
          <w:szCs w:val="24"/>
        </w:rPr>
        <w:t>June 2015 was at the time visiting</w:t>
      </w:r>
      <w:r w:rsidR="00C91CD7" w:rsidRPr="00891CBC">
        <w:rPr>
          <w:rFonts w:ascii="Times New Roman" w:hAnsi="Times New Roman" w:cs="Times New Roman"/>
          <w:sz w:val="24"/>
          <w:szCs w:val="24"/>
        </w:rPr>
        <w:t xml:space="preserve"> his d</w:t>
      </w:r>
      <w:r w:rsidR="00BF23F9" w:rsidRPr="00891CBC">
        <w:rPr>
          <w:rFonts w:ascii="Times New Roman" w:hAnsi="Times New Roman" w:cs="Times New Roman"/>
          <w:sz w:val="24"/>
          <w:szCs w:val="24"/>
        </w:rPr>
        <w:t>octor having developed complications in the night and hence, it</w:t>
      </w:r>
      <w:r w:rsidR="00C91CD7" w:rsidRPr="00891CBC">
        <w:rPr>
          <w:rFonts w:ascii="Times New Roman" w:hAnsi="Times New Roman" w:cs="Times New Roman"/>
          <w:sz w:val="24"/>
          <w:szCs w:val="24"/>
        </w:rPr>
        <w:t xml:space="preserve"> is his unplanned visit to his d</w:t>
      </w:r>
      <w:r w:rsidR="00BF23F9" w:rsidRPr="00891CBC">
        <w:rPr>
          <w:rFonts w:ascii="Times New Roman" w:hAnsi="Times New Roman" w:cs="Times New Roman"/>
          <w:sz w:val="24"/>
          <w:szCs w:val="24"/>
        </w:rPr>
        <w:t>octor that caused the delay.</w:t>
      </w:r>
    </w:p>
    <w:p w:rsidR="00BF23F9" w:rsidRPr="00891CBC" w:rsidRDefault="00BF23F9" w:rsidP="009024A3">
      <w:pPr>
        <w:pStyle w:val="ListParagraph"/>
        <w:numPr>
          <w:ilvl w:val="0"/>
          <w:numId w:val="5"/>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The dispute between the parties concerns land which needs to be heard and be determined on merits </w:t>
      </w:r>
      <w:r w:rsidRPr="00891CBC">
        <w:rPr>
          <w:rFonts w:ascii="Times New Roman" w:hAnsi="Times New Roman" w:cs="Times New Roman"/>
          <w:i/>
          <w:sz w:val="24"/>
          <w:szCs w:val="24"/>
        </w:rPr>
        <w:t>inter partes.</w:t>
      </w:r>
    </w:p>
    <w:p w:rsidR="00BF23F9" w:rsidRPr="00891CBC" w:rsidRDefault="00BF23F9" w:rsidP="009024A3">
      <w:pPr>
        <w:pStyle w:val="ListParagraph"/>
        <w:numPr>
          <w:ilvl w:val="0"/>
          <w:numId w:val="5"/>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It is in the interests of justice that the application be allowed</w:t>
      </w:r>
      <w:r w:rsidR="00E94DC2" w:rsidRPr="00891CBC">
        <w:rPr>
          <w:rFonts w:ascii="Times New Roman" w:hAnsi="Times New Roman" w:cs="Times New Roman"/>
          <w:sz w:val="24"/>
          <w:szCs w:val="24"/>
        </w:rPr>
        <w:t>.</w:t>
      </w:r>
    </w:p>
    <w:p w:rsidR="0096313E" w:rsidRPr="00891CBC" w:rsidRDefault="003F4B31"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application was opposed by the</w:t>
      </w:r>
      <w:r w:rsidR="00032B19" w:rsidRPr="00891CBC">
        <w:rPr>
          <w:rFonts w:ascii="Times New Roman" w:hAnsi="Times New Roman" w:cs="Times New Roman"/>
          <w:sz w:val="24"/>
          <w:szCs w:val="24"/>
        </w:rPr>
        <w:t xml:space="preserve"> respondent through the affidavit in reply of their Managing Director Ddamba Douglas</w:t>
      </w:r>
      <w:r w:rsidR="00DC40B3" w:rsidRPr="00891CBC">
        <w:rPr>
          <w:rFonts w:ascii="Times New Roman" w:hAnsi="Times New Roman" w:cs="Times New Roman"/>
          <w:sz w:val="24"/>
          <w:szCs w:val="24"/>
        </w:rPr>
        <w:t>.</w:t>
      </w:r>
      <w:r w:rsidR="0043360E" w:rsidRPr="00891CBC">
        <w:rPr>
          <w:rFonts w:ascii="Times New Roman" w:hAnsi="Times New Roman" w:cs="Times New Roman"/>
          <w:sz w:val="24"/>
          <w:szCs w:val="24"/>
        </w:rPr>
        <w:t xml:space="preserve"> </w:t>
      </w:r>
      <w:r w:rsidR="00DC40B3" w:rsidRPr="00891CBC">
        <w:rPr>
          <w:rFonts w:ascii="Times New Roman" w:hAnsi="Times New Roman" w:cs="Times New Roman"/>
          <w:sz w:val="24"/>
          <w:szCs w:val="24"/>
        </w:rPr>
        <w:t xml:space="preserve">It </w:t>
      </w:r>
      <w:r w:rsidR="0043360E" w:rsidRPr="00891CBC">
        <w:rPr>
          <w:rFonts w:ascii="Times New Roman" w:hAnsi="Times New Roman" w:cs="Times New Roman"/>
          <w:sz w:val="24"/>
          <w:szCs w:val="24"/>
        </w:rPr>
        <w:t>was to the effect that the applicant</w:t>
      </w:r>
      <w:r w:rsidR="00A01ECD" w:rsidRPr="00891CBC">
        <w:rPr>
          <w:rFonts w:ascii="Times New Roman" w:hAnsi="Times New Roman" w:cs="Times New Roman"/>
          <w:sz w:val="24"/>
          <w:szCs w:val="24"/>
        </w:rPr>
        <w:t xml:space="preserve"> had not shown sufficient cause for non appearance on the day the application was fixed for hearing, </w:t>
      </w:r>
      <w:r w:rsidR="00DC40B3" w:rsidRPr="00891CBC">
        <w:rPr>
          <w:rFonts w:ascii="Times New Roman" w:hAnsi="Times New Roman" w:cs="Times New Roman"/>
          <w:sz w:val="24"/>
          <w:szCs w:val="24"/>
        </w:rPr>
        <w:t xml:space="preserve">and </w:t>
      </w:r>
      <w:r w:rsidR="00A01ECD" w:rsidRPr="00891CBC">
        <w:rPr>
          <w:rFonts w:ascii="Times New Roman" w:hAnsi="Times New Roman" w:cs="Times New Roman"/>
          <w:sz w:val="24"/>
          <w:szCs w:val="24"/>
        </w:rPr>
        <w:t>that the application is incompetent.</w:t>
      </w:r>
      <w:r w:rsidR="00484AF0" w:rsidRPr="00891CBC">
        <w:rPr>
          <w:rFonts w:ascii="Times New Roman" w:hAnsi="Times New Roman" w:cs="Times New Roman"/>
          <w:sz w:val="24"/>
          <w:szCs w:val="24"/>
        </w:rPr>
        <w:t xml:space="preserve"> Counsel for both sides made oral submissions, which, together with the affidavit evidence, gave rise to the following issues:-</w:t>
      </w:r>
    </w:p>
    <w:p w:rsidR="00982A38" w:rsidRPr="00891CBC" w:rsidRDefault="00982A38" w:rsidP="009024A3">
      <w:pPr>
        <w:pStyle w:val="ListParagraph"/>
        <w:numPr>
          <w:ilvl w:val="0"/>
          <w:numId w:val="6"/>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Whether the 2</w:t>
      </w:r>
      <w:r w:rsidRPr="00891CBC">
        <w:rPr>
          <w:rFonts w:ascii="Times New Roman" w:hAnsi="Times New Roman" w:cs="Times New Roman"/>
          <w:sz w:val="24"/>
          <w:szCs w:val="24"/>
          <w:vertAlign w:val="superscript"/>
        </w:rPr>
        <w:t xml:space="preserve">nd </w:t>
      </w:r>
      <w:r w:rsidRPr="00891CBC">
        <w:rPr>
          <w:rFonts w:ascii="Times New Roman" w:hAnsi="Times New Roman" w:cs="Times New Roman"/>
          <w:sz w:val="24"/>
          <w:szCs w:val="24"/>
        </w:rPr>
        <w:t>applicant’s not filing an affidavit in support of the application or not appearing for the same application renders the instant application incompetent.</w:t>
      </w:r>
    </w:p>
    <w:p w:rsidR="00982A38" w:rsidRPr="00891CBC" w:rsidRDefault="00982A38" w:rsidP="009024A3">
      <w:pPr>
        <w:pStyle w:val="ListParagraph"/>
        <w:numPr>
          <w:ilvl w:val="0"/>
          <w:numId w:val="6"/>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Whether the applicants’ failure to serve the respondent within the prescribed 21 days without appl</w:t>
      </w:r>
      <w:r w:rsidR="00B856B3" w:rsidRPr="00891CBC">
        <w:rPr>
          <w:rFonts w:ascii="Times New Roman" w:hAnsi="Times New Roman" w:cs="Times New Roman"/>
          <w:sz w:val="24"/>
          <w:szCs w:val="24"/>
        </w:rPr>
        <w:t>ying</w:t>
      </w:r>
      <w:r w:rsidRPr="00891CBC">
        <w:rPr>
          <w:rFonts w:ascii="Times New Roman" w:hAnsi="Times New Roman" w:cs="Times New Roman"/>
          <w:sz w:val="24"/>
          <w:szCs w:val="24"/>
        </w:rPr>
        <w:t xml:space="preserve"> to extend time rendered the application a nullity under Order 5 of the CPR.</w:t>
      </w:r>
    </w:p>
    <w:p w:rsidR="00982A38" w:rsidRPr="00891CBC" w:rsidRDefault="008717DF" w:rsidP="009024A3">
      <w:pPr>
        <w:pStyle w:val="ListParagraph"/>
        <w:numPr>
          <w:ilvl w:val="0"/>
          <w:numId w:val="6"/>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Whether the medical report not attached to the affidavit in support of the application is admissible in evidence.</w:t>
      </w:r>
    </w:p>
    <w:p w:rsidR="00982A38" w:rsidRPr="00891CBC" w:rsidRDefault="00982A38" w:rsidP="009024A3">
      <w:pPr>
        <w:pStyle w:val="ListParagraph"/>
        <w:numPr>
          <w:ilvl w:val="0"/>
          <w:numId w:val="6"/>
        </w:num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W</w:t>
      </w:r>
      <w:r w:rsidR="006478FD" w:rsidRPr="00891CBC">
        <w:rPr>
          <w:rFonts w:ascii="Times New Roman" w:hAnsi="Times New Roman" w:cs="Times New Roman"/>
          <w:sz w:val="24"/>
          <w:szCs w:val="24"/>
        </w:rPr>
        <w:t>hether there is sufficient</w:t>
      </w:r>
      <w:r w:rsidR="00283BB5" w:rsidRPr="00891CBC">
        <w:rPr>
          <w:rFonts w:ascii="Times New Roman" w:hAnsi="Times New Roman" w:cs="Times New Roman"/>
          <w:sz w:val="24"/>
          <w:szCs w:val="24"/>
        </w:rPr>
        <w:t xml:space="preserve"> cause to reinstate MA 179/2014</w:t>
      </w:r>
    </w:p>
    <w:p w:rsidR="00374129" w:rsidRPr="00891CBC" w:rsidRDefault="00493E94" w:rsidP="009024A3">
      <w:pPr>
        <w:spacing w:line="360" w:lineRule="auto"/>
        <w:jc w:val="both"/>
        <w:rPr>
          <w:rFonts w:ascii="Times New Roman" w:hAnsi="Times New Roman" w:cs="Times New Roman"/>
          <w:b/>
          <w:sz w:val="24"/>
          <w:szCs w:val="24"/>
        </w:rPr>
      </w:pPr>
      <w:r w:rsidRPr="00891CBC">
        <w:rPr>
          <w:rFonts w:ascii="Times New Roman" w:hAnsi="Times New Roman" w:cs="Times New Roman"/>
          <w:b/>
          <w:sz w:val="24"/>
          <w:szCs w:val="24"/>
        </w:rPr>
        <w:t>Issue 1</w:t>
      </w:r>
      <w:r w:rsidR="00374129" w:rsidRPr="00891CBC">
        <w:rPr>
          <w:rFonts w:ascii="Times New Roman" w:hAnsi="Times New Roman" w:cs="Times New Roman"/>
          <w:b/>
          <w:sz w:val="24"/>
          <w:szCs w:val="24"/>
        </w:rPr>
        <w:t>: Whether the 2</w:t>
      </w:r>
      <w:r w:rsidR="00374129" w:rsidRPr="00891CBC">
        <w:rPr>
          <w:rFonts w:ascii="Times New Roman" w:hAnsi="Times New Roman" w:cs="Times New Roman"/>
          <w:b/>
          <w:sz w:val="24"/>
          <w:szCs w:val="24"/>
          <w:vertAlign w:val="superscript"/>
        </w:rPr>
        <w:t xml:space="preserve">nd </w:t>
      </w:r>
      <w:r w:rsidR="00374129" w:rsidRPr="00891CBC">
        <w:rPr>
          <w:rFonts w:ascii="Times New Roman" w:hAnsi="Times New Roman" w:cs="Times New Roman"/>
          <w:b/>
          <w:sz w:val="24"/>
          <w:szCs w:val="24"/>
        </w:rPr>
        <w:t>applicant’s not filing an affidavit in support of the application or not appearing for the same application renders the instant application incompetent.</w:t>
      </w:r>
    </w:p>
    <w:p w:rsidR="004C7F55" w:rsidRPr="00891CBC" w:rsidRDefault="009E4335"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respondent’s counsel’s submissions were that there are two applicants but there is no affidavit from the 2</w:t>
      </w:r>
      <w:r w:rsidRPr="00891CBC">
        <w:rPr>
          <w:rFonts w:ascii="Times New Roman" w:hAnsi="Times New Roman" w:cs="Times New Roman"/>
          <w:sz w:val="24"/>
          <w:szCs w:val="24"/>
          <w:vertAlign w:val="superscript"/>
        </w:rPr>
        <w:t>nd</w:t>
      </w:r>
      <w:r w:rsidRPr="00891CBC">
        <w:rPr>
          <w:rFonts w:ascii="Times New Roman" w:hAnsi="Times New Roman" w:cs="Times New Roman"/>
          <w:sz w:val="24"/>
          <w:szCs w:val="24"/>
        </w:rPr>
        <w:t xml:space="preserve"> applicant; and that the application cannot be allowed without the affidavit of the 2</w:t>
      </w:r>
      <w:r w:rsidRPr="00891CBC">
        <w:rPr>
          <w:rFonts w:ascii="Times New Roman" w:hAnsi="Times New Roman" w:cs="Times New Roman"/>
          <w:sz w:val="24"/>
          <w:szCs w:val="24"/>
          <w:vertAlign w:val="superscript"/>
        </w:rPr>
        <w:t xml:space="preserve">nd </w:t>
      </w:r>
      <w:r w:rsidRPr="00891CBC">
        <w:rPr>
          <w:rFonts w:ascii="Times New Roman" w:hAnsi="Times New Roman" w:cs="Times New Roman"/>
          <w:sz w:val="24"/>
          <w:szCs w:val="24"/>
        </w:rPr>
        <w:t xml:space="preserve">applicant who did not explain her absence yet the dismissal of Miscellaneous Application 179/2014 was in respect of both applicants. The </w:t>
      </w:r>
      <w:r w:rsidR="004C7F55" w:rsidRPr="00891CBC">
        <w:rPr>
          <w:rFonts w:ascii="Times New Roman" w:hAnsi="Times New Roman" w:cs="Times New Roman"/>
          <w:sz w:val="24"/>
          <w:szCs w:val="24"/>
        </w:rPr>
        <w:t>1</w:t>
      </w:r>
      <w:r w:rsidR="004C7F55" w:rsidRPr="00891CBC">
        <w:rPr>
          <w:rFonts w:ascii="Times New Roman" w:hAnsi="Times New Roman" w:cs="Times New Roman"/>
          <w:sz w:val="24"/>
          <w:szCs w:val="24"/>
          <w:vertAlign w:val="superscript"/>
        </w:rPr>
        <w:t>st</w:t>
      </w:r>
      <w:r w:rsidR="00F00D27" w:rsidRPr="00891CBC">
        <w:rPr>
          <w:rFonts w:ascii="Times New Roman" w:hAnsi="Times New Roman" w:cs="Times New Roman"/>
          <w:sz w:val="24"/>
          <w:szCs w:val="24"/>
          <w:vertAlign w:val="superscript"/>
        </w:rPr>
        <w:t xml:space="preserve"> </w:t>
      </w:r>
      <w:r w:rsidR="004C7F55" w:rsidRPr="00891CBC">
        <w:rPr>
          <w:rFonts w:ascii="Times New Roman" w:hAnsi="Times New Roman" w:cs="Times New Roman"/>
          <w:sz w:val="24"/>
          <w:szCs w:val="24"/>
        </w:rPr>
        <w:t xml:space="preserve">applicant’s counsel submitted in response </w:t>
      </w:r>
      <w:r w:rsidRPr="00891CBC">
        <w:rPr>
          <w:rFonts w:ascii="Times New Roman" w:hAnsi="Times New Roman" w:cs="Times New Roman"/>
          <w:sz w:val="24"/>
          <w:szCs w:val="24"/>
        </w:rPr>
        <w:t>that the two applicants are administrators of the same estate and failure by the 2</w:t>
      </w:r>
      <w:r w:rsidRPr="00891CBC">
        <w:rPr>
          <w:rFonts w:ascii="Times New Roman" w:hAnsi="Times New Roman" w:cs="Times New Roman"/>
          <w:sz w:val="24"/>
          <w:szCs w:val="24"/>
          <w:vertAlign w:val="superscript"/>
        </w:rPr>
        <w:t xml:space="preserve">nd </w:t>
      </w:r>
      <w:r w:rsidRPr="00891CBC">
        <w:rPr>
          <w:rFonts w:ascii="Times New Roman" w:hAnsi="Times New Roman" w:cs="Times New Roman"/>
          <w:sz w:val="24"/>
          <w:szCs w:val="24"/>
        </w:rPr>
        <w:t>applicant to be vigilant to protect an estate cannot stop 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applicant</w:t>
      </w:r>
      <w:r w:rsidR="00AC3730" w:rsidRPr="00891CBC">
        <w:rPr>
          <w:rFonts w:ascii="Times New Roman" w:hAnsi="Times New Roman" w:cs="Times New Roman"/>
          <w:sz w:val="24"/>
          <w:szCs w:val="24"/>
        </w:rPr>
        <w:t xml:space="preserve"> from</w:t>
      </w:r>
      <w:r w:rsidRPr="00891CBC">
        <w:rPr>
          <w:rFonts w:ascii="Times New Roman" w:hAnsi="Times New Roman" w:cs="Times New Roman"/>
          <w:sz w:val="24"/>
          <w:szCs w:val="24"/>
        </w:rPr>
        <w:t xml:space="preserve"> protect</w:t>
      </w:r>
      <w:r w:rsidR="00AC3730" w:rsidRPr="00891CBC">
        <w:rPr>
          <w:rFonts w:ascii="Times New Roman" w:hAnsi="Times New Roman" w:cs="Times New Roman"/>
          <w:sz w:val="24"/>
          <w:szCs w:val="24"/>
        </w:rPr>
        <w:t>ing</w:t>
      </w:r>
      <w:r w:rsidRPr="00891CBC">
        <w:rPr>
          <w:rFonts w:ascii="Times New Roman" w:hAnsi="Times New Roman" w:cs="Times New Roman"/>
          <w:sz w:val="24"/>
          <w:szCs w:val="24"/>
        </w:rPr>
        <w:t xml:space="preserve"> the same whe</w:t>
      </w:r>
      <w:r w:rsidR="004C7F55" w:rsidRPr="00891CBC">
        <w:rPr>
          <w:rFonts w:ascii="Times New Roman" w:hAnsi="Times New Roman" w:cs="Times New Roman"/>
          <w:sz w:val="24"/>
          <w:szCs w:val="24"/>
        </w:rPr>
        <w:t>re facts are basically the same.</w:t>
      </w:r>
    </w:p>
    <w:p w:rsidR="003B0094" w:rsidRPr="00891CBC" w:rsidRDefault="003B0094"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lastRenderedPageBreak/>
        <w:t>In this case</w:t>
      </w:r>
      <w:r w:rsidR="009131D6" w:rsidRPr="00891CBC">
        <w:rPr>
          <w:rFonts w:ascii="Times New Roman" w:hAnsi="Times New Roman" w:cs="Times New Roman"/>
          <w:sz w:val="24"/>
          <w:szCs w:val="24"/>
        </w:rPr>
        <w:t>,</w:t>
      </w:r>
      <w:r w:rsidRPr="00891CBC">
        <w:rPr>
          <w:rFonts w:ascii="Times New Roman" w:hAnsi="Times New Roman" w:cs="Times New Roman"/>
          <w:sz w:val="24"/>
          <w:szCs w:val="24"/>
        </w:rPr>
        <w:t xml:space="preserve"> the</w:t>
      </w:r>
      <w:r w:rsidR="00705488" w:rsidRPr="00891CBC">
        <w:rPr>
          <w:rFonts w:ascii="Times New Roman" w:hAnsi="Times New Roman" w:cs="Times New Roman"/>
          <w:sz w:val="24"/>
          <w:szCs w:val="24"/>
        </w:rPr>
        <w:t xml:space="preserve"> record shows that both </w:t>
      </w:r>
      <w:r w:rsidRPr="00891CBC">
        <w:rPr>
          <w:rFonts w:ascii="Times New Roman" w:hAnsi="Times New Roman" w:cs="Times New Roman"/>
          <w:sz w:val="24"/>
          <w:szCs w:val="24"/>
        </w:rPr>
        <w:t>applicant</w:t>
      </w:r>
      <w:r w:rsidR="00705488" w:rsidRPr="00891CBC">
        <w:rPr>
          <w:rFonts w:ascii="Times New Roman" w:hAnsi="Times New Roman" w:cs="Times New Roman"/>
          <w:sz w:val="24"/>
          <w:szCs w:val="24"/>
        </w:rPr>
        <w:t>s did not appear in court</w:t>
      </w:r>
      <w:r w:rsidRPr="00891CBC">
        <w:rPr>
          <w:rFonts w:ascii="Times New Roman" w:hAnsi="Times New Roman" w:cs="Times New Roman"/>
          <w:sz w:val="24"/>
          <w:szCs w:val="24"/>
        </w:rPr>
        <w:t xml:space="preserve"> when MA 179/2014 was called for hearing, consequent upon which the respondent</w:t>
      </w:r>
      <w:r w:rsidR="0031032C" w:rsidRPr="00891CBC">
        <w:rPr>
          <w:rFonts w:ascii="Times New Roman" w:hAnsi="Times New Roman" w:cs="Times New Roman"/>
          <w:sz w:val="24"/>
          <w:szCs w:val="24"/>
        </w:rPr>
        <w:t>s counsel</w:t>
      </w:r>
      <w:r w:rsidRPr="00891CBC">
        <w:rPr>
          <w:rFonts w:ascii="Times New Roman" w:hAnsi="Times New Roman" w:cs="Times New Roman"/>
          <w:sz w:val="24"/>
          <w:szCs w:val="24"/>
        </w:rPr>
        <w:t xml:space="preserve"> successfully prayed this court to dismiss it. The instant application reads that it was filed by the two applicants. </w:t>
      </w:r>
      <w:r w:rsidR="008A5A2B" w:rsidRPr="00891CBC">
        <w:rPr>
          <w:rFonts w:ascii="Times New Roman" w:hAnsi="Times New Roman" w:cs="Times New Roman"/>
          <w:sz w:val="24"/>
          <w:szCs w:val="24"/>
        </w:rPr>
        <w:t>T</w:t>
      </w:r>
      <w:r w:rsidRPr="00891CBC">
        <w:rPr>
          <w:rFonts w:ascii="Times New Roman" w:hAnsi="Times New Roman" w:cs="Times New Roman"/>
          <w:sz w:val="24"/>
          <w:szCs w:val="24"/>
        </w:rPr>
        <w: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applicant</w:t>
      </w:r>
      <w:r w:rsidR="008A5A2B" w:rsidRPr="00891CBC">
        <w:rPr>
          <w:rFonts w:ascii="Times New Roman" w:hAnsi="Times New Roman" w:cs="Times New Roman"/>
          <w:sz w:val="24"/>
          <w:szCs w:val="24"/>
        </w:rPr>
        <w:t xml:space="preserve"> filed a supporting affidavit but the 2</w:t>
      </w:r>
      <w:r w:rsidR="008A5A2B" w:rsidRPr="00891CBC">
        <w:rPr>
          <w:rFonts w:ascii="Times New Roman" w:hAnsi="Times New Roman" w:cs="Times New Roman"/>
          <w:sz w:val="24"/>
          <w:szCs w:val="24"/>
          <w:vertAlign w:val="superscript"/>
        </w:rPr>
        <w:t xml:space="preserve">nd </w:t>
      </w:r>
      <w:r w:rsidR="008A5A2B" w:rsidRPr="00891CBC">
        <w:rPr>
          <w:rFonts w:ascii="Times New Roman" w:hAnsi="Times New Roman" w:cs="Times New Roman"/>
          <w:sz w:val="24"/>
          <w:szCs w:val="24"/>
        </w:rPr>
        <w:t>applicant did not. The 1</w:t>
      </w:r>
      <w:r w:rsidR="008A5A2B" w:rsidRPr="00891CBC">
        <w:rPr>
          <w:rFonts w:ascii="Times New Roman" w:hAnsi="Times New Roman" w:cs="Times New Roman"/>
          <w:sz w:val="24"/>
          <w:szCs w:val="24"/>
          <w:vertAlign w:val="superscript"/>
        </w:rPr>
        <w:t xml:space="preserve">st </w:t>
      </w:r>
      <w:r w:rsidR="008A5A2B" w:rsidRPr="00891CBC">
        <w:rPr>
          <w:rFonts w:ascii="Times New Roman" w:hAnsi="Times New Roman" w:cs="Times New Roman"/>
          <w:sz w:val="24"/>
          <w:szCs w:val="24"/>
        </w:rPr>
        <w:t>applicant’s affidavit only referred to the circumstances which led him and his lawyer not to attend court. It did not refer at all to the 2</w:t>
      </w:r>
      <w:r w:rsidR="008A5A2B" w:rsidRPr="00891CBC">
        <w:rPr>
          <w:rFonts w:ascii="Times New Roman" w:hAnsi="Times New Roman" w:cs="Times New Roman"/>
          <w:sz w:val="24"/>
          <w:szCs w:val="24"/>
          <w:vertAlign w:val="superscript"/>
        </w:rPr>
        <w:t xml:space="preserve">nd </w:t>
      </w:r>
      <w:r w:rsidR="008A5A2B" w:rsidRPr="00891CBC">
        <w:rPr>
          <w:rFonts w:ascii="Times New Roman" w:hAnsi="Times New Roman" w:cs="Times New Roman"/>
          <w:sz w:val="24"/>
          <w:szCs w:val="24"/>
        </w:rPr>
        <w:t>applicant’s circumstances or explain her no</w:t>
      </w:r>
      <w:r w:rsidR="00A40332" w:rsidRPr="00891CBC">
        <w:rPr>
          <w:rFonts w:ascii="Times New Roman" w:hAnsi="Times New Roman" w:cs="Times New Roman"/>
          <w:sz w:val="24"/>
          <w:szCs w:val="24"/>
        </w:rPr>
        <w:t>n attendance</w:t>
      </w:r>
      <w:r w:rsidR="008A5A2B" w:rsidRPr="00891CBC">
        <w:rPr>
          <w:rFonts w:ascii="Times New Roman" w:hAnsi="Times New Roman" w:cs="Times New Roman"/>
          <w:sz w:val="24"/>
          <w:szCs w:val="24"/>
        </w:rPr>
        <w:t>, neither did it state that it was</w:t>
      </w:r>
      <w:r w:rsidR="001850F5" w:rsidRPr="00891CBC">
        <w:rPr>
          <w:rFonts w:ascii="Times New Roman" w:hAnsi="Times New Roman" w:cs="Times New Roman"/>
          <w:sz w:val="24"/>
          <w:szCs w:val="24"/>
        </w:rPr>
        <w:t xml:space="preserve"> sworn</w:t>
      </w:r>
      <w:r w:rsidR="008A5A2B" w:rsidRPr="00891CBC">
        <w:rPr>
          <w:rFonts w:ascii="Times New Roman" w:hAnsi="Times New Roman" w:cs="Times New Roman"/>
          <w:sz w:val="24"/>
          <w:szCs w:val="24"/>
        </w:rPr>
        <w:t xml:space="preserve"> on behalf of the 2</w:t>
      </w:r>
      <w:r w:rsidR="008A5A2B" w:rsidRPr="00891CBC">
        <w:rPr>
          <w:rFonts w:ascii="Times New Roman" w:hAnsi="Times New Roman" w:cs="Times New Roman"/>
          <w:sz w:val="24"/>
          <w:szCs w:val="24"/>
          <w:vertAlign w:val="superscript"/>
        </w:rPr>
        <w:t xml:space="preserve">nd </w:t>
      </w:r>
      <w:r w:rsidR="008A5A2B" w:rsidRPr="00891CBC">
        <w:rPr>
          <w:rFonts w:ascii="Times New Roman" w:hAnsi="Times New Roman" w:cs="Times New Roman"/>
          <w:sz w:val="24"/>
          <w:szCs w:val="24"/>
        </w:rPr>
        <w:t>applicant.</w:t>
      </w:r>
    </w:p>
    <w:p w:rsidR="003A21DC" w:rsidRPr="00891CBC" w:rsidRDefault="00AC6A5B"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In the given circumstances, </w:t>
      </w:r>
      <w:r w:rsidR="003E4D31" w:rsidRPr="00891CBC">
        <w:rPr>
          <w:rFonts w:ascii="Times New Roman" w:hAnsi="Times New Roman" w:cs="Times New Roman"/>
          <w:sz w:val="24"/>
          <w:szCs w:val="24"/>
        </w:rPr>
        <w:t xml:space="preserve">it is clear </w:t>
      </w:r>
      <w:r w:rsidRPr="00891CBC">
        <w:rPr>
          <w:rFonts w:ascii="Times New Roman" w:hAnsi="Times New Roman" w:cs="Times New Roman"/>
          <w:sz w:val="24"/>
          <w:szCs w:val="24"/>
        </w:rPr>
        <w:t>that the 2</w:t>
      </w:r>
      <w:r w:rsidRPr="00891CBC">
        <w:rPr>
          <w:rFonts w:ascii="Times New Roman" w:hAnsi="Times New Roman" w:cs="Times New Roman"/>
          <w:sz w:val="24"/>
          <w:szCs w:val="24"/>
          <w:vertAlign w:val="superscript"/>
        </w:rPr>
        <w:t xml:space="preserve">nd </w:t>
      </w:r>
      <w:r w:rsidRPr="00891CBC">
        <w:rPr>
          <w:rFonts w:ascii="Times New Roman" w:hAnsi="Times New Roman" w:cs="Times New Roman"/>
          <w:sz w:val="24"/>
          <w:szCs w:val="24"/>
        </w:rPr>
        <w:t>applicant though mentioned as an applicant</w:t>
      </w:r>
      <w:r w:rsidR="00944597" w:rsidRPr="00891CBC">
        <w:rPr>
          <w:rFonts w:ascii="Times New Roman" w:hAnsi="Times New Roman" w:cs="Times New Roman"/>
          <w:sz w:val="24"/>
          <w:szCs w:val="24"/>
        </w:rPr>
        <w:t>,</w:t>
      </w:r>
      <w:r w:rsidRPr="00891CBC">
        <w:rPr>
          <w:rFonts w:ascii="Times New Roman" w:hAnsi="Times New Roman" w:cs="Times New Roman"/>
          <w:sz w:val="24"/>
          <w:szCs w:val="24"/>
        </w:rPr>
        <w:t xml:space="preserve"> did not file any supporting affidavit to the</w:t>
      </w:r>
      <w:r w:rsidR="00F24BC1" w:rsidRPr="00891CBC">
        <w:rPr>
          <w:rFonts w:ascii="Times New Roman" w:hAnsi="Times New Roman" w:cs="Times New Roman"/>
          <w:sz w:val="24"/>
          <w:szCs w:val="24"/>
        </w:rPr>
        <w:t xml:space="preserve"> instant</w:t>
      </w:r>
      <w:r w:rsidR="00484A5C" w:rsidRPr="00891CBC">
        <w:rPr>
          <w:rFonts w:ascii="Times New Roman" w:hAnsi="Times New Roman" w:cs="Times New Roman"/>
          <w:sz w:val="24"/>
          <w:szCs w:val="24"/>
        </w:rPr>
        <w:t xml:space="preserve"> application nor did she attend its hearing. She had also</w:t>
      </w:r>
      <w:r w:rsidRPr="00891CBC">
        <w:rPr>
          <w:rFonts w:ascii="Times New Roman" w:hAnsi="Times New Roman" w:cs="Times New Roman"/>
          <w:sz w:val="24"/>
          <w:szCs w:val="24"/>
        </w:rPr>
        <w:t xml:space="preserve"> </w:t>
      </w:r>
      <w:r w:rsidR="00484A5C" w:rsidRPr="00891CBC">
        <w:rPr>
          <w:rFonts w:ascii="Times New Roman" w:hAnsi="Times New Roman" w:cs="Times New Roman"/>
          <w:sz w:val="24"/>
          <w:szCs w:val="24"/>
        </w:rPr>
        <w:t>not attended</w:t>
      </w:r>
      <w:r w:rsidRPr="00891CBC">
        <w:rPr>
          <w:rFonts w:ascii="Times New Roman" w:hAnsi="Times New Roman" w:cs="Times New Roman"/>
          <w:sz w:val="24"/>
          <w:szCs w:val="24"/>
        </w:rPr>
        <w:t xml:space="preserve"> MA 179/2014</w:t>
      </w:r>
      <w:r w:rsidR="00484A5C" w:rsidRPr="00891CBC">
        <w:rPr>
          <w:rFonts w:ascii="Times New Roman" w:hAnsi="Times New Roman" w:cs="Times New Roman"/>
          <w:sz w:val="24"/>
          <w:szCs w:val="24"/>
        </w:rPr>
        <w:t xml:space="preserve"> when it was dismissed</w:t>
      </w:r>
      <w:r w:rsidRPr="00891CBC">
        <w:rPr>
          <w:rFonts w:ascii="Times New Roman" w:hAnsi="Times New Roman" w:cs="Times New Roman"/>
          <w:sz w:val="24"/>
          <w:szCs w:val="24"/>
        </w:rPr>
        <w:t xml:space="preserve">. </w:t>
      </w:r>
      <w:r w:rsidR="003E4D31" w:rsidRPr="00891CBC">
        <w:rPr>
          <w:rFonts w:ascii="Times New Roman" w:hAnsi="Times New Roman" w:cs="Times New Roman"/>
          <w:sz w:val="24"/>
          <w:szCs w:val="24"/>
        </w:rPr>
        <w:t xml:space="preserve">This situation can only mean that </w:t>
      </w:r>
      <w:r w:rsidR="00442F3B" w:rsidRPr="00891CBC">
        <w:rPr>
          <w:rFonts w:ascii="Times New Roman" w:hAnsi="Times New Roman" w:cs="Times New Roman"/>
          <w:sz w:val="24"/>
          <w:szCs w:val="24"/>
        </w:rPr>
        <w:t xml:space="preserve">she </w:t>
      </w:r>
      <w:r w:rsidR="003E4D31" w:rsidRPr="00891CBC">
        <w:rPr>
          <w:rFonts w:ascii="Times New Roman" w:hAnsi="Times New Roman" w:cs="Times New Roman"/>
          <w:sz w:val="24"/>
          <w:szCs w:val="24"/>
        </w:rPr>
        <w:t xml:space="preserve">has neglected or waived her rights to explain her non attendance of </w:t>
      </w:r>
      <w:r w:rsidR="00442F3B" w:rsidRPr="00891CBC">
        <w:rPr>
          <w:rFonts w:ascii="Times New Roman" w:hAnsi="Times New Roman" w:cs="Times New Roman"/>
          <w:sz w:val="24"/>
          <w:szCs w:val="24"/>
        </w:rPr>
        <w:t xml:space="preserve">MA 179/2014, </w:t>
      </w:r>
      <w:r w:rsidR="003E4D31" w:rsidRPr="00891CBC">
        <w:rPr>
          <w:rFonts w:ascii="Times New Roman" w:hAnsi="Times New Roman" w:cs="Times New Roman"/>
          <w:sz w:val="24"/>
          <w:szCs w:val="24"/>
        </w:rPr>
        <w:t xml:space="preserve">the dismissed application. </w:t>
      </w:r>
      <w:r w:rsidRPr="00891CBC">
        <w:rPr>
          <w:rFonts w:ascii="Times New Roman" w:hAnsi="Times New Roman" w:cs="Times New Roman"/>
          <w:sz w:val="24"/>
          <w:szCs w:val="24"/>
        </w:rPr>
        <w:t xml:space="preserve">I find nothing on the record or in the </w:t>
      </w:r>
      <w:r w:rsidR="003A21DC" w:rsidRPr="00891CBC">
        <w:rPr>
          <w:rFonts w:ascii="Times New Roman" w:hAnsi="Times New Roman" w:cs="Times New Roman"/>
          <w:sz w:val="24"/>
          <w:szCs w:val="24"/>
        </w:rPr>
        <w:t xml:space="preserve">adduced </w:t>
      </w:r>
      <w:r w:rsidRPr="00891CBC">
        <w:rPr>
          <w:rFonts w:ascii="Times New Roman" w:hAnsi="Times New Roman" w:cs="Times New Roman"/>
          <w:sz w:val="24"/>
          <w:szCs w:val="24"/>
        </w:rPr>
        <w:t>evidence</w:t>
      </w:r>
      <w:r w:rsidR="003A21DC" w:rsidRPr="00891CBC">
        <w:rPr>
          <w:rFonts w:ascii="Times New Roman" w:hAnsi="Times New Roman" w:cs="Times New Roman"/>
          <w:sz w:val="24"/>
          <w:szCs w:val="24"/>
        </w:rPr>
        <w:t xml:space="preserve">, or in the cited authorities, to suggest that her not </w:t>
      </w:r>
      <w:r w:rsidR="009131D6" w:rsidRPr="00891CBC">
        <w:rPr>
          <w:rFonts w:ascii="Times New Roman" w:hAnsi="Times New Roman" w:cs="Times New Roman"/>
          <w:sz w:val="24"/>
          <w:szCs w:val="24"/>
        </w:rPr>
        <w:t>fil</w:t>
      </w:r>
      <w:r w:rsidR="003A21DC" w:rsidRPr="00891CBC">
        <w:rPr>
          <w:rFonts w:ascii="Times New Roman" w:hAnsi="Times New Roman" w:cs="Times New Roman"/>
          <w:sz w:val="24"/>
          <w:szCs w:val="24"/>
        </w:rPr>
        <w:t>ing any affidavit in support of the application or her non appearance in court</w:t>
      </w:r>
      <w:r w:rsidRPr="00891CBC">
        <w:rPr>
          <w:rFonts w:ascii="Times New Roman" w:hAnsi="Times New Roman" w:cs="Times New Roman"/>
          <w:sz w:val="24"/>
          <w:szCs w:val="24"/>
        </w:rPr>
        <w:t xml:space="preserve"> </w:t>
      </w:r>
      <w:r w:rsidR="003A21DC" w:rsidRPr="00891CBC">
        <w:rPr>
          <w:rFonts w:ascii="Times New Roman" w:hAnsi="Times New Roman" w:cs="Times New Roman"/>
          <w:sz w:val="24"/>
          <w:szCs w:val="24"/>
        </w:rPr>
        <w:t>renders the instant application incompetent. In my opinion the supporting affidavit of the 1</w:t>
      </w:r>
      <w:r w:rsidR="003A21DC" w:rsidRPr="00891CBC">
        <w:rPr>
          <w:rFonts w:ascii="Times New Roman" w:hAnsi="Times New Roman" w:cs="Times New Roman"/>
          <w:sz w:val="24"/>
          <w:szCs w:val="24"/>
          <w:vertAlign w:val="superscript"/>
        </w:rPr>
        <w:t>st</w:t>
      </w:r>
      <w:r w:rsidR="00944597" w:rsidRPr="00891CBC">
        <w:rPr>
          <w:rFonts w:ascii="Times New Roman" w:hAnsi="Times New Roman" w:cs="Times New Roman"/>
          <w:sz w:val="24"/>
          <w:szCs w:val="24"/>
          <w:vertAlign w:val="superscript"/>
        </w:rPr>
        <w:t xml:space="preserve"> </w:t>
      </w:r>
      <w:r w:rsidR="003A21DC" w:rsidRPr="00891CBC">
        <w:rPr>
          <w:rFonts w:ascii="Times New Roman" w:hAnsi="Times New Roman" w:cs="Times New Roman"/>
          <w:sz w:val="24"/>
          <w:szCs w:val="24"/>
        </w:rPr>
        <w:t>applicant is sufficient for the application to proceed, since it is not a legal requirement that where there is more than one applicant</w:t>
      </w:r>
      <w:r w:rsidR="00944597" w:rsidRPr="00891CBC">
        <w:rPr>
          <w:rFonts w:ascii="Times New Roman" w:hAnsi="Times New Roman" w:cs="Times New Roman"/>
          <w:sz w:val="24"/>
          <w:szCs w:val="24"/>
        </w:rPr>
        <w:t>,</w:t>
      </w:r>
      <w:r w:rsidR="003A21DC" w:rsidRPr="00891CBC">
        <w:rPr>
          <w:rFonts w:ascii="Times New Roman" w:hAnsi="Times New Roman" w:cs="Times New Roman"/>
          <w:sz w:val="24"/>
          <w:szCs w:val="24"/>
        </w:rPr>
        <w:t xml:space="preserve"> each and every applicant must file a supporting affidavit</w:t>
      </w:r>
      <w:r w:rsidR="00E77AB9" w:rsidRPr="00891CBC">
        <w:rPr>
          <w:rFonts w:ascii="Times New Roman" w:hAnsi="Times New Roman" w:cs="Times New Roman"/>
          <w:sz w:val="24"/>
          <w:szCs w:val="24"/>
        </w:rPr>
        <w:t xml:space="preserve"> or be a witness</w:t>
      </w:r>
      <w:r w:rsidR="003A21DC" w:rsidRPr="00891CBC">
        <w:rPr>
          <w:rFonts w:ascii="Times New Roman" w:hAnsi="Times New Roman" w:cs="Times New Roman"/>
          <w:sz w:val="24"/>
          <w:szCs w:val="24"/>
        </w:rPr>
        <w:t>.</w:t>
      </w:r>
    </w:p>
    <w:p w:rsidR="00F875D0" w:rsidRPr="00891CBC" w:rsidRDefault="00F875D0" w:rsidP="009024A3">
      <w:pPr>
        <w:spacing w:line="360" w:lineRule="auto"/>
        <w:jc w:val="both"/>
        <w:rPr>
          <w:rFonts w:ascii="Times New Roman" w:hAnsi="Times New Roman" w:cs="Times New Roman"/>
          <w:b/>
          <w:sz w:val="24"/>
          <w:szCs w:val="24"/>
        </w:rPr>
      </w:pPr>
      <w:r w:rsidRPr="00891CBC">
        <w:rPr>
          <w:rFonts w:ascii="Times New Roman" w:hAnsi="Times New Roman" w:cs="Times New Roman"/>
          <w:b/>
          <w:sz w:val="24"/>
          <w:szCs w:val="24"/>
        </w:rPr>
        <w:t>Issue 2: Whether the applicants’ failure to serve the respondent within the prescribed 21 days without appl</w:t>
      </w:r>
      <w:r w:rsidR="0096016A" w:rsidRPr="00891CBC">
        <w:rPr>
          <w:rFonts w:ascii="Times New Roman" w:hAnsi="Times New Roman" w:cs="Times New Roman"/>
          <w:b/>
          <w:sz w:val="24"/>
          <w:szCs w:val="24"/>
        </w:rPr>
        <w:t>ying</w:t>
      </w:r>
      <w:r w:rsidRPr="00891CBC">
        <w:rPr>
          <w:rFonts w:ascii="Times New Roman" w:hAnsi="Times New Roman" w:cs="Times New Roman"/>
          <w:b/>
          <w:sz w:val="24"/>
          <w:szCs w:val="24"/>
        </w:rPr>
        <w:t xml:space="preserve"> to extend time rendered the application a nullity under Order 5 of the </w:t>
      </w:r>
      <w:r w:rsidR="007F0752" w:rsidRPr="00891CBC">
        <w:rPr>
          <w:rFonts w:ascii="Times New Roman" w:hAnsi="Times New Roman" w:cs="Times New Roman"/>
          <w:b/>
          <w:sz w:val="24"/>
          <w:szCs w:val="24"/>
        </w:rPr>
        <w:t>CPR</w:t>
      </w:r>
      <w:r w:rsidRPr="00891CBC">
        <w:rPr>
          <w:rFonts w:ascii="Times New Roman" w:hAnsi="Times New Roman" w:cs="Times New Roman"/>
          <w:b/>
          <w:sz w:val="24"/>
          <w:szCs w:val="24"/>
        </w:rPr>
        <w:t>.</w:t>
      </w:r>
    </w:p>
    <w:p w:rsidR="001C09C1" w:rsidRPr="00891CBC" w:rsidRDefault="00161237"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It was submitted for the respondent </w:t>
      </w:r>
      <w:r w:rsidR="00DE0676" w:rsidRPr="00891CBC">
        <w:rPr>
          <w:rFonts w:ascii="Times New Roman" w:hAnsi="Times New Roman" w:cs="Times New Roman"/>
          <w:sz w:val="24"/>
          <w:szCs w:val="24"/>
        </w:rPr>
        <w:t>that the application sought to be re instituted (MA 179/2014) was served on the respondents more than 10 months after it was issued for service, that is</w:t>
      </w:r>
      <w:r w:rsidR="0096016A" w:rsidRPr="00891CBC">
        <w:rPr>
          <w:rFonts w:ascii="Times New Roman" w:hAnsi="Times New Roman" w:cs="Times New Roman"/>
          <w:sz w:val="24"/>
          <w:szCs w:val="24"/>
        </w:rPr>
        <w:t>,</w:t>
      </w:r>
      <w:r w:rsidR="00DE0676" w:rsidRPr="00891CBC">
        <w:rPr>
          <w:rFonts w:ascii="Times New Roman" w:hAnsi="Times New Roman" w:cs="Times New Roman"/>
          <w:sz w:val="24"/>
          <w:szCs w:val="24"/>
        </w:rPr>
        <w:t xml:space="preserve"> after it had expired; that failure to serve it within the prescribed 21 days without application to extend time rendered the instant application (MA 199/2015) a nullity under Order 5 of the CPR</w:t>
      </w:r>
      <w:r w:rsidRPr="00891CBC">
        <w:rPr>
          <w:rFonts w:ascii="Times New Roman" w:hAnsi="Times New Roman" w:cs="Times New Roman"/>
          <w:sz w:val="24"/>
          <w:szCs w:val="24"/>
        </w:rPr>
        <w:t xml:space="preserve">; and </w:t>
      </w:r>
      <w:r w:rsidR="00DE0676" w:rsidRPr="00891CBC">
        <w:rPr>
          <w:rFonts w:ascii="Times New Roman" w:hAnsi="Times New Roman" w:cs="Times New Roman"/>
          <w:sz w:val="24"/>
          <w:szCs w:val="24"/>
        </w:rPr>
        <w:t xml:space="preserve">that a court of law would not issue an order in vain since the application to be re instated would not have any force of law </w:t>
      </w:r>
      <w:r w:rsidR="005A4976" w:rsidRPr="00891CBC">
        <w:rPr>
          <w:rFonts w:ascii="Times New Roman" w:hAnsi="Times New Roman" w:cs="Times New Roman"/>
          <w:sz w:val="24"/>
          <w:szCs w:val="24"/>
        </w:rPr>
        <w:t xml:space="preserve">as </w:t>
      </w:r>
      <w:r w:rsidR="00DE0676" w:rsidRPr="00891CBC">
        <w:rPr>
          <w:rFonts w:ascii="Times New Roman" w:hAnsi="Times New Roman" w:cs="Times New Roman"/>
          <w:sz w:val="24"/>
          <w:szCs w:val="24"/>
        </w:rPr>
        <w:t>it is a nullity.</w:t>
      </w:r>
      <w:r w:rsidRPr="00891CBC">
        <w:rPr>
          <w:rFonts w:ascii="Times New Roman" w:hAnsi="Times New Roman" w:cs="Times New Roman"/>
          <w:sz w:val="24"/>
          <w:szCs w:val="24"/>
        </w:rPr>
        <w:t xml:space="preserve"> </w:t>
      </w:r>
      <w:r w:rsidR="001C09C1" w:rsidRPr="00891CBC">
        <w:rPr>
          <w:rFonts w:ascii="Times New Roman" w:hAnsi="Times New Roman" w:cs="Times New Roman"/>
          <w:sz w:val="24"/>
          <w:szCs w:val="24"/>
        </w:rPr>
        <w:t>The 1</w:t>
      </w:r>
      <w:r w:rsidR="001C09C1" w:rsidRPr="00891CBC">
        <w:rPr>
          <w:rFonts w:ascii="Times New Roman" w:hAnsi="Times New Roman" w:cs="Times New Roman"/>
          <w:sz w:val="24"/>
          <w:szCs w:val="24"/>
          <w:vertAlign w:val="superscript"/>
        </w:rPr>
        <w:t xml:space="preserve">st </w:t>
      </w:r>
      <w:r w:rsidR="001C09C1" w:rsidRPr="00891CBC">
        <w:rPr>
          <w:rFonts w:ascii="Times New Roman" w:hAnsi="Times New Roman" w:cs="Times New Roman"/>
          <w:sz w:val="24"/>
          <w:szCs w:val="24"/>
        </w:rPr>
        <w:t>applicant’s counsel</w:t>
      </w:r>
      <w:r w:rsidRPr="00891CBC">
        <w:rPr>
          <w:rFonts w:ascii="Times New Roman" w:hAnsi="Times New Roman" w:cs="Times New Roman"/>
          <w:sz w:val="24"/>
          <w:szCs w:val="24"/>
        </w:rPr>
        <w:t xml:space="preserve"> submitted in response</w:t>
      </w:r>
      <w:r w:rsidR="001C09C1" w:rsidRPr="00891CBC">
        <w:rPr>
          <w:rFonts w:ascii="Times New Roman" w:hAnsi="Times New Roman" w:cs="Times New Roman"/>
          <w:sz w:val="24"/>
          <w:szCs w:val="24"/>
        </w:rPr>
        <w:t xml:space="preserve"> that the applicants should not be penalized by the litigant’s failure to access a file which was lost in court.</w:t>
      </w:r>
    </w:p>
    <w:p w:rsidR="00893049" w:rsidRPr="00891CBC" w:rsidRDefault="00CD3A33"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lastRenderedPageBreak/>
        <w:t>Order 5 rule 1</w:t>
      </w:r>
      <w:r w:rsidR="00283DE3" w:rsidRPr="00891CBC">
        <w:rPr>
          <w:rFonts w:ascii="Times New Roman" w:hAnsi="Times New Roman" w:cs="Times New Roman"/>
          <w:sz w:val="24"/>
          <w:szCs w:val="24"/>
        </w:rPr>
        <w:t xml:space="preserve">(2) &amp; </w:t>
      </w:r>
      <w:r w:rsidRPr="00891CBC">
        <w:rPr>
          <w:rFonts w:ascii="Times New Roman" w:hAnsi="Times New Roman" w:cs="Times New Roman"/>
          <w:sz w:val="24"/>
          <w:szCs w:val="24"/>
        </w:rPr>
        <w:t>(3) of the CPR</w:t>
      </w:r>
      <w:r w:rsidR="00F834A6" w:rsidRPr="00891CBC">
        <w:rPr>
          <w:rFonts w:ascii="Times New Roman" w:hAnsi="Times New Roman" w:cs="Times New Roman"/>
          <w:sz w:val="24"/>
          <w:szCs w:val="24"/>
        </w:rPr>
        <w:t xml:space="preserve"> requires service to be effected on the opposi</w:t>
      </w:r>
      <w:r w:rsidR="00084CB9" w:rsidRPr="00891CBC">
        <w:rPr>
          <w:rFonts w:ascii="Times New Roman" w:hAnsi="Times New Roman" w:cs="Times New Roman"/>
          <w:sz w:val="24"/>
          <w:szCs w:val="24"/>
        </w:rPr>
        <w:t>t</w:t>
      </w:r>
      <w:r w:rsidR="00F834A6" w:rsidRPr="00891CBC">
        <w:rPr>
          <w:rFonts w:ascii="Times New Roman" w:hAnsi="Times New Roman" w:cs="Times New Roman"/>
          <w:sz w:val="24"/>
          <w:szCs w:val="24"/>
        </w:rPr>
        <w:t>e party within twenty one days</w:t>
      </w:r>
      <w:r w:rsidR="00084CB9" w:rsidRPr="00891CBC">
        <w:rPr>
          <w:rFonts w:ascii="Times New Roman" w:hAnsi="Times New Roman" w:cs="Times New Roman"/>
          <w:sz w:val="24"/>
          <w:szCs w:val="24"/>
        </w:rPr>
        <w:t xml:space="preserve"> from the date of issue of the summons, except where the applicant, within fifteen days of the expiry of summons, applies to court to extend the time of service. </w:t>
      </w:r>
      <w:r w:rsidR="00893049" w:rsidRPr="00891CBC">
        <w:rPr>
          <w:rFonts w:ascii="Times New Roman" w:hAnsi="Times New Roman" w:cs="Times New Roman"/>
          <w:sz w:val="24"/>
          <w:szCs w:val="24"/>
        </w:rPr>
        <w:t>The suit shall be dismissed without notice if se</w:t>
      </w:r>
      <w:r w:rsidR="00FB25C3" w:rsidRPr="00891CBC">
        <w:rPr>
          <w:rFonts w:ascii="Times New Roman" w:hAnsi="Times New Roman" w:cs="Times New Roman"/>
          <w:sz w:val="24"/>
          <w:szCs w:val="24"/>
        </w:rPr>
        <w:t>r</w:t>
      </w:r>
      <w:r w:rsidR="002F7F42" w:rsidRPr="00891CBC">
        <w:rPr>
          <w:rFonts w:ascii="Times New Roman" w:hAnsi="Times New Roman" w:cs="Times New Roman"/>
          <w:sz w:val="24"/>
          <w:szCs w:val="24"/>
        </w:rPr>
        <w:t xml:space="preserve">vice is not </w:t>
      </w:r>
      <w:r w:rsidR="00893049" w:rsidRPr="00891CBC">
        <w:rPr>
          <w:rFonts w:ascii="Times New Roman" w:hAnsi="Times New Roman" w:cs="Times New Roman"/>
          <w:sz w:val="24"/>
          <w:szCs w:val="24"/>
        </w:rPr>
        <w:t xml:space="preserve">effected within the stipulated time where no application for extension has been made. </w:t>
      </w:r>
      <w:r w:rsidR="00084CB9" w:rsidRPr="00891CBC">
        <w:rPr>
          <w:rFonts w:ascii="Times New Roman" w:hAnsi="Times New Roman" w:cs="Times New Roman"/>
          <w:sz w:val="24"/>
          <w:szCs w:val="24"/>
        </w:rPr>
        <w:t>Section 2 of the Civil Procedure Act defines a suit to mean all civil proceedings</w:t>
      </w:r>
      <w:r w:rsidR="00893049" w:rsidRPr="00891CBC">
        <w:rPr>
          <w:rFonts w:ascii="Times New Roman" w:hAnsi="Times New Roman" w:cs="Times New Roman"/>
          <w:sz w:val="24"/>
          <w:szCs w:val="24"/>
        </w:rPr>
        <w:t xml:space="preserve"> commenced in any prescribed manner.</w:t>
      </w:r>
    </w:p>
    <w:p w:rsidR="005515E0" w:rsidRPr="00891CBC" w:rsidRDefault="00893049"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In the instant case, t</w:t>
      </w:r>
      <w:r w:rsidR="005515E0" w:rsidRPr="00891CBC">
        <w:rPr>
          <w:rFonts w:ascii="Times New Roman" w:hAnsi="Times New Roman" w:cs="Times New Roman"/>
          <w:sz w:val="24"/>
          <w:szCs w:val="24"/>
        </w:rPr>
        <w:t>he record shows tha</w:t>
      </w:r>
      <w:r w:rsidR="00FD3FDA" w:rsidRPr="00891CBC">
        <w:rPr>
          <w:rFonts w:ascii="Times New Roman" w:hAnsi="Times New Roman" w:cs="Times New Roman"/>
          <w:sz w:val="24"/>
          <w:szCs w:val="24"/>
        </w:rPr>
        <w:t>t the notice of motion in MA 179</w:t>
      </w:r>
      <w:r w:rsidR="005515E0" w:rsidRPr="00891CBC">
        <w:rPr>
          <w:rFonts w:ascii="Times New Roman" w:hAnsi="Times New Roman" w:cs="Times New Roman"/>
          <w:sz w:val="24"/>
          <w:szCs w:val="24"/>
        </w:rPr>
        <w:t>/2014 was signed</w:t>
      </w:r>
      <w:r w:rsidR="00BD6800" w:rsidRPr="00891CBC">
        <w:rPr>
          <w:rFonts w:ascii="Times New Roman" w:hAnsi="Times New Roman" w:cs="Times New Roman"/>
          <w:sz w:val="24"/>
          <w:szCs w:val="24"/>
        </w:rPr>
        <w:t xml:space="preserve"> and sealed</w:t>
      </w:r>
      <w:r w:rsidR="005515E0" w:rsidRPr="00891CBC">
        <w:rPr>
          <w:rFonts w:ascii="Times New Roman" w:hAnsi="Times New Roman" w:cs="Times New Roman"/>
          <w:sz w:val="24"/>
          <w:szCs w:val="24"/>
        </w:rPr>
        <w:t xml:space="preserve"> by the Registrar on 20/08/2014</w:t>
      </w:r>
      <w:r w:rsidRPr="00891CBC">
        <w:rPr>
          <w:rFonts w:ascii="Times New Roman" w:hAnsi="Times New Roman" w:cs="Times New Roman"/>
          <w:sz w:val="24"/>
          <w:szCs w:val="24"/>
        </w:rPr>
        <w:t>. T</w:t>
      </w:r>
      <w:r w:rsidR="00FD3FDA" w:rsidRPr="00891CBC">
        <w:rPr>
          <w:rFonts w:ascii="Times New Roman" w:hAnsi="Times New Roman" w:cs="Times New Roman"/>
          <w:sz w:val="24"/>
          <w:szCs w:val="24"/>
        </w:rPr>
        <w:t xml:space="preserve">he hearing date indicated </w:t>
      </w:r>
      <w:r w:rsidR="00AD1D7F" w:rsidRPr="00891CBC">
        <w:rPr>
          <w:rFonts w:ascii="Times New Roman" w:hAnsi="Times New Roman" w:cs="Times New Roman"/>
          <w:sz w:val="24"/>
          <w:szCs w:val="24"/>
        </w:rPr>
        <w:t>in the motion is 30/06/2015</w:t>
      </w:r>
      <w:r w:rsidR="00FD3FDA" w:rsidRPr="00891CBC">
        <w:rPr>
          <w:rFonts w:ascii="Times New Roman" w:hAnsi="Times New Roman" w:cs="Times New Roman"/>
          <w:sz w:val="24"/>
          <w:szCs w:val="24"/>
        </w:rPr>
        <w:t xml:space="preserve">. </w:t>
      </w:r>
      <w:r w:rsidR="00386489" w:rsidRPr="00891CBC">
        <w:rPr>
          <w:rFonts w:ascii="Times New Roman" w:hAnsi="Times New Roman" w:cs="Times New Roman"/>
          <w:sz w:val="24"/>
          <w:szCs w:val="24"/>
        </w:rPr>
        <w:t>Apparently,</w:t>
      </w:r>
      <w:r w:rsidR="00AD6346" w:rsidRPr="00891CBC">
        <w:rPr>
          <w:rFonts w:ascii="Times New Roman" w:hAnsi="Times New Roman" w:cs="Times New Roman"/>
          <w:sz w:val="24"/>
          <w:szCs w:val="24"/>
        </w:rPr>
        <w:t xml:space="preserve"> </w:t>
      </w:r>
      <w:r w:rsidR="0006032C" w:rsidRPr="00891CBC">
        <w:rPr>
          <w:rFonts w:ascii="Times New Roman" w:hAnsi="Times New Roman" w:cs="Times New Roman"/>
          <w:sz w:val="24"/>
          <w:szCs w:val="24"/>
        </w:rPr>
        <w:t xml:space="preserve">the </w:t>
      </w:r>
      <w:r w:rsidRPr="00891CBC">
        <w:rPr>
          <w:rFonts w:ascii="Times New Roman" w:hAnsi="Times New Roman" w:cs="Times New Roman"/>
          <w:sz w:val="24"/>
          <w:szCs w:val="24"/>
        </w:rPr>
        <w:t>Registrar</w:t>
      </w:r>
      <w:r w:rsidR="0006032C" w:rsidRPr="00891CBC">
        <w:rPr>
          <w:rFonts w:ascii="Times New Roman" w:hAnsi="Times New Roman" w:cs="Times New Roman"/>
          <w:sz w:val="24"/>
          <w:szCs w:val="24"/>
        </w:rPr>
        <w:t xml:space="preserve"> </w:t>
      </w:r>
      <w:r w:rsidR="00AD1D7F" w:rsidRPr="00891CBC">
        <w:rPr>
          <w:rFonts w:ascii="Times New Roman" w:hAnsi="Times New Roman" w:cs="Times New Roman"/>
          <w:sz w:val="24"/>
          <w:szCs w:val="24"/>
        </w:rPr>
        <w:t>si</w:t>
      </w:r>
      <w:r w:rsidR="00323767" w:rsidRPr="00891CBC">
        <w:rPr>
          <w:rFonts w:ascii="Times New Roman" w:hAnsi="Times New Roman" w:cs="Times New Roman"/>
          <w:sz w:val="24"/>
          <w:szCs w:val="24"/>
        </w:rPr>
        <w:t>g</w:t>
      </w:r>
      <w:r w:rsidR="00AD1D7F" w:rsidRPr="00891CBC">
        <w:rPr>
          <w:rFonts w:ascii="Times New Roman" w:hAnsi="Times New Roman" w:cs="Times New Roman"/>
          <w:sz w:val="24"/>
          <w:szCs w:val="24"/>
        </w:rPr>
        <w:t>ned</w:t>
      </w:r>
      <w:r w:rsidR="00323767" w:rsidRPr="00891CBC">
        <w:rPr>
          <w:rFonts w:ascii="Times New Roman" w:hAnsi="Times New Roman" w:cs="Times New Roman"/>
          <w:sz w:val="24"/>
          <w:szCs w:val="24"/>
        </w:rPr>
        <w:t xml:space="preserve"> the motion in blank without indicating the hearing date</w:t>
      </w:r>
      <w:r w:rsidR="00167E8B" w:rsidRPr="00891CBC">
        <w:rPr>
          <w:rFonts w:ascii="Times New Roman" w:hAnsi="Times New Roman" w:cs="Times New Roman"/>
          <w:sz w:val="24"/>
          <w:szCs w:val="24"/>
        </w:rPr>
        <w:t xml:space="preserve">, since the hearing date of 30/06/2015 is </w:t>
      </w:r>
      <w:r w:rsidR="00125433" w:rsidRPr="00891CBC">
        <w:rPr>
          <w:rFonts w:ascii="Times New Roman" w:hAnsi="Times New Roman" w:cs="Times New Roman"/>
          <w:sz w:val="24"/>
          <w:szCs w:val="24"/>
        </w:rPr>
        <w:t xml:space="preserve">ten months </w:t>
      </w:r>
      <w:r w:rsidR="00167E8B" w:rsidRPr="00891CBC">
        <w:rPr>
          <w:rFonts w:ascii="Times New Roman" w:hAnsi="Times New Roman" w:cs="Times New Roman"/>
          <w:sz w:val="24"/>
          <w:szCs w:val="24"/>
        </w:rPr>
        <w:t>after the motion was signed</w:t>
      </w:r>
      <w:r w:rsidR="0006032C" w:rsidRPr="00891CBC">
        <w:rPr>
          <w:rFonts w:ascii="Times New Roman" w:hAnsi="Times New Roman" w:cs="Times New Roman"/>
          <w:sz w:val="24"/>
          <w:szCs w:val="24"/>
        </w:rPr>
        <w:t>.</w:t>
      </w:r>
      <w:r w:rsidR="00F13332" w:rsidRPr="00891CBC">
        <w:rPr>
          <w:rFonts w:ascii="Times New Roman" w:hAnsi="Times New Roman" w:cs="Times New Roman"/>
          <w:sz w:val="24"/>
          <w:szCs w:val="24"/>
        </w:rPr>
        <w:t xml:space="preserve"> </w:t>
      </w:r>
      <w:r w:rsidR="00005256" w:rsidRPr="00891CBC">
        <w:rPr>
          <w:rFonts w:ascii="Times New Roman" w:hAnsi="Times New Roman" w:cs="Times New Roman"/>
          <w:sz w:val="24"/>
          <w:szCs w:val="24"/>
        </w:rPr>
        <w:t xml:space="preserve">The affidavit of service shows that the application was served </w:t>
      </w:r>
      <w:r w:rsidR="00D85148" w:rsidRPr="00891CBC">
        <w:rPr>
          <w:rFonts w:ascii="Times New Roman" w:hAnsi="Times New Roman" w:cs="Times New Roman"/>
          <w:sz w:val="24"/>
          <w:szCs w:val="24"/>
        </w:rPr>
        <w:t xml:space="preserve">by this court’s process server </w:t>
      </w:r>
      <w:r w:rsidR="00005256" w:rsidRPr="00891CBC">
        <w:rPr>
          <w:rFonts w:ascii="Times New Roman" w:hAnsi="Times New Roman" w:cs="Times New Roman"/>
          <w:sz w:val="24"/>
          <w:szCs w:val="24"/>
        </w:rPr>
        <w:t>on both the applicants’ and respondent’s counsel on 30/06/2015</w:t>
      </w:r>
      <w:r w:rsidR="00156A70" w:rsidRPr="00891CBC">
        <w:rPr>
          <w:rFonts w:ascii="Times New Roman" w:hAnsi="Times New Roman" w:cs="Times New Roman"/>
          <w:sz w:val="24"/>
          <w:szCs w:val="24"/>
        </w:rPr>
        <w:t>, the same</w:t>
      </w:r>
      <w:r w:rsidR="00D85148" w:rsidRPr="00891CBC">
        <w:rPr>
          <w:rFonts w:ascii="Times New Roman" w:hAnsi="Times New Roman" w:cs="Times New Roman"/>
          <w:sz w:val="24"/>
          <w:szCs w:val="24"/>
        </w:rPr>
        <w:t xml:space="preserve"> date</w:t>
      </w:r>
      <w:r w:rsidR="00156A70" w:rsidRPr="00891CBC">
        <w:rPr>
          <w:rFonts w:ascii="Times New Roman" w:hAnsi="Times New Roman" w:cs="Times New Roman"/>
          <w:sz w:val="24"/>
          <w:szCs w:val="24"/>
        </w:rPr>
        <w:t xml:space="preserve"> it was to be heard</w:t>
      </w:r>
      <w:r w:rsidR="00005256" w:rsidRPr="00891CBC">
        <w:rPr>
          <w:rFonts w:ascii="Times New Roman" w:hAnsi="Times New Roman" w:cs="Times New Roman"/>
          <w:sz w:val="24"/>
          <w:szCs w:val="24"/>
        </w:rPr>
        <w:t xml:space="preserve">. </w:t>
      </w:r>
      <w:r w:rsidR="00FD3FDA" w:rsidRPr="00891CBC">
        <w:rPr>
          <w:rFonts w:ascii="Times New Roman" w:hAnsi="Times New Roman" w:cs="Times New Roman"/>
          <w:sz w:val="24"/>
          <w:szCs w:val="24"/>
        </w:rPr>
        <w:t>The same record shows that</w:t>
      </w:r>
      <w:r w:rsidR="00610225" w:rsidRPr="00891CBC">
        <w:rPr>
          <w:rFonts w:ascii="Times New Roman" w:hAnsi="Times New Roman" w:cs="Times New Roman"/>
          <w:sz w:val="24"/>
          <w:szCs w:val="24"/>
        </w:rPr>
        <w:t>, before that,</w:t>
      </w:r>
      <w:r w:rsidR="00FD3FDA" w:rsidRPr="00891CBC">
        <w:rPr>
          <w:rFonts w:ascii="Times New Roman" w:hAnsi="Times New Roman" w:cs="Times New Roman"/>
          <w:sz w:val="24"/>
          <w:szCs w:val="24"/>
        </w:rPr>
        <w:t xml:space="preserve"> there were numerous administrative decisions on </w:t>
      </w:r>
      <w:r w:rsidR="00005256" w:rsidRPr="00891CBC">
        <w:rPr>
          <w:rFonts w:ascii="Times New Roman" w:hAnsi="Times New Roman" w:cs="Times New Roman"/>
          <w:sz w:val="24"/>
          <w:szCs w:val="24"/>
        </w:rPr>
        <w:t>the file following its</w:t>
      </w:r>
      <w:r w:rsidR="00FD3FDA" w:rsidRPr="00891CBC">
        <w:rPr>
          <w:rFonts w:ascii="Times New Roman" w:hAnsi="Times New Roman" w:cs="Times New Roman"/>
          <w:sz w:val="24"/>
          <w:szCs w:val="24"/>
        </w:rPr>
        <w:t xml:space="preserve"> retriev</w:t>
      </w:r>
      <w:r w:rsidR="00005256" w:rsidRPr="00891CBC">
        <w:rPr>
          <w:rFonts w:ascii="Times New Roman" w:hAnsi="Times New Roman" w:cs="Times New Roman"/>
          <w:sz w:val="24"/>
          <w:szCs w:val="24"/>
        </w:rPr>
        <w:t>al</w:t>
      </w:r>
      <w:r w:rsidR="00FD3FDA" w:rsidRPr="00891CBC">
        <w:rPr>
          <w:rFonts w:ascii="Times New Roman" w:hAnsi="Times New Roman" w:cs="Times New Roman"/>
          <w:sz w:val="24"/>
          <w:szCs w:val="24"/>
        </w:rPr>
        <w:t xml:space="preserve"> from the Ex</w:t>
      </w:r>
      <w:r w:rsidR="00610225" w:rsidRPr="00891CBC">
        <w:rPr>
          <w:rFonts w:ascii="Times New Roman" w:hAnsi="Times New Roman" w:cs="Times New Roman"/>
          <w:sz w:val="24"/>
          <w:szCs w:val="24"/>
        </w:rPr>
        <w:t>ecution Division of the High Court where it had been transferred for execution</w:t>
      </w:r>
      <w:r w:rsidR="00F50741" w:rsidRPr="00891CBC">
        <w:rPr>
          <w:rFonts w:ascii="Times New Roman" w:hAnsi="Times New Roman" w:cs="Times New Roman"/>
          <w:sz w:val="24"/>
          <w:szCs w:val="24"/>
        </w:rPr>
        <w:t xml:space="preserve"> of a court order in </w:t>
      </w:r>
      <w:r w:rsidR="00F50741" w:rsidRPr="00891CBC">
        <w:rPr>
          <w:rFonts w:ascii="Times New Roman" w:hAnsi="Times New Roman" w:cs="Times New Roman"/>
          <w:b/>
          <w:sz w:val="24"/>
          <w:szCs w:val="24"/>
        </w:rPr>
        <w:t>Eco Petrol (U) Ltd V Ssembatya Bumbakali &amp; 2 Others Miscellaneous Application No 240/2013 Arising From</w:t>
      </w:r>
      <w:r w:rsidR="00005256" w:rsidRPr="00891CBC">
        <w:rPr>
          <w:rFonts w:ascii="Times New Roman" w:hAnsi="Times New Roman" w:cs="Times New Roman"/>
          <w:sz w:val="24"/>
          <w:szCs w:val="24"/>
        </w:rPr>
        <w:t xml:space="preserve"> </w:t>
      </w:r>
      <w:r w:rsidR="00610225" w:rsidRPr="00891CBC">
        <w:rPr>
          <w:rFonts w:ascii="Times New Roman" w:hAnsi="Times New Roman" w:cs="Times New Roman"/>
          <w:b/>
          <w:sz w:val="24"/>
          <w:szCs w:val="24"/>
        </w:rPr>
        <w:t xml:space="preserve">High Court Civil Suit No 509/2011 </w:t>
      </w:r>
      <w:r w:rsidR="00610225" w:rsidRPr="00891CBC">
        <w:rPr>
          <w:rFonts w:ascii="Times New Roman" w:hAnsi="Times New Roman" w:cs="Times New Roman"/>
          <w:sz w:val="24"/>
          <w:szCs w:val="24"/>
        </w:rPr>
        <w:t>(Land Division)</w:t>
      </w:r>
      <w:r w:rsidR="00610225" w:rsidRPr="00891CBC">
        <w:rPr>
          <w:rFonts w:ascii="Times New Roman" w:hAnsi="Times New Roman" w:cs="Times New Roman"/>
          <w:b/>
          <w:sz w:val="24"/>
          <w:szCs w:val="24"/>
        </w:rPr>
        <w:t xml:space="preserve"> and Civil Suit No 68/2012 </w:t>
      </w:r>
      <w:r w:rsidR="00610225" w:rsidRPr="00891CBC">
        <w:rPr>
          <w:rFonts w:ascii="Times New Roman" w:hAnsi="Times New Roman" w:cs="Times New Roman"/>
          <w:sz w:val="24"/>
          <w:szCs w:val="24"/>
        </w:rPr>
        <w:t>(Family Division</w:t>
      </w:r>
      <w:r w:rsidR="00005256" w:rsidRPr="00891CBC">
        <w:rPr>
          <w:rFonts w:ascii="Times New Roman" w:hAnsi="Times New Roman" w:cs="Times New Roman"/>
          <w:sz w:val="24"/>
          <w:szCs w:val="24"/>
        </w:rPr>
        <w:t>)</w:t>
      </w:r>
      <w:r w:rsidR="00514AF7" w:rsidRPr="00891CBC">
        <w:rPr>
          <w:rFonts w:ascii="Times New Roman" w:hAnsi="Times New Roman" w:cs="Times New Roman"/>
          <w:sz w:val="24"/>
          <w:szCs w:val="24"/>
        </w:rPr>
        <w:t>.</w:t>
      </w:r>
    </w:p>
    <w:p w:rsidR="00AB47E2" w:rsidRPr="00891CBC" w:rsidRDefault="0006032C"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The respondent’s counsel cited </w:t>
      </w:r>
      <w:r w:rsidRPr="00891CBC">
        <w:rPr>
          <w:rFonts w:ascii="Times New Roman" w:hAnsi="Times New Roman" w:cs="Times New Roman"/>
          <w:b/>
          <w:sz w:val="24"/>
          <w:szCs w:val="24"/>
        </w:rPr>
        <w:t>Orient Bank Ltd V Avi Enterprises Ltd Ci</w:t>
      </w:r>
      <w:r w:rsidR="004826AE" w:rsidRPr="00891CBC">
        <w:rPr>
          <w:rFonts w:ascii="Times New Roman" w:hAnsi="Times New Roman" w:cs="Times New Roman"/>
          <w:b/>
          <w:sz w:val="24"/>
          <w:szCs w:val="24"/>
        </w:rPr>
        <w:t>vil Appeal No 002/2013 Arising f</w:t>
      </w:r>
      <w:r w:rsidRPr="00891CBC">
        <w:rPr>
          <w:rFonts w:ascii="Times New Roman" w:hAnsi="Times New Roman" w:cs="Times New Roman"/>
          <w:b/>
          <w:sz w:val="24"/>
          <w:szCs w:val="24"/>
        </w:rPr>
        <w:t>rom MA 37/2013 &amp; CS 147/2013,</w:t>
      </w:r>
      <w:r w:rsidRPr="00891CBC">
        <w:rPr>
          <w:rFonts w:ascii="Times New Roman" w:hAnsi="Times New Roman" w:cs="Times New Roman"/>
          <w:sz w:val="24"/>
          <w:szCs w:val="24"/>
        </w:rPr>
        <w:t xml:space="preserve"> Madrama J</w:t>
      </w:r>
      <w:r w:rsidR="00A4001C" w:rsidRPr="00891CBC">
        <w:rPr>
          <w:rFonts w:ascii="Times New Roman" w:hAnsi="Times New Roman" w:cs="Times New Roman"/>
          <w:sz w:val="24"/>
          <w:szCs w:val="24"/>
        </w:rPr>
        <w:t>, to support his submissions</w:t>
      </w:r>
      <w:r w:rsidR="0034571A" w:rsidRPr="00891CBC">
        <w:rPr>
          <w:rFonts w:ascii="Times New Roman" w:hAnsi="Times New Roman" w:cs="Times New Roman"/>
          <w:sz w:val="24"/>
          <w:szCs w:val="24"/>
        </w:rPr>
        <w:t xml:space="preserve"> on th</w:t>
      </w:r>
      <w:r w:rsidR="000D472C" w:rsidRPr="00891CBC">
        <w:rPr>
          <w:rFonts w:ascii="Times New Roman" w:hAnsi="Times New Roman" w:cs="Times New Roman"/>
          <w:sz w:val="24"/>
          <w:szCs w:val="24"/>
        </w:rPr>
        <w:t>e point of late service</w:t>
      </w:r>
      <w:r w:rsidRPr="00891CBC">
        <w:rPr>
          <w:rFonts w:ascii="Times New Roman" w:hAnsi="Times New Roman" w:cs="Times New Roman"/>
          <w:sz w:val="24"/>
          <w:szCs w:val="24"/>
        </w:rPr>
        <w:t>. In th</w:t>
      </w:r>
      <w:r w:rsidR="000D472C" w:rsidRPr="00891CBC">
        <w:rPr>
          <w:rFonts w:ascii="Times New Roman" w:hAnsi="Times New Roman" w:cs="Times New Roman"/>
          <w:sz w:val="24"/>
          <w:szCs w:val="24"/>
        </w:rPr>
        <w:t>e said</w:t>
      </w:r>
      <w:r w:rsidRPr="00891CBC">
        <w:rPr>
          <w:rFonts w:ascii="Times New Roman" w:hAnsi="Times New Roman" w:cs="Times New Roman"/>
          <w:sz w:val="24"/>
          <w:szCs w:val="24"/>
        </w:rPr>
        <w:t xml:space="preserve"> case, where the application was held to be a nullity, the chamber summons were issued</w:t>
      </w:r>
      <w:r w:rsidR="00323767" w:rsidRPr="00891CBC">
        <w:rPr>
          <w:rFonts w:ascii="Times New Roman" w:hAnsi="Times New Roman" w:cs="Times New Roman"/>
          <w:sz w:val="24"/>
          <w:szCs w:val="24"/>
        </w:rPr>
        <w:t xml:space="preserve"> five days out of time</w:t>
      </w:r>
      <w:r w:rsidR="00044C82" w:rsidRPr="00891CBC">
        <w:rPr>
          <w:rFonts w:ascii="Times New Roman" w:hAnsi="Times New Roman" w:cs="Times New Roman"/>
          <w:sz w:val="24"/>
          <w:szCs w:val="24"/>
        </w:rPr>
        <w:t>, but there is no mention that it was signed and sealed in blank without indicating the hearing dates</w:t>
      </w:r>
      <w:r w:rsidR="00FF4B56" w:rsidRPr="00891CBC">
        <w:rPr>
          <w:rFonts w:ascii="Times New Roman" w:hAnsi="Times New Roman" w:cs="Times New Roman"/>
          <w:sz w:val="24"/>
          <w:szCs w:val="24"/>
        </w:rPr>
        <w:t>,</w:t>
      </w:r>
      <w:r w:rsidR="00044C82" w:rsidRPr="00891CBC">
        <w:rPr>
          <w:rFonts w:ascii="Times New Roman" w:hAnsi="Times New Roman" w:cs="Times New Roman"/>
          <w:sz w:val="24"/>
          <w:szCs w:val="24"/>
        </w:rPr>
        <w:t xml:space="preserve"> as was the case</w:t>
      </w:r>
      <w:r w:rsidR="000545FD" w:rsidRPr="00891CBC">
        <w:rPr>
          <w:rFonts w:ascii="Times New Roman" w:hAnsi="Times New Roman" w:cs="Times New Roman"/>
          <w:sz w:val="24"/>
          <w:szCs w:val="24"/>
        </w:rPr>
        <w:t xml:space="preserve"> in the instant case where the motion was signed and sealed in blank and the hearing date filled in </w:t>
      </w:r>
      <w:r w:rsidR="00125433" w:rsidRPr="00891CBC">
        <w:rPr>
          <w:rFonts w:ascii="Times New Roman" w:hAnsi="Times New Roman" w:cs="Times New Roman"/>
          <w:sz w:val="24"/>
          <w:szCs w:val="24"/>
        </w:rPr>
        <w:t xml:space="preserve">ten </w:t>
      </w:r>
      <w:r w:rsidR="000545FD" w:rsidRPr="00891CBC">
        <w:rPr>
          <w:rFonts w:ascii="Times New Roman" w:hAnsi="Times New Roman" w:cs="Times New Roman"/>
          <w:sz w:val="24"/>
          <w:szCs w:val="24"/>
        </w:rPr>
        <w:t>months later, and wh</w:t>
      </w:r>
      <w:r w:rsidR="00C70F21" w:rsidRPr="00891CBC">
        <w:rPr>
          <w:rFonts w:ascii="Times New Roman" w:hAnsi="Times New Roman" w:cs="Times New Roman"/>
          <w:sz w:val="24"/>
          <w:szCs w:val="24"/>
        </w:rPr>
        <w:t>ere both parties were served by court.</w:t>
      </w:r>
      <w:r w:rsidR="000545FD" w:rsidRPr="00891CBC">
        <w:rPr>
          <w:rFonts w:ascii="Times New Roman" w:hAnsi="Times New Roman" w:cs="Times New Roman"/>
          <w:sz w:val="24"/>
          <w:szCs w:val="24"/>
        </w:rPr>
        <w:t xml:space="preserve"> </w:t>
      </w:r>
      <w:r w:rsidR="00EB4669" w:rsidRPr="00891CBC">
        <w:rPr>
          <w:rFonts w:ascii="Times New Roman" w:hAnsi="Times New Roman" w:cs="Times New Roman"/>
          <w:sz w:val="24"/>
          <w:szCs w:val="24"/>
        </w:rPr>
        <w:t>T</w:t>
      </w:r>
      <w:r w:rsidR="000545FD" w:rsidRPr="00891CBC">
        <w:rPr>
          <w:rFonts w:ascii="Times New Roman" w:hAnsi="Times New Roman" w:cs="Times New Roman"/>
          <w:sz w:val="24"/>
          <w:szCs w:val="24"/>
        </w:rPr>
        <w:t>he circumstances of the instant case are different from the case cited by counsel</w:t>
      </w:r>
      <w:r w:rsidR="00EB4669" w:rsidRPr="00891CBC">
        <w:rPr>
          <w:rFonts w:ascii="Times New Roman" w:hAnsi="Times New Roman" w:cs="Times New Roman"/>
          <w:sz w:val="24"/>
          <w:szCs w:val="24"/>
        </w:rPr>
        <w:t xml:space="preserve">. </w:t>
      </w:r>
      <w:r w:rsidR="000545FD" w:rsidRPr="00891CBC">
        <w:rPr>
          <w:rFonts w:ascii="Times New Roman" w:hAnsi="Times New Roman" w:cs="Times New Roman"/>
          <w:sz w:val="24"/>
          <w:szCs w:val="24"/>
        </w:rPr>
        <w:t>I would not apply it</w:t>
      </w:r>
      <w:r w:rsidR="00EB4669" w:rsidRPr="00891CBC">
        <w:rPr>
          <w:rFonts w:ascii="Times New Roman" w:hAnsi="Times New Roman" w:cs="Times New Roman"/>
          <w:sz w:val="24"/>
          <w:szCs w:val="24"/>
        </w:rPr>
        <w:t xml:space="preserve"> </w:t>
      </w:r>
      <w:r w:rsidR="005B660A" w:rsidRPr="00891CBC">
        <w:rPr>
          <w:rFonts w:ascii="Times New Roman" w:hAnsi="Times New Roman" w:cs="Times New Roman"/>
          <w:sz w:val="24"/>
          <w:szCs w:val="24"/>
        </w:rPr>
        <w:t>to the instant situation</w:t>
      </w:r>
      <w:r w:rsidR="0060737A" w:rsidRPr="00891CBC">
        <w:rPr>
          <w:rFonts w:ascii="Times New Roman" w:hAnsi="Times New Roman" w:cs="Times New Roman"/>
          <w:sz w:val="24"/>
          <w:szCs w:val="24"/>
        </w:rPr>
        <w:t xml:space="preserve"> where the file appears to have been</w:t>
      </w:r>
      <w:r w:rsidR="0088086E" w:rsidRPr="00891CBC">
        <w:rPr>
          <w:rFonts w:ascii="Times New Roman" w:hAnsi="Times New Roman" w:cs="Times New Roman"/>
          <w:sz w:val="24"/>
          <w:szCs w:val="24"/>
        </w:rPr>
        <w:t xml:space="preserve"> delayed within the court file movement procedures.</w:t>
      </w:r>
    </w:p>
    <w:p w:rsidR="004D0788" w:rsidRPr="00891CBC" w:rsidRDefault="004D0788" w:rsidP="009024A3">
      <w:pPr>
        <w:spacing w:line="360" w:lineRule="auto"/>
        <w:jc w:val="both"/>
        <w:rPr>
          <w:rFonts w:ascii="Times New Roman" w:hAnsi="Times New Roman" w:cs="Times New Roman"/>
          <w:b/>
          <w:sz w:val="24"/>
          <w:szCs w:val="24"/>
        </w:rPr>
      </w:pPr>
      <w:r w:rsidRPr="00891CBC">
        <w:rPr>
          <w:rFonts w:ascii="Times New Roman" w:hAnsi="Times New Roman" w:cs="Times New Roman"/>
          <w:b/>
          <w:sz w:val="24"/>
          <w:szCs w:val="24"/>
        </w:rPr>
        <w:t xml:space="preserve">Issue </w:t>
      </w:r>
      <w:r w:rsidR="00F875D0" w:rsidRPr="00891CBC">
        <w:rPr>
          <w:rFonts w:ascii="Times New Roman" w:hAnsi="Times New Roman" w:cs="Times New Roman"/>
          <w:b/>
          <w:sz w:val="24"/>
          <w:szCs w:val="24"/>
        </w:rPr>
        <w:t>4</w:t>
      </w:r>
      <w:r w:rsidRPr="00891CBC">
        <w:rPr>
          <w:rFonts w:ascii="Times New Roman" w:hAnsi="Times New Roman" w:cs="Times New Roman"/>
          <w:b/>
          <w:sz w:val="24"/>
          <w:szCs w:val="24"/>
        </w:rPr>
        <w:t>: Whether the medical report not attached to the affidavit in support of the application is admissible in evidence.</w:t>
      </w:r>
      <w:bookmarkStart w:id="0" w:name="_GoBack"/>
      <w:bookmarkEnd w:id="0"/>
    </w:p>
    <w:p w:rsidR="004C7F55" w:rsidRPr="00891CBC" w:rsidRDefault="001C09C1"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lastRenderedPageBreak/>
        <w:t>The 1</w:t>
      </w:r>
      <w:r w:rsidRPr="00891CBC">
        <w:rPr>
          <w:rFonts w:ascii="Times New Roman" w:hAnsi="Times New Roman" w:cs="Times New Roman"/>
          <w:sz w:val="24"/>
          <w:szCs w:val="24"/>
          <w:vertAlign w:val="superscript"/>
        </w:rPr>
        <w:t>st</w:t>
      </w:r>
      <w:r w:rsidRPr="00891CBC">
        <w:rPr>
          <w:rFonts w:ascii="Times New Roman" w:hAnsi="Times New Roman" w:cs="Times New Roman"/>
          <w:sz w:val="24"/>
          <w:szCs w:val="24"/>
        </w:rPr>
        <w:t xml:space="preserve"> applicant’s counsel, in the course of her oral submissions, availed court a medical report from </w:t>
      </w:r>
      <w:r w:rsidRPr="00891CBC">
        <w:rPr>
          <w:rFonts w:ascii="Times New Roman" w:hAnsi="Times New Roman" w:cs="Times New Roman"/>
          <w:b/>
          <w:sz w:val="24"/>
          <w:szCs w:val="24"/>
        </w:rPr>
        <w:t>Rahma Central Clinic</w:t>
      </w:r>
      <w:r w:rsidRPr="00891CBC">
        <w:rPr>
          <w:rFonts w:ascii="Times New Roman" w:hAnsi="Times New Roman" w:cs="Times New Roman"/>
          <w:sz w:val="24"/>
          <w:szCs w:val="24"/>
        </w:rPr>
        <w:t xml:space="preserve"> to support the applicant’s claim that the said applicant was in hospital at the time </w:t>
      </w:r>
      <w:r w:rsidR="004425E2" w:rsidRPr="00891CBC">
        <w:rPr>
          <w:rFonts w:ascii="Times New Roman" w:hAnsi="Times New Roman" w:cs="Times New Roman"/>
          <w:sz w:val="24"/>
          <w:szCs w:val="24"/>
        </w:rPr>
        <w:t xml:space="preserve">the </w:t>
      </w:r>
      <w:r w:rsidRPr="00891CBC">
        <w:rPr>
          <w:rFonts w:ascii="Times New Roman" w:hAnsi="Times New Roman" w:cs="Times New Roman"/>
          <w:sz w:val="24"/>
          <w:szCs w:val="24"/>
        </w:rPr>
        <w:t xml:space="preserve">application was dismissed.  </w:t>
      </w:r>
      <w:r w:rsidR="004C7F55" w:rsidRPr="00891CBC">
        <w:rPr>
          <w:rFonts w:ascii="Times New Roman" w:hAnsi="Times New Roman" w:cs="Times New Roman"/>
          <w:sz w:val="24"/>
          <w:szCs w:val="24"/>
        </w:rPr>
        <w:t>The respondent’s counsel opposed the admissibility o</w:t>
      </w:r>
      <w:r w:rsidRPr="00891CBC">
        <w:rPr>
          <w:rFonts w:ascii="Times New Roman" w:hAnsi="Times New Roman" w:cs="Times New Roman"/>
          <w:sz w:val="24"/>
          <w:szCs w:val="24"/>
        </w:rPr>
        <w:t xml:space="preserve">f the medical report, stating </w:t>
      </w:r>
      <w:r w:rsidR="004C7F55" w:rsidRPr="00891CBC">
        <w:rPr>
          <w:rFonts w:ascii="Times New Roman" w:hAnsi="Times New Roman" w:cs="Times New Roman"/>
          <w:sz w:val="24"/>
          <w:szCs w:val="24"/>
        </w:rPr>
        <w:t>that it was not attached to the affidavit in support of the application.</w:t>
      </w:r>
    </w:p>
    <w:p w:rsidR="00374129" w:rsidRPr="00891CBC" w:rsidRDefault="00374129"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w:t>
      </w:r>
      <w:r w:rsidR="008A38CB" w:rsidRPr="00891CBC">
        <w:rPr>
          <w:rFonts w:ascii="Times New Roman" w:hAnsi="Times New Roman" w:cs="Times New Roman"/>
          <w:sz w:val="24"/>
          <w:szCs w:val="24"/>
        </w:rPr>
        <w:t xml:space="preserve">he record shows </w:t>
      </w:r>
      <w:r w:rsidR="001A7005" w:rsidRPr="00891CBC">
        <w:rPr>
          <w:rFonts w:ascii="Times New Roman" w:hAnsi="Times New Roman" w:cs="Times New Roman"/>
          <w:sz w:val="24"/>
          <w:szCs w:val="24"/>
        </w:rPr>
        <w:t xml:space="preserve">that </w:t>
      </w:r>
      <w:r w:rsidR="006318AE" w:rsidRPr="00891CBC">
        <w:rPr>
          <w:rFonts w:ascii="Times New Roman" w:hAnsi="Times New Roman" w:cs="Times New Roman"/>
          <w:sz w:val="24"/>
          <w:szCs w:val="24"/>
        </w:rPr>
        <w:t>the 1</w:t>
      </w:r>
      <w:r w:rsidR="006318AE" w:rsidRPr="00891CBC">
        <w:rPr>
          <w:rFonts w:ascii="Times New Roman" w:hAnsi="Times New Roman" w:cs="Times New Roman"/>
          <w:sz w:val="24"/>
          <w:szCs w:val="24"/>
          <w:vertAlign w:val="superscript"/>
        </w:rPr>
        <w:t xml:space="preserve">st </w:t>
      </w:r>
      <w:r w:rsidR="006318AE" w:rsidRPr="00891CBC">
        <w:rPr>
          <w:rFonts w:ascii="Times New Roman" w:hAnsi="Times New Roman" w:cs="Times New Roman"/>
          <w:sz w:val="24"/>
          <w:szCs w:val="24"/>
        </w:rPr>
        <w:t>applicant</w:t>
      </w:r>
      <w:r w:rsidR="001A7005" w:rsidRPr="00891CBC">
        <w:rPr>
          <w:rFonts w:ascii="Times New Roman" w:hAnsi="Times New Roman" w:cs="Times New Roman"/>
          <w:sz w:val="24"/>
          <w:szCs w:val="24"/>
        </w:rPr>
        <w:t xml:space="preserve"> did not attach</w:t>
      </w:r>
      <w:r w:rsidR="006318AE" w:rsidRPr="00891CBC">
        <w:rPr>
          <w:rFonts w:ascii="Times New Roman" w:hAnsi="Times New Roman" w:cs="Times New Roman"/>
          <w:sz w:val="24"/>
          <w:szCs w:val="24"/>
        </w:rPr>
        <w:t xml:space="preserve"> the medical report</w:t>
      </w:r>
      <w:r w:rsidR="001A7005" w:rsidRPr="00891CBC">
        <w:rPr>
          <w:rFonts w:ascii="Times New Roman" w:hAnsi="Times New Roman" w:cs="Times New Roman"/>
          <w:sz w:val="24"/>
          <w:szCs w:val="24"/>
        </w:rPr>
        <w:t xml:space="preserve"> to his supporting affidavit. The report was</w:t>
      </w:r>
      <w:r w:rsidR="006318AE" w:rsidRPr="00891CBC">
        <w:rPr>
          <w:rFonts w:ascii="Times New Roman" w:hAnsi="Times New Roman" w:cs="Times New Roman"/>
          <w:sz w:val="24"/>
          <w:szCs w:val="24"/>
        </w:rPr>
        <w:t xml:space="preserve"> </w:t>
      </w:r>
      <w:r w:rsidR="00557305" w:rsidRPr="00891CBC">
        <w:rPr>
          <w:rFonts w:ascii="Times New Roman" w:hAnsi="Times New Roman" w:cs="Times New Roman"/>
          <w:sz w:val="24"/>
          <w:szCs w:val="24"/>
        </w:rPr>
        <w:t>availed to court</w:t>
      </w:r>
      <w:r w:rsidR="00A770F9" w:rsidRPr="00891CBC">
        <w:rPr>
          <w:rFonts w:ascii="Times New Roman" w:hAnsi="Times New Roman" w:cs="Times New Roman"/>
          <w:sz w:val="24"/>
          <w:szCs w:val="24"/>
        </w:rPr>
        <w:t xml:space="preserve"> by the 1</w:t>
      </w:r>
      <w:r w:rsidR="00A770F9" w:rsidRPr="00891CBC">
        <w:rPr>
          <w:rFonts w:ascii="Times New Roman" w:hAnsi="Times New Roman" w:cs="Times New Roman"/>
          <w:sz w:val="24"/>
          <w:szCs w:val="24"/>
          <w:vertAlign w:val="superscript"/>
        </w:rPr>
        <w:t xml:space="preserve">st </w:t>
      </w:r>
      <w:r w:rsidR="00A770F9" w:rsidRPr="00891CBC">
        <w:rPr>
          <w:rFonts w:ascii="Times New Roman" w:hAnsi="Times New Roman" w:cs="Times New Roman"/>
          <w:sz w:val="24"/>
          <w:szCs w:val="24"/>
        </w:rPr>
        <w:t>applicant’s counsel as she made her oral submissions to court</w:t>
      </w:r>
      <w:r w:rsidR="006318AE" w:rsidRPr="00891CBC">
        <w:rPr>
          <w:rFonts w:ascii="Times New Roman" w:hAnsi="Times New Roman" w:cs="Times New Roman"/>
          <w:sz w:val="24"/>
          <w:szCs w:val="24"/>
        </w:rPr>
        <w:t>.</w:t>
      </w:r>
    </w:p>
    <w:p w:rsidR="00C1650B" w:rsidRPr="00891CBC" w:rsidRDefault="00374129"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Order 6 rule 2 of the CPR states that every pleading</w:t>
      </w:r>
      <w:r w:rsidR="004425E2" w:rsidRPr="00891CBC">
        <w:rPr>
          <w:rFonts w:ascii="Times New Roman" w:hAnsi="Times New Roman" w:cs="Times New Roman"/>
          <w:sz w:val="24"/>
          <w:szCs w:val="24"/>
        </w:rPr>
        <w:t xml:space="preserve"> shall be accompanied by a</w:t>
      </w:r>
      <w:r w:rsidR="00C928CB" w:rsidRPr="00891CBC">
        <w:rPr>
          <w:rFonts w:ascii="Times New Roman" w:hAnsi="Times New Roman" w:cs="Times New Roman"/>
          <w:sz w:val="24"/>
          <w:szCs w:val="24"/>
        </w:rPr>
        <w:t xml:space="preserve"> brief summary of evidence to be adduced, a list of witnesses, a list of documents, and a list of authorities to be relied on; except that a list of authorities may be provided later with leave of court.</w:t>
      </w:r>
    </w:p>
    <w:p w:rsidR="00557305" w:rsidRPr="00891CBC" w:rsidRDefault="003F6D0C"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In this case 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applicant’s supporting affidavit alluded to his having visited his doctor at the time the application was called for hearing</w:t>
      </w:r>
      <w:r w:rsidR="00B3129D" w:rsidRPr="00891CBC">
        <w:rPr>
          <w:rFonts w:ascii="Times New Roman" w:hAnsi="Times New Roman" w:cs="Times New Roman"/>
          <w:sz w:val="24"/>
          <w:szCs w:val="24"/>
        </w:rPr>
        <w:t xml:space="preserve">. </w:t>
      </w:r>
      <w:r w:rsidR="00760212" w:rsidRPr="00891CBC">
        <w:rPr>
          <w:rFonts w:ascii="Times New Roman" w:hAnsi="Times New Roman" w:cs="Times New Roman"/>
          <w:sz w:val="24"/>
          <w:szCs w:val="24"/>
        </w:rPr>
        <w:t>T</w:t>
      </w:r>
      <w:r w:rsidR="00B3129D" w:rsidRPr="00891CBC">
        <w:rPr>
          <w:rFonts w:ascii="Times New Roman" w:hAnsi="Times New Roman" w:cs="Times New Roman"/>
          <w:sz w:val="24"/>
          <w:szCs w:val="24"/>
        </w:rPr>
        <w:t>he medical report</w:t>
      </w:r>
      <w:r w:rsidR="00760212" w:rsidRPr="00891CBC">
        <w:rPr>
          <w:rFonts w:ascii="Times New Roman" w:hAnsi="Times New Roman" w:cs="Times New Roman"/>
          <w:sz w:val="24"/>
          <w:szCs w:val="24"/>
        </w:rPr>
        <w:t xml:space="preserve"> was availed to court</w:t>
      </w:r>
      <w:r w:rsidR="00B3129D" w:rsidRPr="00891CBC">
        <w:rPr>
          <w:rFonts w:ascii="Times New Roman" w:hAnsi="Times New Roman" w:cs="Times New Roman"/>
          <w:sz w:val="24"/>
          <w:szCs w:val="24"/>
        </w:rPr>
        <w:t xml:space="preserve"> at the time of submissions.</w:t>
      </w:r>
      <w:r w:rsidR="00955A3F" w:rsidRPr="00891CBC">
        <w:rPr>
          <w:rFonts w:ascii="Times New Roman" w:hAnsi="Times New Roman" w:cs="Times New Roman"/>
          <w:sz w:val="24"/>
          <w:szCs w:val="24"/>
        </w:rPr>
        <w:t xml:space="preserve"> It is not in doubt that </w:t>
      </w:r>
      <w:r w:rsidR="00760212" w:rsidRPr="00891CBC">
        <w:rPr>
          <w:rFonts w:ascii="Times New Roman" w:hAnsi="Times New Roman" w:cs="Times New Roman"/>
          <w:sz w:val="24"/>
          <w:szCs w:val="24"/>
        </w:rPr>
        <w:t>t</w:t>
      </w:r>
      <w:r w:rsidR="00955A3F" w:rsidRPr="00891CBC">
        <w:rPr>
          <w:rFonts w:ascii="Times New Roman" w:hAnsi="Times New Roman" w:cs="Times New Roman"/>
          <w:sz w:val="24"/>
          <w:szCs w:val="24"/>
        </w:rPr>
        <w:t>he</w:t>
      </w:r>
      <w:r w:rsidR="00760212" w:rsidRPr="00891CBC">
        <w:rPr>
          <w:rFonts w:ascii="Times New Roman" w:hAnsi="Times New Roman" w:cs="Times New Roman"/>
          <w:sz w:val="24"/>
          <w:szCs w:val="24"/>
        </w:rPr>
        <w:t xml:space="preserve"> 1</w:t>
      </w:r>
      <w:r w:rsidR="00760212" w:rsidRPr="00891CBC">
        <w:rPr>
          <w:rFonts w:ascii="Times New Roman" w:hAnsi="Times New Roman" w:cs="Times New Roman"/>
          <w:sz w:val="24"/>
          <w:szCs w:val="24"/>
          <w:vertAlign w:val="superscript"/>
        </w:rPr>
        <w:t xml:space="preserve">st </w:t>
      </w:r>
      <w:r w:rsidR="00760212" w:rsidRPr="00891CBC">
        <w:rPr>
          <w:rFonts w:ascii="Times New Roman" w:hAnsi="Times New Roman" w:cs="Times New Roman"/>
          <w:sz w:val="24"/>
          <w:szCs w:val="24"/>
        </w:rPr>
        <w:t>applicant</w:t>
      </w:r>
      <w:r w:rsidR="00955A3F" w:rsidRPr="00891CBC">
        <w:rPr>
          <w:rFonts w:ascii="Times New Roman" w:hAnsi="Times New Roman" w:cs="Times New Roman"/>
          <w:sz w:val="24"/>
          <w:szCs w:val="24"/>
        </w:rPr>
        <w:t xml:space="preserve"> should have attached the medical report to his affidavit so that it becomes part of his affidavit evidence. However, given the </w:t>
      </w:r>
      <w:r w:rsidR="00235F92" w:rsidRPr="00891CBC">
        <w:rPr>
          <w:rFonts w:ascii="Times New Roman" w:hAnsi="Times New Roman" w:cs="Times New Roman"/>
          <w:sz w:val="24"/>
          <w:szCs w:val="24"/>
        </w:rPr>
        <w:t xml:space="preserve">circumstances </w:t>
      </w:r>
      <w:r w:rsidR="00955A3F" w:rsidRPr="00891CBC">
        <w:rPr>
          <w:rFonts w:ascii="Times New Roman" w:hAnsi="Times New Roman" w:cs="Times New Roman"/>
          <w:sz w:val="24"/>
          <w:szCs w:val="24"/>
        </w:rPr>
        <w:t>of the application,</w:t>
      </w:r>
      <w:r w:rsidR="00235F92" w:rsidRPr="00891CBC">
        <w:rPr>
          <w:rFonts w:ascii="Times New Roman" w:hAnsi="Times New Roman" w:cs="Times New Roman"/>
          <w:sz w:val="24"/>
          <w:szCs w:val="24"/>
        </w:rPr>
        <w:t xml:space="preserve"> where the averment about the 1</w:t>
      </w:r>
      <w:r w:rsidR="00235F92" w:rsidRPr="00891CBC">
        <w:rPr>
          <w:rFonts w:ascii="Times New Roman" w:hAnsi="Times New Roman" w:cs="Times New Roman"/>
          <w:sz w:val="24"/>
          <w:szCs w:val="24"/>
          <w:vertAlign w:val="superscript"/>
        </w:rPr>
        <w:t xml:space="preserve">st </w:t>
      </w:r>
      <w:r w:rsidR="00235F92" w:rsidRPr="00891CBC">
        <w:rPr>
          <w:rFonts w:ascii="Times New Roman" w:hAnsi="Times New Roman" w:cs="Times New Roman"/>
          <w:sz w:val="24"/>
          <w:szCs w:val="24"/>
        </w:rPr>
        <w:t>applicant’s visiting a clinic had already been made,</w:t>
      </w:r>
      <w:r w:rsidR="00955A3F" w:rsidRPr="00891CBC">
        <w:rPr>
          <w:rFonts w:ascii="Times New Roman" w:hAnsi="Times New Roman" w:cs="Times New Roman"/>
          <w:sz w:val="24"/>
          <w:szCs w:val="24"/>
        </w:rPr>
        <w:t xml:space="preserve"> and in the spirit of </w:t>
      </w:r>
      <w:r w:rsidR="00A84134" w:rsidRPr="00891CBC">
        <w:rPr>
          <w:rFonts w:ascii="Times New Roman" w:hAnsi="Times New Roman" w:cs="Times New Roman"/>
          <w:sz w:val="24"/>
          <w:szCs w:val="24"/>
        </w:rPr>
        <w:t>Article 126(2)(e) of the Constitution which allows this court to, subject to the law, administer substantive justice without undue regard to technicalities</w:t>
      </w:r>
      <w:r w:rsidR="00C1650B" w:rsidRPr="00891CBC">
        <w:rPr>
          <w:rFonts w:ascii="Times New Roman" w:hAnsi="Times New Roman" w:cs="Times New Roman"/>
          <w:sz w:val="24"/>
          <w:szCs w:val="24"/>
        </w:rPr>
        <w:t>, t</w:t>
      </w:r>
      <w:r w:rsidR="00B3129D" w:rsidRPr="00891CBC">
        <w:rPr>
          <w:rFonts w:ascii="Times New Roman" w:hAnsi="Times New Roman" w:cs="Times New Roman"/>
          <w:sz w:val="24"/>
          <w:szCs w:val="24"/>
        </w:rPr>
        <w:t xml:space="preserve">his court </w:t>
      </w:r>
      <w:r w:rsidR="00557305" w:rsidRPr="00891CBC">
        <w:rPr>
          <w:rFonts w:ascii="Times New Roman" w:hAnsi="Times New Roman" w:cs="Times New Roman"/>
          <w:sz w:val="24"/>
          <w:szCs w:val="24"/>
        </w:rPr>
        <w:t>exer</w:t>
      </w:r>
      <w:r w:rsidR="00760212" w:rsidRPr="00891CBC">
        <w:rPr>
          <w:rFonts w:ascii="Times New Roman" w:hAnsi="Times New Roman" w:cs="Times New Roman"/>
          <w:sz w:val="24"/>
          <w:szCs w:val="24"/>
        </w:rPr>
        <w:t>cised discretion and accepted the medical report though it was not attached to the supporting affidavit</w:t>
      </w:r>
      <w:r w:rsidR="007873FD" w:rsidRPr="00891CBC">
        <w:rPr>
          <w:rFonts w:ascii="Times New Roman" w:hAnsi="Times New Roman" w:cs="Times New Roman"/>
          <w:sz w:val="24"/>
          <w:szCs w:val="24"/>
        </w:rPr>
        <w:t>.</w:t>
      </w:r>
    </w:p>
    <w:p w:rsidR="00F875D0" w:rsidRPr="00891CBC" w:rsidRDefault="00F875D0" w:rsidP="009024A3">
      <w:pPr>
        <w:spacing w:line="360" w:lineRule="auto"/>
        <w:jc w:val="both"/>
        <w:rPr>
          <w:rFonts w:ascii="Times New Roman" w:hAnsi="Times New Roman" w:cs="Times New Roman"/>
          <w:b/>
          <w:sz w:val="24"/>
          <w:szCs w:val="24"/>
        </w:rPr>
      </w:pPr>
      <w:r w:rsidRPr="00891CBC">
        <w:rPr>
          <w:rFonts w:ascii="Times New Roman" w:hAnsi="Times New Roman" w:cs="Times New Roman"/>
          <w:b/>
          <w:sz w:val="24"/>
          <w:szCs w:val="24"/>
        </w:rPr>
        <w:t>Issue 5: Whether there is sufficient cause to</w:t>
      </w:r>
      <w:r w:rsidR="00F13332" w:rsidRPr="00891CBC">
        <w:rPr>
          <w:rFonts w:ascii="Times New Roman" w:hAnsi="Times New Roman" w:cs="Times New Roman"/>
          <w:b/>
          <w:sz w:val="24"/>
          <w:szCs w:val="24"/>
        </w:rPr>
        <w:t xml:space="preserve"> reinstate MA 179/2014.</w:t>
      </w:r>
    </w:p>
    <w:p w:rsidR="00E47904" w:rsidRPr="00891CBC" w:rsidRDefault="007172E1"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The </w:t>
      </w:r>
      <w:r w:rsidR="00614FFC" w:rsidRPr="00891CBC">
        <w:rPr>
          <w:rFonts w:ascii="Times New Roman" w:hAnsi="Times New Roman" w:cs="Times New Roman"/>
          <w:sz w:val="24"/>
          <w:szCs w:val="24"/>
        </w:rPr>
        <w:t>1</w:t>
      </w:r>
      <w:r w:rsidR="00614FFC" w:rsidRPr="00891CBC">
        <w:rPr>
          <w:rFonts w:ascii="Times New Roman" w:hAnsi="Times New Roman" w:cs="Times New Roman"/>
          <w:sz w:val="24"/>
          <w:szCs w:val="24"/>
          <w:vertAlign w:val="superscript"/>
        </w:rPr>
        <w:t>st</w:t>
      </w:r>
      <w:r w:rsidR="00614FFC" w:rsidRPr="00891CBC">
        <w:rPr>
          <w:rFonts w:ascii="Times New Roman" w:hAnsi="Times New Roman" w:cs="Times New Roman"/>
          <w:sz w:val="24"/>
          <w:szCs w:val="24"/>
        </w:rPr>
        <w:t xml:space="preserve"> </w:t>
      </w:r>
      <w:r w:rsidRPr="00891CBC">
        <w:rPr>
          <w:rFonts w:ascii="Times New Roman" w:hAnsi="Times New Roman" w:cs="Times New Roman"/>
          <w:sz w:val="24"/>
          <w:szCs w:val="24"/>
        </w:rPr>
        <w:t>applicant’s counsel’s submissions were that on the day the application was to be heard, the applicant was sick and he fell on his way to court; that the people who had come to his rescue called the last person he had talked to on phone who was his lawyer who ran to his rescue and took him to the clinic where he had previously been admitted on 29/06/15; that when he was a bit well and proceeded to court, the matter had been dismissed; that his lawyer did not appear because he had first to save his life</w:t>
      </w:r>
      <w:r w:rsidR="001C09C1" w:rsidRPr="00891CBC">
        <w:rPr>
          <w:rFonts w:ascii="Times New Roman" w:hAnsi="Times New Roman" w:cs="Times New Roman"/>
          <w:sz w:val="24"/>
          <w:szCs w:val="24"/>
        </w:rPr>
        <w:t>; and that it is the duty of humanity for lawyers to save life.</w:t>
      </w:r>
    </w:p>
    <w:p w:rsidR="007172E1" w:rsidRPr="00891CBC" w:rsidRDefault="004C7F55" w:rsidP="009024A3">
      <w:pPr>
        <w:spacing w:line="360" w:lineRule="auto"/>
        <w:jc w:val="both"/>
        <w:rPr>
          <w:rFonts w:ascii="Times New Roman" w:hAnsi="Times New Roman" w:cs="Times New Roman"/>
          <w:b/>
          <w:sz w:val="24"/>
          <w:szCs w:val="24"/>
        </w:rPr>
      </w:pPr>
      <w:r w:rsidRPr="00891CBC">
        <w:rPr>
          <w:rFonts w:ascii="Times New Roman" w:hAnsi="Times New Roman" w:cs="Times New Roman"/>
          <w:sz w:val="24"/>
          <w:szCs w:val="24"/>
        </w:rPr>
        <w:lastRenderedPageBreak/>
        <w:t>The respondent’s counsel submitted in reply that the lawyer Edward Kakete did not file an affidavit to support 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applicant’s averments; that there is no nexus between the role of the lawyer to appear in court and his alleged accompanying of 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applicant to the doctor’s clinic; that the 1</w:t>
      </w:r>
      <w:r w:rsidRPr="00891CBC">
        <w:rPr>
          <w:rFonts w:ascii="Times New Roman" w:hAnsi="Times New Roman" w:cs="Times New Roman"/>
          <w:sz w:val="24"/>
          <w:szCs w:val="24"/>
          <w:vertAlign w:val="superscript"/>
        </w:rPr>
        <w:t>st</w:t>
      </w:r>
      <w:r w:rsidRPr="00891CBC">
        <w:rPr>
          <w:rFonts w:ascii="Times New Roman" w:hAnsi="Times New Roman" w:cs="Times New Roman"/>
          <w:sz w:val="24"/>
          <w:szCs w:val="24"/>
        </w:rPr>
        <w:t xml:space="preserve"> applicant’s paragraph 4 of the affidavit contradicts what his lawyer submitted from the Bar; </w:t>
      </w:r>
      <w:r w:rsidR="00B467E1" w:rsidRPr="00891CBC">
        <w:rPr>
          <w:rFonts w:ascii="Times New Roman" w:hAnsi="Times New Roman" w:cs="Times New Roman"/>
          <w:sz w:val="24"/>
          <w:szCs w:val="24"/>
        </w:rPr>
        <w:t>and that the application bears falsehoods which should not be allowed by court.</w:t>
      </w:r>
      <w:r w:rsidR="001C09C1" w:rsidRPr="00891CBC">
        <w:rPr>
          <w:rFonts w:ascii="Times New Roman" w:hAnsi="Times New Roman" w:cs="Times New Roman"/>
          <w:sz w:val="24"/>
          <w:szCs w:val="24"/>
        </w:rPr>
        <w:t xml:space="preserve"> The 1</w:t>
      </w:r>
      <w:r w:rsidR="001C09C1" w:rsidRPr="00891CBC">
        <w:rPr>
          <w:rFonts w:ascii="Times New Roman" w:hAnsi="Times New Roman" w:cs="Times New Roman"/>
          <w:sz w:val="24"/>
          <w:szCs w:val="24"/>
          <w:vertAlign w:val="superscript"/>
        </w:rPr>
        <w:t>st</w:t>
      </w:r>
      <w:r w:rsidR="001C09C1" w:rsidRPr="00891CBC">
        <w:rPr>
          <w:rFonts w:ascii="Times New Roman" w:hAnsi="Times New Roman" w:cs="Times New Roman"/>
          <w:sz w:val="24"/>
          <w:szCs w:val="24"/>
        </w:rPr>
        <w:t xml:space="preserve"> applicant’s counsel submitted in rejoinder that there was nothing false in the 1</w:t>
      </w:r>
      <w:r w:rsidR="001C09C1" w:rsidRPr="00891CBC">
        <w:rPr>
          <w:rFonts w:ascii="Times New Roman" w:hAnsi="Times New Roman" w:cs="Times New Roman"/>
          <w:sz w:val="24"/>
          <w:szCs w:val="24"/>
          <w:vertAlign w:val="superscript"/>
        </w:rPr>
        <w:t>st</w:t>
      </w:r>
      <w:r w:rsidR="001C09C1" w:rsidRPr="00891CBC">
        <w:rPr>
          <w:rFonts w:ascii="Times New Roman" w:hAnsi="Times New Roman" w:cs="Times New Roman"/>
          <w:sz w:val="24"/>
          <w:szCs w:val="24"/>
        </w:rPr>
        <w:t xml:space="preserve"> applicant’s affidavit;</w:t>
      </w:r>
    </w:p>
    <w:p w:rsidR="007172E1" w:rsidRPr="00891CBC" w:rsidRDefault="007172E1"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Order 9 rule 23(1) of the CPR provides as follows:-</w:t>
      </w:r>
    </w:p>
    <w:p w:rsidR="007172E1" w:rsidRPr="00891CBC" w:rsidRDefault="007172E1" w:rsidP="009024A3">
      <w:pPr>
        <w:spacing w:line="360" w:lineRule="auto"/>
        <w:ind w:left="720"/>
        <w:jc w:val="both"/>
        <w:rPr>
          <w:rFonts w:ascii="Times New Roman" w:hAnsi="Times New Roman" w:cs="Times New Roman"/>
          <w:sz w:val="24"/>
          <w:szCs w:val="24"/>
        </w:rPr>
      </w:pPr>
      <w:r w:rsidRPr="00891CBC">
        <w:rPr>
          <w:rFonts w:ascii="Times New Roman" w:hAnsi="Times New Roman" w:cs="Times New Roman"/>
          <w:i/>
          <w:sz w:val="24"/>
          <w:szCs w:val="24"/>
        </w:rPr>
        <w:t xml:space="preserve">“Where a suit is wholly or partly dismissed under rule 22 of this Order, the plaintiff shall be precluded from bringing a fresh suit in respect of the same cause of action. But he or she may apply for an order to set the dismissal aside, and, if he or she </w:t>
      </w:r>
      <w:r w:rsidRPr="00891CBC">
        <w:rPr>
          <w:rFonts w:ascii="Times New Roman" w:hAnsi="Times New Roman" w:cs="Times New Roman"/>
          <w:b/>
          <w:i/>
          <w:sz w:val="24"/>
          <w:szCs w:val="24"/>
        </w:rPr>
        <w:t>satisfies the court that there was sufficient cause for nonappearance when the suit was called for hearing</w:t>
      </w:r>
      <w:r w:rsidRPr="00891CBC">
        <w:rPr>
          <w:rFonts w:ascii="Times New Roman" w:hAnsi="Times New Roman" w:cs="Times New Roman"/>
          <w:i/>
          <w:sz w:val="24"/>
          <w:szCs w:val="24"/>
        </w:rPr>
        <w:t>, the court shall make an order setting aside the dismissal, upon such terms as to costs or otherwise as it thinks fit, and shall appoint a day for proceeding with the suit.”</w:t>
      </w:r>
      <w:r w:rsidRPr="00891CBC">
        <w:rPr>
          <w:rFonts w:ascii="Times New Roman" w:hAnsi="Times New Roman" w:cs="Times New Roman"/>
          <w:sz w:val="24"/>
          <w:szCs w:val="24"/>
        </w:rPr>
        <w:t>(emphasis added)</w:t>
      </w:r>
    </w:p>
    <w:p w:rsidR="00982A38" w:rsidRPr="00891CBC" w:rsidRDefault="00982A38"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applicant’s affidavit in part, reads as follows:-</w:t>
      </w:r>
    </w:p>
    <w:p w:rsidR="00982A38" w:rsidRPr="00891CBC" w:rsidRDefault="00982A38" w:rsidP="009024A3">
      <w:pPr>
        <w:spacing w:line="360" w:lineRule="auto"/>
        <w:ind w:left="720"/>
        <w:jc w:val="both"/>
        <w:rPr>
          <w:rFonts w:ascii="Times New Roman" w:hAnsi="Times New Roman" w:cs="Times New Roman"/>
          <w:i/>
          <w:sz w:val="24"/>
          <w:szCs w:val="24"/>
        </w:rPr>
      </w:pPr>
      <w:r w:rsidRPr="00891CBC">
        <w:rPr>
          <w:rFonts w:ascii="Times New Roman" w:hAnsi="Times New Roman" w:cs="Times New Roman"/>
          <w:i/>
          <w:sz w:val="24"/>
          <w:szCs w:val="24"/>
        </w:rPr>
        <w:t>4. That on the 30/06/2015 I was held up at my doctor’s clinic having         developed complications in the night and I reached this court when my case had just been dismissed for my non appearance and that of my lawyer.</w:t>
      </w:r>
    </w:p>
    <w:p w:rsidR="00982A38" w:rsidRPr="00891CBC" w:rsidRDefault="00982A38" w:rsidP="009024A3">
      <w:pPr>
        <w:spacing w:line="360" w:lineRule="auto"/>
        <w:ind w:left="720"/>
        <w:jc w:val="both"/>
        <w:rPr>
          <w:rFonts w:ascii="Times New Roman" w:hAnsi="Times New Roman" w:cs="Times New Roman"/>
          <w:i/>
          <w:sz w:val="24"/>
          <w:szCs w:val="24"/>
        </w:rPr>
      </w:pPr>
      <w:r w:rsidRPr="00891CBC">
        <w:rPr>
          <w:rFonts w:ascii="Times New Roman" w:hAnsi="Times New Roman" w:cs="Times New Roman"/>
          <w:i/>
          <w:sz w:val="24"/>
          <w:szCs w:val="24"/>
        </w:rPr>
        <w:t>5. That my lawyer Kakete Edward had accompanied me to my doctor’s clinic and we reached court 30 minutes after 09.00 o’clock when the application had just been dismissed for non appearance.</w:t>
      </w:r>
    </w:p>
    <w:p w:rsidR="00982A38" w:rsidRPr="00891CBC" w:rsidRDefault="00982A38" w:rsidP="009024A3">
      <w:pPr>
        <w:spacing w:line="360" w:lineRule="auto"/>
        <w:ind w:left="720"/>
        <w:jc w:val="both"/>
        <w:rPr>
          <w:rFonts w:ascii="Times New Roman" w:hAnsi="Times New Roman" w:cs="Times New Roman"/>
          <w:i/>
          <w:sz w:val="24"/>
          <w:szCs w:val="24"/>
        </w:rPr>
      </w:pPr>
      <w:r w:rsidRPr="00891CBC">
        <w:rPr>
          <w:rFonts w:ascii="Times New Roman" w:hAnsi="Times New Roman" w:cs="Times New Roman"/>
          <w:i/>
          <w:sz w:val="24"/>
          <w:szCs w:val="24"/>
        </w:rPr>
        <w:t xml:space="preserve">6. That I am informed by my aforesaid lawyers herein and I verily believe that I and my lawyers were prevented from attending court when the matter was called for hearing by sufficient cause.” </w:t>
      </w:r>
    </w:p>
    <w:p w:rsidR="00A770F9" w:rsidRPr="00891CBC" w:rsidRDefault="003053FC"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The submissions made by </w:t>
      </w:r>
      <w:r w:rsidR="009239D6" w:rsidRPr="00891CBC">
        <w:rPr>
          <w:rFonts w:ascii="Times New Roman" w:hAnsi="Times New Roman" w:cs="Times New Roman"/>
          <w:sz w:val="24"/>
          <w:szCs w:val="24"/>
        </w:rPr>
        <w:t>the</w:t>
      </w:r>
      <w:r w:rsidR="006F72CF" w:rsidRPr="00891CBC">
        <w:rPr>
          <w:rFonts w:ascii="Times New Roman" w:hAnsi="Times New Roman" w:cs="Times New Roman"/>
          <w:sz w:val="24"/>
          <w:szCs w:val="24"/>
        </w:rPr>
        <w:t xml:space="preserve"> 1</w:t>
      </w:r>
      <w:r w:rsidR="006F72CF" w:rsidRPr="00891CBC">
        <w:rPr>
          <w:rFonts w:ascii="Times New Roman" w:hAnsi="Times New Roman" w:cs="Times New Roman"/>
          <w:sz w:val="24"/>
          <w:szCs w:val="24"/>
          <w:vertAlign w:val="superscript"/>
        </w:rPr>
        <w:t>st</w:t>
      </w:r>
      <w:r w:rsidR="009239D6" w:rsidRPr="00891CBC">
        <w:rPr>
          <w:rFonts w:ascii="Times New Roman" w:hAnsi="Times New Roman" w:cs="Times New Roman"/>
          <w:sz w:val="24"/>
          <w:szCs w:val="24"/>
        </w:rPr>
        <w:t xml:space="preserve"> applicant’s counsel</w:t>
      </w:r>
      <w:r w:rsidRPr="00891CBC">
        <w:rPr>
          <w:rFonts w:ascii="Times New Roman" w:hAnsi="Times New Roman" w:cs="Times New Roman"/>
          <w:sz w:val="24"/>
          <w:szCs w:val="24"/>
        </w:rPr>
        <w:t xml:space="preserve"> </w:t>
      </w:r>
      <w:r w:rsidR="00111ECA" w:rsidRPr="00891CBC">
        <w:rPr>
          <w:rFonts w:ascii="Times New Roman" w:hAnsi="Times New Roman" w:cs="Times New Roman"/>
          <w:sz w:val="24"/>
          <w:szCs w:val="24"/>
        </w:rPr>
        <w:t>on how the</w:t>
      </w:r>
      <w:r w:rsidR="00D81BE0" w:rsidRPr="00891CBC">
        <w:rPr>
          <w:rFonts w:ascii="Times New Roman" w:hAnsi="Times New Roman" w:cs="Times New Roman"/>
          <w:sz w:val="24"/>
          <w:szCs w:val="24"/>
        </w:rPr>
        <w:t xml:space="preserve"> said</w:t>
      </w:r>
      <w:r w:rsidR="00111ECA" w:rsidRPr="00891CBC">
        <w:rPr>
          <w:rFonts w:ascii="Times New Roman" w:hAnsi="Times New Roman" w:cs="Times New Roman"/>
          <w:sz w:val="24"/>
          <w:szCs w:val="24"/>
        </w:rPr>
        <w:t xml:space="preserve"> applicant fell sick</w:t>
      </w:r>
      <w:r w:rsidRPr="00891CBC">
        <w:rPr>
          <w:rFonts w:ascii="Times New Roman" w:hAnsi="Times New Roman" w:cs="Times New Roman"/>
          <w:sz w:val="24"/>
          <w:szCs w:val="24"/>
        </w:rPr>
        <w:t>, tantamount to</w:t>
      </w:r>
      <w:r w:rsidR="009239D6" w:rsidRPr="00891CBC">
        <w:rPr>
          <w:rFonts w:ascii="Times New Roman" w:hAnsi="Times New Roman" w:cs="Times New Roman"/>
          <w:sz w:val="24"/>
          <w:szCs w:val="24"/>
        </w:rPr>
        <w:t xml:space="preserve"> </w:t>
      </w:r>
      <w:r w:rsidR="00A770F9" w:rsidRPr="00891CBC">
        <w:rPr>
          <w:rFonts w:ascii="Times New Roman" w:hAnsi="Times New Roman" w:cs="Times New Roman"/>
          <w:sz w:val="24"/>
          <w:szCs w:val="24"/>
        </w:rPr>
        <w:t>adducing evidence from the Bar.</w:t>
      </w:r>
      <w:r w:rsidRPr="00891CBC">
        <w:rPr>
          <w:rFonts w:ascii="Times New Roman" w:hAnsi="Times New Roman" w:cs="Times New Roman"/>
          <w:sz w:val="24"/>
          <w:szCs w:val="24"/>
        </w:rPr>
        <w:t xml:space="preserve"> Learned Counsel could as well have waived her professional duties of representing 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 xml:space="preserve">applicant and offered to depone an affidavit in support </w:t>
      </w:r>
      <w:r w:rsidRPr="00891CBC">
        <w:rPr>
          <w:rFonts w:ascii="Times New Roman" w:hAnsi="Times New Roman" w:cs="Times New Roman"/>
          <w:sz w:val="24"/>
          <w:szCs w:val="24"/>
        </w:rPr>
        <w:lastRenderedPageBreak/>
        <w:t>of the application, and or be a witness for the applicant.</w:t>
      </w:r>
      <w:r w:rsidR="00A770F9" w:rsidRPr="00891CBC">
        <w:rPr>
          <w:rFonts w:ascii="Times New Roman" w:hAnsi="Times New Roman" w:cs="Times New Roman"/>
          <w:sz w:val="24"/>
          <w:szCs w:val="24"/>
        </w:rPr>
        <w:t xml:space="preserve"> I will, in that respect, </w:t>
      </w:r>
      <w:r w:rsidR="009239D6" w:rsidRPr="00891CBC">
        <w:rPr>
          <w:rFonts w:ascii="Times New Roman" w:hAnsi="Times New Roman" w:cs="Times New Roman"/>
          <w:sz w:val="24"/>
          <w:szCs w:val="24"/>
        </w:rPr>
        <w:t xml:space="preserve">not take </w:t>
      </w:r>
      <w:r w:rsidRPr="00891CBC">
        <w:rPr>
          <w:rFonts w:ascii="Times New Roman" w:hAnsi="Times New Roman" w:cs="Times New Roman"/>
          <w:sz w:val="24"/>
          <w:szCs w:val="24"/>
        </w:rPr>
        <w:t>counsel’s submissions</w:t>
      </w:r>
      <w:r w:rsidR="009239D6" w:rsidRPr="00891CBC">
        <w:rPr>
          <w:rFonts w:ascii="Times New Roman" w:hAnsi="Times New Roman" w:cs="Times New Roman"/>
          <w:sz w:val="24"/>
          <w:szCs w:val="24"/>
        </w:rPr>
        <w:t xml:space="preserve"> into account. In any case</w:t>
      </w:r>
      <w:r w:rsidR="00907258" w:rsidRPr="00891CBC">
        <w:rPr>
          <w:rFonts w:ascii="Times New Roman" w:hAnsi="Times New Roman" w:cs="Times New Roman"/>
          <w:sz w:val="24"/>
          <w:szCs w:val="24"/>
        </w:rPr>
        <w:t>, without prejudice,</w:t>
      </w:r>
      <w:r w:rsidR="009239D6" w:rsidRPr="00891CBC">
        <w:rPr>
          <w:rFonts w:ascii="Times New Roman" w:hAnsi="Times New Roman" w:cs="Times New Roman"/>
          <w:sz w:val="24"/>
          <w:szCs w:val="24"/>
        </w:rPr>
        <w:t xml:space="preserve"> the submissions are at variance with the</w:t>
      </w:r>
      <w:r w:rsidR="00337759" w:rsidRPr="00891CBC">
        <w:rPr>
          <w:rFonts w:ascii="Times New Roman" w:hAnsi="Times New Roman" w:cs="Times New Roman"/>
          <w:sz w:val="24"/>
          <w:szCs w:val="24"/>
        </w:rPr>
        <w:t xml:space="preserve"> applicant’s affidavit evidence. T</w:t>
      </w:r>
      <w:r w:rsidR="00557305" w:rsidRPr="00891CBC">
        <w:rPr>
          <w:rFonts w:ascii="Times New Roman" w:hAnsi="Times New Roman" w:cs="Times New Roman"/>
          <w:sz w:val="24"/>
          <w:szCs w:val="24"/>
        </w:rPr>
        <w:t>he gist of</w:t>
      </w:r>
      <w:r w:rsidR="009239D6" w:rsidRPr="00891CBC">
        <w:rPr>
          <w:rFonts w:ascii="Times New Roman" w:hAnsi="Times New Roman" w:cs="Times New Roman"/>
          <w:sz w:val="24"/>
          <w:szCs w:val="24"/>
        </w:rPr>
        <w:t xml:space="preserve"> </w:t>
      </w:r>
      <w:r w:rsidR="00337759" w:rsidRPr="00891CBC">
        <w:rPr>
          <w:rFonts w:ascii="Times New Roman" w:hAnsi="Times New Roman" w:cs="Times New Roman"/>
          <w:sz w:val="24"/>
          <w:szCs w:val="24"/>
        </w:rPr>
        <w:t>the 1</w:t>
      </w:r>
      <w:r w:rsidR="00337759" w:rsidRPr="00891CBC">
        <w:rPr>
          <w:rFonts w:ascii="Times New Roman" w:hAnsi="Times New Roman" w:cs="Times New Roman"/>
          <w:sz w:val="24"/>
          <w:szCs w:val="24"/>
          <w:vertAlign w:val="superscript"/>
        </w:rPr>
        <w:t>st</w:t>
      </w:r>
      <w:r w:rsidR="00337759" w:rsidRPr="00891CBC">
        <w:rPr>
          <w:rFonts w:ascii="Times New Roman" w:hAnsi="Times New Roman" w:cs="Times New Roman"/>
          <w:sz w:val="24"/>
          <w:szCs w:val="24"/>
        </w:rPr>
        <w:t xml:space="preserve"> applicant’s affidavit evidence</w:t>
      </w:r>
      <w:r w:rsidR="00A770F9" w:rsidRPr="00891CBC">
        <w:rPr>
          <w:rFonts w:ascii="Times New Roman" w:hAnsi="Times New Roman" w:cs="Times New Roman"/>
          <w:sz w:val="24"/>
          <w:szCs w:val="24"/>
        </w:rPr>
        <w:t>, which is also reflected in ground 2 of the application,</w:t>
      </w:r>
      <w:r w:rsidR="00337759" w:rsidRPr="00891CBC">
        <w:rPr>
          <w:rFonts w:ascii="Times New Roman" w:hAnsi="Times New Roman" w:cs="Times New Roman"/>
          <w:sz w:val="24"/>
          <w:szCs w:val="24"/>
        </w:rPr>
        <w:t xml:space="preserve"> </w:t>
      </w:r>
      <w:r w:rsidR="00557305" w:rsidRPr="00891CBC">
        <w:rPr>
          <w:rFonts w:ascii="Times New Roman" w:hAnsi="Times New Roman" w:cs="Times New Roman"/>
          <w:sz w:val="24"/>
          <w:szCs w:val="24"/>
        </w:rPr>
        <w:t>is that he visited the clinic on</w:t>
      </w:r>
      <w:r w:rsidR="00557305" w:rsidRPr="00891CBC">
        <w:rPr>
          <w:rFonts w:ascii="Times New Roman" w:hAnsi="Times New Roman" w:cs="Times New Roman"/>
          <w:i/>
          <w:sz w:val="24"/>
          <w:szCs w:val="24"/>
        </w:rPr>
        <w:t xml:space="preserve"> </w:t>
      </w:r>
      <w:r w:rsidR="00557305" w:rsidRPr="00891CBC">
        <w:rPr>
          <w:rFonts w:ascii="Times New Roman" w:hAnsi="Times New Roman" w:cs="Times New Roman"/>
          <w:sz w:val="24"/>
          <w:szCs w:val="24"/>
        </w:rPr>
        <w:t>30/06/2015 having devel</w:t>
      </w:r>
      <w:r w:rsidR="00A770F9" w:rsidRPr="00891CBC">
        <w:rPr>
          <w:rFonts w:ascii="Times New Roman" w:hAnsi="Times New Roman" w:cs="Times New Roman"/>
          <w:sz w:val="24"/>
          <w:szCs w:val="24"/>
        </w:rPr>
        <w:t>oped complications in the night;</w:t>
      </w:r>
      <w:r w:rsidR="00557305" w:rsidRPr="00891CBC">
        <w:rPr>
          <w:rFonts w:ascii="Times New Roman" w:hAnsi="Times New Roman" w:cs="Times New Roman"/>
          <w:sz w:val="24"/>
          <w:szCs w:val="24"/>
        </w:rPr>
        <w:t xml:space="preserve"> that lawyer </w:t>
      </w:r>
      <w:r w:rsidR="00111ECA" w:rsidRPr="00891CBC">
        <w:rPr>
          <w:rFonts w:ascii="Times New Roman" w:hAnsi="Times New Roman" w:cs="Times New Roman"/>
          <w:sz w:val="24"/>
          <w:szCs w:val="24"/>
        </w:rPr>
        <w:t>Kakete Edward accompanied him to his</w:t>
      </w:r>
      <w:r w:rsidR="00557305" w:rsidRPr="00891CBC">
        <w:rPr>
          <w:rFonts w:ascii="Times New Roman" w:hAnsi="Times New Roman" w:cs="Times New Roman"/>
          <w:sz w:val="24"/>
          <w:szCs w:val="24"/>
        </w:rPr>
        <w:t xml:space="preserve"> doctors clinic on the said date; </w:t>
      </w:r>
      <w:r w:rsidR="00393CBB" w:rsidRPr="00891CBC">
        <w:rPr>
          <w:rFonts w:ascii="Times New Roman" w:hAnsi="Times New Roman" w:cs="Times New Roman"/>
          <w:sz w:val="24"/>
          <w:szCs w:val="24"/>
        </w:rPr>
        <w:t xml:space="preserve">and </w:t>
      </w:r>
      <w:r w:rsidR="00557305" w:rsidRPr="00891CBC">
        <w:rPr>
          <w:rFonts w:ascii="Times New Roman" w:hAnsi="Times New Roman" w:cs="Times New Roman"/>
          <w:sz w:val="24"/>
          <w:szCs w:val="24"/>
        </w:rPr>
        <w:t>that they reached court 30 minutes after 09.00 o’clock when the application had just been dismissed for non appearance</w:t>
      </w:r>
      <w:r w:rsidR="009239D6" w:rsidRPr="00891CBC">
        <w:rPr>
          <w:rFonts w:ascii="Times New Roman" w:hAnsi="Times New Roman" w:cs="Times New Roman"/>
          <w:sz w:val="24"/>
          <w:szCs w:val="24"/>
        </w:rPr>
        <w:t>.</w:t>
      </w:r>
    </w:p>
    <w:p w:rsidR="0092426F" w:rsidRPr="00891CBC" w:rsidRDefault="009B119E"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w:t>
      </w:r>
      <w:r w:rsidR="00A770F9" w:rsidRPr="00891CBC">
        <w:rPr>
          <w:rFonts w:ascii="Times New Roman" w:hAnsi="Times New Roman" w:cs="Times New Roman"/>
          <w:sz w:val="24"/>
          <w:szCs w:val="24"/>
        </w:rPr>
        <w:t>e said evidence is</w:t>
      </w:r>
      <w:r w:rsidRPr="00891CBC">
        <w:rPr>
          <w:rFonts w:ascii="Times New Roman" w:hAnsi="Times New Roman" w:cs="Times New Roman"/>
          <w:sz w:val="24"/>
          <w:szCs w:val="24"/>
        </w:rPr>
        <w:t xml:space="preserve"> at variance with the submissions of the </w:t>
      </w:r>
      <w:r w:rsidR="00393CBB" w:rsidRPr="00891CBC">
        <w:rPr>
          <w:rFonts w:ascii="Times New Roman" w:hAnsi="Times New Roman" w:cs="Times New Roman"/>
          <w:sz w:val="24"/>
          <w:szCs w:val="24"/>
        </w:rPr>
        <w:t>1</w:t>
      </w:r>
      <w:r w:rsidR="00393CBB" w:rsidRPr="00891CBC">
        <w:rPr>
          <w:rFonts w:ascii="Times New Roman" w:hAnsi="Times New Roman" w:cs="Times New Roman"/>
          <w:sz w:val="24"/>
          <w:szCs w:val="24"/>
          <w:vertAlign w:val="superscript"/>
        </w:rPr>
        <w:t>st</w:t>
      </w:r>
      <w:r w:rsidR="00393CBB" w:rsidRPr="00891CBC">
        <w:rPr>
          <w:rFonts w:ascii="Times New Roman" w:hAnsi="Times New Roman" w:cs="Times New Roman"/>
          <w:sz w:val="24"/>
          <w:szCs w:val="24"/>
        </w:rPr>
        <w:t xml:space="preserve"> </w:t>
      </w:r>
      <w:r w:rsidRPr="00891CBC">
        <w:rPr>
          <w:rFonts w:ascii="Times New Roman" w:hAnsi="Times New Roman" w:cs="Times New Roman"/>
          <w:sz w:val="24"/>
          <w:szCs w:val="24"/>
        </w:rPr>
        <w:t>applicant’s counsel</w:t>
      </w:r>
      <w:r w:rsidR="00761F85" w:rsidRPr="00891CBC">
        <w:rPr>
          <w:rFonts w:ascii="Times New Roman" w:hAnsi="Times New Roman" w:cs="Times New Roman"/>
          <w:sz w:val="24"/>
          <w:szCs w:val="24"/>
        </w:rPr>
        <w:t xml:space="preserve"> which are that the applicant’s</w:t>
      </w:r>
      <w:r w:rsidRPr="00891CBC">
        <w:rPr>
          <w:rFonts w:ascii="Times New Roman" w:hAnsi="Times New Roman" w:cs="Times New Roman"/>
          <w:sz w:val="24"/>
          <w:szCs w:val="24"/>
        </w:rPr>
        <w:t xml:space="preserve"> </w:t>
      </w:r>
      <w:r w:rsidR="00761F85" w:rsidRPr="00891CBC">
        <w:rPr>
          <w:rFonts w:ascii="Times New Roman" w:hAnsi="Times New Roman" w:cs="Times New Roman"/>
          <w:sz w:val="24"/>
          <w:szCs w:val="24"/>
        </w:rPr>
        <w:t>lawyer ran to his rescue after he collapsed on his way to court and took him to the clinic where he had previously been admitted on 29/06/15.</w:t>
      </w:r>
      <w:r w:rsidR="00393CBB" w:rsidRPr="00891CBC">
        <w:rPr>
          <w:rFonts w:ascii="Times New Roman" w:hAnsi="Times New Roman" w:cs="Times New Roman"/>
          <w:sz w:val="24"/>
          <w:szCs w:val="24"/>
        </w:rPr>
        <w:t xml:space="preserve"> </w:t>
      </w:r>
      <w:r w:rsidR="001C639F" w:rsidRPr="00891CBC">
        <w:rPr>
          <w:rFonts w:ascii="Times New Roman" w:hAnsi="Times New Roman" w:cs="Times New Roman"/>
          <w:sz w:val="24"/>
          <w:szCs w:val="24"/>
        </w:rPr>
        <w:t>The 1</w:t>
      </w:r>
      <w:r w:rsidR="001C639F" w:rsidRPr="00891CBC">
        <w:rPr>
          <w:rFonts w:ascii="Times New Roman" w:hAnsi="Times New Roman" w:cs="Times New Roman"/>
          <w:sz w:val="24"/>
          <w:szCs w:val="24"/>
          <w:vertAlign w:val="superscript"/>
        </w:rPr>
        <w:t xml:space="preserve">st </w:t>
      </w:r>
      <w:r w:rsidR="001C639F" w:rsidRPr="00891CBC">
        <w:rPr>
          <w:rFonts w:ascii="Times New Roman" w:hAnsi="Times New Roman" w:cs="Times New Roman"/>
          <w:sz w:val="24"/>
          <w:szCs w:val="24"/>
        </w:rPr>
        <w:t>applicant did not state anywhere in his affidavit that he had previously been admitted to the clinic. His evidence is that he</w:t>
      </w:r>
      <w:r w:rsidR="000C69EB" w:rsidRPr="00891CBC">
        <w:rPr>
          <w:rFonts w:ascii="Times New Roman" w:hAnsi="Times New Roman" w:cs="Times New Roman"/>
          <w:sz w:val="24"/>
          <w:szCs w:val="24"/>
        </w:rPr>
        <w:t xml:space="preserve">, having developed complications in the night of 29/06/15, </w:t>
      </w:r>
      <w:r w:rsidR="00393CBB" w:rsidRPr="00891CBC">
        <w:rPr>
          <w:rFonts w:ascii="Times New Roman" w:hAnsi="Times New Roman" w:cs="Times New Roman"/>
          <w:sz w:val="24"/>
          <w:szCs w:val="24"/>
        </w:rPr>
        <w:t xml:space="preserve">was held up at the clinic on 30/06/2015 </w:t>
      </w:r>
      <w:r w:rsidR="000C69EB" w:rsidRPr="00891CBC">
        <w:rPr>
          <w:rFonts w:ascii="Times New Roman" w:hAnsi="Times New Roman" w:cs="Times New Roman"/>
          <w:sz w:val="24"/>
          <w:szCs w:val="24"/>
        </w:rPr>
        <w:t>and his lawyer Kakete Edward had accompanied him.</w:t>
      </w:r>
      <w:r w:rsidR="00A770F9" w:rsidRPr="00891CBC">
        <w:rPr>
          <w:rFonts w:ascii="Times New Roman" w:hAnsi="Times New Roman" w:cs="Times New Roman"/>
          <w:sz w:val="24"/>
          <w:szCs w:val="24"/>
        </w:rPr>
        <w:t xml:space="preserve"> In fact, ground 2 of the application specifically states that the 1</w:t>
      </w:r>
      <w:r w:rsidR="00A770F9" w:rsidRPr="00891CBC">
        <w:rPr>
          <w:rFonts w:ascii="Times New Roman" w:hAnsi="Times New Roman" w:cs="Times New Roman"/>
          <w:sz w:val="24"/>
          <w:szCs w:val="24"/>
          <w:vertAlign w:val="superscript"/>
        </w:rPr>
        <w:t>st</w:t>
      </w:r>
      <w:r w:rsidR="00A770F9" w:rsidRPr="00891CBC">
        <w:rPr>
          <w:rFonts w:ascii="Times New Roman" w:hAnsi="Times New Roman" w:cs="Times New Roman"/>
          <w:sz w:val="24"/>
          <w:szCs w:val="24"/>
        </w:rPr>
        <w:t xml:space="preserve"> applicant was at the time of the hearing “</w:t>
      </w:r>
      <w:r w:rsidR="00A770F9" w:rsidRPr="00891CBC">
        <w:rPr>
          <w:rFonts w:ascii="Times New Roman" w:hAnsi="Times New Roman" w:cs="Times New Roman"/>
          <w:b/>
          <w:i/>
          <w:sz w:val="24"/>
          <w:szCs w:val="24"/>
        </w:rPr>
        <w:t>visiting</w:t>
      </w:r>
      <w:r w:rsidR="00A770F9" w:rsidRPr="00891CBC">
        <w:rPr>
          <w:rFonts w:ascii="Times New Roman" w:hAnsi="Times New Roman" w:cs="Times New Roman"/>
          <w:i/>
          <w:sz w:val="24"/>
          <w:szCs w:val="24"/>
        </w:rPr>
        <w:t xml:space="preserve"> his doctor having developed complications in the night and hence it is his </w:t>
      </w:r>
      <w:r w:rsidR="00A770F9" w:rsidRPr="00891CBC">
        <w:rPr>
          <w:rFonts w:ascii="Times New Roman" w:hAnsi="Times New Roman" w:cs="Times New Roman"/>
          <w:b/>
          <w:i/>
          <w:sz w:val="24"/>
          <w:szCs w:val="24"/>
        </w:rPr>
        <w:t>unplanned</w:t>
      </w:r>
      <w:r w:rsidR="00A770F9" w:rsidRPr="00891CBC">
        <w:rPr>
          <w:rFonts w:ascii="Times New Roman" w:hAnsi="Times New Roman" w:cs="Times New Roman"/>
          <w:i/>
          <w:sz w:val="24"/>
          <w:szCs w:val="24"/>
        </w:rPr>
        <w:t xml:space="preserve"> visit to his doctor that caused the delay</w:t>
      </w:r>
      <w:r w:rsidR="0092426F" w:rsidRPr="00891CBC">
        <w:rPr>
          <w:rFonts w:ascii="Times New Roman" w:hAnsi="Times New Roman" w:cs="Times New Roman"/>
          <w:i/>
          <w:sz w:val="24"/>
          <w:szCs w:val="24"/>
        </w:rPr>
        <w:t>.</w:t>
      </w:r>
      <w:r w:rsidR="00A770F9" w:rsidRPr="00891CBC">
        <w:rPr>
          <w:rFonts w:ascii="Times New Roman" w:hAnsi="Times New Roman" w:cs="Times New Roman"/>
          <w:i/>
          <w:sz w:val="24"/>
          <w:szCs w:val="24"/>
        </w:rPr>
        <w:t>”</w:t>
      </w:r>
      <w:r w:rsidR="000D1AED" w:rsidRPr="00891CBC">
        <w:rPr>
          <w:rFonts w:ascii="Times New Roman" w:hAnsi="Times New Roman" w:cs="Times New Roman"/>
          <w:i/>
          <w:sz w:val="24"/>
          <w:szCs w:val="24"/>
        </w:rPr>
        <w:t xml:space="preserve"> (emphasis added).</w:t>
      </w:r>
    </w:p>
    <w:p w:rsidR="00B36EF6" w:rsidRPr="00891CBC" w:rsidRDefault="0092426F"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In my humble interpretation of the said averment, if 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applicant had been admitted the previous day as his counsel would want court to believe, then the next morning’s “visit” to the doctor</w:t>
      </w:r>
      <w:r w:rsidR="000D1AED" w:rsidRPr="00891CBC">
        <w:rPr>
          <w:rFonts w:ascii="Times New Roman" w:hAnsi="Times New Roman" w:cs="Times New Roman"/>
          <w:sz w:val="24"/>
          <w:szCs w:val="24"/>
        </w:rPr>
        <w:t>, as averred in the 1</w:t>
      </w:r>
      <w:r w:rsidR="000D1AED" w:rsidRPr="00891CBC">
        <w:rPr>
          <w:rFonts w:ascii="Times New Roman" w:hAnsi="Times New Roman" w:cs="Times New Roman"/>
          <w:sz w:val="24"/>
          <w:szCs w:val="24"/>
          <w:vertAlign w:val="superscript"/>
        </w:rPr>
        <w:t xml:space="preserve">st </w:t>
      </w:r>
      <w:r w:rsidR="000D1AED" w:rsidRPr="00891CBC">
        <w:rPr>
          <w:rFonts w:ascii="Times New Roman" w:hAnsi="Times New Roman" w:cs="Times New Roman"/>
          <w:sz w:val="24"/>
          <w:szCs w:val="24"/>
        </w:rPr>
        <w:t xml:space="preserve">applicant’s affidavit, </w:t>
      </w:r>
      <w:r w:rsidRPr="00891CBC">
        <w:rPr>
          <w:rFonts w:ascii="Times New Roman" w:hAnsi="Times New Roman" w:cs="Times New Roman"/>
          <w:sz w:val="24"/>
          <w:szCs w:val="24"/>
        </w:rPr>
        <w:t>would not be called for since the said applicant would already be an in - patient of the clinic, and his visit would not accordingly be “unplanned.”</w:t>
      </w:r>
      <w:r w:rsidR="002570DA" w:rsidRPr="00891CBC">
        <w:rPr>
          <w:rFonts w:ascii="Times New Roman" w:hAnsi="Times New Roman" w:cs="Times New Roman"/>
          <w:sz w:val="24"/>
          <w:szCs w:val="24"/>
        </w:rPr>
        <w:t xml:space="preserve"> The impression from the application and its supporting affidavit is that the 1</w:t>
      </w:r>
      <w:r w:rsidR="002570DA" w:rsidRPr="00891CBC">
        <w:rPr>
          <w:rFonts w:ascii="Times New Roman" w:hAnsi="Times New Roman" w:cs="Times New Roman"/>
          <w:sz w:val="24"/>
          <w:szCs w:val="24"/>
          <w:vertAlign w:val="superscript"/>
        </w:rPr>
        <w:t>st</w:t>
      </w:r>
      <w:r w:rsidR="002570DA" w:rsidRPr="00891CBC">
        <w:rPr>
          <w:rFonts w:ascii="Times New Roman" w:hAnsi="Times New Roman" w:cs="Times New Roman"/>
          <w:sz w:val="24"/>
          <w:szCs w:val="24"/>
        </w:rPr>
        <w:t xml:space="preserve"> applicant’s first visit to his doctor was on 30/06/2015 and he was accompanied by his lawyer. This is a stark contradiction of the submissions of his counsel that he was admitted the previous night to the same clinic.</w:t>
      </w:r>
    </w:p>
    <w:p w:rsidR="00DA05CC" w:rsidRPr="00891CBC" w:rsidRDefault="00DA05CC"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The lawyer</w:t>
      </w:r>
      <w:r w:rsidR="004A7DBD" w:rsidRPr="00891CBC">
        <w:rPr>
          <w:rFonts w:ascii="Times New Roman" w:hAnsi="Times New Roman" w:cs="Times New Roman"/>
          <w:sz w:val="24"/>
          <w:szCs w:val="24"/>
        </w:rPr>
        <w:t xml:space="preserve">, </w:t>
      </w:r>
      <w:r w:rsidR="00F75A67" w:rsidRPr="00891CBC">
        <w:rPr>
          <w:rFonts w:ascii="Times New Roman" w:hAnsi="Times New Roman" w:cs="Times New Roman"/>
          <w:sz w:val="24"/>
          <w:szCs w:val="24"/>
        </w:rPr>
        <w:t>Kakete Edward,</w:t>
      </w:r>
      <w:r w:rsidRPr="00891CBC">
        <w:rPr>
          <w:rFonts w:ascii="Times New Roman" w:hAnsi="Times New Roman" w:cs="Times New Roman"/>
          <w:sz w:val="24"/>
          <w:szCs w:val="24"/>
        </w:rPr>
        <w:t xml:space="preserve"> who would have corroborated the</w:t>
      </w:r>
      <w:r w:rsidR="00DF18E5" w:rsidRPr="00891CBC">
        <w:rPr>
          <w:rFonts w:ascii="Times New Roman" w:hAnsi="Times New Roman" w:cs="Times New Roman"/>
          <w:sz w:val="24"/>
          <w:szCs w:val="24"/>
        </w:rPr>
        <w:t xml:space="preserve"> 1</w:t>
      </w:r>
      <w:r w:rsidR="00DF18E5" w:rsidRPr="00891CBC">
        <w:rPr>
          <w:rFonts w:ascii="Times New Roman" w:hAnsi="Times New Roman" w:cs="Times New Roman"/>
          <w:sz w:val="24"/>
          <w:szCs w:val="24"/>
          <w:vertAlign w:val="superscript"/>
        </w:rPr>
        <w:t>st</w:t>
      </w:r>
      <w:r w:rsidRPr="00891CBC">
        <w:rPr>
          <w:rFonts w:ascii="Times New Roman" w:hAnsi="Times New Roman" w:cs="Times New Roman"/>
          <w:sz w:val="24"/>
          <w:szCs w:val="24"/>
        </w:rPr>
        <w:t xml:space="preserve"> applicant’s</w:t>
      </w:r>
      <w:r w:rsidR="004A7DBD" w:rsidRPr="00891CBC">
        <w:rPr>
          <w:rFonts w:ascii="Times New Roman" w:hAnsi="Times New Roman" w:cs="Times New Roman"/>
          <w:sz w:val="24"/>
          <w:szCs w:val="24"/>
        </w:rPr>
        <w:t xml:space="preserve"> affidavit evidence, </w:t>
      </w:r>
      <w:r w:rsidRPr="00891CBC">
        <w:rPr>
          <w:rFonts w:ascii="Times New Roman" w:hAnsi="Times New Roman" w:cs="Times New Roman"/>
          <w:sz w:val="24"/>
          <w:szCs w:val="24"/>
        </w:rPr>
        <w:t xml:space="preserve">did not file </w:t>
      </w:r>
      <w:r w:rsidR="004A7DBD" w:rsidRPr="00891CBC">
        <w:rPr>
          <w:rFonts w:ascii="Times New Roman" w:hAnsi="Times New Roman" w:cs="Times New Roman"/>
          <w:sz w:val="24"/>
          <w:szCs w:val="24"/>
        </w:rPr>
        <w:t>any affidavit</w:t>
      </w:r>
      <w:r w:rsidR="00DF18E5" w:rsidRPr="00891CBC">
        <w:rPr>
          <w:rFonts w:ascii="Times New Roman" w:hAnsi="Times New Roman" w:cs="Times New Roman"/>
          <w:sz w:val="24"/>
          <w:szCs w:val="24"/>
        </w:rPr>
        <w:t xml:space="preserve"> to support the application or strengthen the 1</w:t>
      </w:r>
      <w:r w:rsidR="00DF18E5" w:rsidRPr="00891CBC">
        <w:rPr>
          <w:rFonts w:ascii="Times New Roman" w:hAnsi="Times New Roman" w:cs="Times New Roman"/>
          <w:sz w:val="24"/>
          <w:szCs w:val="24"/>
          <w:vertAlign w:val="superscript"/>
        </w:rPr>
        <w:t>st</w:t>
      </w:r>
      <w:r w:rsidR="00DF18E5" w:rsidRPr="00891CBC">
        <w:rPr>
          <w:rFonts w:ascii="Times New Roman" w:hAnsi="Times New Roman" w:cs="Times New Roman"/>
          <w:sz w:val="24"/>
          <w:szCs w:val="24"/>
        </w:rPr>
        <w:t xml:space="preserve"> applicant’s evidence</w:t>
      </w:r>
      <w:r w:rsidR="004A7DBD" w:rsidRPr="00891CBC">
        <w:rPr>
          <w:rFonts w:ascii="Times New Roman" w:hAnsi="Times New Roman" w:cs="Times New Roman"/>
          <w:sz w:val="24"/>
          <w:szCs w:val="24"/>
        </w:rPr>
        <w:t>. The said lawyer’s evidence</w:t>
      </w:r>
      <w:r w:rsidRPr="00891CBC">
        <w:rPr>
          <w:rFonts w:ascii="Times New Roman" w:hAnsi="Times New Roman" w:cs="Times New Roman"/>
          <w:sz w:val="24"/>
          <w:szCs w:val="24"/>
        </w:rPr>
        <w:t xml:space="preserve"> was vital to explain his client’s non attendance as well as his non attendance as the applicant’s counsel</w:t>
      </w:r>
      <w:r w:rsidR="00F75A67" w:rsidRPr="00891CBC">
        <w:rPr>
          <w:rFonts w:ascii="Times New Roman" w:hAnsi="Times New Roman" w:cs="Times New Roman"/>
          <w:sz w:val="24"/>
          <w:szCs w:val="24"/>
        </w:rPr>
        <w:t>, more so, since the 1</w:t>
      </w:r>
      <w:r w:rsidR="00F75A67" w:rsidRPr="00891CBC">
        <w:rPr>
          <w:rFonts w:ascii="Times New Roman" w:hAnsi="Times New Roman" w:cs="Times New Roman"/>
          <w:sz w:val="24"/>
          <w:szCs w:val="24"/>
          <w:vertAlign w:val="superscript"/>
        </w:rPr>
        <w:t xml:space="preserve">st </w:t>
      </w:r>
      <w:r w:rsidR="00F75A67" w:rsidRPr="00891CBC">
        <w:rPr>
          <w:rFonts w:ascii="Times New Roman" w:hAnsi="Times New Roman" w:cs="Times New Roman"/>
          <w:sz w:val="24"/>
          <w:szCs w:val="24"/>
        </w:rPr>
        <w:t xml:space="preserve">applicant averred in </w:t>
      </w:r>
      <w:r w:rsidR="004A7DBD" w:rsidRPr="00891CBC">
        <w:rPr>
          <w:rFonts w:ascii="Times New Roman" w:hAnsi="Times New Roman" w:cs="Times New Roman"/>
          <w:sz w:val="24"/>
          <w:szCs w:val="24"/>
        </w:rPr>
        <w:t xml:space="preserve">paragraph 5 of </w:t>
      </w:r>
      <w:r w:rsidR="00F75A67" w:rsidRPr="00891CBC">
        <w:rPr>
          <w:rFonts w:ascii="Times New Roman" w:hAnsi="Times New Roman" w:cs="Times New Roman"/>
          <w:sz w:val="24"/>
          <w:szCs w:val="24"/>
        </w:rPr>
        <w:t xml:space="preserve">his affidavit that the said lawyer had </w:t>
      </w:r>
      <w:r w:rsidR="000C69EB" w:rsidRPr="00891CBC">
        <w:rPr>
          <w:rFonts w:ascii="Times New Roman" w:hAnsi="Times New Roman" w:cs="Times New Roman"/>
          <w:sz w:val="24"/>
          <w:szCs w:val="24"/>
        </w:rPr>
        <w:t>accompani</w:t>
      </w:r>
      <w:r w:rsidR="00F75A67" w:rsidRPr="00891CBC">
        <w:rPr>
          <w:rFonts w:ascii="Times New Roman" w:hAnsi="Times New Roman" w:cs="Times New Roman"/>
          <w:sz w:val="24"/>
          <w:szCs w:val="24"/>
        </w:rPr>
        <w:t>ed him to the clinic.</w:t>
      </w:r>
    </w:p>
    <w:p w:rsidR="00CD1481" w:rsidRPr="00891CBC" w:rsidRDefault="000C69EB"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lastRenderedPageBreak/>
        <w:t>The 1</w:t>
      </w:r>
      <w:r w:rsidRPr="00891CBC">
        <w:rPr>
          <w:rFonts w:ascii="Times New Roman" w:hAnsi="Times New Roman" w:cs="Times New Roman"/>
          <w:sz w:val="24"/>
          <w:szCs w:val="24"/>
          <w:vertAlign w:val="superscript"/>
        </w:rPr>
        <w:t xml:space="preserve">st </w:t>
      </w:r>
      <w:r w:rsidRPr="00891CBC">
        <w:rPr>
          <w:rFonts w:ascii="Times New Roman" w:hAnsi="Times New Roman" w:cs="Times New Roman"/>
          <w:sz w:val="24"/>
          <w:szCs w:val="24"/>
        </w:rPr>
        <w:t xml:space="preserve">applicant’s affidavit evidence is also inconsistent with the medical report his counsel presented to court. </w:t>
      </w:r>
      <w:r w:rsidR="00823305" w:rsidRPr="00891CBC">
        <w:rPr>
          <w:rFonts w:ascii="Times New Roman" w:hAnsi="Times New Roman" w:cs="Times New Roman"/>
          <w:sz w:val="24"/>
          <w:szCs w:val="24"/>
        </w:rPr>
        <w:t>While the</w:t>
      </w:r>
      <w:r w:rsidR="00437DEE" w:rsidRPr="00891CBC">
        <w:rPr>
          <w:rFonts w:ascii="Times New Roman" w:hAnsi="Times New Roman" w:cs="Times New Roman"/>
          <w:sz w:val="24"/>
          <w:szCs w:val="24"/>
        </w:rPr>
        <w:t xml:space="preserve"> 1</w:t>
      </w:r>
      <w:r w:rsidR="00437DEE" w:rsidRPr="00891CBC">
        <w:rPr>
          <w:rFonts w:ascii="Times New Roman" w:hAnsi="Times New Roman" w:cs="Times New Roman"/>
          <w:sz w:val="24"/>
          <w:szCs w:val="24"/>
          <w:vertAlign w:val="superscript"/>
        </w:rPr>
        <w:t>st</w:t>
      </w:r>
      <w:r w:rsidR="00437DEE" w:rsidRPr="00891CBC">
        <w:rPr>
          <w:rFonts w:ascii="Times New Roman" w:hAnsi="Times New Roman" w:cs="Times New Roman"/>
          <w:sz w:val="24"/>
          <w:szCs w:val="24"/>
        </w:rPr>
        <w:t xml:space="preserve"> applicant’s</w:t>
      </w:r>
      <w:r w:rsidR="00823305" w:rsidRPr="00891CBC">
        <w:rPr>
          <w:rFonts w:ascii="Times New Roman" w:hAnsi="Times New Roman" w:cs="Times New Roman"/>
          <w:sz w:val="24"/>
          <w:szCs w:val="24"/>
        </w:rPr>
        <w:t xml:space="preserve"> affidavit </w:t>
      </w:r>
      <w:r w:rsidR="00466C62" w:rsidRPr="00891CBC">
        <w:rPr>
          <w:rFonts w:ascii="Times New Roman" w:hAnsi="Times New Roman" w:cs="Times New Roman"/>
          <w:sz w:val="24"/>
          <w:szCs w:val="24"/>
        </w:rPr>
        <w:t xml:space="preserve">states </w:t>
      </w:r>
      <w:r w:rsidR="00823305" w:rsidRPr="00891CBC">
        <w:rPr>
          <w:rFonts w:ascii="Times New Roman" w:hAnsi="Times New Roman" w:cs="Times New Roman"/>
          <w:sz w:val="24"/>
          <w:szCs w:val="24"/>
        </w:rPr>
        <w:t xml:space="preserve">that </w:t>
      </w:r>
      <w:r w:rsidR="00437DEE" w:rsidRPr="00891CBC">
        <w:rPr>
          <w:rFonts w:ascii="Times New Roman" w:hAnsi="Times New Roman" w:cs="Times New Roman"/>
          <w:sz w:val="24"/>
          <w:szCs w:val="24"/>
        </w:rPr>
        <w:t xml:space="preserve">he </w:t>
      </w:r>
      <w:r w:rsidR="00823305" w:rsidRPr="00891CBC">
        <w:rPr>
          <w:rFonts w:ascii="Times New Roman" w:hAnsi="Times New Roman" w:cs="Times New Roman"/>
          <w:sz w:val="24"/>
          <w:szCs w:val="24"/>
        </w:rPr>
        <w:t xml:space="preserve">visited the clinic on 30/06/15 (the day of the hearing of the application), the medical form </w:t>
      </w:r>
      <w:r w:rsidR="009239D6" w:rsidRPr="00891CBC">
        <w:rPr>
          <w:rFonts w:ascii="Times New Roman" w:hAnsi="Times New Roman" w:cs="Times New Roman"/>
          <w:sz w:val="24"/>
          <w:szCs w:val="24"/>
        </w:rPr>
        <w:t>shows that the applicant visited the said clinic on 29/06/2015.</w:t>
      </w:r>
    </w:p>
    <w:p w:rsidR="004A0EFE" w:rsidRPr="00891CBC" w:rsidRDefault="00DA05CC"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 xml:space="preserve">I find the </w:t>
      </w:r>
      <w:r w:rsidR="00466C62" w:rsidRPr="00891CBC">
        <w:rPr>
          <w:rFonts w:ascii="Times New Roman" w:hAnsi="Times New Roman" w:cs="Times New Roman"/>
          <w:sz w:val="24"/>
          <w:szCs w:val="24"/>
        </w:rPr>
        <w:t xml:space="preserve">applicant’s </w:t>
      </w:r>
      <w:r w:rsidRPr="00891CBC">
        <w:rPr>
          <w:rFonts w:ascii="Times New Roman" w:hAnsi="Times New Roman" w:cs="Times New Roman"/>
          <w:sz w:val="24"/>
          <w:szCs w:val="24"/>
        </w:rPr>
        <w:t>affidavit to be</w:t>
      </w:r>
      <w:r w:rsidR="00E07913" w:rsidRPr="00891CBC">
        <w:rPr>
          <w:rFonts w:ascii="Times New Roman" w:hAnsi="Times New Roman" w:cs="Times New Roman"/>
          <w:sz w:val="24"/>
          <w:szCs w:val="24"/>
        </w:rPr>
        <w:t xml:space="preserve"> full of contradictions</w:t>
      </w:r>
      <w:r w:rsidR="00CD6E92" w:rsidRPr="00891CBC">
        <w:rPr>
          <w:rFonts w:ascii="Times New Roman" w:hAnsi="Times New Roman" w:cs="Times New Roman"/>
          <w:sz w:val="24"/>
          <w:szCs w:val="24"/>
        </w:rPr>
        <w:t xml:space="preserve"> and apparent falsehoods</w:t>
      </w:r>
      <w:r w:rsidR="00E07913" w:rsidRPr="00891CBC">
        <w:rPr>
          <w:rFonts w:ascii="Times New Roman" w:hAnsi="Times New Roman" w:cs="Times New Roman"/>
          <w:sz w:val="24"/>
          <w:szCs w:val="24"/>
        </w:rPr>
        <w:t xml:space="preserve"> and</w:t>
      </w:r>
      <w:r w:rsidR="00CD6E92" w:rsidRPr="00891CBC">
        <w:rPr>
          <w:rFonts w:ascii="Times New Roman" w:hAnsi="Times New Roman" w:cs="Times New Roman"/>
          <w:sz w:val="24"/>
          <w:szCs w:val="24"/>
        </w:rPr>
        <w:t>, therefore,</w:t>
      </w:r>
      <w:r w:rsidR="00E07913" w:rsidRPr="00891CBC">
        <w:rPr>
          <w:rFonts w:ascii="Times New Roman" w:hAnsi="Times New Roman" w:cs="Times New Roman"/>
          <w:sz w:val="24"/>
          <w:szCs w:val="24"/>
        </w:rPr>
        <w:t xml:space="preserve"> not safe to rely</w:t>
      </w:r>
      <w:r w:rsidR="00437DEE" w:rsidRPr="00891CBC">
        <w:rPr>
          <w:rFonts w:ascii="Times New Roman" w:hAnsi="Times New Roman" w:cs="Times New Roman"/>
          <w:sz w:val="24"/>
          <w:szCs w:val="24"/>
        </w:rPr>
        <w:t xml:space="preserve"> on</w:t>
      </w:r>
      <w:r w:rsidRPr="00891CBC">
        <w:rPr>
          <w:rFonts w:ascii="Times New Roman" w:hAnsi="Times New Roman" w:cs="Times New Roman"/>
          <w:sz w:val="24"/>
          <w:szCs w:val="24"/>
        </w:rPr>
        <w:t>.</w:t>
      </w:r>
      <w:r w:rsidR="00761F85" w:rsidRPr="00891CBC">
        <w:rPr>
          <w:rFonts w:ascii="Times New Roman" w:hAnsi="Times New Roman" w:cs="Times New Roman"/>
          <w:sz w:val="24"/>
          <w:szCs w:val="24"/>
        </w:rPr>
        <w:t xml:space="preserve"> I agree with the respondent’s counsel that the application bears falsehoods. It would defeat ju</w:t>
      </w:r>
      <w:r w:rsidR="00DE6EDF" w:rsidRPr="00891CBC">
        <w:rPr>
          <w:rFonts w:ascii="Times New Roman" w:hAnsi="Times New Roman" w:cs="Times New Roman"/>
          <w:sz w:val="24"/>
          <w:szCs w:val="24"/>
        </w:rPr>
        <w:t>stice to rely on such affidavit to allow the application.</w:t>
      </w:r>
    </w:p>
    <w:p w:rsidR="00CD6E92" w:rsidRPr="00891CBC" w:rsidRDefault="00CD6E92"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This application is accordingly dismissed with costs.</w:t>
      </w:r>
    </w:p>
    <w:p w:rsidR="00CD6E92" w:rsidRPr="00891CBC" w:rsidRDefault="00CD6E92" w:rsidP="009024A3">
      <w:pPr>
        <w:spacing w:line="360" w:lineRule="auto"/>
        <w:jc w:val="both"/>
        <w:rPr>
          <w:rFonts w:ascii="Times New Roman" w:hAnsi="Times New Roman" w:cs="Times New Roman"/>
          <w:sz w:val="24"/>
          <w:szCs w:val="24"/>
        </w:rPr>
      </w:pPr>
      <w:r w:rsidRPr="00891CBC">
        <w:rPr>
          <w:rFonts w:ascii="Times New Roman" w:hAnsi="Times New Roman" w:cs="Times New Roman"/>
          <w:b/>
          <w:sz w:val="24"/>
          <w:szCs w:val="24"/>
        </w:rPr>
        <w:t>Dated at Kampala this</w:t>
      </w:r>
      <w:r w:rsidRPr="00891CBC">
        <w:rPr>
          <w:rFonts w:ascii="Times New Roman" w:hAnsi="Times New Roman" w:cs="Times New Roman"/>
          <w:sz w:val="24"/>
          <w:szCs w:val="24"/>
        </w:rPr>
        <w:t xml:space="preserve"> </w:t>
      </w:r>
      <w:r w:rsidR="00D61F67" w:rsidRPr="00891CBC">
        <w:rPr>
          <w:rFonts w:ascii="Times New Roman" w:hAnsi="Times New Roman" w:cs="Times New Roman"/>
          <w:sz w:val="24"/>
          <w:szCs w:val="24"/>
        </w:rPr>
        <w:t>23</w:t>
      </w:r>
      <w:r w:rsidR="00D61F67" w:rsidRPr="00891CBC">
        <w:rPr>
          <w:rFonts w:ascii="Times New Roman" w:hAnsi="Times New Roman" w:cs="Times New Roman"/>
          <w:sz w:val="24"/>
          <w:szCs w:val="24"/>
          <w:vertAlign w:val="superscript"/>
        </w:rPr>
        <w:t>rd</w:t>
      </w:r>
      <w:r w:rsidRPr="00891CBC">
        <w:rPr>
          <w:rFonts w:ascii="Times New Roman" w:hAnsi="Times New Roman" w:cs="Times New Roman"/>
          <w:sz w:val="24"/>
          <w:szCs w:val="24"/>
          <w:vertAlign w:val="superscript"/>
        </w:rPr>
        <w:t xml:space="preserve"> </w:t>
      </w:r>
      <w:r w:rsidRPr="00891CBC">
        <w:rPr>
          <w:rFonts w:ascii="Times New Roman" w:hAnsi="Times New Roman" w:cs="Times New Roman"/>
          <w:sz w:val="24"/>
          <w:szCs w:val="24"/>
        </w:rPr>
        <w:t>day of November 2015.</w:t>
      </w:r>
    </w:p>
    <w:p w:rsidR="00CD6E92" w:rsidRPr="00891CBC" w:rsidRDefault="00CD6E92" w:rsidP="009024A3">
      <w:pPr>
        <w:spacing w:line="360" w:lineRule="auto"/>
        <w:jc w:val="both"/>
        <w:rPr>
          <w:rFonts w:ascii="Times New Roman" w:hAnsi="Times New Roman" w:cs="Times New Roman"/>
          <w:sz w:val="24"/>
          <w:szCs w:val="24"/>
        </w:rPr>
      </w:pPr>
      <w:r w:rsidRPr="00891CBC">
        <w:rPr>
          <w:rFonts w:ascii="Times New Roman" w:hAnsi="Times New Roman" w:cs="Times New Roman"/>
          <w:sz w:val="24"/>
          <w:szCs w:val="24"/>
        </w:rPr>
        <w:t>Percy Night Tuhaise</w:t>
      </w:r>
    </w:p>
    <w:p w:rsidR="00C1650B" w:rsidRPr="00891CBC" w:rsidRDefault="00CD6E92" w:rsidP="009024A3">
      <w:pPr>
        <w:spacing w:line="360" w:lineRule="auto"/>
        <w:jc w:val="both"/>
        <w:rPr>
          <w:rFonts w:ascii="Times New Roman" w:hAnsi="Times New Roman" w:cs="Times New Roman"/>
          <w:b/>
          <w:sz w:val="24"/>
          <w:szCs w:val="24"/>
        </w:rPr>
      </w:pPr>
      <w:r w:rsidRPr="00891CBC">
        <w:rPr>
          <w:rFonts w:ascii="Times New Roman" w:hAnsi="Times New Roman" w:cs="Times New Roman"/>
          <w:b/>
          <w:sz w:val="24"/>
          <w:szCs w:val="24"/>
        </w:rPr>
        <w:t>Judge.</w:t>
      </w:r>
    </w:p>
    <w:p w:rsidR="00E94DC2" w:rsidRPr="00891CBC" w:rsidRDefault="00E94DC2" w:rsidP="009024A3">
      <w:pPr>
        <w:spacing w:line="360" w:lineRule="auto"/>
        <w:jc w:val="both"/>
        <w:rPr>
          <w:rFonts w:ascii="Times New Roman" w:hAnsi="Times New Roman" w:cs="Times New Roman"/>
          <w:sz w:val="24"/>
          <w:szCs w:val="24"/>
        </w:rPr>
      </w:pPr>
    </w:p>
    <w:p w:rsidR="003670E0" w:rsidRPr="00891CBC" w:rsidRDefault="003670E0" w:rsidP="009024A3">
      <w:pPr>
        <w:spacing w:line="360" w:lineRule="auto"/>
        <w:jc w:val="both"/>
        <w:rPr>
          <w:rFonts w:ascii="Times New Roman" w:hAnsi="Times New Roman" w:cs="Times New Roman"/>
          <w:sz w:val="24"/>
          <w:szCs w:val="24"/>
        </w:rPr>
      </w:pPr>
    </w:p>
    <w:p w:rsidR="00EB462F" w:rsidRPr="00891CBC" w:rsidRDefault="00EB462F" w:rsidP="009024A3">
      <w:pPr>
        <w:pStyle w:val="ListParagraph"/>
        <w:spacing w:line="360" w:lineRule="auto"/>
        <w:jc w:val="center"/>
        <w:rPr>
          <w:rFonts w:ascii="Times New Roman" w:hAnsi="Times New Roman" w:cs="Times New Roman"/>
          <w:b/>
          <w:sz w:val="24"/>
          <w:szCs w:val="24"/>
        </w:rPr>
      </w:pPr>
    </w:p>
    <w:p w:rsidR="00883AE4" w:rsidRPr="00891CBC" w:rsidRDefault="00883AE4" w:rsidP="009024A3">
      <w:pPr>
        <w:spacing w:line="360" w:lineRule="auto"/>
        <w:jc w:val="center"/>
        <w:rPr>
          <w:rFonts w:ascii="Times New Roman" w:hAnsi="Times New Roman" w:cs="Times New Roman"/>
          <w:b/>
          <w:sz w:val="24"/>
          <w:szCs w:val="24"/>
        </w:rPr>
      </w:pPr>
    </w:p>
    <w:sectPr w:rsidR="00883AE4" w:rsidRPr="00891CBC" w:rsidSect="00A120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CA" w:rsidRDefault="001A02CA" w:rsidP="005515E0">
      <w:pPr>
        <w:spacing w:after="0" w:line="240" w:lineRule="auto"/>
      </w:pPr>
      <w:r>
        <w:separator/>
      </w:r>
    </w:p>
  </w:endnote>
  <w:endnote w:type="continuationSeparator" w:id="0">
    <w:p w:rsidR="001A02CA" w:rsidRDefault="001A02CA" w:rsidP="0055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3229"/>
      <w:docPartObj>
        <w:docPartGallery w:val="Page Numbers (Bottom of Page)"/>
        <w:docPartUnique/>
      </w:docPartObj>
    </w:sdtPr>
    <w:sdtEndPr/>
    <w:sdtContent>
      <w:p w:rsidR="003053FC" w:rsidRDefault="001A02CA">
        <w:pPr>
          <w:pStyle w:val="Footer"/>
          <w:jc w:val="center"/>
        </w:pPr>
        <w:r>
          <w:fldChar w:fldCharType="begin"/>
        </w:r>
        <w:r>
          <w:instrText xml:space="preserve"> PAGE   \* MERGEFORMAT </w:instrText>
        </w:r>
        <w:r>
          <w:fldChar w:fldCharType="separate"/>
        </w:r>
        <w:r w:rsidR="00083CA4">
          <w:rPr>
            <w:noProof/>
          </w:rPr>
          <w:t>1</w:t>
        </w:r>
        <w:r>
          <w:rPr>
            <w:noProof/>
          </w:rPr>
          <w:fldChar w:fldCharType="end"/>
        </w:r>
      </w:p>
    </w:sdtContent>
  </w:sdt>
  <w:p w:rsidR="003053FC" w:rsidRDefault="0030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CA" w:rsidRDefault="001A02CA" w:rsidP="005515E0">
      <w:pPr>
        <w:spacing w:after="0" w:line="240" w:lineRule="auto"/>
      </w:pPr>
      <w:r>
        <w:separator/>
      </w:r>
    </w:p>
  </w:footnote>
  <w:footnote w:type="continuationSeparator" w:id="0">
    <w:p w:rsidR="001A02CA" w:rsidRDefault="001A02CA" w:rsidP="0055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D6B"/>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4C0475"/>
    <w:multiLevelType w:val="hybridMultilevel"/>
    <w:tmpl w:val="3B88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70665"/>
    <w:multiLevelType w:val="hybridMultilevel"/>
    <w:tmpl w:val="CE2283B8"/>
    <w:lvl w:ilvl="0" w:tplc="26108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7420C"/>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E22478"/>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5717AD"/>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1640F9"/>
    <w:multiLevelType w:val="hybridMultilevel"/>
    <w:tmpl w:val="B2643418"/>
    <w:lvl w:ilvl="0" w:tplc="5EBE2E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6CEA"/>
    <w:multiLevelType w:val="hybridMultilevel"/>
    <w:tmpl w:val="446C5562"/>
    <w:lvl w:ilvl="0" w:tplc="5EBE2E1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9C2811"/>
    <w:multiLevelType w:val="hybridMultilevel"/>
    <w:tmpl w:val="8DC2CFB0"/>
    <w:lvl w:ilvl="0" w:tplc="5EBE2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F324D"/>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2"/>
  </w:num>
  <w:num w:numId="6">
    <w:abstractNumId w:val="5"/>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4"/>
    <w:rsid w:val="00005256"/>
    <w:rsid w:val="000325E6"/>
    <w:rsid w:val="00032B19"/>
    <w:rsid w:val="00044C82"/>
    <w:rsid w:val="000545FD"/>
    <w:rsid w:val="00057D47"/>
    <w:rsid w:val="0006032C"/>
    <w:rsid w:val="00083CA4"/>
    <w:rsid w:val="00084CB9"/>
    <w:rsid w:val="000921A4"/>
    <w:rsid w:val="000B3BD4"/>
    <w:rsid w:val="000B6EE9"/>
    <w:rsid w:val="000C69EB"/>
    <w:rsid w:val="000D1AED"/>
    <w:rsid w:val="000D472C"/>
    <w:rsid w:val="000E289C"/>
    <w:rsid w:val="00111ECA"/>
    <w:rsid w:val="00125433"/>
    <w:rsid w:val="00156A70"/>
    <w:rsid w:val="00161237"/>
    <w:rsid w:val="001614C9"/>
    <w:rsid w:val="00167E8B"/>
    <w:rsid w:val="001850F5"/>
    <w:rsid w:val="00190A2C"/>
    <w:rsid w:val="001A02CA"/>
    <w:rsid w:val="001A0E9F"/>
    <w:rsid w:val="001A4B75"/>
    <w:rsid w:val="001A7005"/>
    <w:rsid w:val="001C09C1"/>
    <w:rsid w:val="001C3F3C"/>
    <w:rsid w:val="001C639F"/>
    <w:rsid w:val="001E6BE6"/>
    <w:rsid w:val="0020027A"/>
    <w:rsid w:val="00235F92"/>
    <w:rsid w:val="002570DA"/>
    <w:rsid w:val="0027724A"/>
    <w:rsid w:val="00283BB5"/>
    <w:rsid w:val="00283DE3"/>
    <w:rsid w:val="002A16A4"/>
    <w:rsid w:val="002C2403"/>
    <w:rsid w:val="002D3A30"/>
    <w:rsid w:val="002F7F42"/>
    <w:rsid w:val="003053FC"/>
    <w:rsid w:val="0031032C"/>
    <w:rsid w:val="0031543F"/>
    <w:rsid w:val="00323767"/>
    <w:rsid w:val="003306CF"/>
    <w:rsid w:val="00337759"/>
    <w:rsid w:val="0034571A"/>
    <w:rsid w:val="00347D64"/>
    <w:rsid w:val="00351460"/>
    <w:rsid w:val="003670E0"/>
    <w:rsid w:val="00374129"/>
    <w:rsid w:val="003773C4"/>
    <w:rsid w:val="00386489"/>
    <w:rsid w:val="00393CBB"/>
    <w:rsid w:val="003A21DC"/>
    <w:rsid w:val="003B0094"/>
    <w:rsid w:val="003C361F"/>
    <w:rsid w:val="003C5B96"/>
    <w:rsid w:val="003C60CC"/>
    <w:rsid w:val="003D0AFE"/>
    <w:rsid w:val="003E4D31"/>
    <w:rsid w:val="003F4B31"/>
    <w:rsid w:val="003F6D0C"/>
    <w:rsid w:val="0043360E"/>
    <w:rsid w:val="00437DEE"/>
    <w:rsid w:val="004425E2"/>
    <w:rsid w:val="00442F3B"/>
    <w:rsid w:val="00466C62"/>
    <w:rsid w:val="004826AE"/>
    <w:rsid w:val="00484A5C"/>
    <w:rsid w:val="00484AF0"/>
    <w:rsid w:val="00493E94"/>
    <w:rsid w:val="004A0EFE"/>
    <w:rsid w:val="004A7DBD"/>
    <w:rsid w:val="004B216F"/>
    <w:rsid w:val="004C7F55"/>
    <w:rsid w:val="004D0788"/>
    <w:rsid w:val="00514A3E"/>
    <w:rsid w:val="00514AF7"/>
    <w:rsid w:val="00522727"/>
    <w:rsid w:val="005515E0"/>
    <w:rsid w:val="00557305"/>
    <w:rsid w:val="00567FD7"/>
    <w:rsid w:val="005A4976"/>
    <w:rsid w:val="005B5A73"/>
    <w:rsid w:val="005B660A"/>
    <w:rsid w:val="005D6BB9"/>
    <w:rsid w:val="00601486"/>
    <w:rsid w:val="006050F8"/>
    <w:rsid w:val="0060737A"/>
    <w:rsid w:val="00610225"/>
    <w:rsid w:val="00614FFC"/>
    <w:rsid w:val="006318AE"/>
    <w:rsid w:val="006478FD"/>
    <w:rsid w:val="006820D0"/>
    <w:rsid w:val="006A0CAE"/>
    <w:rsid w:val="006B17CD"/>
    <w:rsid w:val="006C67D0"/>
    <w:rsid w:val="006E295F"/>
    <w:rsid w:val="006F72CF"/>
    <w:rsid w:val="00705488"/>
    <w:rsid w:val="00712215"/>
    <w:rsid w:val="007172E1"/>
    <w:rsid w:val="00751B1C"/>
    <w:rsid w:val="00751DE5"/>
    <w:rsid w:val="00760212"/>
    <w:rsid w:val="00761F85"/>
    <w:rsid w:val="007671AD"/>
    <w:rsid w:val="0077473A"/>
    <w:rsid w:val="007873FD"/>
    <w:rsid w:val="00797121"/>
    <w:rsid w:val="007F0752"/>
    <w:rsid w:val="00822D9A"/>
    <w:rsid w:val="00823305"/>
    <w:rsid w:val="00824E79"/>
    <w:rsid w:val="0087013A"/>
    <w:rsid w:val="008717DF"/>
    <w:rsid w:val="0088086E"/>
    <w:rsid w:val="0088262F"/>
    <w:rsid w:val="00883AE4"/>
    <w:rsid w:val="00891CBC"/>
    <w:rsid w:val="00893049"/>
    <w:rsid w:val="008A38CB"/>
    <w:rsid w:val="008A5A2B"/>
    <w:rsid w:val="009024A3"/>
    <w:rsid w:val="00907258"/>
    <w:rsid w:val="009131D6"/>
    <w:rsid w:val="009239D6"/>
    <w:rsid w:val="0092426F"/>
    <w:rsid w:val="00940DB8"/>
    <w:rsid w:val="00944597"/>
    <w:rsid w:val="0095082C"/>
    <w:rsid w:val="00955A3F"/>
    <w:rsid w:val="0096016A"/>
    <w:rsid w:val="0096313E"/>
    <w:rsid w:val="0097673B"/>
    <w:rsid w:val="00982A38"/>
    <w:rsid w:val="009B119E"/>
    <w:rsid w:val="009D015D"/>
    <w:rsid w:val="009D14BD"/>
    <w:rsid w:val="009E4335"/>
    <w:rsid w:val="00A01ECD"/>
    <w:rsid w:val="00A120C9"/>
    <w:rsid w:val="00A15AF5"/>
    <w:rsid w:val="00A216B7"/>
    <w:rsid w:val="00A24F1D"/>
    <w:rsid w:val="00A25089"/>
    <w:rsid w:val="00A4001C"/>
    <w:rsid w:val="00A40332"/>
    <w:rsid w:val="00A65516"/>
    <w:rsid w:val="00A770F9"/>
    <w:rsid w:val="00A84134"/>
    <w:rsid w:val="00AB47E2"/>
    <w:rsid w:val="00AC3730"/>
    <w:rsid w:val="00AC6A5B"/>
    <w:rsid w:val="00AD1D7F"/>
    <w:rsid w:val="00AD5B8B"/>
    <w:rsid w:val="00AD6346"/>
    <w:rsid w:val="00AE7330"/>
    <w:rsid w:val="00AF119E"/>
    <w:rsid w:val="00B16516"/>
    <w:rsid w:val="00B23C5A"/>
    <w:rsid w:val="00B3129D"/>
    <w:rsid w:val="00B36EF6"/>
    <w:rsid w:val="00B467E1"/>
    <w:rsid w:val="00B826AD"/>
    <w:rsid w:val="00B856B3"/>
    <w:rsid w:val="00BC5801"/>
    <w:rsid w:val="00BD6800"/>
    <w:rsid w:val="00BF23F9"/>
    <w:rsid w:val="00C1650B"/>
    <w:rsid w:val="00C4741F"/>
    <w:rsid w:val="00C51399"/>
    <w:rsid w:val="00C70F21"/>
    <w:rsid w:val="00C91CD7"/>
    <w:rsid w:val="00C928CB"/>
    <w:rsid w:val="00CA7FC2"/>
    <w:rsid w:val="00CB0FA6"/>
    <w:rsid w:val="00CD1481"/>
    <w:rsid w:val="00CD3A33"/>
    <w:rsid w:val="00CD6E92"/>
    <w:rsid w:val="00D12BDF"/>
    <w:rsid w:val="00D61F67"/>
    <w:rsid w:val="00D81BE0"/>
    <w:rsid w:val="00D85148"/>
    <w:rsid w:val="00DA05CC"/>
    <w:rsid w:val="00DC40B3"/>
    <w:rsid w:val="00DE0676"/>
    <w:rsid w:val="00DE6EDF"/>
    <w:rsid w:val="00DF18E5"/>
    <w:rsid w:val="00DF466B"/>
    <w:rsid w:val="00E07913"/>
    <w:rsid w:val="00E41E45"/>
    <w:rsid w:val="00E47904"/>
    <w:rsid w:val="00E53AC6"/>
    <w:rsid w:val="00E77AB9"/>
    <w:rsid w:val="00E94DC2"/>
    <w:rsid w:val="00EB462F"/>
    <w:rsid w:val="00EB4669"/>
    <w:rsid w:val="00F00D27"/>
    <w:rsid w:val="00F13332"/>
    <w:rsid w:val="00F24BC1"/>
    <w:rsid w:val="00F32CDA"/>
    <w:rsid w:val="00F333FF"/>
    <w:rsid w:val="00F5010D"/>
    <w:rsid w:val="00F50741"/>
    <w:rsid w:val="00F75A67"/>
    <w:rsid w:val="00F812C4"/>
    <w:rsid w:val="00F834A6"/>
    <w:rsid w:val="00F875D0"/>
    <w:rsid w:val="00FA032F"/>
    <w:rsid w:val="00FA4C8C"/>
    <w:rsid w:val="00FB25C3"/>
    <w:rsid w:val="00FC1D7E"/>
    <w:rsid w:val="00FD3FDA"/>
    <w:rsid w:val="00FF4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E4"/>
    <w:pPr>
      <w:ind w:left="720"/>
      <w:contextualSpacing/>
    </w:pPr>
  </w:style>
  <w:style w:type="paragraph" w:styleId="Header">
    <w:name w:val="header"/>
    <w:basedOn w:val="Normal"/>
    <w:link w:val="HeaderChar"/>
    <w:uiPriority w:val="99"/>
    <w:semiHidden/>
    <w:unhideWhenUsed/>
    <w:rsid w:val="00551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5E0"/>
  </w:style>
  <w:style w:type="paragraph" w:styleId="Footer">
    <w:name w:val="footer"/>
    <w:basedOn w:val="Normal"/>
    <w:link w:val="FooterChar"/>
    <w:uiPriority w:val="99"/>
    <w:unhideWhenUsed/>
    <w:rsid w:val="0055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E4"/>
    <w:pPr>
      <w:ind w:left="720"/>
      <w:contextualSpacing/>
    </w:pPr>
  </w:style>
  <w:style w:type="paragraph" w:styleId="Header">
    <w:name w:val="header"/>
    <w:basedOn w:val="Normal"/>
    <w:link w:val="HeaderChar"/>
    <w:uiPriority w:val="99"/>
    <w:semiHidden/>
    <w:unhideWhenUsed/>
    <w:rsid w:val="00551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5E0"/>
  </w:style>
  <w:style w:type="paragraph" w:styleId="Footer">
    <w:name w:val="footer"/>
    <w:basedOn w:val="Normal"/>
    <w:link w:val="FooterChar"/>
    <w:uiPriority w:val="99"/>
    <w:unhideWhenUsed/>
    <w:rsid w:val="0055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6E97-0175-4C9F-8917-5C2E5E4A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2015-11-19T13:25:00Z</cp:lastPrinted>
  <dcterms:created xsi:type="dcterms:W3CDTF">2016-03-11T07:08:00Z</dcterms:created>
  <dcterms:modified xsi:type="dcterms:W3CDTF">2016-03-11T07:08:00Z</dcterms:modified>
</cp:coreProperties>
</file>