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D4A8" w14:textId="77777777" w:rsidR="00A7483D" w:rsidRPr="00D62C91" w:rsidRDefault="00A7483D" w:rsidP="00A7483D">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THE REPUBLIC OF UGANDA</w:t>
      </w:r>
    </w:p>
    <w:p w14:paraId="6A99FDE8" w14:textId="77777777" w:rsidR="00A7483D" w:rsidRPr="00D62C91" w:rsidRDefault="00A7483D" w:rsidP="00A7483D">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IN THE HIGH COURT OF UGANDA HOLDEN AT KAMPALA</w:t>
      </w:r>
    </w:p>
    <w:p w14:paraId="30AE950F" w14:textId="77777777" w:rsidR="00A7483D" w:rsidRPr="00D62C91" w:rsidRDefault="00A7483D" w:rsidP="00A7483D">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(CRIMINAL DIVISION)</w:t>
      </w:r>
    </w:p>
    <w:p w14:paraId="349929E1" w14:textId="77777777" w:rsidR="00A7483D" w:rsidRPr="00D62C91" w:rsidRDefault="007A4B03" w:rsidP="00A7483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CRIMINAL APPEAL NO. 0032 OF 2023</w:t>
      </w:r>
    </w:p>
    <w:p w14:paraId="72E876E0" w14:textId="77777777" w:rsidR="00A7483D" w:rsidRPr="00D62C91" w:rsidRDefault="00A7483D" w:rsidP="00A7483D">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 xml:space="preserve">ARISING FROM </w:t>
      </w:r>
      <w:r>
        <w:rPr>
          <w:rFonts w:ascii="Times New Roman" w:hAnsi="Times New Roman" w:cs="Times New Roman"/>
          <w:b/>
          <w:sz w:val="24"/>
          <w:szCs w:val="24"/>
        </w:rPr>
        <w:t>THE CHIEF MAGISTRATE</w:t>
      </w:r>
      <w:r w:rsidR="007A4B03">
        <w:rPr>
          <w:rFonts w:ascii="Times New Roman" w:hAnsi="Times New Roman" w:cs="Times New Roman"/>
          <w:b/>
          <w:sz w:val="24"/>
          <w:szCs w:val="24"/>
        </w:rPr>
        <w:t xml:space="preserve">S’ COURT OF KIRA </w:t>
      </w:r>
      <w:r w:rsidRPr="00D62C91">
        <w:rPr>
          <w:rFonts w:ascii="Times New Roman" w:hAnsi="Times New Roman" w:cs="Times New Roman"/>
          <w:b/>
          <w:sz w:val="24"/>
          <w:szCs w:val="24"/>
        </w:rPr>
        <w:t>CRIMINAL CASE NO</w:t>
      </w:r>
      <w:r w:rsidR="007A4B03">
        <w:rPr>
          <w:rFonts w:ascii="Times New Roman" w:hAnsi="Times New Roman" w:cs="Times New Roman"/>
          <w:b/>
          <w:sz w:val="24"/>
          <w:szCs w:val="24"/>
        </w:rPr>
        <w:t>. 687 OF 2022</w:t>
      </w:r>
    </w:p>
    <w:p w14:paraId="5B255CEB" w14:textId="77777777" w:rsidR="00A7483D" w:rsidRPr="00D62C91" w:rsidRDefault="007A4B03" w:rsidP="00A7483D">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OLUKA CAROLYNE MICHEAL ………..……</w:t>
      </w:r>
      <w:r w:rsidR="00A7483D" w:rsidRPr="00D62C91">
        <w:rPr>
          <w:rFonts w:ascii="Times New Roman" w:hAnsi="Times New Roman" w:cs="Times New Roman"/>
          <w:b/>
          <w:sz w:val="24"/>
          <w:szCs w:val="24"/>
        </w:rPr>
        <w:t>.…………………………… APPELLANT</w:t>
      </w:r>
    </w:p>
    <w:p w14:paraId="436A92CA" w14:textId="77777777" w:rsidR="00A7483D" w:rsidRPr="00D62C91" w:rsidRDefault="00A7483D" w:rsidP="00A7483D">
      <w:pPr>
        <w:tabs>
          <w:tab w:val="left" w:pos="5310"/>
        </w:tabs>
        <w:spacing w:line="360" w:lineRule="auto"/>
        <w:rPr>
          <w:rFonts w:ascii="Times New Roman" w:hAnsi="Times New Roman" w:cs="Times New Roman"/>
          <w:b/>
          <w:sz w:val="24"/>
          <w:szCs w:val="24"/>
        </w:rPr>
      </w:pPr>
      <w:r w:rsidRPr="00D62C91">
        <w:rPr>
          <w:rFonts w:ascii="Times New Roman" w:hAnsi="Times New Roman" w:cs="Times New Roman"/>
          <w:b/>
          <w:sz w:val="24"/>
          <w:szCs w:val="24"/>
        </w:rPr>
        <w:tab/>
      </w:r>
    </w:p>
    <w:p w14:paraId="6A8E2D0A" w14:textId="77777777" w:rsidR="00A7483D" w:rsidRPr="00D62C91" w:rsidRDefault="00A7483D" w:rsidP="00A7483D">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Vs.</w:t>
      </w:r>
    </w:p>
    <w:p w14:paraId="6B62DAC8" w14:textId="77777777" w:rsidR="00A7483D" w:rsidRPr="00D62C91" w:rsidRDefault="00A7483D" w:rsidP="00A7483D">
      <w:pPr>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UGANDA ………………………………………..…...……………………… RESPONDENT</w:t>
      </w:r>
    </w:p>
    <w:p w14:paraId="4A70180D" w14:textId="77777777" w:rsidR="00A7483D" w:rsidRPr="00D62C91" w:rsidRDefault="00A7483D" w:rsidP="00A7483D">
      <w:pPr>
        <w:pStyle w:val="ListParagraph"/>
        <w:spacing w:line="360" w:lineRule="auto"/>
        <w:jc w:val="center"/>
        <w:rPr>
          <w:rFonts w:ascii="Times New Roman" w:hAnsi="Times New Roman" w:cs="Times New Roman"/>
          <w:b/>
          <w:sz w:val="24"/>
          <w:szCs w:val="24"/>
        </w:rPr>
      </w:pPr>
    </w:p>
    <w:p w14:paraId="49578C0E" w14:textId="77777777" w:rsidR="00A7483D" w:rsidRPr="00D62C91" w:rsidRDefault="00A7483D" w:rsidP="00A7483D">
      <w:pPr>
        <w:pStyle w:val="ListParagraph"/>
        <w:spacing w:line="360" w:lineRule="auto"/>
        <w:jc w:val="center"/>
        <w:rPr>
          <w:rFonts w:ascii="Times New Roman" w:hAnsi="Times New Roman" w:cs="Times New Roman"/>
          <w:b/>
          <w:sz w:val="24"/>
          <w:szCs w:val="24"/>
        </w:rPr>
      </w:pPr>
      <w:r w:rsidRPr="00D62C91">
        <w:rPr>
          <w:rFonts w:ascii="Times New Roman" w:hAnsi="Times New Roman" w:cs="Times New Roman"/>
          <w:b/>
          <w:sz w:val="24"/>
          <w:szCs w:val="24"/>
        </w:rPr>
        <w:t>JUDGEMENT</w:t>
      </w:r>
    </w:p>
    <w:p w14:paraId="3EA4CD0D" w14:textId="77777777" w:rsidR="00A7483D" w:rsidRPr="00D62C91" w:rsidRDefault="00A7483D" w:rsidP="00A7483D">
      <w:pPr>
        <w:spacing w:line="360" w:lineRule="auto"/>
        <w:jc w:val="center"/>
        <w:rPr>
          <w:rFonts w:ascii="Times New Roman" w:hAnsi="Times New Roman" w:cs="Times New Roman"/>
          <w:b/>
          <w:sz w:val="24"/>
          <w:szCs w:val="24"/>
          <w:u w:val="thick"/>
        </w:rPr>
      </w:pPr>
      <w:r w:rsidRPr="00D62C91">
        <w:rPr>
          <w:rFonts w:ascii="Times New Roman" w:hAnsi="Times New Roman" w:cs="Times New Roman"/>
          <w:b/>
          <w:sz w:val="24"/>
          <w:szCs w:val="24"/>
          <w:u w:val="thick"/>
        </w:rPr>
        <w:t>BEFORE HON. JUSTICE GADENYA PAUL WOLIMBWA</w:t>
      </w:r>
    </w:p>
    <w:p w14:paraId="535B4F00" w14:textId="77777777" w:rsidR="00A7483D" w:rsidRPr="00D62C91" w:rsidRDefault="00A7483D" w:rsidP="00A7483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62C91">
        <w:rPr>
          <w:rFonts w:ascii="Times New Roman" w:hAnsi="Times New Roman" w:cs="Times New Roman"/>
          <w:b/>
          <w:sz w:val="24"/>
          <w:szCs w:val="24"/>
        </w:rPr>
        <w:t xml:space="preserve">Introduction </w:t>
      </w:r>
    </w:p>
    <w:p w14:paraId="70F2A6B0" w14:textId="5473CA57" w:rsidR="007A30A4" w:rsidRDefault="007A30A4" w:rsidP="007A30A4">
      <w:pPr>
        <w:spacing w:line="360" w:lineRule="auto"/>
        <w:jc w:val="both"/>
        <w:rPr>
          <w:rFonts w:ascii="Times New Roman" w:hAnsi="Times New Roman" w:cs="Times New Roman"/>
          <w:sz w:val="24"/>
          <w:szCs w:val="24"/>
        </w:rPr>
      </w:pPr>
      <w:r w:rsidRPr="00C260AB">
        <w:rPr>
          <w:rFonts w:ascii="Times New Roman" w:hAnsi="Times New Roman" w:cs="Times New Roman"/>
          <w:sz w:val="24"/>
          <w:szCs w:val="24"/>
        </w:rPr>
        <w:t>On 12</w:t>
      </w:r>
      <w:r w:rsidRPr="00C260AB">
        <w:rPr>
          <w:rFonts w:ascii="Times New Roman" w:hAnsi="Times New Roman" w:cs="Times New Roman"/>
          <w:sz w:val="24"/>
          <w:szCs w:val="24"/>
          <w:vertAlign w:val="superscript"/>
        </w:rPr>
        <w:t>th</w:t>
      </w:r>
      <w:r w:rsidRPr="00C260AB">
        <w:rPr>
          <w:rFonts w:ascii="Times New Roman" w:hAnsi="Times New Roman" w:cs="Times New Roman"/>
          <w:sz w:val="24"/>
          <w:szCs w:val="24"/>
        </w:rPr>
        <w:t xml:space="preserve"> April</w:t>
      </w:r>
      <w:r w:rsidR="00C16D92">
        <w:rPr>
          <w:rFonts w:ascii="Times New Roman" w:hAnsi="Times New Roman" w:cs="Times New Roman"/>
          <w:sz w:val="24"/>
          <w:szCs w:val="24"/>
        </w:rPr>
        <w:t xml:space="preserve"> 2023, the Appellant was convicted on his guilty plea by H/W Roselyn Nsenge, the Chief Magistrate of Kira Court,</w:t>
      </w:r>
      <w:r w:rsidRPr="007A30A4">
        <w:rPr>
          <w:rFonts w:ascii="Times New Roman" w:hAnsi="Times New Roman" w:cs="Times New Roman"/>
          <w:sz w:val="24"/>
          <w:szCs w:val="24"/>
        </w:rPr>
        <w:t xml:space="preserve"> for obtaining money by preten</w:t>
      </w:r>
      <w:r w:rsidR="00C16D92">
        <w:rPr>
          <w:rFonts w:ascii="Times New Roman" w:hAnsi="Times New Roman" w:cs="Times New Roman"/>
          <w:sz w:val="24"/>
          <w:szCs w:val="24"/>
        </w:rPr>
        <w:t>c</w:t>
      </w:r>
      <w:r w:rsidRPr="007A30A4">
        <w:rPr>
          <w:rFonts w:ascii="Times New Roman" w:hAnsi="Times New Roman" w:cs="Times New Roman"/>
          <w:sz w:val="24"/>
          <w:szCs w:val="24"/>
        </w:rPr>
        <w:t xml:space="preserve">es contrary to section 305 of the Penal Code Act. At trial, the prosecution case was that </w:t>
      </w:r>
      <w:r>
        <w:rPr>
          <w:rFonts w:ascii="Times New Roman" w:hAnsi="Times New Roman" w:cs="Times New Roman"/>
          <w:sz w:val="24"/>
          <w:szCs w:val="24"/>
        </w:rPr>
        <w:t xml:space="preserve">in January 2022, </w:t>
      </w:r>
      <w:r w:rsidRPr="007A30A4">
        <w:rPr>
          <w:rFonts w:ascii="Times New Roman" w:hAnsi="Times New Roman" w:cs="Times New Roman"/>
          <w:sz w:val="24"/>
          <w:szCs w:val="24"/>
        </w:rPr>
        <w:t>the Appellant</w:t>
      </w:r>
      <w:r>
        <w:rPr>
          <w:rFonts w:ascii="Times New Roman" w:hAnsi="Times New Roman" w:cs="Times New Roman"/>
          <w:sz w:val="24"/>
          <w:szCs w:val="24"/>
        </w:rPr>
        <w:t xml:space="preserve"> at Nsasa Zone in Wakiso, with intent to defraud the complainant (James Kamulindwa), obtained 18,000,000/= by falsely pretending that he was going to give him a contract to supply murra</w:t>
      </w:r>
      <w:r w:rsidR="00593444">
        <w:rPr>
          <w:rFonts w:ascii="Times New Roman" w:hAnsi="Times New Roman" w:cs="Times New Roman"/>
          <w:sz w:val="24"/>
          <w:szCs w:val="24"/>
        </w:rPr>
        <w:t>m</w:t>
      </w:r>
      <w:r>
        <w:rPr>
          <w:rFonts w:ascii="Times New Roman" w:hAnsi="Times New Roman" w:cs="Times New Roman"/>
          <w:sz w:val="24"/>
          <w:szCs w:val="24"/>
        </w:rPr>
        <w:t xml:space="preserve"> to Lagan Doft Namirembe Ltd whereas not.</w:t>
      </w:r>
      <w:r w:rsidRPr="007A30A4">
        <w:rPr>
          <w:rFonts w:ascii="Times New Roman" w:hAnsi="Times New Roman" w:cs="Times New Roman"/>
          <w:sz w:val="24"/>
          <w:szCs w:val="24"/>
        </w:rPr>
        <w:t xml:space="preserve"> </w:t>
      </w:r>
      <w:r w:rsidR="00C260AB">
        <w:rPr>
          <w:rFonts w:ascii="Times New Roman" w:hAnsi="Times New Roman" w:cs="Times New Roman"/>
          <w:sz w:val="24"/>
          <w:szCs w:val="24"/>
        </w:rPr>
        <w:t>On 18</w:t>
      </w:r>
      <w:r w:rsidR="00C260AB" w:rsidRPr="00C260AB">
        <w:rPr>
          <w:rFonts w:ascii="Times New Roman" w:hAnsi="Times New Roman" w:cs="Times New Roman"/>
          <w:sz w:val="24"/>
          <w:szCs w:val="24"/>
          <w:vertAlign w:val="superscript"/>
        </w:rPr>
        <w:t>th</w:t>
      </w:r>
      <w:r w:rsidR="00C260AB">
        <w:rPr>
          <w:rFonts w:ascii="Times New Roman" w:hAnsi="Times New Roman" w:cs="Times New Roman"/>
          <w:sz w:val="24"/>
          <w:szCs w:val="24"/>
        </w:rPr>
        <w:t xml:space="preserve"> May 2023, the Appellant was sentenced to Three (3) years imprisonment. </w:t>
      </w:r>
      <w:r w:rsidR="00593444">
        <w:rPr>
          <w:rFonts w:ascii="Times New Roman" w:hAnsi="Times New Roman" w:cs="Times New Roman"/>
          <w:sz w:val="24"/>
          <w:szCs w:val="24"/>
        </w:rPr>
        <w:t>He was also ordered to pay the complainant compensation of UGX18M.</w:t>
      </w:r>
    </w:p>
    <w:p w14:paraId="27F19929" w14:textId="21697859" w:rsidR="004D421A" w:rsidRDefault="00C16D92" w:rsidP="007A30A4">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C260AB" w:rsidRPr="006A3EFB">
        <w:rPr>
          <w:rFonts w:ascii="Times New Roman" w:hAnsi="Times New Roman" w:cs="Times New Roman"/>
          <w:sz w:val="24"/>
          <w:szCs w:val="24"/>
        </w:rPr>
        <w:t xml:space="preserve">issatisfied with the sentence, </w:t>
      </w:r>
      <w:r w:rsidR="004D421A" w:rsidRPr="006A3EFB">
        <w:rPr>
          <w:rFonts w:ascii="Times New Roman" w:hAnsi="Times New Roman" w:cs="Times New Roman"/>
          <w:sz w:val="24"/>
          <w:szCs w:val="24"/>
        </w:rPr>
        <w:t>the Appellant filed a Notice of Appeal</w:t>
      </w:r>
      <w:r w:rsidR="00C260AB" w:rsidRPr="006A3EFB">
        <w:rPr>
          <w:rFonts w:ascii="Times New Roman" w:hAnsi="Times New Roman" w:cs="Times New Roman"/>
          <w:sz w:val="24"/>
          <w:szCs w:val="24"/>
        </w:rPr>
        <w:t xml:space="preserve"> on 11</w:t>
      </w:r>
      <w:r w:rsidR="00C260AB" w:rsidRPr="006A3EFB">
        <w:rPr>
          <w:rFonts w:ascii="Times New Roman" w:hAnsi="Times New Roman" w:cs="Times New Roman"/>
          <w:sz w:val="24"/>
          <w:szCs w:val="24"/>
          <w:vertAlign w:val="superscript"/>
        </w:rPr>
        <w:t>th</w:t>
      </w:r>
      <w:r w:rsidR="00C260AB" w:rsidRPr="006A3EFB">
        <w:rPr>
          <w:rFonts w:ascii="Times New Roman" w:hAnsi="Times New Roman" w:cs="Times New Roman"/>
          <w:sz w:val="24"/>
          <w:szCs w:val="24"/>
        </w:rPr>
        <w:t xml:space="preserve"> September 2023 (approximately</w:t>
      </w:r>
      <w:r w:rsidR="006A3EFB" w:rsidRPr="006A3EFB">
        <w:rPr>
          <w:rFonts w:ascii="Times New Roman" w:hAnsi="Times New Roman" w:cs="Times New Roman"/>
          <w:sz w:val="24"/>
          <w:szCs w:val="24"/>
        </w:rPr>
        <w:t xml:space="preserve"> </w:t>
      </w:r>
      <w:r>
        <w:rPr>
          <w:rFonts w:ascii="Times New Roman" w:hAnsi="Times New Roman" w:cs="Times New Roman"/>
          <w:sz w:val="24"/>
          <w:szCs w:val="24"/>
        </w:rPr>
        <w:t>three</w:t>
      </w:r>
      <w:r w:rsidR="006A3EFB" w:rsidRPr="006A3EFB">
        <w:rPr>
          <w:rFonts w:ascii="Times New Roman" w:hAnsi="Times New Roman" w:cs="Times New Roman"/>
          <w:sz w:val="24"/>
          <w:szCs w:val="24"/>
        </w:rPr>
        <w:t xml:space="preserve"> months and 29 days</w:t>
      </w:r>
      <w:r w:rsidR="00C260AB" w:rsidRPr="006A3EFB">
        <w:rPr>
          <w:rFonts w:ascii="Times New Roman" w:hAnsi="Times New Roman" w:cs="Times New Roman"/>
          <w:sz w:val="24"/>
          <w:szCs w:val="24"/>
        </w:rPr>
        <w:t xml:space="preserve"> after the decision was made)</w:t>
      </w:r>
      <w:r w:rsidR="004D421A" w:rsidRPr="006A3EFB">
        <w:rPr>
          <w:rFonts w:ascii="Times New Roman" w:hAnsi="Times New Roman" w:cs="Times New Roman"/>
          <w:sz w:val="24"/>
          <w:szCs w:val="24"/>
        </w:rPr>
        <w:t>. Until 31</w:t>
      </w:r>
      <w:r w:rsidR="004D421A" w:rsidRPr="006A3EFB">
        <w:rPr>
          <w:rFonts w:ascii="Times New Roman" w:hAnsi="Times New Roman" w:cs="Times New Roman"/>
          <w:sz w:val="24"/>
          <w:szCs w:val="24"/>
          <w:vertAlign w:val="superscript"/>
        </w:rPr>
        <w:t>st</w:t>
      </w:r>
      <w:r w:rsidR="004D421A" w:rsidRPr="006A3EFB">
        <w:rPr>
          <w:rFonts w:ascii="Times New Roman" w:hAnsi="Times New Roman" w:cs="Times New Roman"/>
          <w:sz w:val="24"/>
          <w:szCs w:val="24"/>
        </w:rPr>
        <w:t xml:space="preserve"> January 2024 (the day for hearing the Appeal), No Memorandum of Appeal had been filed by the Appellant. </w:t>
      </w:r>
      <w:r>
        <w:rPr>
          <w:rFonts w:ascii="Times New Roman" w:hAnsi="Times New Roman" w:cs="Times New Roman"/>
          <w:sz w:val="24"/>
          <w:szCs w:val="24"/>
        </w:rPr>
        <w:t>Being an unrepresented Court in its discretion, the Appellant</w:t>
      </w:r>
      <w:r w:rsidR="006A3EFB" w:rsidRPr="006A3EFB">
        <w:rPr>
          <w:rFonts w:ascii="Times New Roman" w:hAnsi="Times New Roman" w:cs="Times New Roman"/>
          <w:sz w:val="24"/>
          <w:szCs w:val="24"/>
        </w:rPr>
        <w:t xml:space="preserve"> triggered Article 126(2) (e) of the Constitution, which obliges the court to promote substantive justice over procedural regularities. </w:t>
      </w:r>
      <w:r w:rsidR="004D421A" w:rsidRPr="006A3EFB">
        <w:rPr>
          <w:rFonts w:ascii="Times New Roman" w:hAnsi="Times New Roman" w:cs="Times New Roman"/>
          <w:sz w:val="24"/>
          <w:szCs w:val="24"/>
        </w:rPr>
        <w:t>The Appellant orally argued his grounds of Appeal</w:t>
      </w:r>
      <w:r>
        <w:rPr>
          <w:rFonts w:ascii="Times New Roman" w:hAnsi="Times New Roman" w:cs="Times New Roman"/>
          <w:sz w:val="24"/>
          <w:szCs w:val="24"/>
        </w:rPr>
        <w:t>,</w:t>
      </w:r>
      <w:r w:rsidR="004D421A" w:rsidRPr="006A3EFB">
        <w:rPr>
          <w:rFonts w:ascii="Times New Roman" w:hAnsi="Times New Roman" w:cs="Times New Roman"/>
          <w:sz w:val="24"/>
          <w:szCs w:val="24"/>
        </w:rPr>
        <w:t xml:space="preserve"> including:</w:t>
      </w:r>
    </w:p>
    <w:p w14:paraId="7A8D9108" w14:textId="266BD07D" w:rsidR="004D421A" w:rsidRDefault="004D421A" w:rsidP="00C16D92">
      <w:pPr>
        <w:pStyle w:val="ListParagraph"/>
        <w:numPr>
          <w:ilvl w:val="0"/>
          <w:numId w:val="2"/>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The Sentence was harsh an</w:t>
      </w:r>
      <w:r w:rsidR="00C16D92">
        <w:rPr>
          <w:rFonts w:ascii="Times New Roman" w:hAnsi="Times New Roman" w:cs="Times New Roman"/>
          <w:sz w:val="24"/>
          <w:szCs w:val="24"/>
        </w:rPr>
        <w:t>d excessive in light of the Mitigating factors like poor health</w:t>
      </w:r>
      <w:r w:rsidR="00AD2047">
        <w:rPr>
          <w:rFonts w:ascii="Times New Roman" w:hAnsi="Times New Roman" w:cs="Times New Roman"/>
          <w:sz w:val="24"/>
          <w:szCs w:val="24"/>
        </w:rPr>
        <w:t xml:space="preserve"> and a father to 3 children</w:t>
      </w:r>
      <w:r w:rsidR="006119E2">
        <w:rPr>
          <w:rFonts w:ascii="Times New Roman" w:hAnsi="Times New Roman" w:cs="Times New Roman"/>
          <w:sz w:val="24"/>
          <w:szCs w:val="24"/>
        </w:rPr>
        <w:t>.</w:t>
      </w:r>
    </w:p>
    <w:p w14:paraId="2401E9A0" w14:textId="77777777" w:rsidR="00D209CB" w:rsidRDefault="004D421A" w:rsidP="00C16D92">
      <w:pPr>
        <w:pStyle w:val="ListParagraph"/>
        <w:numPr>
          <w:ilvl w:val="0"/>
          <w:numId w:val="2"/>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The sentence was illegal because the period spent on remand was not calculated off the sentence.</w:t>
      </w:r>
      <w:r w:rsidRPr="004D421A">
        <w:rPr>
          <w:rFonts w:ascii="Times New Roman" w:hAnsi="Times New Roman" w:cs="Times New Roman"/>
          <w:sz w:val="24"/>
          <w:szCs w:val="24"/>
        </w:rPr>
        <w:t xml:space="preserve"> </w:t>
      </w:r>
    </w:p>
    <w:p w14:paraId="786C7391" w14:textId="77777777" w:rsidR="00577F0B" w:rsidRPr="00D209CB" w:rsidRDefault="00577F0B" w:rsidP="00577F0B">
      <w:pPr>
        <w:pStyle w:val="ListParagraph"/>
        <w:spacing w:line="360" w:lineRule="auto"/>
        <w:jc w:val="both"/>
        <w:rPr>
          <w:rFonts w:ascii="Times New Roman" w:hAnsi="Times New Roman" w:cs="Times New Roman"/>
          <w:sz w:val="24"/>
          <w:szCs w:val="24"/>
        </w:rPr>
      </w:pPr>
    </w:p>
    <w:p w14:paraId="739A76B6" w14:textId="77777777" w:rsidR="00AD2047" w:rsidRPr="00D209CB" w:rsidRDefault="00D209CB" w:rsidP="00D209CB">
      <w:pPr>
        <w:pStyle w:val="ListParagraph"/>
        <w:numPr>
          <w:ilvl w:val="1"/>
          <w:numId w:val="2"/>
        </w:numPr>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AD2047" w:rsidRPr="00D209CB">
        <w:rPr>
          <w:rFonts w:ascii="Times New Roman" w:hAnsi="Times New Roman" w:cs="Times New Roman"/>
          <w:b/>
          <w:sz w:val="24"/>
          <w:szCs w:val="24"/>
        </w:rPr>
        <w:t xml:space="preserve">Issue for Determination </w:t>
      </w:r>
    </w:p>
    <w:p w14:paraId="07C919D5" w14:textId="29AC459A" w:rsidR="00AD2047" w:rsidRDefault="00AD2047" w:rsidP="00AD2047">
      <w:pPr>
        <w:pStyle w:val="ListParagraph"/>
        <w:numPr>
          <w:ilvl w:val="0"/>
          <w:numId w:val="3"/>
        </w:numPr>
        <w:spacing w:line="360" w:lineRule="auto"/>
        <w:jc w:val="both"/>
        <w:rPr>
          <w:rFonts w:ascii="Times New Roman" w:hAnsi="Times New Roman" w:cs="Times New Roman"/>
          <w:sz w:val="24"/>
          <w:szCs w:val="24"/>
        </w:rPr>
      </w:pPr>
      <w:r w:rsidRPr="00AD2047">
        <w:rPr>
          <w:rFonts w:ascii="Times New Roman" w:hAnsi="Times New Roman" w:cs="Times New Roman"/>
          <w:sz w:val="24"/>
          <w:szCs w:val="24"/>
        </w:rPr>
        <w:t>W</w:t>
      </w:r>
      <w:r w:rsidR="00C16D92">
        <w:rPr>
          <w:rFonts w:ascii="Times New Roman" w:hAnsi="Times New Roman" w:cs="Times New Roman"/>
          <w:sz w:val="24"/>
          <w:szCs w:val="24"/>
        </w:rPr>
        <w:t xml:space="preserve">as the Sentence of 3 </w:t>
      </w:r>
      <w:r w:rsidR="00A1495A">
        <w:rPr>
          <w:rFonts w:ascii="Times New Roman" w:hAnsi="Times New Roman" w:cs="Times New Roman"/>
          <w:sz w:val="24"/>
          <w:szCs w:val="24"/>
        </w:rPr>
        <w:t>years’</w:t>
      </w:r>
      <w:r w:rsidR="00C16D92">
        <w:rPr>
          <w:rFonts w:ascii="Times New Roman" w:hAnsi="Times New Roman" w:cs="Times New Roman"/>
          <w:sz w:val="24"/>
          <w:szCs w:val="24"/>
        </w:rPr>
        <w:t xml:space="preserve"> imprisonment</w:t>
      </w:r>
      <w:r w:rsidR="00264E19">
        <w:rPr>
          <w:rFonts w:ascii="Times New Roman" w:hAnsi="Times New Roman" w:cs="Times New Roman"/>
          <w:sz w:val="24"/>
          <w:szCs w:val="24"/>
        </w:rPr>
        <w:t xml:space="preserve"> harsh, </w:t>
      </w:r>
      <w:r w:rsidR="00C16D92" w:rsidRPr="00AD2047">
        <w:rPr>
          <w:rFonts w:ascii="Times New Roman" w:hAnsi="Times New Roman" w:cs="Times New Roman"/>
          <w:sz w:val="24"/>
          <w:szCs w:val="24"/>
        </w:rPr>
        <w:t>excessive,</w:t>
      </w:r>
      <w:r w:rsidR="00264E19">
        <w:rPr>
          <w:rFonts w:ascii="Times New Roman" w:hAnsi="Times New Roman" w:cs="Times New Roman"/>
          <w:sz w:val="24"/>
          <w:szCs w:val="24"/>
        </w:rPr>
        <w:t xml:space="preserve"> and illegal</w:t>
      </w:r>
      <w:r w:rsidRPr="00AD2047">
        <w:rPr>
          <w:rFonts w:ascii="Times New Roman" w:hAnsi="Times New Roman" w:cs="Times New Roman"/>
          <w:sz w:val="24"/>
          <w:szCs w:val="24"/>
        </w:rPr>
        <w:t>?</w:t>
      </w:r>
    </w:p>
    <w:p w14:paraId="48F0C1A4" w14:textId="77777777" w:rsidR="00577F0B" w:rsidRDefault="00577F0B" w:rsidP="00577F0B">
      <w:pPr>
        <w:pStyle w:val="ListParagraph"/>
        <w:spacing w:line="360" w:lineRule="auto"/>
        <w:jc w:val="both"/>
        <w:rPr>
          <w:rFonts w:ascii="Times New Roman" w:hAnsi="Times New Roman" w:cs="Times New Roman"/>
          <w:sz w:val="24"/>
          <w:szCs w:val="24"/>
        </w:rPr>
      </w:pPr>
    </w:p>
    <w:p w14:paraId="5741926F" w14:textId="77777777" w:rsidR="00AD2047" w:rsidRPr="00D209CB" w:rsidRDefault="00D209CB" w:rsidP="00D209CB">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D2047" w:rsidRPr="00D209CB">
        <w:rPr>
          <w:rFonts w:ascii="Times New Roman" w:hAnsi="Times New Roman" w:cs="Times New Roman"/>
          <w:b/>
          <w:sz w:val="24"/>
          <w:szCs w:val="24"/>
        </w:rPr>
        <w:t>Determination of Issues</w:t>
      </w:r>
    </w:p>
    <w:p w14:paraId="099B8EB5" w14:textId="2E985BD2" w:rsidR="00577F0B" w:rsidRPr="00577F0B" w:rsidRDefault="00577F0B" w:rsidP="00AD2047">
      <w:pPr>
        <w:spacing w:line="360" w:lineRule="auto"/>
        <w:jc w:val="both"/>
        <w:rPr>
          <w:rFonts w:ascii="Times New Roman" w:hAnsi="Times New Roman" w:cs="Times New Roman"/>
          <w:b/>
          <w:sz w:val="24"/>
          <w:szCs w:val="24"/>
        </w:rPr>
      </w:pPr>
      <w:r w:rsidRPr="00577F0B">
        <w:rPr>
          <w:rFonts w:ascii="Times New Roman" w:hAnsi="Times New Roman" w:cs="Times New Roman"/>
          <w:b/>
          <w:sz w:val="24"/>
          <w:szCs w:val="24"/>
        </w:rPr>
        <w:t>Issue: W</w:t>
      </w:r>
      <w:r w:rsidR="006119E2">
        <w:rPr>
          <w:rFonts w:ascii="Times New Roman" w:hAnsi="Times New Roman" w:cs="Times New Roman"/>
          <w:b/>
          <w:sz w:val="24"/>
          <w:szCs w:val="24"/>
        </w:rPr>
        <w:t>as the Sentence of 3 year</w:t>
      </w:r>
      <w:r w:rsidR="00AC12C5">
        <w:rPr>
          <w:rFonts w:ascii="Times New Roman" w:hAnsi="Times New Roman" w:cs="Times New Roman"/>
          <w:b/>
          <w:sz w:val="24"/>
          <w:szCs w:val="24"/>
        </w:rPr>
        <w:t xml:space="preserve">s harsh, </w:t>
      </w:r>
      <w:r w:rsidR="00C16D92" w:rsidRPr="00577F0B">
        <w:rPr>
          <w:rFonts w:ascii="Times New Roman" w:hAnsi="Times New Roman" w:cs="Times New Roman"/>
          <w:b/>
          <w:sz w:val="24"/>
          <w:szCs w:val="24"/>
        </w:rPr>
        <w:t>excessive,</w:t>
      </w:r>
      <w:r w:rsidR="00AC12C5">
        <w:rPr>
          <w:rFonts w:ascii="Times New Roman" w:hAnsi="Times New Roman" w:cs="Times New Roman"/>
          <w:b/>
          <w:sz w:val="24"/>
          <w:szCs w:val="24"/>
        </w:rPr>
        <w:t xml:space="preserve"> and illegal</w:t>
      </w:r>
      <w:r w:rsidRPr="00577F0B">
        <w:rPr>
          <w:rFonts w:ascii="Times New Roman" w:hAnsi="Times New Roman" w:cs="Times New Roman"/>
          <w:b/>
          <w:sz w:val="24"/>
          <w:szCs w:val="24"/>
        </w:rPr>
        <w:t>?</w:t>
      </w:r>
    </w:p>
    <w:p w14:paraId="2FBE7C30" w14:textId="4196E5D8" w:rsidR="00AD2047" w:rsidRPr="00AD2047" w:rsidRDefault="00593444" w:rsidP="00AD2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00AD2047" w:rsidRPr="00D62C91">
        <w:rPr>
          <w:rFonts w:ascii="Times New Roman" w:hAnsi="Times New Roman" w:cs="Times New Roman"/>
          <w:sz w:val="24"/>
          <w:szCs w:val="24"/>
        </w:rPr>
        <w:t>Section 34 (1) of the Criminal Procedure Code Act</w:t>
      </w:r>
      <w:r>
        <w:rPr>
          <w:rFonts w:ascii="Times New Roman" w:hAnsi="Times New Roman" w:cs="Times New Roman"/>
          <w:sz w:val="24"/>
          <w:szCs w:val="24"/>
        </w:rPr>
        <w:t xml:space="preserve">, an appellate court can only interfere with a sentence </w:t>
      </w:r>
      <w:r w:rsidR="00AD2047" w:rsidRPr="00D62C91">
        <w:rPr>
          <w:rFonts w:ascii="Times New Roman" w:hAnsi="Times New Roman" w:cs="Times New Roman"/>
          <w:sz w:val="24"/>
          <w:szCs w:val="24"/>
        </w:rPr>
        <w:t xml:space="preserve">if it appears that the </w:t>
      </w:r>
      <w:r>
        <w:rPr>
          <w:rFonts w:ascii="Times New Roman" w:hAnsi="Times New Roman" w:cs="Times New Roman"/>
          <w:sz w:val="24"/>
          <w:szCs w:val="24"/>
        </w:rPr>
        <w:t xml:space="preserve">lower </w:t>
      </w:r>
      <w:r w:rsidR="00AD2047" w:rsidRPr="00D62C91">
        <w:rPr>
          <w:rFonts w:ascii="Times New Roman" w:hAnsi="Times New Roman" w:cs="Times New Roman"/>
          <w:sz w:val="24"/>
          <w:szCs w:val="24"/>
        </w:rPr>
        <w:t xml:space="preserve">court acted on </w:t>
      </w:r>
      <w:r w:rsidR="006119E2">
        <w:rPr>
          <w:rFonts w:ascii="Times New Roman" w:hAnsi="Times New Roman" w:cs="Times New Roman"/>
          <w:sz w:val="24"/>
          <w:szCs w:val="24"/>
        </w:rPr>
        <w:t xml:space="preserve">the wrong principle or overlooked some material </w:t>
      </w:r>
      <w:r w:rsidR="00C16D92">
        <w:rPr>
          <w:rFonts w:ascii="Times New Roman" w:hAnsi="Times New Roman" w:cs="Times New Roman"/>
          <w:sz w:val="24"/>
          <w:szCs w:val="24"/>
        </w:rPr>
        <w:t>facts or if</w:t>
      </w:r>
      <w:r w:rsidR="006119E2">
        <w:rPr>
          <w:rFonts w:ascii="Times New Roman" w:hAnsi="Times New Roman" w:cs="Times New Roman"/>
          <w:sz w:val="24"/>
          <w:szCs w:val="24"/>
        </w:rPr>
        <w:t xml:space="preserve"> the sentence is illegal</w:t>
      </w:r>
      <w:r w:rsidR="00AD2047" w:rsidRPr="00D62C91">
        <w:rPr>
          <w:rFonts w:ascii="Times New Roman" w:hAnsi="Times New Roman" w:cs="Times New Roman"/>
          <w:sz w:val="24"/>
          <w:szCs w:val="24"/>
        </w:rPr>
        <w:t xml:space="preserve"> or manifestly excessive as to amount to a miscarriage of justice.</w:t>
      </w:r>
    </w:p>
    <w:p w14:paraId="39AF0D63" w14:textId="7E313397" w:rsidR="003D398A" w:rsidRDefault="00F01746" w:rsidP="003D398A">
      <w:pPr>
        <w:spacing w:line="360" w:lineRule="auto"/>
        <w:jc w:val="both"/>
        <w:rPr>
          <w:rFonts w:ascii="Times New Roman" w:hAnsi="Times New Roman" w:cs="Times New Roman"/>
          <w:sz w:val="24"/>
          <w:szCs w:val="24"/>
        </w:rPr>
      </w:pPr>
      <w:r w:rsidRPr="00B90C1F">
        <w:rPr>
          <w:rFonts w:ascii="Times New Roman" w:hAnsi="Times New Roman" w:cs="Times New Roman"/>
          <w:sz w:val="24"/>
          <w:szCs w:val="24"/>
        </w:rPr>
        <w:t xml:space="preserve">In the instant case, </w:t>
      </w:r>
      <w:r>
        <w:rPr>
          <w:rFonts w:ascii="Times New Roman" w:hAnsi="Times New Roman" w:cs="Times New Roman"/>
          <w:sz w:val="24"/>
          <w:szCs w:val="24"/>
        </w:rPr>
        <w:t>t</w:t>
      </w:r>
      <w:r w:rsidR="00A1495A">
        <w:rPr>
          <w:rFonts w:ascii="Times New Roman" w:hAnsi="Times New Roman" w:cs="Times New Roman"/>
          <w:sz w:val="24"/>
          <w:szCs w:val="24"/>
        </w:rPr>
        <w:t xml:space="preserve">he Appellant was sentenced to three </w:t>
      </w:r>
      <w:r w:rsidR="003D398A">
        <w:rPr>
          <w:rFonts w:ascii="Times New Roman" w:hAnsi="Times New Roman" w:cs="Times New Roman"/>
          <w:sz w:val="24"/>
          <w:szCs w:val="24"/>
        </w:rPr>
        <w:t>years</w:t>
      </w:r>
      <w:r w:rsidR="00A1495A">
        <w:rPr>
          <w:rFonts w:ascii="Times New Roman" w:hAnsi="Times New Roman" w:cs="Times New Roman"/>
          <w:sz w:val="24"/>
          <w:szCs w:val="24"/>
        </w:rPr>
        <w:t>’</w:t>
      </w:r>
      <w:r>
        <w:rPr>
          <w:rFonts w:ascii="Times New Roman" w:hAnsi="Times New Roman" w:cs="Times New Roman"/>
          <w:sz w:val="24"/>
          <w:szCs w:val="24"/>
        </w:rPr>
        <w:t xml:space="preserve"> imprisonment for the Offense of Obtaining Money by False Pretenses </w:t>
      </w:r>
      <w:r w:rsidR="00593444">
        <w:rPr>
          <w:rFonts w:ascii="Times New Roman" w:hAnsi="Times New Roman" w:cs="Times New Roman"/>
          <w:sz w:val="24"/>
          <w:szCs w:val="24"/>
        </w:rPr>
        <w:t xml:space="preserve">contrary to </w:t>
      </w:r>
      <w:r>
        <w:rPr>
          <w:rFonts w:ascii="Times New Roman" w:hAnsi="Times New Roman" w:cs="Times New Roman"/>
          <w:sz w:val="24"/>
          <w:szCs w:val="24"/>
        </w:rPr>
        <w:t xml:space="preserve">Section 305 of the Penal Code Act.  </w:t>
      </w:r>
      <w:r w:rsidR="00593444">
        <w:rPr>
          <w:rFonts w:ascii="Times New Roman" w:hAnsi="Times New Roman" w:cs="Times New Roman"/>
          <w:sz w:val="24"/>
          <w:szCs w:val="24"/>
        </w:rPr>
        <w:t>T</w:t>
      </w:r>
      <w:r w:rsidR="003D398A" w:rsidRPr="00EF7EBB">
        <w:rPr>
          <w:rFonts w:ascii="Times New Roman" w:hAnsi="Times New Roman" w:cs="Times New Roman"/>
          <w:sz w:val="24"/>
          <w:szCs w:val="24"/>
        </w:rPr>
        <w:t>he</w:t>
      </w:r>
      <w:r w:rsidR="003D398A">
        <w:rPr>
          <w:rFonts w:ascii="Times New Roman" w:hAnsi="Times New Roman" w:cs="Times New Roman"/>
          <w:sz w:val="24"/>
          <w:szCs w:val="24"/>
        </w:rPr>
        <w:t xml:space="preserve"> Trial Chief Magistrate </w:t>
      </w:r>
      <w:r w:rsidR="00411A16">
        <w:rPr>
          <w:rFonts w:ascii="Times New Roman" w:hAnsi="Times New Roman" w:cs="Times New Roman"/>
          <w:sz w:val="24"/>
          <w:szCs w:val="24"/>
        </w:rPr>
        <w:t xml:space="preserve">mutually considered </w:t>
      </w:r>
      <w:r w:rsidR="003D398A">
        <w:rPr>
          <w:rFonts w:ascii="Times New Roman" w:hAnsi="Times New Roman" w:cs="Times New Roman"/>
          <w:sz w:val="24"/>
          <w:szCs w:val="24"/>
        </w:rPr>
        <w:t>the Aggravating and Mitig</w:t>
      </w:r>
      <w:r w:rsidR="00411A16">
        <w:rPr>
          <w:rFonts w:ascii="Times New Roman" w:hAnsi="Times New Roman" w:cs="Times New Roman"/>
          <w:sz w:val="24"/>
          <w:szCs w:val="24"/>
        </w:rPr>
        <w:t>ating factors</w:t>
      </w:r>
      <w:r w:rsidR="00593444">
        <w:rPr>
          <w:rFonts w:ascii="Times New Roman" w:hAnsi="Times New Roman" w:cs="Times New Roman"/>
          <w:sz w:val="24"/>
          <w:szCs w:val="24"/>
        </w:rPr>
        <w:t xml:space="preserve"> in sentencing the Appellant</w:t>
      </w:r>
      <w:r w:rsidR="003D398A">
        <w:rPr>
          <w:rFonts w:ascii="Times New Roman" w:hAnsi="Times New Roman" w:cs="Times New Roman"/>
          <w:sz w:val="24"/>
          <w:szCs w:val="24"/>
        </w:rPr>
        <w:t>. At page 5 of the record, the Trial Magistrate stated as follows:</w:t>
      </w:r>
    </w:p>
    <w:p w14:paraId="0BA1618A" w14:textId="3625B4F5" w:rsidR="003D398A" w:rsidRDefault="003D398A" w:rsidP="003D398A">
      <w:pPr>
        <w:spacing w:line="360" w:lineRule="auto"/>
        <w:jc w:val="both"/>
        <w:rPr>
          <w:rFonts w:ascii="Times New Roman" w:hAnsi="Times New Roman" w:cs="Times New Roman"/>
          <w:sz w:val="24"/>
          <w:szCs w:val="24"/>
        </w:rPr>
      </w:pPr>
      <w:r w:rsidRPr="00152472">
        <w:rPr>
          <w:rFonts w:ascii="Times New Roman" w:hAnsi="Times New Roman" w:cs="Times New Roman"/>
          <w:i/>
          <w:sz w:val="24"/>
          <w:szCs w:val="24"/>
        </w:rPr>
        <w:t xml:space="preserve">The convict has not wasted courts’ time </w:t>
      </w:r>
      <w:r w:rsidR="00152472" w:rsidRPr="00152472">
        <w:rPr>
          <w:rFonts w:ascii="Times New Roman" w:hAnsi="Times New Roman" w:cs="Times New Roman"/>
          <w:i/>
          <w:sz w:val="24"/>
          <w:szCs w:val="24"/>
        </w:rPr>
        <w:t>however</w:t>
      </w:r>
      <w:r w:rsidRPr="00152472">
        <w:rPr>
          <w:rFonts w:ascii="Times New Roman" w:hAnsi="Times New Roman" w:cs="Times New Roman"/>
          <w:i/>
          <w:sz w:val="24"/>
          <w:szCs w:val="24"/>
        </w:rPr>
        <w:t xml:space="preserve">, given the nature of the offence. I </w:t>
      </w:r>
      <w:r w:rsidR="00152472" w:rsidRPr="00152472">
        <w:rPr>
          <w:rFonts w:ascii="Times New Roman" w:hAnsi="Times New Roman" w:cs="Times New Roman"/>
          <w:i/>
          <w:sz w:val="24"/>
          <w:szCs w:val="24"/>
        </w:rPr>
        <w:t xml:space="preserve">am inclined </w:t>
      </w:r>
      <w:r w:rsidRPr="00152472">
        <w:rPr>
          <w:rFonts w:ascii="Times New Roman" w:hAnsi="Times New Roman" w:cs="Times New Roman"/>
          <w:i/>
          <w:sz w:val="24"/>
          <w:szCs w:val="24"/>
        </w:rPr>
        <w:t>to sentence</w:t>
      </w:r>
      <w:r w:rsidR="00152472" w:rsidRPr="00152472">
        <w:rPr>
          <w:rFonts w:ascii="Times New Roman" w:hAnsi="Times New Roman" w:cs="Times New Roman"/>
          <w:i/>
          <w:sz w:val="24"/>
          <w:szCs w:val="24"/>
        </w:rPr>
        <w:t xml:space="preserve"> the convict to 3 years’ imprisonment given the nature of the offense and how it was committe</w:t>
      </w:r>
      <w:r w:rsidR="00411A16">
        <w:rPr>
          <w:rFonts w:ascii="Times New Roman" w:hAnsi="Times New Roman" w:cs="Times New Roman"/>
          <w:i/>
          <w:sz w:val="24"/>
          <w:szCs w:val="24"/>
        </w:rPr>
        <w:t xml:space="preserve">d </w:t>
      </w:r>
      <w:r w:rsidR="00411A16" w:rsidRPr="00411A16">
        <w:rPr>
          <w:rFonts w:ascii="Times New Roman" w:hAnsi="Times New Roman" w:cs="Times New Roman"/>
          <w:i/>
          <w:sz w:val="24"/>
          <w:szCs w:val="24"/>
          <w:u w:val="single"/>
        </w:rPr>
        <w:t>inclusive of the period spent on remand</w:t>
      </w:r>
      <w:r w:rsidR="00411A16">
        <w:rPr>
          <w:rFonts w:ascii="Times New Roman" w:hAnsi="Times New Roman" w:cs="Times New Roman"/>
          <w:i/>
          <w:sz w:val="24"/>
          <w:szCs w:val="24"/>
        </w:rPr>
        <w:t>.</w:t>
      </w:r>
      <w:r w:rsidR="00152472" w:rsidRPr="00152472">
        <w:rPr>
          <w:rFonts w:ascii="Times New Roman" w:hAnsi="Times New Roman" w:cs="Times New Roman"/>
          <w:i/>
          <w:sz w:val="24"/>
          <w:szCs w:val="24"/>
        </w:rPr>
        <w:t xml:space="preserve"> The convict requesting court to be given an opportunity to pay back the lost money to the complainant but even when court waited for the convict to pay back for over 6 months before sentencing, the convict abused this opportunity</w:t>
      </w:r>
      <w:r w:rsidR="00152472">
        <w:rPr>
          <w:rFonts w:ascii="Times New Roman" w:hAnsi="Times New Roman" w:cs="Times New Roman"/>
          <w:sz w:val="24"/>
          <w:szCs w:val="24"/>
        </w:rPr>
        <w:t>.</w:t>
      </w:r>
    </w:p>
    <w:p w14:paraId="133417FC" w14:textId="322FEF72" w:rsidR="00D54BD7" w:rsidRDefault="000B3DA0" w:rsidP="00411A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formerly mentioned, </w:t>
      </w:r>
      <w:r w:rsidR="006119E2">
        <w:rPr>
          <w:rFonts w:ascii="Times New Roman" w:hAnsi="Times New Roman" w:cs="Times New Roman"/>
          <w:sz w:val="24"/>
          <w:szCs w:val="24"/>
        </w:rPr>
        <w:t>sentences can only be set aside on appeal</w:t>
      </w:r>
      <w:r>
        <w:rPr>
          <w:rFonts w:ascii="Times New Roman" w:hAnsi="Times New Roman" w:cs="Times New Roman"/>
          <w:sz w:val="24"/>
          <w:szCs w:val="24"/>
        </w:rPr>
        <w:t xml:space="preserve"> if the sentence is either</w:t>
      </w:r>
      <w:r w:rsidR="00411A16">
        <w:rPr>
          <w:rFonts w:ascii="Times New Roman" w:hAnsi="Times New Roman" w:cs="Times New Roman"/>
          <w:sz w:val="24"/>
          <w:szCs w:val="24"/>
        </w:rPr>
        <w:t xml:space="preserve"> manifestly harsh</w:t>
      </w:r>
      <w:r>
        <w:rPr>
          <w:rFonts w:ascii="Times New Roman" w:hAnsi="Times New Roman" w:cs="Times New Roman"/>
          <w:sz w:val="24"/>
          <w:szCs w:val="24"/>
        </w:rPr>
        <w:t xml:space="preserve"> and excessive or illegal. </w:t>
      </w:r>
    </w:p>
    <w:p w14:paraId="7DF6C920" w14:textId="42C878DF" w:rsidR="00073C0F" w:rsidRDefault="00D54BD7" w:rsidP="00411A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16D92">
        <w:rPr>
          <w:rFonts w:ascii="Times New Roman" w:hAnsi="Times New Roman" w:cs="Times New Roman"/>
          <w:sz w:val="24"/>
          <w:szCs w:val="24"/>
        </w:rPr>
        <w:t>Constitution (</w:t>
      </w:r>
      <w:r>
        <w:rPr>
          <w:rFonts w:ascii="Times New Roman" w:hAnsi="Times New Roman" w:cs="Times New Roman"/>
          <w:sz w:val="24"/>
          <w:szCs w:val="24"/>
        </w:rPr>
        <w:t xml:space="preserve">Sentencing Guidelines for Courts of </w:t>
      </w:r>
      <w:r w:rsidR="00C16D92">
        <w:rPr>
          <w:rFonts w:ascii="Times New Roman" w:hAnsi="Times New Roman" w:cs="Times New Roman"/>
          <w:sz w:val="24"/>
          <w:szCs w:val="24"/>
        </w:rPr>
        <w:t>Judicature) (</w:t>
      </w:r>
      <w:r>
        <w:rPr>
          <w:rFonts w:ascii="Times New Roman" w:hAnsi="Times New Roman" w:cs="Times New Roman"/>
          <w:sz w:val="24"/>
          <w:szCs w:val="24"/>
        </w:rPr>
        <w:t xml:space="preserve">Practice)Directions provides for thirty </w:t>
      </w:r>
      <w:r w:rsidR="00A1495A">
        <w:rPr>
          <w:rFonts w:ascii="Times New Roman" w:hAnsi="Times New Roman" w:cs="Times New Roman"/>
          <w:sz w:val="24"/>
          <w:szCs w:val="24"/>
        </w:rPr>
        <w:t>months’</w:t>
      </w:r>
      <w:r>
        <w:rPr>
          <w:rFonts w:ascii="Times New Roman" w:hAnsi="Times New Roman" w:cs="Times New Roman"/>
          <w:sz w:val="24"/>
          <w:szCs w:val="24"/>
        </w:rPr>
        <w:t xml:space="preserve"> impr</w:t>
      </w:r>
      <w:r w:rsidR="006119E2">
        <w:rPr>
          <w:rFonts w:ascii="Times New Roman" w:hAnsi="Times New Roman" w:cs="Times New Roman"/>
          <w:sz w:val="24"/>
          <w:szCs w:val="24"/>
        </w:rPr>
        <w:t>isonment as the starting point for the offence of obtaining money by false pretenc</w:t>
      </w:r>
      <w:r>
        <w:rPr>
          <w:rFonts w:ascii="Times New Roman" w:hAnsi="Times New Roman" w:cs="Times New Roman"/>
          <w:sz w:val="24"/>
          <w:szCs w:val="24"/>
        </w:rPr>
        <w:t xml:space="preserve">es. However, </w:t>
      </w:r>
      <w:r w:rsidR="006119E2">
        <w:rPr>
          <w:rFonts w:ascii="Times New Roman" w:hAnsi="Times New Roman" w:cs="Times New Roman"/>
          <w:sz w:val="24"/>
          <w:szCs w:val="24"/>
        </w:rPr>
        <w:t xml:space="preserve">depending on the aggravating and mitigating factors, the court may sentence the convict to as low as six </w:t>
      </w:r>
      <w:r w:rsidR="00A1495A">
        <w:rPr>
          <w:rFonts w:ascii="Times New Roman" w:hAnsi="Times New Roman" w:cs="Times New Roman"/>
          <w:sz w:val="24"/>
          <w:szCs w:val="24"/>
        </w:rPr>
        <w:t>months’</w:t>
      </w:r>
      <w:r w:rsidR="006119E2">
        <w:rPr>
          <w:rFonts w:ascii="Times New Roman" w:hAnsi="Times New Roman" w:cs="Times New Roman"/>
          <w:sz w:val="24"/>
          <w:szCs w:val="24"/>
        </w:rPr>
        <w:t xml:space="preserve"> imprisonment or the maximum sentence of five yea</w:t>
      </w:r>
      <w:r>
        <w:rPr>
          <w:rFonts w:ascii="Times New Roman" w:hAnsi="Times New Roman" w:cs="Times New Roman"/>
          <w:sz w:val="24"/>
          <w:szCs w:val="24"/>
        </w:rPr>
        <w:t xml:space="preserve">rs. In the </w:t>
      </w:r>
      <w:r>
        <w:rPr>
          <w:rFonts w:ascii="Times New Roman" w:hAnsi="Times New Roman" w:cs="Times New Roman"/>
          <w:sz w:val="24"/>
          <w:szCs w:val="24"/>
        </w:rPr>
        <w:lastRenderedPageBreak/>
        <w:t>lower court, the trial Chief Magistrate considered the following aggravating factors in sentencing the Appellant: the nature of the offen</w:t>
      </w:r>
      <w:r w:rsidR="00073C0F">
        <w:rPr>
          <w:rFonts w:ascii="Times New Roman" w:hAnsi="Times New Roman" w:cs="Times New Roman"/>
          <w:sz w:val="24"/>
          <w:szCs w:val="24"/>
        </w:rPr>
        <w:t>ce, the way the offence was committed</w:t>
      </w:r>
      <w:r w:rsidR="00A1495A">
        <w:rPr>
          <w:rFonts w:ascii="Times New Roman" w:hAnsi="Times New Roman" w:cs="Times New Roman"/>
          <w:sz w:val="24"/>
          <w:szCs w:val="24"/>
        </w:rPr>
        <w:t>,</w:t>
      </w:r>
      <w:r w:rsidR="00073C0F">
        <w:rPr>
          <w:rFonts w:ascii="Times New Roman" w:hAnsi="Times New Roman" w:cs="Times New Roman"/>
          <w:sz w:val="24"/>
          <w:szCs w:val="24"/>
        </w:rPr>
        <w:t xml:space="preserve"> and the failure of the Appellant to compensate the complainant, even after the court had given him ample time to make the restitution. Regarding the mitigating factors, the court considered that the Appellant had pleaded guilty and saved the court’s time and resources. </w:t>
      </w:r>
    </w:p>
    <w:p w14:paraId="38BA8D11" w14:textId="4C1A1477" w:rsidR="00657683" w:rsidRDefault="006119E2" w:rsidP="00411A16">
      <w:pPr>
        <w:spacing w:line="360" w:lineRule="auto"/>
        <w:jc w:val="both"/>
        <w:rPr>
          <w:rFonts w:ascii="Times New Roman" w:hAnsi="Times New Roman" w:cs="Times New Roman"/>
          <w:sz w:val="24"/>
          <w:szCs w:val="24"/>
        </w:rPr>
      </w:pPr>
      <w:r>
        <w:rPr>
          <w:rFonts w:ascii="Times New Roman" w:hAnsi="Times New Roman" w:cs="Times New Roman"/>
          <w:sz w:val="24"/>
          <w:szCs w:val="24"/>
        </w:rPr>
        <w:t>Having weighed the aggravating and mitigating factors, the court</w:t>
      </w:r>
      <w:r w:rsidR="00073C0F">
        <w:rPr>
          <w:rFonts w:ascii="Times New Roman" w:hAnsi="Times New Roman" w:cs="Times New Roman"/>
          <w:sz w:val="24"/>
          <w:szCs w:val="24"/>
        </w:rPr>
        <w:t xml:space="preserve"> sentenced the Appellant to three </w:t>
      </w:r>
      <w:r w:rsidR="00A1495A">
        <w:rPr>
          <w:rFonts w:ascii="Times New Roman" w:hAnsi="Times New Roman" w:cs="Times New Roman"/>
          <w:sz w:val="24"/>
          <w:szCs w:val="24"/>
        </w:rPr>
        <w:t>years’</w:t>
      </w:r>
      <w:r w:rsidR="00073C0F">
        <w:rPr>
          <w:rFonts w:ascii="Times New Roman" w:hAnsi="Times New Roman" w:cs="Times New Roman"/>
          <w:sz w:val="24"/>
          <w:szCs w:val="24"/>
        </w:rPr>
        <w:t xml:space="preserve"> imprisonment, </w:t>
      </w:r>
      <w:r>
        <w:rPr>
          <w:rFonts w:ascii="Times New Roman" w:hAnsi="Times New Roman" w:cs="Times New Roman"/>
          <w:sz w:val="24"/>
          <w:szCs w:val="24"/>
        </w:rPr>
        <w:t>six months above the mid-range sentence for</w:t>
      </w:r>
      <w:r w:rsidR="00073C0F">
        <w:rPr>
          <w:rFonts w:ascii="Times New Roman" w:hAnsi="Times New Roman" w:cs="Times New Roman"/>
          <w:sz w:val="24"/>
          <w:szCs w:val="24"/>
        </w:rPr>
        <w:t xml:space="preserve"> obtaining money by false preten</w:t>
      </w:r>
      <w:r>
        <w:rPr>
          <w:rFonts w:ascii="Times New Roman" w:hAnsi="Times New Roman" w:cs="Times New Roman"/>
          <w:sz w:val="24"/>
          <w:szCs w:val="24"/>
        </w:rPr>
        <w:t>c</w:t>
      </w:r>
      <w:r w:rsidR="00073C0F">
        <w:rPr>
          <w:rFonts w:ascii="Times New Roman" w:hAnsi="Times New Roman" w:cs="Times New Roman"/>
          <w:sz w:val="24"/>
          <w:szCs w:val="24"/>
        </w:rPr>
        <w:t>es. The sentence imposed by the Trial Magistrate is appropriate for the Appellant</w:t>
      </w:r>
      <w:r>
        <w:rPr>
          <w:rFonts w:ascii="Times New Roman" w:hAnsi="Times New Roman" w:cs="Times New Roman"/>
          <w:sz w:val="24"/>
          <w:szCs w:val="24"/>
        </w:rPr>
        <w:t>,</w:t>
      </w:r>
      <w:r w:rsidR="00073C0F">
        <w:rPr>
          <w:rFonts w:ascii="Times New Roman" w:hAnsi="Times New Roman" w:cs="Times New Roman"/>
          <w:sz w:val="24"/>
          <w:szCs w:val="24"/>
        </w:rPr>
        <w:t xml:space="preserve"> considering the gravity of the offence, the meticulous nature with which the Appellant planned the </w:t>
      </w:r>
      <w:r w:rsidR="00C16D92">
        <w:rPr>
          <w:rFonts w:ascii="Times New Roman" w:hAnsi="Times New Roman" w:cs="Times New Roman"/>
          <w:sz w:val="24"/>
          <w:szCs w:val="24"/>
        </w:rPr>
        <w:t>offence,</w:t>
      </w:r>
      <w:r w:rsidR="00073C0F">
        <w:rPr>
          <w:rFonts w:ascii="Times New Roman" w:hAnsi="Times New Roman" w:cs="Times New Roman"/>
          <w:sz w:val="24"/>
          <w:szCs w:val="24"/>
        </w:rPr>
        <w:t xml:space="preserve"> and the dangers white-collar crime poses to the community. The Appellant also abused the trust reposed in him by taking advantage of the complainant. He also obtained financial benefits, albeit unlawful, for his selfish reasons. Additionally, the Appellant failed to return the complainant’s money to amicably resolve the case even after giving him a window of opportunity. </w:t>
      </w:r>
    </w:p>
    <w:p w14:paraId="4927A50D" w14:textId="3DBFB6B7" w:rsidR="00411A16" w:rsidRDefault="00C16D92" w:rsidP="00411A16">
      <w:pPr>
        <w:spacing w:line="360" w:lineRule="auto"/>
        <w:jc w:val="both"/>
        <w:rPr>
          <w:rFonts w:ascii="Times New Roman" w:hAnsi="Times New Roman" w:cs="Times New Roman"/>
          <w:b/>
          <w:sz w:val="24"/>
          <w:szCs w:val="24"/>
        </w:rPr>
      </w:pPr>
      <w:r>
        <w:rPr>
          <w:rFonts w:ascii="Times New Roman" w:hAnsi="Times New Roman" w:cs="Times New Roman"/>
          <w:sz w:val="24"/>
          <w:szCs w:val="24"/>
        </w:rPr>
        <w:t>If the Appellant wished the court to exercise mercy on him as a father of three children, he</w:t>
      </w:r>
      <w:r w:rsidR="00657683">
        <w:rPr>
          <w:rFonts w:ascii="Times New Roman" w:hAnsi="Times New Roman" w:cs="Times New Roman"/>
          <w:sz w:val="24"/>
          <w:szCs w:val="24"/>
        </w:rPr>
        <w:t xml:space="preserve"> </w:t>
      </w:r>
      <w:r w:rsidR="006119E2">
        <w:rPr>
          <w:rFonts w:ascii="Times New Roman" w:hAnsi="Times New Roman" w:cs="Times New Roman"/>
          <w:sz w:val="24"/>
          <w:szCs w:val="24"/>
        </w:rPr>
        <w:t>could have shown more</w:t>
      </w:r>
      <w:r w:rsidR="00657683">
        <w:rPr>
          <w:rFonts w:ascii="Times New Roman" w:hAnsi="Times New Roman" w:cs="Times New Roman"/>
          <w:sz w:val="24"/>
          <w:szCs w:val="24"/>
        </w:rPr>
        <w:t xml:space="preserve"> urgency in taking responsibility by undertaking to compensate the complainant without further delay. </w:t>
      </w:r>
      <w:r>
        <w:rPr>
          <w:rFonts w:ascii="Times New Roman" w:hAnsi="Times New Roman" w:cs="Times New Roman"/>
          <w:sz w:val="24"/>
          <w:szCs w:val="24"/>
        </w:rPr>
        <w:t xml:space="preserve">However, in court, I observed that the Appellant was not remorseful as he kept disputing the lower court's judgment even when he had been convicted on his guilty plea. </w:t>
      </w:r>
      <w:r w:rsidR="00657683">
        <w:rPr>
          <w:rFonts w:ascii="Times New Roman" w:hAnsi="Times New Roman" w:cs="Times New Roman"/>
          <w:sz w:val="24"/>
          <w:szCs w:val="24"/>
        </w:rPr>
        <w:t xml:space="preserve">A court is duty-bound to exercise its mercy if the convict </w:t>
      </w:r>
      <w:r w:rsidR="006119E2">
        <w:rPr>
          <w:rFonts w:ascii="Times New Roman" w:hAnsi="Times New Roman" w:cs="Times New Roman"/>
          <w:sz w:val="24"/>
          <w:szCs w:val="24"/>
        </w:rPr>
        <w:t>shows remorse</w:t>
      </w:r>
      <w:r w:rsidR="00657683">
        <w:rPr>
          <w:rFonts w:ascii="Times New Roman" w:hAnsi="Times New Roman" w:cs="Times New Roman"/>
          <w:sz w:val="24"/>
          <w:szCs w:val="24"/>
        </w:rPr>
        <w:t xml:space="preserve">. A remorseful apology communicates self-condemnation of the behaviour and willingness to pay restitution to return the complainant to the pre-offence state. In criminal law, a convict who wishes to benefit from the court’s mercy must acknowledge that he wronged the complainant. He must unequivocally accept that he wronged the complainant. He must offer to pay restitution and must apologise unconditionally.  Considering that the Appellant was not remorseful and considering that the Trial Chief Magistrate considered the aggravating and mitigating factors in sentencing the Appellant. </w:t>
      </w:r>
      <w:r w:rsidR="006F76C6">
        <w:rPr>
          <w:rFonts w:ascii="Times New Roman" w:hAnsi="Times New Roman" w:cs="Times New Roman"/>
          <w:sz w:val="24"/>
          <w:szCs w:val="24"/>
        </w:rPr>
        <w:t>Considering that the sentence imposed is within the sentencing range and is neither outrageously high nor low, I see no reason</w:t>
      </w:r>
      <w:r w:rsidR="00657683">
        <w:rPr>
          <w:rFonts w:ascii="Times New Roman" w:hAnsi="Times New Roman" w:cs="Times New Roman"/>
          <w:sz w:val="24"/>
          <w:szCs w:val="24"/>
        </w:rPr>
        <w:t xml:space="preserve"> to interfere with the sentence.  The Appellant shall</w:t>
      </w:r>
      <w:r w:rsidR="006F76C6">
        <w:rPr>
          <w:rFonts w:ascii="Times New Roman" w:hAnsi="Times New Roman" w:cs="Times New Roman"/>
          <w:sz w:val="24"/>
          <w:szCs w:val="24"/>
        </w:rPr>
        <w:t>, therefore,</w:t>
      </w:r>
      <w:r w:rsidR="00657683">
        <w:rPr>
          <w:rFonts w:ascii="Times New Roman" w:hAnsi="Times New Roman" w:cs="Times New Roman"/>
          <w:sz w:val="24"/>
          <w:szCs w:val="24"/>
        </w:rPr>
        <w:t xml:space="preserve"> serve </w:t>
      </w:r>
      <w:r w:rsidR="006F76C6">
        <w:rPr>
          <w:rFonts w:ascii="Times New Roman" w:hAnsi="Times New Roman" w:cs="Times New Roman"/>
          <w:sz w:val="24"/>
          <w:szCs w:val="24"/>
        </w:rPr>
        <w:t xml:space="preserve">a sentence of three years less the time spent on remand. </w:t>
      </w:r>
    </w:p>
    <w:p w14:paraId="2846CBC8" w14:textId="77777777" w:rsidR="00A1495A" w:rsidRDefault="003B6A7E" w:rsidP="003B6A7E">
      <w:pPr>
        <w:spacing w:line="360" w:lineRule="auto"/>
        <w:jc w:val="both"/>
        <w:rPr>
          <w:rFonts w:ascii="Times New Roman" w:hAnsi="Times New Roman" w:cs="Times New Roman"/>
          <w:sz w:val="24"/>
          <w:szCs w:val="24"/>
        </w:rPr>
      </w:pPr>
      <w:r w:rsidRPr="003B6A7E">
        <w:rPr>
          <w:rFonts w:ascii="Times New Roman" w:hAnsi="Times New Roman" w:cs="Times New Roman"/>
          <w:sz w:val="24"/>
          <w:szCs w:val="24"/>
        </w:rPr>
        <w:t>It is a well-established legal principle that a sentence arrived at without considering the period spent on remand is illegal for failure to comply with a mandatory constitutional provision under Article 23(8)</w:t>
      </w:r>
      <w:r w:rsidR="00C16D92">
        <w:rPr>
          <w:rFonts w:ascii="Times New Roman" w:hAnsi="Times New Roman" w:cs="Times New Roman"/>
          <w:sz w:val="24"/>
          <w:szCs w:val="24"/>
        </w:rPr>
        <w:t xml:space="preserve"> of the Constitution</w:t>
      </w:r>
      <w:r w:rsidRPr="003B6A7E">
        <w:rPr>
          <w:rFonts w:ascii="Times New Roman" w:hAnsi="Times New Roman" w:cs="Times New Roman"/>
          <w:sz w:val="24"/>
          <w:szCs w:val="24"/>
        </w:rPr>
        <w:t xml:space="preserve">. </w:t>
      </w:r>
      <w:r w:rsidR="00A1495A">
        <w:rPr>
          <w:rFonts w:ascii="Times New Roman" w:hAnsi="Times New Roman" w:cs="Times New Roman"/>
          <w:sz w:val="24"/>
          <w:szCs w:val="24"/>
        </w:rPr>
        <w:t xml:space="preserve"> </w:t>
      </w:r>
    </w:p>
    <w:p w14:paraId="3AEF1B59" w14:textId="563AC93B" w:rsidR="00C16D92" w:rsidRDefault="003B6A7E" w:rsidP="003B6A7E">
      <w:pPr>
        <w:spacing w:line="360" w:lineRule="auto"/>
        <w:jc w:val="both"/>
        <w:rPr>
          <w:rFonts w:ascii="Times New Roman" w:hAnsi="Times New Roman" w:cs="Times New Roman"/>
          <w:sz w:val="24"/>
          <w:szCs w:val="24"/>
        </w:rPr>
      </w:pPr>
      <w:r w:rsidRPr="003B6A7E">
        <w:rPr>
          <w:rFonts w:ascii="Times New Roman" w:hAnsi="Times New Roman" w:cs="Times New Roman"/>
          <w:sz w:val="24"/>
          <w:szCs w:val="24"/>
        </w:rPr>
        <w:lastRenderedPageBreak/>
        <w:t>Article 23(8) provides that</w:t>
      </w:r>
      <w:r w:rsidR="00C16D92">
        <w:rPr>
          <w:rFonts w:ascii="Times New Roman" w:hAnsi="Times New Roman" w:cs="Times New Roman"/>
          <w:sz w:val="24"/>
          <w:szCs w:val="24"/>
        </w:rPr>
        <w:t>:</w:t>
      </w:r>
    </w:p>
    <w:p w14:paraId="10F3CD3A" w14:textId="210DEED2" w:rsidR="003B6A7E" w:rsidRPr="003B6A7E" w:rsidRDefault="003B6A7E" w:rsidP="003B6A7E">
      <w:pPr>
        <w:spacing w:line="360" w:lineRule="auto"/>
        <w:jc w:val="both"/>
        <w:rPr>
          <w:rFonts w:ascii="Times New Roman" w:hAnsi="Times New Roman" w:cs="Times New Roman"/>
          <w:sz w:val="24"/>
          <w:szCs w:val="24"/>
        </w:rPr>
      </w:pPr>
      <w:r w:rsidRPr="003B6A7E">
        <w:rPr>
          <w:rStyle w:val="Emphasis"/>
          <w:rFonts w:ascii="Times New Roman" w:hAnsi="Times New Roman" w:cs="Times New Roman"/>
          <w:bCs/>
          <w:sz w:val="24"/>
          <w:szCs w:val="24"/>
        </w:rPr>
        <w:t>Where a person is convicted and sentenced to a term of imprisonment for an offence, any period he or she spends in lawful custody in respect of the offence before the completion of his or her trial shall be taken into account in imposing the term of imprisonment.</w:t>
      </w:r>
    </w:p>
    <w:p w14:paraId="3D36F176" w14:textId="77777777" w:rsidR="00C16D92" w:rsidRDefault="003B6A7E" w:rsidP="003B6A7E">
      <w:pPr>
        <w:spacing w:after="0" w:line="360" w:lineRule="auto"/>
        <w:jc w:val="both"/>
        <w:rPr>
          <w:rFonts w:ascii="Times New Roman" w:hAnsi="Times New Roman" w:cs="Times New Roman"/>
          <w:sz w:val="24"/>
          <w:szCs w:val="24"/>
        </w:rPr>
      </w:pPr>
      <w:r w:rsidRPr="00C1644C">
        <w:rPr>
          <w:rFonts w:ascii="Times New Roman" w:hAnsi="Times New Roman" w:cs="Times New Roman"/>
          <w:sz w:val="24"/>
          <w:szCs w:val="24"/>
        </w:rPr>
        <w:t xml:space="preserve">In </w:t>
      </w:r>
      <w:r w:rsidRPr="00C1644C">
        <w:rPr>
          <w:rFonts w:ascii="Times New Roman" w:hAnsi="Times New Roman" w:cs="Times New Roman"/>
          <w:b/>
          <w:sz w:val="24"/>
          <w:szCs w:val="24"/>
          <w:u w:val="thick"/>
        </w:rPr>
        <w:t>Rwabugande Moses v Uganda, SCCA No. 25 of 2014</w:t>
      </w:r>
      <w:r w:rsidRPr="00C1644C">
        <w:rPr>
          <w:rFonts w:ascii="Times New Roman" w:hAnsi="Times New Roman" w:cs="Times New Roman"/>
          <w:sz w:val="24"/>
          <w:szCs w:val="24"/>
        </w:rPr>
        <w:t xml:space="preserve">, </w:t>
      </w:r>
      <w:r>
        <w:rPr>
          <w:rFonts w:ascii="Times New Roman" w:hAnsi="Times New Roman" w:cs="Times New Roman"/>
          <w:sz w:val="24"/>
          <w:szCs w:val="24"/>
        </w:rPr>
        <w:t>the Court held that</w:t>
      </w:r>
      <w:r w:rsidR="00C16D92">
        <w:rPr>
          <w:rFonts w:ascii="Times New Roman" w:hAnsi="Times New Roman" w:cs="Times New Roman"/>
          <w:sz w:val="24"/>
          <w:szCs w:val="24"/>
        </w:rPr>
        <w:t>:</w:t>
      </w:r>
    </w:p>
    <w:p w14:paraId="7414D3F4" w14:textId="54ED3DEA" w:rsidR="003B6A7E" w:rsidRPr="00C1644C" w:rsidRDefault="003B6A7E" w:rsidP="003B6A7E">
      <w:pPr>
        <w:spacing w:after="0" w:line="360" w:lineRule="auto"/>
        <w:jc w:val="both"/>
        <w:rPr>
          <w:rFonts w:ascii="Times New Roman" w:hAnsi="Times New Roman" w:cs="Times New Roman"/>
          <w:i/>
          <w:sz w:val="24"/>
          <w:szCs w:val="24"/>
        </w:rPr>
      </w:pPr>
      <w:r w:rsidRPr="00C1644C">
        <w:rPr>
          <w:rFonts w:ascii="Times New Roman" w:hAnsi="Times New Roman" w:cs="Times New Roman"/>
          <w:sz w:val="24"/>
          <w:szCs w:val="24"/>
        </w:rPr>
        <w:t xml:space="preserve"> </w:t>
      </w:r>
      <w:r w:rsidR="00C16D92">
        <w:rPr>
          <w:rFonts w:ascii="Times New Roman" w:hAnsi="Times New Roman" w:cs="Times New Roman"/>
          <w:sz w:val="24"/>
          <w:szCs w:val="24"/>
        </w:rPr>
        <w:t>…</w:t>
      </w:r>
      <w:r w:rsidRPr="00C1644C">
        <w:rPr>
          <w:rFonts w:ascii="Times New Roman" w:hAnsi="Times New Roman" w:cs="Times New Roman"/>
          <w:i/>
          <w:sz w:val="24"/>
          <w:szCs w:val="24"/>
        </w:rPr>
        <w:t xml:space="preserve">we have found it right to depart from the Court’s earlier decisions mentioned above in which it was held that consideration of the time spent on remand does not necessitate a sentencing court to apply a mathematical formula. </w:t>
      </w:r>
      <w:r w:rsidRPr="00C1644C">
        <w:rPr>
          <w:rFonts w:ascii="Times New Roman" w:hAnsi="Times New Roman" w:cs="Times New Roman"/>
          <w:i/>
          <w:sz w:val="24"/>
          <w:szCs w:val="24"/>
          <w:u w:val="single"/>
        </w:rPr>
        <w:t>It is our view that the taking into account of the period spent on remand by a court is necessarily arithmetical. This is because the period is known with certainty and precision; consideration of the remand period should therefore necessarily mean reducing or subtracting that period from the final sentence</w:t>
      </w:r>
      <w:r w:rsidRPr="00C1644C">
        <w:rPr>
          <w:rFonts w:ascii="Times New Roman" w:hAnsi="Times New Roman" w:cs="Times New Roman"/>
          <w:i/>
          <w:sz w:val="24"/>
          <w:szCs w:val="24"/>
        </w:rPr>
        <w:t>…</w:t>
      </w:r>
      <w:r w:rsidRPr="00C1644C">
        <w:rPr>
          <w:rFonts w:ascii="Times New Roman" w:eastAsia="Times New Roman" w:hAnsi="Times New Roman" w:cs="Times New Roman"/>
          <w:i/>
          <w:sz w:val="24"/>
          <w:szCs w:val="24"/>
        </w:rPr>
        <w:t xml:space="preserve">We must emphasize that </w:t>
      </w:r>
      <w:r w:rsidRPr="00C1644C">
        <w:rPr>
          <w:rFonts w:ascii="Times New Roman" w:eastAsia="Times New Roman" w:hAnsi="Times New Roman" w:cs="Times New Roman"/>
          <w:i/>
          <w:sz w:val="24"/>
          <w:szCs w:val="24"/>
          <w:u w:val="single"/>
        </w:rPr>
        <w:t>a sentence couched in general terms that court has taken into account the time the accused has spent on remand is ambiguous. In such circumstances, it cannot be unequivocally ascertained that the court accounted for the remand period in arriving at the final sentence.</w:t>
      </w:r>
    </w:p>
    <w:p w14:paraId="5E142615" w14:textId="77777777" w:rsidR="003B6A7E" w:rsidRPr="00C1644C" w:rsidRDefault="003B6A7E" w:rsidP="003B6A7E">
      <w:pPr>
        <w:spacing w:after="0" w:line="360" w:lineRule="auto"/>
        <w:jc w:val="both"/>
        <w:rPr>
          <w:rFonts w:ascii="Times New Roman" w:hAnsi="Times New Roman" w:cs="Times New Roman"/>
          <w:sz w:val="24"/>
          <w:szCs w:val="24"/>
        </w:rPr>
      </w:pPr>
    </w:p>
    <w:p w14:paraId="708C4097" w14:textId="77777777" w:rsidR="00C16D92" w:rsidRDefault="003B6A7E" w:rsidP="003B6A7E">
      <w:pPr>
        <w:spacing w:line="360" w:lineRule="auto"/>
        <w:jc w:val="both"/>
        <w:rPr>
          <w:rFonts w:ascii="Times New Roman" w:eastAsia="Times New Roman" w:hAnsi="Times New Roman" w:cs="Times New Roman"/>
          <w:sz w:val="24"/>
          <w:szCs w:val="24"/>
        </w:rPr>
      </w:pPr>
      <w:r w:rsidRPr="00C1644C">
        <w:rPr>
          <w:rFonts w:ascii="Times New Roman" w:eastAsia="Times New Roman" w:hAnsi="Times New Roman" w:cs="Times New Roman"/>
          <w:sz w:val="24"/>
          <w:szCs w:val="24"/>
        </w:rPr>
        <w:t xml:space="preserve">In the instant case, the Trial Magistrate </w:t>
      </w:r>
      <w:r>
        <w:rPr>
          <w:rFonts w:ascii="Times New Roman" w:eastAsia="Times New Roman" w:hAnsi="Times New Roman" w:cs="Times New Roman"/>
          <w:sz w:val="24"/>
          <w:szCs w:val="24"/>
        </w:rPr>
        <w:t>s</w:t>
      </w:r>
      <w:r w:rsidR="006119E2">
        <w:rPr>
          <w:rFonts w:ascii="Times New Roman" w:eastAsia="Times New Roman" w:hAnsi="Times New Roman" w:cs="Times New Roman"/>
          <w:sz w:val="24"/>
          <w:szCs w:val="24"/>
        </w:rPr>
        <w:t>tated</w:t>
      </w:r>
      <w:r w:rsidR="00C16D92">
        <w:rPr>
          <w:rFonts w:ascii="Times New Roman" w:eastAsia="Times New Roman" w:hAnsi="Times New Roman" w:cs="Times New Roman"/>
          <w:sz w:val="24"/>
          <w:szCs w:val="24"/>
        </w:rPr>
        <w:t>:</w:t>
      </w:r>
    </w:p>
    <w:p w14:paraId="603FCD86" w14:textId="7E0509ED" w:rsidR="00C16D92" w:rsidRDefault="003B6A7E" w:rsidP="003B6A7E">
      <w:pPr>
        <w:spacing w:line="360" w:lineRule="auto"/>
        <w:jc w:val="both"/>
        <w:rPr>
          <w:rFonts w:ascii="Times New Roman" w:eastAsia="Times New Roman" w:hAnsi="Times New Roman" w:cs="Times New Roman"/>
          <w:sz w:val="24"/>
          <w:szCs w:val="24"/>
        </w:rPr>
      </w:pPr>
      <w:r>
        <w:rPr>
          <w:rFonts w:ascii="Times New Roman" w:hAnsi="Times New Roman" w:cs="Times New Roman"/>
          <w:i/>
          <w:sz w:val="24"/>
          <w:szCs w:val="24"/>
        </w:rPr>
        <w:t>…</w:t>
      </w:r>
      <w:r w:rsidRPr="00152472">
        <w:rPr>
          <w:rFonts w:ascii="Times New Roman" w:hAnsi="Times New Roman" w:cs="Times New Roman"/>
          <w:i/>
          <w:sz w:val="24"/>
          <w:szCs w:val="24"/>
        </w:rPr>
        <w:t xml:space="preserve"> I am inclined to sentence the convict to 3 years’ imprisonment given the nature of the offense and how it was committe</w:t>
      </w:r>
      <w:r>
        <w:rPr>
          <w:rFonts w:ascii="Times New Roman" w:hAnsi="Times New Roman" w:cs="Times New Roman"/>
          <w:i/>
          <w:sz w:val="24"/>
          <w:szCs w:val="24"/>
        </w:rPr>
        <w:t xml:space="preserve">d </w:t>
      </w:r>
      <w:r w:rsidRPr="00411A16">
        <w:rPr>
          <w:rFonts w:ascii="Times New Roman" w:hAnsi="Times New Roman" w:cs="Times New Roman"/>
          <w:i/>
          <w:sz w:val="24"/>
          <w:szCs w:val="24"/>
          <w:u w:val="single"/>
        </w:rPr>
        <w:t>inclusive of the period spent on remand</w:t>
      </w:r>
      <w:r>
        <w:rPr>
          <w:rFonts w:ascii="Times New Roman" w:hAnsi="Times New Roman" w:cs="Times New Roman"/>
          <w:i/>
          <w:sz w:val="24"/>
          <w:szCs w:val="24"/>
        </w:rPr>
        <w:t>…</w:t>
      </w:r>
      <w:r w:rsidRPr="00C1644C">
        <w:rPr>
          <w:rFonts w:ascii="Times New Roman" w:eastAsia="Times New Roman" w:hAnsi="Times New Roman" w:cs="Times New Roman"/>
          <w:sz w:val="24"/>
          <w:szCs w:val="24"/>
        </w:rPr>
        <w:t xml:space="preserve"> </w:t>
      </w:r>
    </w:p>
    <w:p w14:paraId="4605E9F1" w14:textId="485FF9F5" w:rsidR="003B6A7E" w:rsidRDefault="003B6A7E" w:rsidP="003B6A7E">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val="en-GB"/>
        </w:rPr>
        <w:t xml:space="preserve">Such a </w:t>
      </w:r>
      <w:r w:rsidR="00C10D90">
        <w:rPr>
          <w:rFonts w:ascii="Times New Roman" w:hAnsi="Times New Roman" w:cs="Times New Roman"/>
          <w:sz w:val="24"/>
          <w:szCs w:val="24"/>
          <w:lang w:val="en-GB"/>
        </w:rPr>
        <w:t>generally phrased</w:t>
      </w:r>
      <w:r>
        <w:rPr>
          <w:rFonts w:ascii="Times New Roman" w:hAnsi="Times New Roman" w:cs="Times New Roman"/>
          <w:sz w:val="24"/>
          <w:szCs w:val="24"/>
          <w:lang w:val="en-GB"/>
        </w:rPr>
        <w:t xml:space="preserve"> sentence is ambiguous and raises doubt in a reader’s mind as to whether the court</w:t>
      </w:r>
      <w:r w:rsidRPr="00C1644C">
        <w:rPr>
          <w:rFonts w:ascii="Times New Roman" w:hAnsi="Times New Roman" w:cs="Times New Roman"/>
          <w:sz w:val="24"/>
          <w:szCs w:val="24"/>
          <w:lang w:val="en-GB"/>
        </w:rPr>
        <w:t xml:space="preserve"> accounted for the remand period in arriving at the final sentence.</w:t>
      </w:r>
      <w:r>
        <w:rPr>
          <w:rFonts w:ascii="Times New Roman" w:eastAsia="Times New Roman" w:hAnsi="Times New Roman" w:cs="Times New Roman"/>
          <w:sz w:val="24"/>
          <w:szCs w:val="24"/>
        </w:rPr>
        <w:t xml:space="preserve"> The record shows</w:t>
      </w:r>
      <w:r w:rsidRPr="00C164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Appellant was </w:t>
      </w:r>
      <w:r w:rsidR="006119E2">
        <w:rPr>
          <w:rFonts w:ascii="Times New Roman" w:eastAsia="Times New Roman" w:hAnsi="Times New Roman" w:cs="Times New Roman"/>
          <w:sz w:val="24"/>
          <w:szCs w:val="24"/>
        </w:rPr>
        <w:t>remanded on 21st October 2022 and sentenced on 18</w:t>
      </w:r>
      <w:r w:rsidR="006119E2" w:rsidRPr="006119E2">
        <w:rPr>
          <w:rFonts w:ascii="Times New Roman" w:eastAsia="Times New Roman" w:hAnsi="Times New Roman" w:cs="Times New Roman"/>
          <w:sz w:val="24"/>
          <w:szCs w:val="24"/>
          <w:vertAlign w:val="superscript"/>
        </w:rPr>
        <w:t>th</w:t>
      </w:r>
      <w:r w:rsidR="006119E2">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2023. </w:t>
      </w:r>
      <w:r w:rsidRPr="00C1644C">
        <w:rPr>
          <w:rFonts w:ascii="Times New Roman" w:eastAsia="Times New Roman" w:hAnsi="Times New Roman" w:cs="Times New Roman"/>
          <w:sz w:val="24"/>
          <w:szCs w:val="24"/>
        </w:rPr>
        <w:t>This means the Ap</w:t>
      </w:r>
      <w:r w:rsidR="00C10D90">
        <w:rPr>
          <w:rFonts w:ascii="Times New Roman" w:eastAsia="Times New Roman" w:hAnsi="Times New Roman" w:cs="Times New Roman"/>
          <w:sz w:val="24"/>
          <w:szCs w:val="24"/>
        </w:rPr>
        <w:t xml:space="preserve">pellant spent approximately </w:t>
      </w:r>
      <w:r w:rsidR="006119E2">
        <w:rPr>
          <w:rFonts w:ascii="Times New Roman" w:eastAsia="Times New Roman" w:hAnsi="Times New Roman" w:cs="Times New Roman"/>
          <w:sz w:val="24"/>
          <w:szCs w:val="24"/>
        </w:rPr>
        <w:t>six</w:t>
      </w:r>
      <w:r w:rsidR="00C10D90">
        <w:rPr>
          <w:rFonts w:ascii="Times New Roman" w:eastAsia="Times New Roman" w:hAnsi="Times New Roman" w:cs="Times New Roman"/>
          <w:sz w:val="24"/>
          <w:szCs w:val="24"/>
        </w:rPr>
        <w:t xml:space="preserve"> months and 29</w:t>
      </w:r>
      <w:r w:rsidRPr="00C1644C">
        <w:rPr>
          <w:rFonts w:ascii="Times New Roman" w:eastAsia="Times New Roman" w:hAnsi="Times New Roman" w:cs="Times New Roman"/>
          <w:sz w:val="24"/>
          <w:szCs w:val="24"/>
        </w:rPr>
        <w:t xml:space="preserve"> days on remand. This </w:t>
      </w:r>
      <w:r w:rsidR="00C10D90">
        <w:rPr>
          <w:rFonts w:ascii="Times New Roman" w:eastAsia="Times New Roman" w:hAnsi="Times New Roman" w:cs="Times New Roman"/>
          <w:sz w:val="24"/>
          <w:szCs w:val="24"/>
        </w:rPr>
        <w:t>period spent on</w:t>
      </w:r>
      <w:r w:rsidRPr="00C1644C">
        <w:rPr>
          <w:rFonts w:ascii="Times New Roman" w:eastAsia="Times New Roman" w:hAnsi="Times New Roman" w:cs="Times New Roman"/>
          <w:sz w:val="24"/>
          <w:szCs w:val="24"/>
        </w:rPr>
        <w:t xml:space="preserve"> remand shall be deducted </w:t>
      </w:r>
      <w:r w:rsidR="00C10D90">
        <w:rPr>
          <w:rFonts w:ascii="Times New Roman" w:eastAsia="Times New Roman" w:hAnsi="Times New Roman" w:cs="Times New Roman"/>
          <w:sz w:val="24"/>
          <w:szCs w:val="24"/>
        </w:rPr>
        <w:t xml:space="preserve">from the sentence of three </w:t>
      </w:r>
      <w:r w:rsidR="00A1495A">
        <w:rPr>
          <w:rFonts w:ascii="Times New Roman" w:eastAsia="Times New Roman" w:hAnsi="Times New Roman" w:cs="Times New Roman"/>
          <w:sz w:val="24"/>
          <w:szCs w:val="24"/>
        </w:rPr>
        <w:t>years’</w:t>
      </w:r>
      <w:r w:rsidRPr="00C1644C">
        <w:rPr>
          <w:rFonts w:ascii="Times New Roman" w:eastAsia="Times New Roman" w:hAnsi="Times New Roman" w:cs="Times New Roman"/>
          <w:sz w:val="24"/>
          <w:szCs w:val="24"/>
        </w:rPr>
        <w:t xml:space="preserve"> imprisonment imposed on the</w:t>
      </w:r>
      <w:r w:rsidR="0048690F">
        <w:rPr>
          <w:rFonts w:ascii="Times New Roman" w:eastAsia="Times New Roman" w:hAnsi="Times New Roman" w:cs="Times New Roman"/>
          <w:sz w:val="24"/>
          <w:szCs w:val="24"/>
        </w:rPr>
        <w:t xml:space="preserve"> Appellant for Obtaining Money by False Pretenses</w:t>
      </w:r>
      <w:r w:rsidRPr="00C1644C">
        <w:rPr>
          <w:rFonts w:ascii="Times New Roman" w:eastAsia="Times New Roman" w:hAnsi="Times New Roman" w:cs="Times New Roman"/>
          <w:sz w:val="24"/>
          <w:szCs w:val="24"/>
        </w:rPr>
        <w:t>. The Appellant shall</w:t>
      </w:r>
      <w:r w:rsidR="006119E2">
        <w:rPr>
          <w:rFonts w:ascii="Times New Roman" w:eastAsia="Times New Roman" w:hAnsi="Times New Roman" w:cs="Times New Roman"/>
          <w:sz w:val="24"/>
          <w:szCs w:val="24"/>
        </w:rPr>
        <w:t>, therefore,</w:t>
      </w:r>
      <w:r w:rsidR="006F76C6">
        <w:rPr>
          <w:rFonts w:ascii="Times New Roman" w:eastAsia="Times New Roman" w:hAnsi="Times New Roman" w:cs="Times New Roman"/>
          <w:sz w:val="24"/>
          <w:szCs w:val="24"/>
        </w:rPr>
        <w:t xml:space="preserve"> </w:t>
      </w:r>
      <w:r w:rsidRPr="00C1644C">
        <w:rPr>
          <w:rFonts w:ascii="Times New Roman" w:eastAsia="Times New Roman" w:hAnsi="Times New Roman" w:cs="Times New Roman"/>
          <w:sz w:val="24"/>
          <w:szCs w:val="24"/>
        </w:rPr>
        <w:t xml:space="preserve">serve a net sentence of </w:t>
      </w:r>
      <w:r w:rsidR="006F76C6">
        <w:rPr>
          <w:rFonts w:ascii="Times New Roman" w:eastAsia="Times New Roman" w:hAnsi="Times New Roman" w:cs="Times New Roman"/>
          <w:sz w:val="24"/>
          <w:szCs w:val="24"/>
        </w:rPr>
        <w:t>two</w:t>
      </w:r>
      <w:r w:rsidR="00C10D90">
        <w:rPr>
          <w:rFonts w:ascii="Times New Roman" w:eastAsia="Times New Roman" w:hAnsi="Times New Roman" w:cs="Times New Roman"/>
          <w:sz w:val="24"/>
          <w:szCs w:val="24"/>
        </w:rPr>
        <w:t xml:space="preserve"> years, five months and </w:t>
      </w:r>
      <w:r w:rsidR="006F76C6">
        <w:rPr>
          <w:rFonts w:ascii="Times New Roman" w:eastAsia="Times New Roman" w:hAnsi="Times New Roman" w:cs="Times New Roman"/>
          <w:sz w:val="24"/>
          <w:szCs w:val="24"/>
        </w:rPr>
        <w:t>one</w:t>
      </w:r>
      <w:r w:rsidR="00C10D90">
        <w:rPr>
          <w:rFonts w:ascii="Times New Roman" w:eastAsia="Times New Roman" w:hAnsi="Times New Roman" w:cs="Times New Roman"/>
          <w:sz w:val="24"/>
          <w:szCs w:val="24"/>
        </w:rPr>
        <w:t xml:space="preserve"> day</w:t>
      </w:r>
      <w:r w:rsidRPr="00C1644C">
        <w:rPr>
          <w:rFonts w:ascii="Times New Roman" w:eastAsia="Times New Roman" w:hAnsi="Times New Roman" w:cs="Times New Roman"/>
          <w:sz w:val="24"/>
          <w:szCs w:val="24"/>
        </w:rPr>
        <w:t>.</w:t>
      </w:r>
    </w:p>
    <w:p w14:paraId="6BEC951F" w14:textId="69A66ACF" w:rsidR="00C10D90" w:rsidRDefault="0050617C" w:rsidP="003B6A7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t>
      </w:r>
      <w:r w:rsidR="00A1495A">
        <w:rPr>
          <w:rFonts w:ascii="Times New Roman" w:eastAsia="Times New Roman" w:hAnsi="Times New Roman" w:cs="Times New Roman"/>
          <w:sz w:val="24"/>
          <w:szCs w:val="24"/>
        </w:rPr>
        <w:t xml:space="preserve">I take </w:t>
      </w:r>
      <w:r>
        <w:rPr>
          <w:rFonts w:ascii="Times New Roman" w:eastAsia="Times New Roman" w:hAnsi="Times New Roman" w:cs="Times New Roman"/>
          <w:sz w:val="24"/>
          <w:szCs w:val="24"/>
        </w:rPr>
        <w:t xml:space="preserve">leave of this matter, </w:t>
      </w:r>
      <w:r w:rsidR="00A1495A">
        <w:rPr>
          <w:rFonts w:ascii="Times New Roman" w:eastAsia="Times New Roman" w:hAnsi="Times New Roman" w:cs="Times New Roman"/>
          <w:sz w:val="24"/>
          <w:szCs w:val="24"/>
        </w:rPr>
        <w:t xml:space="preserve">my </w:t>
      </w:r>
      <w:r>
        <w:rPr>
          <w:rFonts w:ascii="Times New Roman" w:eastAsia="Times New Roman" w:hAnsi="Times New Roman" w:cs="Times New Roman"/>
          <w:sz w:val="24"/>
          <w:szCs w:val="24"/>
        </w:rPr>
        <w:t>attention</w:t>
      </w:r>
      <w:r w:rsidR="007B27D3">
        <w:rPr>
          <w:rFonts w:ascii="Times New Roman" w:eastAsia="Times New Roman" w:hAnsi="Times New Roman" w:cs="Times New Roman"/>
          <w:sz w:val="24"/>
          <w:szCs w:val="24"/>
        </w:rPr>
        <w:t xml:space="preserve"> has been drawn to an </w:t>
      </w:r>
      <w:r>
        <w:rPr>
          <w:rFonts w:ascii="Times New Roman" w:eastAsia="Times New Roman" w:hAnsi="Times New Roman" w:cs="Times New Roman"/>
          <w:sz w:val="24"/>
          <w:szCs w:val="24"/>
        </w:rPr>
        <w:t xml:space="preserve">illegality in the </w:t>
      </w:r>
      <w:r w:rsidR="007B27D3">
        <w:rPr>
          <w:rFonts w:ascii="Times New Roman" w:eastAsia="Times New Roman" w:hAnsi="Times New Roman" w:cs="Times New Roman"/>
          <w:sz w:val="24"/>
          <w:szCs w:val="24"/>
        </w:rPr>
        <w:t xml:space="preserve">Warrant of Commitment </w:t>
      </w:r>
      <w:r>
        <w:rPr>
          <w:rFonts w:ascii="Times New Roman" w:eastAsia="Times New Roman" w:hAnsi="Times New Roman" w:cs="Times New Roman"/>
          <w:sz w:val="24"/>
          <w:szCs w:val="24"/>
        </w:rPr>
        <w:t xml:space="preserve">of the Appellant </w:t>
      </w:r>
      <w:r w:rsidR="007B27D3">
        <w:rPr>
          <w:rFonts w:ascii="Times New Roman" w:eastAsia="Times New Roman" w:hAnsi="Times New Roman" w:cs="Times New Roman"/>
          <w:sz w:val="24"/>
          <w:szCs w:val="24"/>
        </w:rPr>
        <w:t>where i</w:t>
      </w:r>
      <w:r w:rsidR="00C31A2E">
        <w:rPr>
          <w:rFonts w:ascii="Times New Roman" w:eastAsia="Times New Roman" w:hAnsi="Times New Roman" w:cs="Times New Roman"/>
          <w:sz w:val="24"/>
          <w:szCs w:val="24"/>
        </w:rPr>
        <w:t>t is stated as follows:</w:t>
      </w:r>
    </w:p>
    <w:p w14:paraId="6E21A68B" w14:textId="60667554" w:rsidR="00C31A2E" w:rsidRPr="00C1644C" w:rsidRDefault="00C31A2E" w:rsidP="003B6A7E">
      <w:pPr>
        <w:spacing w:line="360" w:lineRule="auto"/>
        <w:jc w:val="both"/>
        <w:rPr>
          <w:rFonts w:ascii="Times New Roman" w:eastAsia="Times New Roman" w:hAnsi="Times New Roman" w:cs="Times New Roman"/>
          <w:sz w:val="24"/>
          <w:szCs w:val="24"/>
        </w:rPr>
      </w:pPr>
      <w:r w:rsidRPr="00C31A2E">
        <w:rPr>
          <w:rFonts w:ascii="Times New Roman" w:eastAsia="Times New Roman" w:hAnsi="Times New Roman" w:cs="Times New Roman"/>
          <w:i/>
          <w:sz w:val="24"/>
          <w:szCs w:val="24"/>
        </w:rPr>
        <w:t>And was sentenced to 3 years’ imprisonment and order to compensate the complainant after serving the sentence</w:t>
      </w:r>
      <w:r>
        <w:rPr>
          <w:rFonts w:ascii="Times New Roman" w:eastAsia="Times New Roman" w:hAnsi="Times New Roman" w:cs="Times New Roman"/>
          <w:sz w:val="24"/>
          <w:szCs w:val="24"/>
        </w:rPr>
        <w:t xml:space="preserve">. </w:t>
      </w:r>
    </w:p>
    <w:p w14:paraId="4C74BEA3" w14:textId="77777777" w:rsidR="00C16D92" w:rsidRDefault="0050617C" w:rsidP="007A30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Perusal of the record reveals that the Trial Chief Magistrate never </w:t>
      </w:r>
      <w:r w:rsidR="006119E2">
        <w:rPr>
          <w:rFonts w:ascii="Times New Roman" w:hAnsi="Times New Roman" w:cs="Times New Roman"/>
          <w:sz w:val="24"/>
          <w:szCs w:val="24"/>
        </w:rPr>
        <w:t>ordered</w:t>
      </w:r>
      <w:r>
        <w:rPr>
          <w:rFonts w:ascii="Times New Roman" w:hAnsi="Times New Roman" w:cs="Times New Roman"/>
          <w:sz w:val="24"/>
          <w:szCs w:val="24"/>
        </w:rPr>
        <w:t xml:space="preserve"> compensation. As one of the aggravating factors considered, she simply stated that</w:t>
      </w:r>
      <w:r w:rsidR="00C16D92">
        <w:rPr>
          <w:rFonts w:ascii="Times New Roman" w:hAnsi="Times New Roman" w:cs="Times New Roman"/>
          <w:sz w:val="24"/>
          <w:szCs w:val="24"/>
        </w:rPr>
        <w:t>:</w:t>
      </w:r>
    </w:p>
    <w:p w14:paraId="3B7258B5" w14:textId="77777777" w:rsidR="00C16D92" w:rsidRDefault="0050617C" w:rsidP="007A30A4">
      <w:pPr>
        <w:spacing w:line="360" w:lineRule="auto"/>
        <w:jc w:val="both"/>
        <w:rPr>
          <w:rFonts w:ascii="Times New Roman" w:hAnsi="Times New Roman" w:cs="Times New Roman"/>
          <w:i/>
          <w:sz w:val="24"/>
          <w:szCs w:val="24"/>
        </w:rPr>
      </w:pPr>
      <w:r>
        <w:rPr>
          <w:rFonts w:ascii="Times New Roman" w:hAnsi="Times New Roman" w:cs="Times New Roman"/>
          <w:sz w:val="24"/>
          <w:szCs w:val="24"/>
        </w:rPr>
        <w:t>The</w:t>
      </w:r>
      <w:r w:rsidRPr="00152472">
        <w:rPr>
          <w:rFonts w:ascii="Times New Roman" w:hAnsi="Times New Roman" w:cs="Times New Roman"/>
          <w:i/>
          <w:sz w:val="24"/>
          <w:szCs w:val="24"/>
        </w:rPr>
        <w:t xml:space="preserve"> convict requesting court to be given an opportunity to pay back the lost money to the complainant but even when court waited for the convict to pay back for over 6 months before sentencing, the convict abused this opportunity</w:t>
      </w:r>
      <w:r>
        <w:rPr>
          <w:rFonts w:ascii="Times New Roman" w:hAnsi="Times New Roman" w:cs="Times New Roman"/>
          <w:i/>
          <w:sz w:val="24"/>
          <w:szCs w:val="24"/>
        </w:rPr>
        <w:t>.</w:t>
      </w:r>
    </w:p>
    <w:p w14:paraId="1BFF0C13" w14:textId="4A51B3FA" w:rsidR="007A30A4" w:rsidRDefault="0050617C" w:rsidP="007A30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Nowhere did she make an order for Compensation. </w:t>
      </w:r>
    </w:p>
    <w:p w14:paraId="2DC0E321" w14:textId="6FA7CB09" w:rsidR="006F76C6" w:rsidRDefault="006F76C6" w:rsidP="006F76C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34(2) of the Criminal Procedure Code Act provides that:</w:t>
      </w:r>
    </w:p>
    <w:p w14:paraId="4E3E2917" w14:textId="41DC1D66" w:rsidR="006F76C6" w:rsidRPr="00C16D92" w:rsidRDefault="006F76C6" w:rsidP="006F76C6">
      <w:pPr>
        <w:spacing w:line="360" w:lineRule="auto"/>
        <w:jc w:val="both"/>
        <w:rPr>
          <w:rFonts w:ascii="Times New Roman" w:eastAsia="Times New Roman" w:hAnsi="Times New Roman" w:cs="Times New Roman"/>
          <w:i/>
          <w:iCs/>
          <w:sz w:val="24"/>
          <w:szCs w:val="24"/>
        </w:rPr>
      </w:pPr>
      <w:r w:rsidRPr="00C16D92">
        <w:rPr>
          <w:rFonts w:ascii="Times New Roman" w:eastAsia="Times New Roman" w:hAnsi="Times New Roman" w:cs="Times New Roman"/>
          <w:i/>
          <w:iCs/>
          <w:sz w:val="24"/>
          <w:szCs w:val="24"/>
        </w:rPr>
        <w:t xml:space="preserve">Subject to subsection (1), the appellate court on any appeal may—(a)reverse the finding and sentence, and acquit or discharge the appellant, or order him or her to be tried or retried by a court of competent jurisdiction;(b)alter the finding and find the appellant guilty of another offence, maintaining the sentence, or with or without altering the finding, reduce or increase the sentence by imposing any sentence provided by law for the offence; or(c)with or without any reduction or increase and with or without altering the finding, alter the nature of the sentence. </w:t>
      </w:r>
    </w:p>
    <w:p w14:paraId="041B3D77" w14:textId="350AADCE" w:rsidR="006F76C6" w:rsidRDefault="006F76C6" w:rsidP="006F76C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Appellate court is given authority under the preceding section to alter the sentence to meet the goals of justice. In this case, the Appellant defrauded the complainant of UGX18M under the false pretext of obtaining a procurement contract for her. Of</w:t>
      </w:r>
      <w:r w:rsidR="006119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course, the Appellant failed to deliver the purported promise. The complainant suffered material loss </w:t>
      </w:r>
      <w:r w:rsidR="006119E2">
        <w:rPr>
          <w:rFonts w:ascii="Times New Roman" w:eastAsia="Times New Roman" w:hAnsi="Times New Roman" w:cs="Times New Roman"/>
          <w:sz w:val="24"/>
          <w:szCs w:val="24"/>
        </w:rPr>
        <w:t>due to</w:t>
      </w:r>
      <w:r>
        <w:rPr>
          <w:rFonts w:ascii="Times New Roman" w:eastAsia="Times New Roman" w:hAnsi="Times New Roman" w:cs="Times New Roman"/>
          <w:sz w:val="24"/>
          <w:szCs w:val="24"/>
        </w:rPr>
        <w:t xml:space="preserve"> the Appellant’s conduct</w:t>
      </w:r>
      <w:r w:rsidR="006119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which the latter accepted responsibility. This case is</w:t>
      </w:r>
      <w:r w:rsidR="006119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therefore</w:t>
      </w:r>
      <w:r w:rsidR="006119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proper case for which the Appellant should offer restitution to the complainant under article 126(2)(</w:t>
      </w:r>
      <w:r w:rsidR="006119E2">
        <w:rPr>
          <w:rFonts w:ascii="Times New Roman" w:eastAsia="Times New Roman" w:hAnsi="Times New Roman" w:cs="Times New Roman"/>
          <w:sz w:val="24"/>
          <w:szCs w:val="24"/>
        </w:rPr>
        <w:t>c</w:t>
      </w:r>
      <w:r>
        <w:rPr>
          <w:rFonts w:ascii="Times New Roman" w:eastAsia="Times New Roman" w:hAnsi="Times New Roman" w:cs="Times New Roman"/>
          <w:sz w:val="24"/>
          <w:szCs w:val="24"/>
        </w:rPr>
        <w:t>) of the Constitution</w:t>
      </w:r>
      <w:r w:rsidR="006119E2">
        <w:rPr>
          <w:rFonts w:ascii="Times New Roman" w:eastAsia="Times New Roman" w:hAnsi="Times New Roman" w:cs="Times New Roman"/>
          <w:sz w:val="24"/>
          <w:szCs w:val="24"/>
        </w:rPr>
        <w:t xml:space="preserve">, which commands courts to award adequate compensation for victims of wrongs, such as the complainant </w:t>
      </w:r>
      <w:r>
        <w:rPr>
          <w:rFonts w:ascii="Times New Roman" w:eastAsia="Times New Roman" w:hAnsi="Times New Roman" w:cs="Times New Roman"/>
          <w:sz w:val="24"/>
          <w:szCs w:val="24"/>
        </w:rPr>
        <w:t xml:space="preserve">and section 197 of the </w:t>
      </w:r>
      <w:r w:rsidR="006119E2">
        <w:rPr>
          <w:rFonts w:ascii="Times New Roman" w:eastAsia="Times New Roman" w:hAnsi="Times New Roman" w:cs="Times New Roman"/>
          <w:sz w:val="24"/>
          <w:szCs w:val="24"/>
        </w:rPr>
        <w:t>Magistrate Courts Act, which provides for the authority to award compensation victims of wrongs who have suffered material loss</w:t>
      </w:r>
      <w:r>
        <w:rPr>
          <w:rFonts w:ascii="Times New Roman" w:eastAsia="Times New Roman" w:hAnsi="Times New Roman" w:cs="Times New Roman"/>
          <w:sz w:val="24"/>
          <w:szCs w:val="24"/>
        </w:rPr>
        <w:t xml:space="preserve">. </w:t>
      </w:r>
      <w:r w:rsidR="006119E2">
        <w:rPr>
          <w:rFonts w:ascii="Times New Roman" w:eastAsia="Times New Roman" w:hAnsi="Times New Roman" w:cs="Times New Roman"/>
          <w:sz w:val="24"/>
          <w:szCs w:val="24"/>
        </w:rPr>
        <w:t xml:space="preserve"> I</w:t>
      </w:r>
      <w:r w:rsidR="00A1495A">
        <w:rPr>
          <w:rFonts w:ascii="Times New Roman" w:eastAsia="Times New Roman" w:hAnsi="Times New Roman" w:cs="Times New Roman"/>
          <w:sz w:val="24"/>
          <w:szCs w:val="24"/>
        </w:rPr>
        <w:t>, therefore,</w:t>
      </w:r>
      <w:r w:rsidR="006119E2">
        <w:rPr>
          <w:rFonts w:ascii="Times New Roman" w:eastAsia="Times New Roman" w:hAnsi="Times New Roman" w:cs="Times New Roman"/>
          <w:sz w:val="24"/>
          <w:szCs w:val="24"/>
        </w:rPr>
        <w:t xml:space="preserve"> direct the Appellant to pay </w:t>
      </w:r>
      <w:r w:rsidR="00C16D92">
        <w:rPr>
          <w:rFonts w:ascii="Times New Roman" w:eastAsia="Times New Roman" w:hAnsi="Times New Roman" w:cs="Times New Roman"/>
          <w:sz w:val="24"/>
          <w:szCs w:val="24"/>
        </w:rPr>
        <w:t xml:space="preserve">the complainant </w:t>
      </w:r>
      <w:r w:rsidR="006119E2">
        <w:rPr>
          <w:rFonts w:ascii="Times New Roman" w:eastAsia="Times New Roman" w:hAnsi="Times New Roman" w:cs="Times New Roman"/>
          <w:sz w:val="24"/>
          <w:szCs w:val="24"/>
        </w:rPr>
        <w:t xml:space="preserve">compensation </w:t>
      </w:r>
      <w:r w:rsidR="00C16D92">
        <w:rPr>
          <w:rFonts w:ascii="Times New Roman" w:eastAsia="Times New Roman" w:hAnsi="Times New Roman" w:cs="Times New Roman"/>
          <w:sz w:val="24"/>
          <w:szCs w:val="24"/>
        </w:rPr>
        <w:t xml:space="preserve">of eighteen million shillings </w:t>
      </w:r>
      <w:r w:rsidR="006119E2">
        <w:rPr>
          <w:rFonts w:ascii="Times New Roman" w:eastAsia="Times New Roman" w:hAnsi="Times New Roman" w:cs="Times New Roman"/>
          <w:sz w:val="24"/>
          <w:szCs w:val="24"/>
        </w:rPr>
        <w:t xml:space="preserve">with interest of </w:t>
      </w:r>
      <w:r w:rsidR="00C16D92">
        <w:rPr>
          <w:rFonts w:ascii="Times New Roman" w:eastAsia="Times New Roman" w:hAnsi="Times New Roman" w:cs="Times New Roman"/>
          <w:sz w:val="24"/>
          <w:szCs w:val="24"/>
        </w:rPr>
        <w:t>12 percent</w:t>
      </w:r>
      <w:r w:rsidR="006119E2">
        <w:rPr>
          <w:rFonts w:ascii="Times New Roman" w:eastAsia="Times New Roman" w:hAnsi="Times New Roman" w:cs="Times New Roman"/>
          <w:sz w:val="24"/>
          <w:szCs w:val="24"/>
        </w:rPr>
        <w:t xml:space="preserve"> </w:t>
      </w:r>
      <w:r w:rsidR="00C16D92">
        <w:rPr>
          <w:rFonts w:ascii="Times New Roman" w:eastAsia="Times New Roman" w:hAnsi="Times New Roman" w:cs="Times New Roman"/>
          <w:sz w:val="24"/>
          <w:szCs w:val="24"/>
        </w:rPr>
        <w:t>per</w:t>
      </w:r>
      <w:r w:rsidR="006119E2">
        <w:rPr>
          <w:rFonts w:ascii="Times New Roman" w:eastAsia="Times New Roman" w:hAnsi="Times New Roman" w:cs="Times New Roman"/>
          <w:sz w:val="24"/>
          <w:szCs w:val="24"/>
        </w:rPr>
        <w:t xml:space="preserve"> annum from April 12, 2023 (the date of his conviction) till payment in full. </w:t>
      </w:r>
    </w:p>
    <w:p w14:paraId="0A568B9E" w14:textId="77777777" w:rsidR="006F76C6" w:rsidRDefault="006F76C6" w:rsidP="006F76C6">
      <w:pPr>
        <w:spacing w:line="360" w:lineRule="auto"/>
        <w:jc w:val="both"/>
        <w:rPr>
          <w:rFonts w:ascii="Times New Roman" w:eastAsia="Times New Roman" w:hAnsi="Times New Roman" w:cs="Times New Roman"/>
          <w:sz w:val="24"/>
          <w:szCs w:val="24"/>
        </w:rPr>
      </w:pPr>
    </w:p>
    <w:p w14:paraId="7943E74E" w14:textId="3C32932C" w:rsidR="0048690F" w:rsidRPr="00C1644C" w:rsidRDefault="0048690F" w:rsidP="0048690F">
      <w:pPr>
        <w:pStyle w:val="ListParagraph"/>
        <w:numPr>
          <w:ilvl w:val="0"/>
          <w:numId w:val="4"/>
        </w:numPr>
        <w:spacing w:line="360" w:lineRule="auto"/>
        <w:jc w:val="both"/>
        <w:rPr>
          <w:rFonts w:ascii="Times New Roman" w:hAnsi="Times New Roman" w:cs="Times New Roman"/>
          <w:b/>
          <w:sz w:val="24"/>
          <w:szCs w:val="24"/>
        </w:rPr>
      </w:pPr>
      <w:r w:rsidRPr="00C1644C">
        <w:rPr>
          <w:rFonts w:ascii="Times New Roman" w:hAnsi="Times New Roman" w:cs="Times New Roman"/>
          <w:b/>
          <w:sz w:val="24"/>
          <w:szCs w:val="24"/>
          <w:shd w:val="clear" w:color="auto" w:fill="FFFFFF"/>
        </w:rPr>
        <w:t>Decision</w:t>
      </w:r>
    </w:p>
    <w:p w14:paraId="3D0D8DC0" w14:textId="77777777" w:rsidR="0048690F" w:rsidRPr="00C1644C" w:rsidRDefault="0048690F" w:rsidP="0048690F">
      <w:pPr>
        <w:spacing w:line="360" w:lineRule="auto"/>
        <w:jc w:val="both"/>
        <w:rPr>
          <w:rFonts w:ascii="Times New Roman" w:hAnsi="Times New Roman" w:cs="Times New Roman"/>
          <w:sz w:val="24"/>
          <w:szCs w:val="24"/>
        </w:rPr>
      </w:pPr>
      <w:r w:rsidRPr="00C1644C">
        <w:rPr>
          <w:rFonts w:ascii="Times New Roman" w:hAnsi="Times New Roman" w:cs="Times New Roman"/>
          <w:sz w:val="24"/>
          <w:szCs w:val="24"/>
        </w:rPr>
        <w:t>The Appeal succeeds in part. The Court makes the following orders.</w:t>
      </w:r>
    </w:p>
    <w:p w14:paraId="4C03E6AD" w14:textId="5357FB1E" w:rsidR="0048690F" w:rsidRPr="0048690F" w:rsidRDefault="0048690F" w:rsidP="006119E2">
      <w:pPr>
        <w:pStyle w:val="ListParagraph"/>
        <w:numPr>
          <w:ilvl w:val="0"/>
          <w:numId w:val="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sentence of 3 </w:t>
      </w:r>
      <w:r w:rsidR="00A1495A" w:rsidRPr="00C1644C">
        <w:rPr>
          <w:rFonts w:ascii="Times New Roman" w:hAnsi="Times New Roman" w:cs="Times New Roman"/>
          <w:sz w:val="24"/>
          <w:szCs w:val="24"/>
        </w:rPr>
        <w:t>years’</w:t>
      </w:r>
      <w:r w:rsidRPr="00C1644C">
        <w:rPr>
          <w:rFonts w:ascii="Times New Roman" w:hAnsi="Times New Roman" w:cs="Times New Roman"/>
          <w:sz w:val="24"/>
          <w:szCs w:val="24"/>
        </w:rPr>
        <w:t xml:space="preserve"> </w:t>
      </w:r>
      <w:r>
        <w:rPr>
          <w:rFonts w:ascii="Times New Roman" w:hAnsi="Times New Roman" w:cs="Times New Roman"/>
          <w:sz w:val="24"/>
          <w:szCs w:val="24"/>
        </w:rPr>
        <w:t xml:space="preserve">imprisonment </w:t>
      </w:r>
      <w:r w:rsidRPr="00C1644C">
        <w:rPr>
          <w:rFonts w:ascii="Times New Roman" w:hAnsi="Times New Roman" w:cs="Times New Roman"/>
          <w:sz w:val="24"/>
          <w:szCs w:val="24"/>
        </w:rPr>
        <w:t xml:space="preserve">is set aside and substituted with one </w:t>
      </w:r>
      <w:r w:rsidR="006119E2">
        <w:rPr>
          <w:rFonts w:ascii="Times New Roman" w:hAnsi="Times New Roman" w:cs="Times New Roman"/>
          <w:sz w:val="24"/>
          <w:szCs w:val="24"/>
        </w:rPr>
        <w:t>of 2 years, five months,</w:t>
      </w:r>
      <w:r>
        <w:rPr>
          <w:rFonts w:ascii="Times New Roman" w:eastAsia="Times New Roman" w:hAnsi="Times New Roman" w:cs="Times New Roman"/>
          <w:sz w:val="24"/>
          <w:szCs w:val="24"/>
        </w:rPr>
        <w:t xml:space="preserve"> and </w:t>
      </w:r>
      <w:r w:rsidR="006119E2">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day</w:t>
      </w:r>
      <w:r w:rsidR="006119E2">
        <w:rPr>
          <w:rFonts w:ascii="Times New Roman" w:eastAsia="Times New Roman" w:hAnsi="Times New Roman" w:cs="Times New Roman"/>
          <w:sz w:val="24"/>
          <w:szCs w:val="24"/>
        </w:rPr>
        <w:t>’s imprisonment</w:t>
      </w:r>
      <w:r w:rsidRPr="0048690F">
        <w:rPr>
          <w:rFonts w:ascii="Times New Roman" w:eastAsia="Times New Roman" w:hAnsi="Times New Roman" w:cs="Times New Roman"/>
          <w:sz w:val="24"/>
          <w:szCs w:val="24"/>
        </w:rPr>
        <w:t>.</w:t>
      </w:r>
    </w:p>
    <w:p w14:paraId="631FD9E0" w14:textId="247AEA24" w:rsidR="0048690F" w:rsidRPr="006119E2" w:rsidRDefault="0048690F" w:rsidP="006119E2">
      <w:pPr>
        <w:pStyle w:val="ListParagraph"/>
        <w:numPr>
          <w:ilvl w:val="0"/>
          <w:numId w:val="5"/>
        </w:numPr>
        <w:spacing w:line="360" w:lineRule="auto"/>
        <w:ind w:hanging="720"/>
        <w:jc w:val="both"/>
        <w:rPr>
          <w:rFonts w:ascii="Times New Roman" w:hAnsi="Times New Roman" w:cs="Times New Roman"/>
          <w:sz w:val="24"/>
          <w:szCs w:val="24"/>
        </w:rPr>
      </w:pPr>
      <w:r w:rsidRPr="006119E2">
        <w:rPr>
          <w:rFonts w:ascii="Times New Roman" w:eastAsia="Times New Roman" w:hAnsi="Times New Roman" w:cs="Times New Roman"/>
          <w:sz w:val="24"/>
          <w:szCs w:val="24"/>
        </w:rPr>
        <w:t xml:space="preserve"> The Appellant is Ordered to Compensate the Complainant a Sum of UGX</w:t>
      </w:r>
      <w:r w:rsidR="006119E2">
        <w:rPr>
          <w:rFonts w:ascii="Times New Roman" w:eastAsia="Times New Roman" w:hAnsi="Times New Roman" w:cs="Times New Roman"/>
          <w:sz w:val="24"/>
          <w:szCs w:val="24"/>
        </w:rPr>
        <w:t>—</w:t>
      </w:r>
      <w:r w:rsidRPr="006119E2">
        <w:rPr>
          <w:rFonts w:ascii="Times New Roman" w:eastAsia="Times New Roman" w:hAnsi="Times New Roman" w:cs="Times New Roman"/>
          <w:sz w:val="24"/>
          <w:szCs w:val="24"/>
        </w:rPr>
        <w:t>18,000,000/= with</w:t>
      </w:r>
      <w:r w:rsidR="006119E2" w:rsidRPr="006119E2">
        <w:rPr>
          <w:rFonts w:ascii="Times New Roman" w:eastAsia="Times New Roman" w:hAnsi="Times New Roman" w:cs="Times New Roman"/>
          <w:sz w:val="24"/>
          <w:szCs w:val="24"/>
        </w:rPr>
        <w:t xml:space="preserve"> </w:t>
      </w:r>
      <w:r w:rsidR="00C16D92">
        <w:rPr>
          <w:rFonts w:ascii="Times New Roman" w:eastAsia="Times New Roman" w:hAnsi="Times New Roman" w:cs="Times New Roman"/>
          <w:sz w:val="24"/>
          <w:szCs w:val="24"/>
        </w:rPr>
        <w:t xml:space="preserve">interest of twelve </w:t>
      </w:r>
      <w:r w:rsidR="00A1495A">
        <w:rPr>
          <w:rFonts w:ascii="Times New Roman" w:eastAsia="Times New Roman" w:hAnsi="Times New Roman" w:cs="Times New Roman"/>
          <w:sz w:val="24"/>
          <w:szCs w:val="24"/>
        </w:rPr>
        <w:t>percent</w:t>
      </w:r>
      <w:r w:rsidR="00C16D92">
        <w:rPr>
          <w:rFonts w:ascii="Times New Roman" w:eastAsia="Times New Roman" w:hAnsi="Times New Roman" w:cs="Times New Roman"/>
          <w:sz w:val="24"/>
          <w:szCs w:val="24"/>
        </w:rPr>
        <w:t xml:space="preserve"> from April 12, 2023, the date of conviction,</w:t>
      </w:r>
      <w:r w:rsidR="006119E2" w:rsidRPr="006119E2">
        <w:rPr>
          <w:rFonts w:ascii="Times New Roman" w:eastAsia="Times New Roman" w:hAnsi="Times New Roman" w:cs="Times New Roman"/>
          <w:sz w:val="24"/>
          <w:szCs w:val="24"/>
        </w:rPr>
        <w:t xml:space="preserve"> till payment in full.</w:t>
      </w:r>
    </w:p>
    <w:p w14:paraId="01E150E3" w14:textId="741D5A27" w:rsidR="006119E2" w:rsidRPr="006119E2" w:rsidRDefault="006119E2" w:rsidP="006119E2">
      <w:pPr>
        <w:spacing w:line="360" w:lineRule="auto"/>
        <w:jc w:val="both"/>
        <w:rPr>
          <w:rFonts w:ascii="Times New Roman" w:hAnsi="Times New Roman" w:cs="Times New Roman"/>
          <w:sz w:val="24"/>
          <w:szCs w:val="24"/>
        </w:rPr>
      </w:pPr>
      <w:r>
        <w:rPr>
          <w:rFonts w:ascii="Times New Roman" w:hAnsi="Times New Roman" w:cs="Times New Roman"/>
          <w:sz w:val="24"/>
          <w:szCs w:val="24"/>
        </w:rPr>
        <w:t>It is so ordered.</w:t>
      </w:r>
    </w:p>
    <w:p w14:paraId="52A381F4" w14:textId="77777777" w:rsidR="00D37BE7" w:rsidRPr="00B13BF6" w:rsidRDefault="00D37BE7" w:rsidP="00D37BE7">
      <w:pPr>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62336" behindDoc="0" locked="0" layoutInCell="1" allowOverlap="1" wp14:anchorId="65BD44A1" wp14:editId="28FED046">
                <wp:simplePos x="0" y="0"/>
                <wp:positionH relativeFrom="column">
                  <wp:posOffset>506145</wp:posOffset>
                </wp:positionH>
                <wp:positionV relativeFrom="paragraph">
                  <wp:posOffset>-37105</wp:posOffset>
                </wp:positionV>
                <wp:extent cx="375480" cy="245160"/>
                <wp:effectExtent l="38100" t="38100" r="0" b="5969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75480" cy="245160"/>
                      </w14:xfrm>
                    </w14:contentPart>
                  </a:graphicData>
                </a:graphic>
              </wp:anchor>
            </w:drawing>
          </mc:Choice>
          <mc:Fallback>
            <w:pict>
              <v:shapetype w14:anchorId="42FEC3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9.05pt;margin-top:-4.05pt;width:30.95pt;height:21.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">
                <v:imagedata r:id="rId8" o:title=""/>
              </v:shape>
            </w:pict>
          </mc:Fallback>
        </mc:AlternateContent>
      </w:r>
      <w:r>
        <w:rPr>
          <w:rFonts w:ascii="Times New Roman" w:hAnsi="Times New Roman" w:cs="Times New Roman"/>
          <w:noProof/>
          <w:sz w:val="28"/>
          <w:szCs w:val="28"/>
        </w:rPr>
        <mc:AlternateContent>
          <mc:Choice Requires="wpi">
            <w:drawing>
              <wp:anchor distT="0" distB="0" distL="114300" distR="114300" simplePos="0" relativeHeight="251661312" behindDoc="0" locked="0" layoutInCell="1" allowOverlap="1" wp14:anchorId="5288C39A" wp14:editId="63C4D14C">
                <wp:simplePos x="0" y="0"/>
                <wp:positionH relativeFrom="column">
                  <wp:posOffset>277185</wp:posOffset>
                </wp:positionH>
                <wp:positionV relativeFrom="paragraph">
                  <wp:posOffset>-120265</wp:posOffset>
                </wp:positionV>
                <wp:extent cx="282960" cy="434520"/>
                <wp:effectExtent l="38100" t="38100" r="41275" b="6096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282960" cy="434520"/>
                      </w14:xfrm>
                    </w14:contentPart>
                  </a:graphicData>
                </a:graphic>
              </wp:anchor>
            </w:drawing>
          </mc:Choice>
          <mc:Fallback>
            <w:pict>
              <v:shape w14:anchorId="5B6359F6" id="Ink 3" o:spid="_x0000_s1026" type="#_x0000_t75" style="position:absolute;margin-left:21.3pt;margin-top:-10.15pt;width:23.5pt;height:35.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">
                <v:imagedata r:id="rId10" o:title=""/>
              </v:shape>
            </w:pict>
          </mc:Fallback>
        </mc:AlternateContent>
      </w:r>
    </w:p>
    <w:p w14:paraId="777A0860" w14:textId="7D2B5D96" w:rsidR="00592CBF" w:rsidRDefault="00D37BE7" w:rsidP="0048690F">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03B244BF" wp14:editId="3D724863">
                <wp:simplePos x="0" y="0"/>
                <wp:positionH relativeFrom="column">
                  <wp:posOffset>95385</wp:posOffset>
                </wp:positionH>
                <wp:positionV relativeFrom="paragraph">
                  <wp:posOffset>191225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09895732" id="Ink 1" o:spid="_x0000_s1026" type="#_x0000_t75" style="position:absolute;margin-left:6.55pt;margin-top:14.1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">
                <v:imagedata r:id="rId12" o:title=""/>
              </v:shape>
            </w:pict>
          </mc:Fallback>
        </mc:AlternateContent>
      </w:r>
    </w:p>
    <w:p w14:paraId="201B0C59" w14:textId="77777777" w:rsidR="0048690F" w:rsidRPr="0048690F" w:rsidRDefault="0048690F" w:rsidP="0048690F">
      <w:pPr>
        <w:pStyle w:val="NoSpacing"/>
        <w:rPr>
          <w:rFonts w:ascii="Times New Roman" w:hAnsi="Times New Roman" w:cs="Times New Roman"/>
          <w:sz w:val="24"/>
          <w:szCs w:val="24"/>
        </w:rPr>
      </w:pPr>
      <w:r w:rsidRPr="0048690F">
        <w:rPr>
          <w:rFonts w:ascii="Times New Roman" w:hAnsi="Times New Roman" w:cs="Times New Roman"/>
          <w:sz w:val="24"/>
          <w:szCs w:val="24"/>
        </w:rPr>
        <w:t>Gadenya Paul Wolimbwa</w:t>
      </w:r>
    </w:p>
    <w:p w14:paraId="48B57F35" w14:textId="3720ABDC" w:rsidR="0048690F" w:rsidRDefault="0048690F" w:rsidP="0048690F">
      <w:pPr>
        <w:pStyle w:val="NoSpacing"/>
        <w:rPr>
          <w:rFonts w:ascii="Times New Roman" w:hAnsi="Times New Roman" w:cs="Times New Roman"/>
          <w:b/>
          <w:sz w:val="24"/>
          <w:szCs w:val="24"/>
        </w:rPr>
      </w:pPr>
      <w:r w:rsidRPr="0048690F">
        <w:rPr>
          <w:rFonts w:ascii="Times New Roman" w:hAnsi="Times New Roman" w:cs="Times New Roman"/>
          <w:b/>
          <w:sz w:val="24"/>
          <w:szCs w:val="24"/>
        </w:rPr>
        <w:t xml:space="preserve">JUDGE. </w:t>
      </w:r>
    </w:p>
    <w:p w14:paraId="7B6DF21B" w14:textId="149074F6" w:rsidR="00592CBF" w:rsidRPr="00592CBF" w:rsidRDefault="00592CBF" w:rsidP="0048690F">
      <w:pPr>
        <w:pStyle w:val="NoSpacing"/>
        <w:rPr>
          <w:rFonts w:ascii="Times New Roman" w:hAnsi="Times New Roman" w:cs="Times New Roman"/>
          <w:sz w:val="24"/>
          <w:szCs w:val="24"/>
        </w:rPr>
      </w:pPr>
      <w:r w:rsidRPr="00592CBF">
        <w:rPr>
          <w:rFonts w:ascii="Times New Roman" w:hAnsi="Times New Roman" w:cs="Times New Roman"/>
          <w:sz w:val="24"/>
          <w:szCs w:val="24"/>
        </w:rPr>
        <w:t>15</w:t>
      </w:r>
      <w:r w:rsidRPr="00592CBF">
        <w:rPr>
          <w:rFonts w:ascii="Times New Roman" w:hAnsi="Times New Roman" w:cs="Times New Roman"/>
          <w:sz w:val="24"/>
          <w:szCs w:val="24"/>
          <w:vertAlign w:val="superscript"/>
        </w:rPr>
        <w:t>th</w:t>
      </w:r>
      <w:r w:rsidRPr="00592CBF">
        <w:rPr>
          <w:rFonts w:ascii="Times New Roman" w:hAnsi="Times New Roman" w:cs="Times New Roman"/>
          <w:sz w:val="24"/>
          <w:szCs w:val="24"/>
        </w:rPr>
        <w:t xml:space="preserve"> February 2024</w:t>
      </w:r>
    </w:p>
    <w:p w14:paraId="04E3CFAC" w14:textId="669FBFD2" w:rsidR="00592CBF" w:rsidRDefault="00592CBF" w:rsidP="0048690F">
      <w:pPr>
        <w:pStyle w:val="NoSpacing"/>
        <w:rPr>
          <w:rFonts w:ascii="Times New Roman" w:hAnsi="Times New Roman" w:cs="Times New Roman"/>
          <w:b/>
          <w:sz w:val="24"/>
          <w:szCs w:val="24"/>
        </w:rPr>
      </w:pPr>
    </w:p>
    <w:p w14:paraId="198EC95D" w14:textId="2E75D2DE" w:rsidR="00592CBF" w:rsidRPr="00592CBF" w:rsidRDefault="00592CBF" w:rsidP="0048690F">
      <w:pPr>
        <w:pStyle w:val="NoSpacing"/>
        <w:rPr>
          <w:rFonts w:ascii="Times New Roman" w:hAnsi="Times New Roman" w:cs="Times New Roman"/>
          <w:sz w:val="24"/>
          <w:szCs w:val="24"/>
        </w:rPr>
      </w:pPr>
      <w:r w:rsidRPr="00592CBF">
        <w:rPr>
          <w:rFonts w:ascii="Times New Roman" w:hAnsi="Times New Roman" w:cs="Times New Roman"/>
          <w:sz w:val="24"/>
          <w:szCs w:val="24"/>
        </w:rPr>
        <w:t>I request the Deputy Registrar to deliver the judgment on 19</w:t>
      </w:r>
      <w:r w:rsidRPr="00592CBF">
        <w:rPr>
          <w:rFonts w:ascii="Times New Roman" w:hAnsi="Times New Roman" w:cs="Times New Roman"/>
          <w:sz w:val="24"/>
          <w:szCs w:val="24"/>
          <w:vertAlign w:val="superscript"/>
        </w:rPr>
        <w:t>th</w:t>
      </w:r>
      <w:r w:rsidRPr="00592CBF">
        <w:rPr>
          <w:rFonts w:ascii="Times New Roman" w:hAnsi="Times New Roman" w:cs="Times New Roman"/>
          <w:sz w:val="24"/>
          <w:szCs w:val="24"/>
        </w:rPr>
        <w:t xml:space="preserve"> February 2024.</w:t>
      </w:r>
    </w:p>
    <w:p w14:paraId="79274A83" w14:textId="6BEA17CD" w:rsidR="00592CBF" w:rsidRDefault="00592CBF" w:rsidP="0048690F">
      <w:pPr>
        <w:pStyle w:val="NoSpacing"/>
        <w:rPr>
          <w:rFonts w:ascii="Times New Roman" w:hAnsi="Times New Roman" w:cs="Times New Roman"/>
          <w:b/>
          <w:sz w:val="24"/>
          <w:szCs w:val="24"/>
        </w:rPr>
      </w:pPr>
    </w:p>
    <w:p w14:paraId="2FE75CFE" w14:textId="77777777" w:rsidR="00D37BE7" w:rsidRPr="00B13BF6" w:rsidRDefault="00D37BE7" w:rsidP="00D37BE7">
      <w:pPr>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65408" behindDoc="0" locked="0" layoutInCell="1" allowOverlap="1" wp14:anchorId="59E7481A" wp14:editId="18C5E065">
                <wp:simplePos x="0" y="0"/>
                <wp:positionH relativeFrom="column">
                  <wp:posOffset>506145</wp:posOffset>
                </wp:positionH>
                <wp:positionV relativeFrom="paragraph">
                  <wp:posOffset>-37105</wp:posOffset>
                </wp:positionV>
                <wp:extent cx="375480" cy="245160"/>
                <wp:effectExtent l="38100" t="38100" r="0" b="5969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375480" cy="245160"/>
                      </w14:xfrm>
                    </w14:contentPart>
                  </a:graphicData>
                </a:graphic>
              </wp:anchor>
            </w:drawing>
          </mc:Choice>
          <mc:Fallback>
            <w:pict>
              <v:shape w14:anchorId="27EE7FD8" id="Ink 4" o:spid="_x0000_s1026" type="#_x0000_t75" style="position:absolute;margin-left:39.05pt;margin-top:-4.05pt;width:30.95pt;height:21.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">
                <v:imagedata r:id="rId8" o:title=""/>
              </v:shape>
            </w:pict>
          </mc:Fallback>
        </mc:AlternateContent>
      </w:r>
      <w:r>
        <w:rPr>
          <w:rFonts w:ascii="Times New Roman" w:hAnsi="Times New Roman" w:cs="Times New Roman"/>
          <w:noProof/>
          <w:sz w:val="28"/>
          <w:szCs w:val="28"/>
        </w:rPr>
        <mc:AlternateContent>
          <mc:Choice Requires="wpi">
            <w:drawing>
              <wp:anchor distT="0" distB="0" distL="114300" distR="114300" simplePos="0" relativeHeight="251664384" behindDoc="0" locked="0" layoutInCell="1" allowOverlap="1" wp14:anchorId="7A3E3916" wp14:editId="4020FC40">
                <wp:simplePos x="0" y="0"/>
                <wp:positionH relativeFrom="column">
                  <wp:posOffset>277185</wp:posOffset>
                </wp:positionH>
                <wp:positionV relativeFrom="paragraph">
                  <wp:posOffset>-120265</wp:posOffset>
                </wp:positionV>
                <wp:extent cx="282960" cy="434520"/>
                <wp:effectExtent l="38100" t="38100" r="41275" b="60960"/>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282960" cy="434520"/>
                      </w14:xfrm>
                    </w14:contentPart>
                  </a:graphicData>
                </a:graphic>
              </wp:anchor>
            </w:drawing>
          </mc:Choice>
          <mc:Fallback>
            <w:pict>
              <v:shape w14:anchorId="4CC74821" id="Ink 5" o:spid="_x0000_s1026" type="#_x0000_t75" style="position:absolute;margin-left:21.3pt;margin-top:-10.15pt;width:23.5pt;height:35.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">
                <v:imagedata r:id="rId10" o:title=""/>
              </v:shape>
            </w:pict>
          </mc:Fallback>
        </mc:AlternateContent>
      </w:r>
    </w:p>
    <w:p w14:paraId="0E9FFC73" w14:textId="3AF663F1" w:rsidR="00592CBF" w:rsidRDefault="00592CBF" w:rsidP="0048690F">
      <w:pPr>
        <w:pStyle w:val="NoSpacing"/>
        <w:rPr>
          <w:rFonts w:ascii="Times New Roman" w:hAnsi="Times New Roman" w:cs="Times New Roman"/>
          <w:b/>
          <w:sz w:val="24"/>
          <w:szCs w:val="24"/>
        </w:rPr>
      </w:pPr>
      <w:bookmarkStart w:id="0" w:name="_GoBack"/>
      <w:bookmarkEnd w:id="0"/>
    </w:p>
    <w:p w14:paraId="42A23A6B" w14:textId="77777777" w:rsidR="00592CBF" w:rsidRPr="0048690F" w:rsidRDefault="00592CBF" w:rsidP="00592CBF">
      <w:pPr>
        <w:pStyle w:val="NoSpacing"/>
        <w:rPr>
          <w:rFonts w:ascii="Times New Roman" w:hAnsi="Times New Roman" w:cs="Times New Roman"/>
          <w:sz w:val="24"/>
          <w:szCs w:val="24"/>
        </w:rPr>
      </w:pPr>
      <w:r w:rsidRPr="0048690F">
        <w:rPr>
          <w:rFonts w:ascii="Times New Roman" w:hAnsi="Times New Roman" w:cs="Times New Roman"/>
          <w:sz w:val="24"/>
          <w:szCs w:val="24"/>
        </w:rPr>
        <w:t>Gadenya Paul Wolimbwa</w:t>
      </w:r>
    </w:p>
    <w:p w14:paraId="64A7FDED" w14:textId="77777777" w:rsidR="00592CBF" w:rsidRDefault="00592CBF" w:rsidP="00592CBF">
      <w:pPr>
        <w:pStyle w:val="NoSpacing"/>
        <w:rPr>
          <w:rFonts w:ascii="Times New Roman" w:hAnsi="Times New Roman" w:cs="Times New Roman"/>
          <w:b/>
          <w:sz w:val="24"/>
          <w:szCs w:val="24"/>
        </w:rPr>
      </w:pPr>
      <w:r w:rsidRPr="0048690F">
        <w:rPr>
          <w:rFonts w:ascii="Times New Roman" w:hAnsi="Times New Roman" w:cs="Times New Roman"/>
          <w:b/>
          <w:sz w:val="24"/>
          <w:szCs w:val="24"/>
        </w:rPr>
        <w:t xml:space="preserve">JUDGE. </w:t>
      </w:r>
    </w:p>
    <w:p w14:paraId="1BC54BE2" w14:textId="15649457" w:rsidR="00592CBF" w:rsidRPr="00592CBF" w:rsidRDefault="00592CBF" w:rsidP="00592CBF">
      <w:pPr>
        <w:pStyle w:val="NoSpacing"/>
        <w:rPr>
          <w:rFonts w:ascii="Times New Roman" w:hAnsi="Times New Roman" w:cs="Times New Roman"/>
          <w:sz w:val="24"/>
          <w:szCs w:val="24"/>
        </w:rPr>
      </w:pPr>
      <w:r w:rsidRPr="00592CBF">
        <w:rPr>
          <w:rFonts w:ascii="Times New Roman" w:hAnsi="Times New Roman" w:cs="Times New Roman"/>
          <w:sz w:val="24"/>
          <w:szCs w:val="24"/>
        </w:rPr>
        <w:t>15</w:t>
      </w:r>
      <w:r w:rsidRPr="00592CBF">
        <w:rPr>
          <w:rFonts w:ascii="Times New Roman" w:hAnsi="Times New Roman" w:cs="Times New Roman"/>
          <w:sz w:val="24"/>
          <w:szCs w:val="24"/>
          <w:vertAlign w:val="superscript"/>
        </w:rPr>
        <w:t>th</w:t>
      </w:r>
      <w:r w:rsidRPr="00592CBF">
        <w:rPr>
          <w:rFonts w:ascii="Times New Roman" w:hAnsi="Times New Roman" w:cs="Times New Roman"/>
          <w:sz w:val="24"/>
          <w:szCs w:val="24"/>
        </w:rPr>
        <w:t xml:space="preserve"> February 2024</w:t>
      </w:r>
    </w:p>
    <w:p w14:paraId="4E9B83EE" w14:textId="26978FA2" w:rsidR="00592CBF" w:rsidRDefault="00592CBF" w:rsidP="00592CBF">
      <w:pPr>
        <w:pStyle w:val="NoSpacing"/>
        <w:rPr>
          <w:rFonts w:ascii="Times New Roman" w:hAnsi="Times New Roman" w:cs="Times New Roman"/>
          <w:b/>
          <w:sz w:val="24"/>
          <w:szCs w:val="24"/>
        </w:rPr>
      </w:pPr>
    </w:p>
    <w:p w14:paraId="1F6E0D19" w14:textId="2D995B44" w:rsidR="00592CBF" w:rsidRPr="00592CBF" w:rsidRDefault="00592CBF" w:rsidP="00592CBF">
      <w:pPr>
        <w:pStyle w:val="NoSpacing"/>
        <w:rPr>
          <w:rFonts w:ascii="Times New Roman" w:hAnsi="Times New Roman" w:cs="Times New Roman"/>
          <w:sz w:val="24"/>
          <w:szCs w:val="24"/>
        </w:rPr>
      </w:pPr>
      <w:r w:rsidRPr="00592CBF">
        <w:rPr>
          <w:rFonts w:ascii="Times New Roman" w:hAnsi="Times New Roman" w:cs="Times New Roman"/>
          <w:sz w:val="24"/>
          <w:szCs w:val="24"/>
        </w:rPr>
        <w:t>Judgment delivered on 19</w:t>
      </w:r>
      <w:r w:rsidRPr="00592CBF">
        <w:rPr>
          <w:rFonts w:ascii="Times New Roman" w:hAnsi="Times New Roman" w:cs="Times New Roman"/>
          <w:sz w:val="24"/>
          <w:szCs w:val="24"/>
          <w:vertAlign w:val="superscript"/>
        </w:rPr>
        <w:t>th</w:t>
      </w:r>
      <w:r w:rsidRPr="00592CBF">
        <w:rPr>
          <w:rFonts w:ascii="Times New Roman" w:hAnsi="Times New Roman" w:cs="Times New Roman"/>
          <w:sz w:val="24"/>
          <w:szCs w:val="24"/>
        </w:rPr>
        <w:t xml:space="preserve"> February 2024</w:t>
      </w:r>
      <w:r w:rsidR="00263F6D">
        <w:rPr>
          <w:rFonts w:ascii="Times New Roman" w:hAnsi="Times New Roman" w:cs="Times New Roman"/>
          <w:sz w:val="24"/>
          <w:szCs w:val="24"/>
        </w:rPr>
        <w:t xml:space="preserve"> in the presence of the Appellant and Mr. Kayemba Edward, Court </w:t>
      </w:r>
      <w:proofErr w:type="gramStart"/>
      <w:r w:rsidR="00263F6D">
        <w:rPr>
          <w:rFonts w:ascii="Times New Roman" w:hAnsi="Times New Roman" w:cs="Times New Roman"/>
          <w:sz w:val="24"/>
          <w:szCs w:val="24"/>
        </w:rPr>
        <w:t>Clerk.</w:t>
      </w:r>
      <w:r w:rsidRPr="00592CBF">
        <w:rPr>
          <w:rFonts w:ascii="Times New Roman" w:hAnsi="Times New Roman" w:cs="Times New Roman"/>
          <w:sz w:val="24"/>
          <w:szCs w:val="24"/>
        </w:rPr>
        <w:t>.</w:t>
      </w:r>
      <w:proofErr w:type="gramEnd"/>
    </w:p>
    <w:p w14:paraId="50A313E7" w14:textId="373F4F87" w:rsidR="00592CBF" w:rsidRDefault="00592CBF" w:rsidP="00592CBF">
      <w:pPr>
        <w:pStyle w:val="NoSpacing"/>
        <w:rPr>
          <w:rFonts w:ascii="Times New Roman" w:hAnsi="Times New Roman" w:cs="Times New Roman"/>
          <w:b/>
          <w:sz w:val="24"/>
          <w:szCs w:val="24"/>
        </w:rPr>
      </w:pPr>
    </w:p>
    <w:p w14:paraId="12DAC989" w14:textId="724212FD" w:rsidR="00592CBF" w:rsidRDefault="00592CBF" w:rsidP="00592CBF">
      <w:pPr>
        <w:pStyle w:val="NoSpacing"/>
        <w:rPr>
          <w:rFonts w:ascii="Times New Roman" w:hAnsi="Times New Roman" w:cs="Times New Roman"/>
          <w:b/>
          <w:sz w:val="24"/>
          <w:szCs w:val="24"/>
        </w:rPr>
      </w:pPr>
    </w:p>
    <w:p w14:paraId="6BDF5E7E" w14:textId="2E054F77" w:rsidR="00592CBF" w:rsidRPr="00592CBF" w:rsidRDefault="00592CBF" w:rsidP="00592CBF">
      <w:pPr>
        <w:pStyle w:val="NoSpacing"/>
        <w:rPr>
          <w:rFonts w:ascii="Times New Roman" w:hAnsi="Times New Roman" w:cs="Times New Roman"/>
          <w:sz w:val="24"/>
          <w:szCs w:val="24"/>
        </w:rPr>
      </w:pPr>
      <w:r w:rsidRPr="00592CBF">
        <w:rPr>
          <w:rFonts w:ascii="Times New Roman" w:hAnsi="Times New Roman" w:cs="Times New Roman"/>
          <w:sz w:val="24"/>
          <w:szCs w:val="24"/>
        </w:rPr>
        <w:t>Festo Nse</w:t>
      </w:r>
      <w:r>
        <w:rPr>
          <w:rFonts w:ascii="Times New Roman" w:hAnsi="Times New Roman" w:cs="Times New Roman"/>
          <w:sz w:val="24"/>
          <w:szCs w:val="24"/>
        </w:rPr>
        <w:t>n</w:t>
      </w:r>
      <w:r w:rsidRPr="00592CBF">
        <w:rPr>
          <w:rFonts w:ascii="Times New Roman" w:hAnsi="Times New Roman" w:cs="Times New Roman"/>
          <w:sz w:val="24"/>
          <w:szCs w:val="24"/>
        </w:rPr>
        <w:t>ga</w:t>
      </w:r>
    </w:p>
    <w:p w14:paraId="076655C8" w14:textId="1D7B3462" w:rsidR="00592CBF" w:rsidRDefault="00592CBF" w:rsidP="00592CBF">
      <w:pPr>
        <w:pStyle w:val="NoSpacing"/>
        <w:rPr>
          <w:rFonts w:ascii="Times New Roman" w:hAnsi="Times New Roman" w:cs="Times New Roman"/>
          <w:b/>
          <w:sz w:val="24"/>
          <w:szCs w:val="24"/>
        </w:rPr>
      </w:pPr>
      <w:r>
        <w:rPr>
          <w:rFonts w:ascii="Times New Roman" w:hAnsi="Times New Roman" w:cs="Times New Roman"/>
          <w:b/>
          <w:sz w:val="24"/>
          <w:szCs w:val="24"/>
        </w:rPr>
        <w:t xml:space="preserve">Deputy Registrar </w:t>
      </w:r>
    </w:p>
    <w:p w14:paraId="1A956114" w14:textId="4652CB7A" w:rsidR="00592CBF" w:rsidRPr="00592CBF" w:rsidRDefault="00592CBF" w:rsidP="00592CBF">
      <w:pPr>
        <w:pStyle w:val="NoSpacing"/>
        <w:rPr>
          <w:rFonts w:ascii="Times New Roman" w:hAnsi="Times New Roman" w:cs="Times New Roman"/>
          <w:sz w:val="24"/>
          <w:szCs w:val="24"/>
        </w:rPr>
      </w:pPr>
      <w:r w:rsidRPr="00592CBF">
        <w:rPr>
          <w:rFonts w:ascii="Times New Roman" w:hAnsi="Times New Roman" w:cs="Times New Roman"/>
          <w:sz w:val="24"/>
          <w:szCs w:val="24"/>
        </w:rPr>
        <w:t>19</w:t>
      </w:r>
      <w:r w:rsidRPr="00592CBF">
        <w:rPr>
          <w:rFonts w:ascii="Times New Roman" w:hAnsi="Times New Roman" w:cs="Times New Roman"/>
          <w:sz w:val="24"/>
          <w:szCs w:val="24"/>
          <w:vertAlign w:val="superscript"/>
        </w:rPr>
        <w:t>th</w:t>
      </w:r>
      <w:r w:rsidRPr="00592CBF">
        <w:rPr>
          <w:rFonts w:ascii="Times New Roman" w:hAnsi="Times New Roman" w:cs="Times New Roman"/>
          <w:sz w:val="24"/>
          <w:szCs w:val="24"/>
        </w:rPr>
        <w:t xml:space="preserve"> February 2024.</w:t>
      </w:r>
    </w:p>
    <w:p w14:paraId="1964D84A" w14:textId="77777777" w:rsidR="00592CBF" w:rsidRPr="0048690F" w:rsidRDefault="00592CBF" w:rsidP="0048690F">
      <w:pPr>
        <w:pStyle w:val="NoSpacing"/>
        <w:rPr>
          <w:rFonts w:ascii="Times New Roman" w:hAnsi="Times New Roman" w:cs="Times New Roman"/>
          <w:b/>
          <w:sz w:val="24"/>
          <w:szCs w:val="24"/>
        </w:rPr>
      </w:pPr>
    </w:p>
    <w:p w14:paraId="75DDFC07" w14:textId="77777777" w:rsidR="0048690F" w:rsidRPr="00C1644C" w:rsidRDefault="0048690F" w:rsidP="0048690F">
      <w:pPr>
        <w:jc w:val="both"/>
        <w:rPr>
          <w:rFonts w:ascii="Times New Roman" w:hAnsi="Times New Roman" w:cs="Times New Roman"/>
          <w:sz w:val="24"/>
          <w:szCs w:val="24"/>
        </w:rPr>
      </w:pPr>
    </w:p>
    <w:p w14:paraId="601A8856" w14:textId="77777777" w:rsidR="0048690F" w:rsidRPr="0050617C" w:rsidRDefault="0048690F" w:rsidP="007A30A4">
      <w:pPr>
        <w:spacing w:line="360" w:lineRule="auto"/>
        <w:jc w:val="both"/>
        <w:rPr>
          <w:rFonts w:ascii="Times New Roman" w:hAnsi="Times New Roman" w:cs="Times New Roman"/>
          <w:sz w:val="24"/>
          <w:szCs w:val="24"/>
        </w:rPr>
      </w:pPr>
    </w:p>
    <w:sectPr w:rsidR="0048690F" w:rsidRPr="0050617C" w:rsidSect="007C1F0A">
      <w:footerReference w:type="default" r:id="rId15"/>
      <w:pgSz w:w="12240" w:h="15840"/>
      <w:pgMar w:top="1440" w:right="1440" w:bottom="1440" w:left="1440" w:header="709" w:footer="709" w:gutter="0"/>
      <w:lnNumType w:countBy="5" w:start="4"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CFEB6" w14:textId="77777777" w:rsidR="007C1F0A" w:rsidRDefault="007C1F0A" w:rsidP="00C31A2E">
      <w:pPr>
        <w:spacing w:after="0" w:line="240" w:lineRule="auto"/>
      </w:pPr>
      <w:r>
        <w:separator/>
      </w:r>
    </w:p>
  </w:endnote>
  <w:endnote w:type="continuationSeparator" w:id="0">
    <w:p w14:paraId="2F16CAB1" w14:textId="77777777" w:rsidR="007C1F0A" w:rsidRDefault="007C1F0A" w:rsidP="00C3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435969"/>
      <w:docPartObj>
        <w:docPartGallery w:val="Page Numbers (Bottom of Page)"/>
        <w:docPartUnique/>
      </w:docPartObj>
    </w:sdtPr>
    <w:sdtEndPr>
      <w:rPr>
        <w:noProof/>
      </w:rPr>
    </w:sdtEndPr>
    <w:sdtContent>
      <w:p w14:paraId="54C44B0C" w14:textId="205ACE8D" w:rsidR="00C31A2E" w:rsidRDefault="00C31A2E">
        <w:pPr>
          <w:pStyle w:val="Footer"/>
          <w:jc w:val="center"/>
        </w:pPr>
        <w:r>
          <w:fldChar w:fldCharType="begin"/>
        </w:r>
        <w:r>
          <w:instrText xml:space="preserve"> PAGE   \* MERGEFORMAT </w:instrText>
        </w:r>
        <w:r>
          <w:fldChar w:fldCharType="separate"/>
        </w:r>
        <w:r w:rsidR="00D37BE7">
          <w:rPr>
            <w:noProof/>
          </w:rPr>
          <w:t>6</w:t>
        </w:r>
        <w:r>
          <w:rPr>
            <w:noProof/>
          </w:rPr>
          <w:fldChar w:fldCharType="end"/>
        </w:r>
      </w:p>
    </w:sdtContent>
  </w:sdt>
  <w:p w14:paraId="097FE1FB" w14:textId="77777777" w:rsidR="00C31A2E" w:rsidRDefault="00C31A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70E0" w14:textId="77777777" w:rsidR="007C1F0A" w:rsidRDefault="007C1F0A" w:rsidP="00C31A2E">
      <w:pPr>
        <w:spacing w:after="0" w:line="240" w:lineRule="auto"/>
      </w:pPr>
      <w:r>
        <w:separator/>
      </w:r>
    </w:p>
  </w:footnote>
  <w:footnote w:type="continuationSeparator" w:id="0">
    <w:p w14:paraId="5E7F4EB0" w14:textId="77777777" w:rsidR="007C1F0A" w:rsidRDefault="007C1F0A" w:rsidP="00C31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5891"/>
    <w:multiLevelType w:val="multilevel"/>
    <w:tmpl w:val="D2BE67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B1A0E17"/>
    <w:multiLevelType w:val="hybridMultilevel"/>
    <w:tmpl w:val="B96E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44801"/>
    <w:multiLevelType w:val="multilevel"/>
    <w:tmpl w:val="747E67D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D67737"/>
    <w:multiLevelType w:val="multilevel"/>
    <w:tmpl w:val="B564520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31B47C5"/>
    <w:multiLevelType w:val="hybridMultilevel"/>
    <w:tmpl w:val="A20C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83468"/>
    <w:multiLevelType w:val="multilevel"/>
    <w:tmpl w:val="B8EAA1A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3D"/>
    <w:rsid w:val="00073C0F"/>
    <w:rsid w:val="000B3DA0"/>
    <w:rsid w:val="000C3784"/>
    <w:rsid w:val="00152472"/>
    <w:rsid w:val="00263F6D"/>
    <w:rsid w:val="00264E19"/>
    <w:rsid w:val="002E6748"/>
    <w:rsid w:val="003B6A7E"/>
    <w:rsid w:val="003D398A"/>
    <w:rsid w:val="00411A16"/>
    <w:rsid w:val="00443B17"/>
    <w:rsid w:val="0048690F"/>
    <w:rsid w:val="004D421A"/>
    <w:rsid w:val="0050617C"/>
    <w:rsid w:val="00577F0B"/>
    <w:rsid w:val="00592CBF"/>
    <w:rsid w:val="00593444"/>
    <w:rsid w:val="006119E2"/>
    <w:rsid w:val="00657683"/>
    <w:rsid w:val="006A3EFB"/>
    <w:rsid w:val="006F76C6"/>
    <w:rsid w:val="007A30A4"/>
    <w:rsid w:val="007A4B03"/>
    <w:rsid w:val="007B27D3"/>
    <w:rsid w:val="007C1F0A"/>
    <w:rsid w:val="008E511C"/>
    <w:rsid w:val="00961387"/>
    <w:rsid w:val="00A1495A"/>
    <w:rsid w:val="00A226C6"/>
    <w:rsid w:val="00A7483D"/>
    <w:rsid w:val="00AC12C5"/>
    <w:rsid w:val="00AD2047"/>
    <w:rsid w:val="00C10C88"/>
    <w:rsid w:val="00C10D90"/>
    <w:rsid w:val="00C16D92"/>
    <w:rsid w:val="00C260AB"/>
    <w:rsid w:val="00C31A2E"/>
    <w:rsid w:val="00D209CB"/>
    <w:rsid w:val="00D37BE7"/>
    <w:rsid w:val="00D54BD7"/>
    <w:rsid w:val="00F0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1C578"/>
  <w15:chartTrackingRefBased/>
  <w15:docId w15:val="{FD9BDBD4-649F-47B1-B363-7DDE951D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3D"/>
  </w:style>
  <w:style w:type="paragraph" w:styleId="Heading3">
    <w:name w:val="heading 3"/>
    <w:basedOn w:val="Normal"/>
    <w:link w:val="Heading3Char"/>
    <w:uiPriority w:val="9"/>
    <w:qFormat/>
    <w:rsid w:val="006F76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83D"/>
    <w:pPr>
      <w:spacing w:after="0" w:line="240" w:lineRule="auto"/>
    </w:pPr>
  </w:style>
  <w:style w:type="paragraph" w:styleId="ListParagraph">
    <w:name w:val="List Paragraph"/>
    <w:basedOn w:val="Normal"/>
    <w:uiPriority w:val="34"/>
    <w:qFormat/>
    <w:rsid w:val="00A7483D"/>
    <w:pPr>
      <w:ind w:left="720"/>
      <w:contextualSpacing/>
    </w:pPr>
  </w:style>
  <w:style w:type="paragraph" w:styleId="NormalWeb">
    <w:name w:val="Normal (Web)"/>
    <w:basedOn w:val="Normal"/>
    <w:uiPriority w:val="99"/>
    <w:unhideWhenUsed/>
    <w:rsid w:val="003B6A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6A7E"/>
    <w:rPr>
      <w:i/>
      <w:iCs/>
    </w:rPr>
  </w:style>
  <w:style w:type="paragraph" w:styleId="Header">
    <w:name w:val="header"/>
    <w:basedOn w:val="Normal"/>
    <w:link w:val="HeaderChar"/>
    <w:uiPriority w:val="99"/>
    <w:unhideWhenUsed/>
    <w:rsid w:val="00C3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2E"/>
  </w:style>
  <w:style w:type="paragraph" w:styleId="Footer">
    <w:name w:val="footer"/>
    <w:basedOn w:val="Normal"/>
    <w:link w:val="FooterChar"/>
    <w:uiPriority w:val="99"/>
    <w:unhideWhenUsed/>
    <w:rsid w:val="00C3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2E"/>
  </w:style>
  <w:style w:type="character" w:styleId="LineNumber">
    <w:name w:val="line number"/>
    <w:basedOn w:val="DefaultParagraphFont"/>
    <w:uiPriority w:val="99"/>
    <w:semiHidden/>
    <w:unhideWhenUsed/>
    <w:rsid w:val="00C31A2E"/>
  </w:style>
  <w:style w:type="character" w:customStyle="1" w:styleId="Heading3Char">
    <w:name w:val="Heading 3 Char"/>
    <w:basedOn w:val="DefaultParagraphFont"/>
    <w:link w:val="Heading3"/>
    <w:uiPriority w:val="9"/>
    <w:rsid w:val="006F76C6"/>
    <w:rPr>
      <w:rFonts w:ascii="Times New Roman" w:eastAsia="Times New Roman" w:hAnsi="Times New Roman" w:cs="Times New Roman"/>
      <w:b/>
      <w:bCs/>
      <w:sz w:val="27"/>
      <w:szCs w:val="27"/>
    </w:rPr>
  </w:style>
  <w:style w:type="character" w:customStyle="1" w:styleId="akn-num">
    <w:name w:val="akn-num"/>
    <w:basedOn w:val="DefaultParagraphFont"/>
    <w:rsid w:val="006F76C6"/>
  </w:style>
  <w:style w:type="character" w:customStyle="1" w:styleId="akn-p">
    <w:name w:val="akn-p"/>
    <w:basedOn w:val="DefaultParagraphFont"/>
    <w:rsid w:val="006F76C6"/>
  </w:style>
  <w:style w:type="paragraph" w:styleId="BalloonText">
    <w:name w:val="Balloon Text"/>
    <w:basedOn w:val="Normal"/>
    <w:link w:val="BalloonTextChar"/>
    <w:uiPriority w:val="99"/>
    <w:semiHidden/>
    <w:unhideWhenUsed/>
    <w:rsid w:val="000C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ink/ink4.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2-15T10:38:55.867"/>
    </inkml:context>
    <inkml:brush xml:id="br0">
      <inkml:brushProperty name="width" value="0.06667" units="cm"/>
      <inkml:brushProperty name="height" value="0.06667" units="cm"/>
      <inkml:brushProperty name="fitToCurve" value="1"/>
    </inkml:brush>
  </inkml:definitions>
  <inkml:trace contextRef="#ctx0" brushRef="#br0">0 522 30 0,'0'0'213'0,"0"0"-200"16,0-2 0-16,0 2 38 15,0-2 0-15,0 2-51 16,0 0 2-16,0 0 2 16,0 0 0-16,0 0 1 15,0 0 0-15,0 0-1 16,0 0 0-16,0 0 0 16,0 0-1-16,0 0 2 15,0-1-2-15,0 1 1 16,0 0 0-16,0 0 0 15,0 1 0-15,3 7-1 16,1 2 0-16,4 5 0 16,5 4-1-16,2 2 0 15,7 0 0-15,-1-2 0 0,5-1 0 16,-4-5 2 0,-5-2 1-16,1-6 1 15,-3-5 0-15,-2-9 0 0,-2-11 0 16,4-12 0-1,2-8 0-15,1-9-1 0,0-4 0 16,0-1 1-16,-6 1 1 16,1 2 0-16,-8 4 2 15,-2 4-1-15,-6 4-1 16,-2 4 1-16,-1 6 0 16,-4 3 0-16,1 4 1 15,3 1 0-15,1 3 1 16,-2 6 0-16,4-1 0 15,0 6-1-15,3 5-2 16,0 0 1-16,0 0-1 16,-4 2-1-16,4 0 1 15,-3 3 0-15,3 7-2 16,0 5 1-16,-2 2 0 16,4 6-1-16,-2 6-1 15,3 3 0-15,4 6 0 16,1 4 0-16,5 4 0 15,2 1-2-15,3 1 0 16,4 1 0-16,-1-6 0 16,-2-4 0-16,-4-6 0 15,-2-6 0-15,-2-8 0 16,-1-10 0-16,0-7 0 0,-2-9 0 16,4-5 1-1,-5-5 0-15,-1 1 0 0,-2-1 1 16,-3 2-1-16,1 2 0 15,-2 3 0-15,0 2-2 16,0 1 1-16,0 1 0 16,2-1-1-16,4 3-1 15,7-4 0-15,2 1 0 16,10 1 0-16,-2 1 0 16,2 2 0-16,0 1 0 15,-4 2 0-15,1 0 0 16,-4 2 0-16,-3 1 0 15,-2-1 0-15,-5-1 1 16,-4-1 1-16,2-3-1 16,-2-4 0-16,-4-2 1 15,-4-4 0-15,-2 3-1 16,2-1 0-16,1 1 1 16,-2 4-1-16,5 4-1 15,0 2 0-15,3 0 0 16,1 3 0-16,4 8 0 15,7 4 2-15,5 6 5 16,6 6 9-16,6 7 5 16,4 2 0-16,4 0 1 15,3-4-1-15,-7-6-16 16,-3-11-204-16,-11-11-129 16,-9-16 182-16</inkml:trace>
</inkml:ink>
</file>

<file path=word/ink/ink2.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2-21T08:22:28.896"/>
    </inkml:context>
    <inkml:brush xml:id="br0">
      <inkml:brushProperty name="width" value="0.06667" units="cm"/>
      <inkml:brushProperty name="height" value="0.06667" units="cm"/>
      <inkml:brushProperty name="fitToCurve" value="1"/>
    </inkml:brush>
  </inkml:definitions>
  <inkml:trace contextRef="#ctx0" brushRef="#br0">51 631 30 0,'0'0'213'0,"0"0"-226"0,0 0 13 16,-4-1 13-16,1-5 26 15,-2-6-87-15,-5-8 48 16,5-5 1-16,-5-9 0 15,4-6 2-15,1-1-1 16,1-5 0-16,4-1 0 16,9 0 1-16,5 1 2 15,8-3 1-15,6 5 1 16,3 0 2-16,6 7-1 16,2 3 0-16,-2 9-1 15,2 5 1-15,-4 10 0 16,1 6 0-16,1 11-1 15,2 9 0-15,-1 16 3 16,2 14 2-16,-4 18 1 16,-3 21 0-16,2 20 2 15,-5 13-2-15,-5 8 1 16,1-3 0-16,-3-8 0 16,-3-15 1-16,-7-18 1 15,2-17 4-15,-5-15 4 16,-2-15-1-16,-1-9-4 15,-4-13-11-15,0-14-6 16,2-1-26-16,2-11-135 16,-4-8-34-16,1-2 90 15</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600" units="cm"/>
          <inkml:channel name="T" type="integer" max="2.14748E9" units="dev"/>
        </inkml:traceFormat>
        <inkml:channelProperties>
          <inkml:channelProperty channel="X" name="resolution" value="20.27723" units="1/cm"/>
          <inkml:channelProperty channel="Y" name="resolution" value="20.27027" units="1/cm"/>
          <inkml:channelProperty channel="T" name="resolution" value="1" units="1/dev"/>
        </inkml:channelProperties>
      </inkml:inkSource>
      <inkml:timestamp xml:id="ts0" timeString="2024-02-21T08:19:12.67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2-21T08:22:32.903"/>
    </inkml:context>
    <inkml:brush xml:id="br0">
      <inkml:brushProperty name="width" value="0.06667" units="cm"/>
      <inkml:brushProperty name="height" value="0.06667" units="cm"/>
      <inkml:brushProperty name="fitToCurve" value="1"/>
    </inkml:brush>
  </inkml:definitions>
  <inkml:trace contextRef="#ctx0" brushRef="#br0">0 522 30 0,'0'0'213'0,"0"0"-200"16,0-2 0-16,0 2 38 15,0-2 0-15,0 2-51 16,0 0 2-16,0 0 2 16,0 0 0-16,0 0 1 15,0 0 0-15,0 0-1 16,0 0 0-16,0 0 0 16,0 0-1-16,0 0 2 15,0-1-2-15,0 1 1 16,0 0 0-16,0 0 0 15,0 1 0-15,3 7-1 16,1 2 0-16,4 5 0 16,5 4-1-16,2 2 0 15,7 0 0-15,-1-2 0 0,5-1 0 16,-4-5 2 0,-5-2 1-16,1-6 1 15,-3-5 0-15,-2-9 0 0,-2-11 0 16,4-12 0-1,2-8 0-15,1-9-1 0,0-4 0 16,0-1 1-16,-6 1 1 16,1 2 0-16,-8 4 2 15,-2 4-1-15,-6 4-1 16,-2 4 1-16,-1 6 0 16,-4 3 0-16,1 4 1 15,3 1 0-15,1 3 1 16,-2 6 0-16,4-1 0 15,0 6-1-15,3 5-2 16,0 0 1-16,0 0-1 16,-4 2-1-16,4 0 1 15,-3 3 0-15,3 7-2 16,0 5 1-16,-2 2 0 16,4 6-1-16,-2 6-1 15,3 3 0-15,4 6 0 16,1 4 0-16,5 4 0 15,2 1-2-15,3 1 0 16,4 1 0-16,-1-6 0 16,-2-4 0-16,-4-6 0 15,-2-6 0-15,-2-8 0 16,-1-10 0-16,0-7 0 0,-2-9 0 16,4-5 1-1,-5-5 0-15,-1 1 0 0,-2-1 1 16,-3 2-1-16,1 2 0 15,-2 3 0-15,0 2-2 16,0 1 1-16,0 1 0 16,2-1-1-16,4 3-1 15,7-4 0-15,2 1 0 16,10 1 0-16,-2 1 0 16,2 2 0-16,0 1 0 15,-4 2 0-15,1 0 0 16,-4 2 0-16,-3 1 0 15,-2-1 0-15,-5-1 1 16,-4-1 1-16,2-3-1 16,-2-4 0-16,-4-2 1 15,-4-4 0-15,-2 3-1 16,2-1 0-16,1 1 1 16,-2 4-1-16,5 4-1 15,0 2 0-15,3 0 0 16,1 3 0-16,4 8 0 15,7 4 2-15,5 6 5 16,6 6 9-16,6 7 5 16,4 2 0-16,4 0 1 15,3-4-1-15,-7-6-16 16,-3-11-204-16,-11-11-129 16,-9-16 182-16</inkml:trace>
</inkml:ink>
</file>

<file path=word/ink/ink5.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2-21T08:22:32.904"/>
    </inkml:context>
    <inkml:brush xml:id="br0">
      <inkml:brushProperty name="width" value="0.06667" units="cm"/>
      <inkml:brushProperty name="height" value="0.06667" units="cm"/>
      <inkml:brushProperty name="fitToCurve" value="1"/>
    </inkml:brush>
  </inkml:definitions>
  <inkml:trace contextRef="#ctx0" brushRef="#br0">51 631 30 0,'0'0'213'0,"0"0"-226"0,0 0 13 16,-4-1 13-16,1-5 26 15,-2-6-87-15,-5-8 48 16,5-5 1-16,-5-9 0 15,4-6 2-15,1-1-1 16,1-5 0-16,4-1 0 16,9 0 1-16,5 1 2 15,8-3 1-15,6 5 1 16,3 0 2-16,6 7-1 16,2 3 0-16,-2 9-1 15,2 5 1-15,-4 10 0 16,1 6 0-16,1 11-1 15,2 9 0-15,-1 16 3 16,2 14 2-16,-4 18 1 16,-3 21 0-16,2 20 2 15,-5 13-2-15,-5 8 1 16,1-3 0-16,-3-8 0 16,-3-15 1-16,-7-18 1 15,2-17 4-15,-5-15 4 16,-2-15-1-16,-1-9-4 15,-4-13-11-15,0-14-6 16,2-1-26-16,2-11-135 16,-4-8-34-16,1-2 90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1853</Words>
  <Characters>9689</Characters>
  <Application>Microsoft Office Word</Application>
  <DocSecurity>0</DocSecurity>
  <Lines>334</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JUDICIARY</dc:creator>
  <cp:keywords/>
  <dc:description/>
  <cp:lastModifiedBy>Gadenya Paul</cp:lastModifiedBy>
  <cp:revision>6</cp:revision>
  <cp:lastPrinted>2024-02-14T12:49:00Z</cp:lastPrinted>
  <dcterms:created xsi:type="dcterms:W3CDTF">2024-02-14T12:48:00Z</dcterms:created>
  <dcterms:modified xsi:type="dcterms:W3CDTF">2024-02-21T08:22:00Z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4df3ad272a8e1a1bc53a7c6ff8afd88dc0e9c8693d4dbb4b28281e93c3707fa2</vt:lpwstr>
  </property>
</Properties>
</file>