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BED" w:rsidRPr="00383ECB" w:rsidRDefault="00E439D2" w:rsidP="00383ECB">
      <w:pPr>
        <w:spacing w:line="360" w:lineRule="auto"/>
        <w:jc w:val="both"/>
        <w:rPr>
          <w:rFonts w:ascii="Times New Roman" w:hAnsi="Times New Roman" w:cs="Times New Roman"/>
          <w:b/>
          <w:sz w:val="24"/>
          <w:szCs w:val="24"/>
        </w:rPr>
      </w:pPr>
      <w:r w:rsidRPr="00383ECB">
        <w:rPr>
          <w:rFonts w:ascii="Times New Roman" w:hAnsi="Times New Roman" w:cs="Times New Roman"/>
          <w:b/>
          <w:sz w:val="24"/>
          <w:szCs w:val="24"/>
        </w:rPr>
        <w:t>THE REPUBLIC OF UGANDA</w:t>
      </w:r>
    </w:p>
    <w:p w:rsidR="00E439D2" w:rsidRPr="00383ECB" w:rsidRDefault="00E439D2" w:rsidP="00383ECB">
      <w:pPr>
        <w:spacing w:line="360" w:lineRule="auto"/>
        <w:jc w:val="both"/>
        <w:rPr>
          <w:rFonts w:ascii="Times New Roman" w:hAnsi="Times New Roman" w:cs="Times New Roman"/>
          <w:b/>
          <w:sz w:val="24"/>
          <w:szCs w:val="24"/>
        </w:rPr>
      </w:pPr>
      <w:r w:rsidRPr="00383ECB">
        <w:rPr>
          <w:rFonts w:ascii="Times New Roman" w:hAnsi="Times New Roman" w:cs="Times New Roman"/>
          <w:b/>
          <w:sz w:val="24"/>
          <w:szCs w:val="24"/>
        </w:rPr>
        <w:t>IN THE HIGH COURT OF UGANDA AT FORT PORTAL</w:t>
      </w:r>
    </w:p>
    <w:p w:rsidR="00E439D2" w:rsidRPr="00383ECB" w:rsidRDefault="00E439D2" w:rsidP="00383ECB">
      <w:pPr>
        <w:spacing w:line="360" w:lineRule="auto"/>
        <w:jc w:val="both"/>
        <w:rPr>
          <w:rFonts w:ascii="Times New Roman" w:hAnsi="Times New Roman" w:cs="Times New Roman"/>
          <w:b/>
          <w:sz w:val="24"/>
          <w:szCs w:val="24"/>
        </w:rPr>
      </w:pPr>
      <w:r w:rsidRPr="00383ECB">
        <w:rPr>
          <w:rFonts w:ascii="Times New Roman" w:hAnsi="Times New Roman" w:cs="Times New Roman"/>
          <w:b/>
          <w:sz w:val="24"/>
          <w:szCs w:val="24"/>
        </w:rPr>
        <w:t>MISCELLANEOUS APPLICATION NO. 0097 OF 2019</w:t>
      </w:r>
      <w:bookmarkStart w:id="0" w:name="_GoBack"/>
      <w:bookmarkEnd w:id="0"/>
    </w:p>
    <w:p w:rsidR="00E439D2" w:rsidRPr="00383ECB" w:rsidRDefault="00F31591" w:rsidP="00383ECB">
      <w:pPr>
        <w:spacing w:line="360" w:lineRule="auto"/>
        <w:jc w:val="both"/>
        <w:rPr>
          <w:rFonts w:ascii="Times New Roman" w:hAnsi="Times New Roman" w:cs="Times New Roman"/>
          <w:b/>
          <w:sz w:val="24"/>
          <w:szCs w:val="24"/>
        </w:rPr>
      </w:pPr>
      <w:r w:rsidRPr="00383ECB">
        <w:rPr>
          <w:rFonts w:ascii="Times New Roman" w:hAnsi="Times New Roman" w:cs="Times New Roman"/>
          <w:b/>
          <w:sz w:val="24"/>
          <w:szCs w:val="24"/>
        </w:rPr>
        <w:t>(Arising from Civil Suit No. 17 of 2016)</w:t>
      </w:r>
    </w:p>
    <w:p w:rsidR="00F31591" w:rsidRPr="00383ECB" w:rsidRDefault="00F31591" w:rsidP="00383ECB">
      <w:pPr>
        <w:spacing w:line="360" w:lineRule="auto"/>
        <w:jc w:val="both"/>
        <w:rPr>
          <w:rFonts w:ascii="Times New Roman" w:hAnsi="Times New Roman" w:cs="Times New Roman"/>
          <w:b/>
          <w:sz w:val="24"/>
          <w:szCs w:val="24"/>
        </w:rPr>
      </w:pPr>
      <w:r w:rsidRPr="00383ECB">
        <w:rPr>
          <w:rFonts w:ascii="Times New Roman" w:hAnsi="Times New Roman" w:cs="Times New Roman"/>
          <w:b/>
          <w:sz w:val="24"/>
          <w:szCs w:val="24"/>
        </w:rPr>
        <w:t>HON. GAFABUSA RICHARD MUHUMUZA................</w:t>
      </w:r>
      <w:r w:rsidR="00797807" w:rsidRPr="00383ECB">
        <w:rPr>
          <w:rFonts w:ascii="Times New Roman" w:hAnsi="Times New Roman" w:cs="Times New Roman"/>
          <w:b/>
          <w:sz w:val="24"/>
          <w:szCs w:val="24"/>
        </w:rPr>
        <w:t>.........</w:t>
      </w:r>
      <w:r w:rsidRPr="00383ECB">
        <w:rPr>
          <w:rFonts w:ascii="Times New Roman" w:hAnsi="Times New Roman" w:cs="Times New Roman"/>
          <w:b/>
          <w:sz w:val="24"/>
          <w:szCs w:val="24"/>
        </w:rPr>
        <w:t>.................APPLICANT</w:t>
      </w:r>
    </w:p>
    <w:p w:rsidR="00F31591" w:rsidRPr="00383ECB" w:rsidRDefault="00383ECB" w:rsidP="00383ECB">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1876425</wp:posOffset>
                </wp:positionH>
                <wp:positionV relativeFrom="paragraph">
                  <wp:posOffset>333375</wp:posOffset>
                </wp:positionV>
                <wp:extent cx="90805" cy="438150"/>
                <wp:effectExtent l="9525" t="6350" r="13970" b="127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38150"/>
                        </a:xfrm>
                        <a:prstGeom prst="rightBrace">
                          <a:avLst>
                            <a:gd name="adj1" fmla="val 4021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147.75pt;margin-top:26.25pt;width:7.15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"/>
            </w:pict>
          </mc:Fallback>
        </mc:AlternateContent>
      </w:r>
      <w:r w:rsidR="00F31591" w:rsidRPr="00383ECB">
        <w:rPr>
          <w:rFonts w:ascii="Times New Roman" w:hAnsi="Times New Roman" w:cs="Times New Roman"/>
          <w:b/>
          <w:sz w:val="24"/>
          <w:szCs w:val="24"/>
        </w:rPr>
        <w:t>VERSUS</w:t>
      </w:r>
    </w:p>
    <w:p w:rsidR="00F31591" w:rsidRPr="00383ECB" w:rsidRDefault="00F31591" w:rsidP="00383ECB">
      <w:pPr>
        <w:spacing w:line="360" w:lineRule="auto"/>
        <w:jc w:val="both"/>
        <w:rPr>
          <w:rFonts w:ascii="Times New Roman" w:hAnsi="Times New Roman" w:cs="Times New Roman"/>
          <w:b/>
          <w:sz w:val="24"/>
          <w:szCs w:val="24"/>
        </w:rPr>
      </w:pPr>
      <w:r w:rsidRPr="00383ECB">
        <w:rPr>
          <w:rFonts w:ascii="Times New Roman" w:hAnsi="Times New Roman" w:cs="Times New Roman"/>
          <w:b/>
          <w:sz w:val="24"/>
          <w:szCs w:val="24"/>
        </w:rPr>
        <w:t>1. SUNDAY ROBERT</w:t>
      </w:r>
    </w:p>
    <w:p w:rsidR="00F31591" w:rsidRPr="00383ECB" w:rsidRDefault="00F31591" w:rsidP="00383ECB">
      <w:pPr>
        <w:spacing w:line="360" w:lineRule="auto"/>
        <w:jc w:val="both"/>
        <w:rPr>
          <w:rFonts w:ascii="Times New Roman" w:hAnsi="Times New Roman" w:cs="Times New Roman"/>
          <w:b/>
          <w:sz w:val="24"/>
          <w:szCs w:val="24"/>
        </w:rPr>
      </w:pPr>
      <w:r w:rsidRPr="00383ECB">
        <w:rPr>
          <w:rFonts w:ascii="Times New Roman" w:hAnsi="Times New Roman" w:cs="Times New Roman"/>
          <w:b/>
          <w:sz w:val="24"/>
          <w:szCs w:val="24"/>
        </w:rPr>
        <w:t>2. KENNETH ARINAITWE  ........................................</w:t>
      </w:r>
      <w:r w:rsidR="00797807" w:rsidRPr="00383ECB">
        <w:rPr>
          <w:rFonts w:ascii="Times New Roman" w:hAnsi="Times New Roman" w:cs="Times New Roman"/>
          <w:b/>
          <w:sz w:val="24"/>
          <w:szCs w:val="24"/>
        </w:rPr>
        <w:t>.................</w:t>
      </w:r>
      <w:r w:rsidRPr="00383ECB">
        <w:rPr>
          <w:rFonts w:ascii="Times New Roman" w:hAnsi="Times New Roman" w:cs="Times New Roman"/>
          <w:b/>
          <w:sz w:val="24"/>
          <w:szCs w:val="24"/>
        </w:rPr>
        <w:t>.......RESPONDENT</w:t>
      </w:r>
    </w:p>
    <w:p w:rsidR="00F31591" w:rsidRPr="00383ECB" w:rsidRDefault="00F31591" w:rsidP="00383ECB">
      <w:pPr>
        <w:spacing w:line="360" w:lineRule="auto"/>
        <w:jc w:val="both"/>
        <w:rPr>
          <w:rFonts w:ascii="Times New Roman" w:hAnsi="Times New Roman" w:cs="Times New Roman"/>
          <w:sz w:val="24"/>
          <w:szCs w:val="24"/>
        </w:rPr>
      </w:pPr>
    </w:p>
    <w:p w:rsidR="00F31591" w:rsidRPr="00383ECB" w:rsidRDefault="00F31591" w:rsidP="00383ECB">
      <w:pPr>
        <w:spacing w:line="360" w:lineRule="auto"/>
        <w:jc w:val="both"/>
        <w:rPr>
          <w:rFonts w:ascii="Times New Roman" w:hAnsi="Times New Roman" w:cs="Times New Roman"/>
          <w:b/>
          <w:sz w:val="24"/>
          <w:szCs w:val="24"/>
        </w:rPr>
      </w:pPr>
      <w:r w:rsidRPr="00383ECB">
        <w:rPr>
          <w:rFonts w:ascii="Times New Roman" w:hAnsi="Times New Roman" w:cs="Times New Roman"/>
          <w:b/>
          <w:sz w:val="24"/>
          <w:szCs w:val="24"/>
        </w:rPr>
        <w:t>BEFORE: HIS LORDSHIP HON. MR. WILSON MASALU MUSENE</w:t>
      </w:r>
    </w:p>
    <w:p w:rsidR="00F31591" w:rsidRPr="00383ECB" w:rsidRDefault="00F31591" w:rsidP="00383ECB">
      <w:pPr>
        <w:spacing w:line="360" w:lineRule="auto"/>
        <w:jc w:val="both"/>
        <w:rPr>
          <w:rFonts w:ascii="Times New Roman" w:hAnsi="Times New Roman" w:cs="Times New Roman"/>
          <w:b/>
          <w:sz w:val="24"/>
          <w:szCs w:val="24"/>
          <w:u w:val="single"/>
        </w:rPr>
      </w:pPr>
      <w:r w:rsidRPr="00383ECB">
        <w:rPr>
          <w:rFonts w:ascii="Times New Roman" w:hAnsi="Times New Roman" w:cs="Times New Roman"/>
          <w:b/>
          <w:sz w:val="24"/>
          <w:szCs w:val="24"/>
          <w:u w:val="single"/>
        </w:rPr>
        <w:t>Ruling</w:t>
      </w:r>
    </w:p>
    <w:p w:rsidR="00963E88" w:rsidRPr="00383ECB" w:rsidRDefault="00963E88" w:rsidP="00383ECB">
      <w:pPr>
        <w:spacing w:line="360" w:lineRule="auto"/>
        <w:jc w:val="both"/>
        <w:rPr>
          <w:rFonts w:ascii="Times New Roman" w:hAnsi="Times New Roman" w:cs="Times New Roman"/>
          <w:sz w:val="24"/>
          <w:szCs w:val="24"/>
        </w:rPr>
      </w:pPr>
      <w:r w:rsidRPr="00383ECB">
        <w:rPr>
          <w:rFonts w:ascii="Times New Roman" w:hAnsi="Times New Roman" w:cs="Times New Roman"/>
          <w:sz w:val="24"/>
          <w:szCs w:val="24"/>
        </w:rPr>
        <w:t xml:space="preserve">This is an application brought by Notice of Motion under </w:t>
      </w:r>
      <w:r w:rsidRPr="00383ECB">
        <w:rPr>
          <w:rFonts w:ascii="Times New Roman" w:hAnsi="Times New Roman" w:cs="Times New Roman"/>
          <w:b/>
          <w:sz w:val="24"/>
          <w:szCs w:val="24"/>
        </w:rPr>
        <w:t>Order 52 Rule 1</w:t>
      </w:r>
      <w:r w:rsidRPr="00383ECB">
        <w:rPr>
          <w:rFonts w:ascii="Times New Roman" w:hAnsi="Times New Roman" w:cs="Times New Roman"/>
          <w:sz w:val="24"/>
          <w:szCs w:val="24"/>
        </w:rPr>
        <w:t xml:space="preserve"> of the Civil Procedure Rules and </w:t>
      </w:r>
      <w:r w:rsidRPr="00383ECB">
        <w:rPr>
          <w:rFonts w:ascii="Times New Roman" w:hAnsi="Times New Roman" w:cs="Times New Roman"/>
          <w:b/>
          <w:sz w:val="24"/>
          <w:szCs w:val="24"/>
        </w:rPr>
        <w:t>Section 98</w:t>
      </w:r>
      <w:r w:rsidRPr="00383ECB">
        <w:rPr>
          <w:rFonts w:ascii="Times New Roman" w:hAnsi="Times New Roman" w:cs="Times New Roman"/>
          <w:sz w:val="24"/>
          <w:szCs w:val="24"/>
        </w:rPr>
        <w:t xml:space="preserve"> of the Civil Procedure Act for </w:t>
      </w:r>
      <w:r w:rsidR="0053489A" w:rsidRPr="00383ECB">
        <w:rPr>
          <w:rFonts w:ascii="Times New Roman" w:hAnsi="Times New Roman" w:cs="Times New Roman"/>
          <w:sz w:val="24"/>
          <w:szCs w:val="24"/>
        </w:rPr>
        <w:t>the following orders</w:t>
      </w:r>
      <w:r w:rsidRPr="00383ECB">
        <w:rPr>
          <w:rFonts w:ascii="Times New Roman" w:hAnsi="Times New Roman" w:cs="Times New Roman"/>
          <w:sz w:val="24"/>
          <w:szCs w:val="24"/>
        </w:rPr>
        <w:t>; an order releasing the Applicant from being a guarantor for the 1</w:t>
      </w:r>
      <w:r w:rsidRPr="00383ECB">
        <w:rPr>
          <w:rFonts w:ascii="Times New Roman" w:hAnsi="Times New Roman" w:cs="Times New Roman"/>
          <w:sz w:val="24"/>
          <w:szCs w:val="24"/>
          <w:vertAlign w:val="superscript"/>
        </w:rPr>
        <w:t>st</w:t>
      </w:r>
      <w:r w:rsidRPr="00383ECB">
        <w:rPr>
          <w:rFonts w:ascii="Times New Roman" w:hAnsi="Times New Roman" w:cs="Times New Roman"/>
          <w:sz w:val="24"/>
          <w:szCs w:val="24"/>
        </w:rPr>
        <w:t xml:space="preserve"> Respondent in Civil Suit No. 17 of 2</w:t>
      </w:r>
      <w:r w:rsidR="0053489A" w:rsidRPr="00383ECB">
        <w:rPr>
          <w:rFonts w:ascii="Times New Roman" w:hAnsi="Times New Roman" w:cs="Times New Roman"/>
          <w:sz w:val="24"/>
          <w:szCs w:val="24"/>
        </w:rPr>
        <w:t>0</w:t>
      </w:r>
      <w:r w:rsidRPr="00383ECB">
        <w:rPr>
          <w:rFonts w:ascii="Times New Roman" w:hAnsi="Times New Roman" w:cs="Times New Roman"/>
          <w:sz w:val="24"/>
          <w:szCs w:val="24"/>
        </w:rPr>
        <w:t>16; an order setting aside the warrant of arrest against the Applicant and release of the Applicant</w:t>
      </w:r>
      <w:r w:rsidR="0053489A" w:rsidRPr="00383ECB">
        <w:rPr>
          <w:rFonts w:ascii="Times New Roman" w:hAnsi="Times New Roman" w:cs="Times New Roman"/>
          <w:sz w:val="24"/>
          <w:szCs w:val="24"/>
        </w:rPr>
        <w:t xml:space="preserve"> from Civil Prison; and</w:t>
      </w:r>
      <w:r w:rsidRPr="00383ECB">
        <w:rPr>
          <w:rFonts w:ascii="Times New Roman" w:hAnsi="Times New Roman" w:cs="Times New Roman"/>
          <w:sz w:val="24"/>
          <w:szCs w:val="24"/>
        </w:rPr>
        <w:t xml:space="preserve"> cost</w:t>
      </w:r>
      <w:r w:rsidR="0053489A" w:rsidRPr="00383ECB">
        <w:rPr>
          <w:rFonts w:ascii="Times New Roman" w:hAnsi="Times New Roman" w:cs="Times New Roman"/>
          <w:sz w:val="24"/>
          <w:szCs w:val="24"/>
        </w:rPr>
        <w:t>s of the Application</w:t>
      </w:r>
      <w:r w:rsidRPr="00383ECB">
        <w:rPr>
          <w:rFonts w:ascii="Times New Roman" w:hAnsi="Times New Roman" w:cs="Times New Roman"/>
          <w:sz w:val="24"/>
          <w:szCs w:val="24"/>
        </w:rPr>
        <w:t>.</w:t>
      </w:r>
    </w:p>
    <w:p w:rsidR="00E0792D" w:rsidRPr="00383ECB" w:rsidRDefault="00963E88" w:rsidP="00383ECB">
      <w:pPr>
        <w:spacing w:line="360" w:lineRule="auto"/>
        <w:jc w:val="both"/>
        <w:rPr>
          <w:rFonts w:ascii="Times New Roman" w:hAnsi="Times New Roman" w:cs="Times New Roman"/>
          <w:sz w:val="24"/>
          <w:szCs w:val="24"/>
        </w:rPr>
      </w:pPr>
      <w:r w:rsidRPr="00383ECB">
        <w:rPr>
          <w:rFonts w:ascii="Times New Roman" w:hAnsi="Times New Roman" w:cs="Times New Roman"/>
          <w:sz w:val="24"/>
          <w:szCs w:val="24"/>
        </w:rPr>
        <w:t xml:space="preserve">The Application is </w:t>
      </w:r>
      <w:r w:rsidR="0053489A" w:rsidRPr="00383ECB">
        <w:rPr>
          <w:rFonts w:ascii="Times New Roman" w:hAnsi="Times New Roman" w:cs="Times New Roman"/>
          <w:sz w:val="24"/>
          <w:szCs w:val="24"/>
        </w:rPr>
        <w:t>supported an</w:t>
      </w:r>
      <w:r w:rsidR="00E0792D" w:rsidRPr="00383ECB">
        <w:rPr>
          <w:rFonts w:ascii="Times New Roman" w:hAnsi="Times New Roman" w:cs="Times New Roman"/>
          <w:sz w:val="24"/>
          <w:szCs w:val="24"/>
        </w:rPr>
        <w:t xml:space="preserve"> the affidavit sworn by the Applicant and the grounds briefly are as follows;</w:t>
      </w:r>
    </w:p>
    <w:p w:rsidR="00E0792D" w:rsidRPr="00383ECB" w:rsidRDefault="00E0792D" w:rsidP="00383ECB">
      <w:pPr>
        <w:pStyle w:val="ListParagraph"/>
        <w:numPr>
          <w:ilvl w:val="0"/>
          <w:numId w:val="1"/>
        </w:numPr>
        <w:spacing w:line="360" w:lineRule="auto"/>
        <w:jc w:val="both"/>
        <w:rPr>
          <w:rFonts w:ascii="Times New Roman" w:hAnsi="Times New Roman" w:cs="Times New Roman"/>
          <w:sz w:val="24"/>
          <w:szCs w:val="24"/>
        </w:rPr>
      </w:pPr>
      <w:r w:rsidRPr="00383ECB">
        <w:rPr>
          <w:rFonts w:ascii="Times New Roman" w:hAnsi="Times New Roman" w:cs="Times New Roman"/>
          <w:sz w:val="24"/>
          <w:szCs w:val="24"/>
        </w:rPr>
        <w:t>That the Applicant is not a party to Civil Suit No. 017 of 2016.</w:t>
      </w:r>
    </w:p>
    <w:p w:rsidR="0068538A" w:rsidRPr="00383ECB" w:rsidRDefault="00E0792D" w:rsidP="00383ECB">
      <w:pPr>
        <w:pStyle w:val="ListParagraph"/>
        <w:numPr>
          <w:ilvl w:val="0"/>
          <w:numId w:val="1"/>
        </w:numPr>
        <w:spacing w:line="360" w:lineRule="auto"/>
        <w:jc w:val="both"/>
        <w:rPr>
          <w:rFonts w:ascii="Times New Roman" w:hAnsi="Times New Roman" w:cs="Times New Roman"/>
          <w:sz w:val="24"/>
          <w:szCs w:val="24"/>
        </w:rPr>
      </w:pPr>
      <w:r w:rsidRPr="00383ECB">
        <w:rPr>
          <w:rFonts w:ascii="Times New Roman" w:hAnsi="Times New Roman" w:cs="Times New Roman"/>
          <w:sz w:val="24"/>
          <w:szCs w:val="24"/>
        </w:rPr>
        <w:t xml:space="preserve">That the </w:t>
      </w:r>
      <w:r w:rsidR="0068538A" w:rsidRPr="00383ECB">
        <w:rPr>
          <w:rFonts w:ascii="Times New Roman" w:hAnsi="Times New Roman" w:cs="Times New Roman"/>
          <w:sz w:val="24"/>
          <w:szCs w:val="24"/>
        </w:rPr>
        <w:t>Applicant is not party to any contract or arrangement between the 1</w:t>
      </w:r>
      <w:r w:rsidR="0068538A" w:rsidRPr="00383ECB">
        <w:rPr>
          <w:rFonts w:ascii="Times New Roman" w:hAnsi="Times New Roman" w:cs="Times New Roman"/>
          <w:sz w:val="24"/>
          <w:szCs w:val="24"/>
          <w:vertAlign w:val="superscript"/>
        </w:rPr>
        <w:t>st</w:t>
      </w:r>
      <w:r w:rsidR="0068538A" w:rsidRPr="00383ECB">
        <w:rPr>
          <w:rFonts w:ascii="Times New Roman" w:hAnsi="Times New Roman" w:cs="Times New Roman"/>
          <w:sz w:val="24"/>
          <w:szCs w:val="24"/>
        </w:rPr>
        <w:t xml:space="preserve"> and 2</w:t>
      </w:r>
      <w:r w:rsidR="0068538A" w:rsidRPr="00383ECB">
        <w:rPr>
          <w:rFonts w:ascii="Times New Roman" w:hAnsi="Times New Roman" w:cs="Times New Roman"/>
          <w:sz w:val="24"/>
          <w:szCs w:val="24"/>
          <w:vertAlign w:val="superscript"/>
        </w:rPr>
        <w:t>nd</w:t>
      </w:r>
      <w:r w:rsidR="0068538A" w:rsidRPr="00383ECB">
        <w:rPr>
          <w:rFonts w:ascii="Times New Roman" w:hAnsi="Times New Roman" w:cs="Times New Roman"/>
          <w:sz w:val="24"/>
          <w:szCs w:val="24"/>
        </w:rPr>
        <w:t xml:space="preserve"> Respondents that led to the filing of Civil Suit No. 017 of 2016.</w:t>
      </w:r>
    </w:p>
    <w:p w:rsidR="00E079F4" w:rsidRPr="00383ECB" w:rsidRDefault="0068538A" w:rsidP="00383ECB">
      <w:pPr>
        <w:pStyle w:val="ListParagraph"/>
        <w:numPr>
          <w:ilvl w:val="0"/>
          <w:numId w:val="1"/>
        </w:numPr>
        <w:spacing w:line="360" w:lineRule="auto"/>
        <w:jc w:val="both"/>
        <w:rPr>
          <w:rFonts w:ascii="Times New Roman" w:hAnsi="Times New Roman" w:cs="Times New Roman"/>
          <w:sz w:val="24"/>
          <w:szCs w:val="24"/>
        </w:rPr>
      </w:pPr>
      <w:r w:rsidRPr="00383ECB">
        <w:rPr>
          <w:rFonts w:ascii="Times New Roman" w:hAnsi="Times New Roman" w:cs="Times New Roman"/>
          <w:sz w:val="24"/>
          <w:szCs w:val="24"/>
        </w:rPr>
        <w:t>That the Applicant only acted as a guarantor to the 1</w:t>
      </w:r>
      <w:r w:rsidRPr="00383ECB">
        <w:rPr>
          <w:rFonts w:ascii="Times New Roman" w:hAnsi="Times New Roman" w:cs="Times New Roman"/>
          <w:sz w:val="24"/>
          <w:szCs w:val="24"/>
          <w:vertAlign w:val="superscript"/>
        </w:rPr>
        <w:t>st</w:t>
      </w:r>
      <w:r w:rsidRPr="00383ECB">
        <w:rPr>
          <w:rFonts w:ascii="Times New Roman" w:hAnsi="Times New Roman" w:cs="Times New Roman"/>
          <w:sz w:val="24"/>
          <w:szCs w:val="24"/>
        </w:rPr>
        <w:t xml:space="preserve"> Respondent to ensure that the 1</w:t>
      </w:r>
      <w:r w:rsidRPr="00383ECB">
        <w:rPr>
          <w:rFonts w:ascii="Times New Roman" w:hAnsi="Times New Roman" w:cs="Times New Roman"/>
          <w:sz w:val="24"/>
          <w:szCs w:val="24"/>
          <w:vertAlign w:val="superscript"/>
        </w:rPr>
        <w:t>st</w:t>
      </w:r>
      <w:r w:rsidRPr="00383ECB">
        <w:rPr>
          <w:rFonts w:ascii="Times New Roman" w:hAnsi="Times New Roman" w:cs="Times New Roman"/>
          <w:sz w:val="24"/>
          <w:szCs w:val="24"/>
        </w:rPr>
        <w:t xml:space="preserve"> Respondent pays the decretal sum</w:t>
      </w:r>
      <w:r w:rsidR="00E079F4" w:rsidRPr="00383ECB">
        <w:rPr>
          <w:rFonts w:ascii="Times New Roman" w:hAnsi="Times New Roman" w:cs="Times New Roman"/>
          <w:sz w:val="24"/>
          <w:szCs w:val="24"/>
        </w:rPr>
        <w:t xml:space="preserve"> to the 2</w:t>
      </w:r>
      <w:r w:rsidR="00E079F4" w:rsidRPr="00383ECB">
        <w:rPr>
          <w:rFonts w:ascii="Times New Roman" w:hAnsi="Times New Roman" w:cs="Times New Roman"/>
          <w:sz w:val="24"/>
          <w:szCs w:val="24"/>
          <w:vertAlign w:val="superscript"/>
        </w:rPr>
        <w:t>nd</w:t>
      </w:r>
      <w:r w:rsidR="00E079F4" w:rsidRPr="00383ECB">
        <w:rPr>
          <w:rFonts w:ascii="Times New Roman" w:hAnsi="Times New Roman" w:cs="Times New Roman"/>
          <w:sz w:val="24"/>
          <w:szCs w:val="24"/>
        </w:rPr>
        <w:t xml:space="preserve"> Respondent.</w:t>
      </w:r>
    </w:p>
    <w:p w:rsidR="00E079F4" w:rsidRPr="00383ECB" w:rsidRDefault="00E079F4" w:rsidP="00383ECB">
      <w:pPr>
        <w:pStyle w:val="ListParagraph"/>
        <w:numPr>
          <w:ilvl w:val="0"/>
          <w:numId w:val="1"/>
        </w:numPr>
        <w:spacing w:line="360" w:lineRule="auto"/>
        <w:jc w:val="both"/>
        <w:rPr>
          <w:rFonts w:ascii="Times New Roman" w:hAnsi="Times New Roman" w:cs="Times New Roman"/>
          <w:sz w:val="24"/>
          <w:szCs w:val="24"/>
        </w:rPr>
      </w:pPr>
      <w:r w:rsidRPr="00383ECB">
        <w:rPr>
          <w:rFonts w:ascii="Times New Roman" w:hAnsi="Times New Roman" w:cs="Times New Roman"/>
          <w:sz w:val="24"/>
          <w:szCs w:val="24"/>
        </w:rPr>
        <w:t>That the Application has merit with high chances of success.</w:t>
      </w:r>
    </w:p>
    <w:p w:rsidR="00E079F4" w:rsidRPr="00383ECB" w:rsidRDefault="00E079F4" w:rsidP="00383ECB">
      <w:pPr>
        <w:pStyle w:val="ListParagraph"/>
        <w:numPr>
          <w:ilvl w:val="0"/>
          <w:numId w:val="1"/>
        </w:numPr>
        <w:spacing w:line="360" w:lineRule="auto"/>
        <w:jc w:val="both"/>
        <w:rPr>
          <w:rFonts w:ascii="Times New Roman" w:hAnsi="Times New Roman" w:cs="Times New Roman"/>
          <w:sz w:val="24"/>
          <w:szCs w:val="24"/>
        </w:rPr>
      </w:pPr>
      <w:r w:rsidRPr="00383ECB">
        <w:rPr>
          <w:rFonts w:ascii="Times New Roman" w:hAnsi="Times New Roman" w:cs="Times New Roman"/>
          <w:sz w:val="24"/>
          <w:szCs w:val="24"/>
        </w:rPr>
        <w:t>That this Application has been brought without undue delay.</w:t>
      </w:r>
    </w:p>
    <w:p w:rsidR="00E079F4" w:rsidRPr="00383ECB" w:rsidRDefault="00E079F4" w:rsidP="00383ECB">
      <w:pPr>
        <w:pStyle w:val="ListParagraph"/>
        <w:numPr>
          <w:ilvl w:val="0"/>
          <w:numId w:val="1"/>
        </w:numPr>
        <w:spacing w:line="360" w:lineRule="auto"/>
        <w:jc w:val="both"/>
        <w:rPr>
          <w:rFonts w:ascii="Times New Roman" w:hAnsi="Times New Roman" w:cs="Times New Roman"/>
          <w:sz w:val="24"/>
          <w:szCs w:val="24"/>
        </w:rPr>
      </w:pPr>
      <w:r w:rsidRPr="00383ECB">
        <w:rPr>
          <w:rFonts w:ascii="Times New Roman" w:hAnsi="Times New Roman" w:cs="Times New Roman"/>
          <w:sz w:val="24"/>
          <w:szCs w:val="24"/>
        </w:rPr>
        <w:t>That it is only fair, just and equitable and in the interest of justice that this application be allowed.</w:t>
      </w:r>
    </w:p>
    <w:p w:rsidR="003746DD" w:rsidRPr="00383ECB" w:rsidRDefault="003746DD" w:rsidP="00383ECB">
      <w:pPr>
        <w:spacing w:line="360" w:lineRule="auto"/>
        <w:jc w:val="both"/>
        <w:rPr>
          <w:rFonts w:ascii="Times New Roman" w:hAnsi="Times New Roman" w:cs="Times New Roman"/>
          <w:sz w:val="24"/>
          <w:szCs w:val="24"/>
        </w:rPr>
      </w:pPr>
    </w:p>
    <w:p w:rsidR="00750F54" w:rsidRPr="00383ECB" w:rsidRDefault="001B2CE8" w:rsidP="00383ECB">
      <w:pPr>
        <w:spacing w:line="360" w:lineRule="auto"/>
        <w:jc w:val="both"/>
        <w:rPr>
          <w:rFonts w:ascii="Times New Roman" w:hAnsi="Times New Roman" w:cs="Times New Roman"/>
          <w:sz w:val="24"/>
          <w:szCs w:val="24"/>
        </w:rPr>
      </w:pPr>
      <w:r w:rsidRPr="00383ECB">
        <w:rPr>
          <w:rFonts w:ascii="Times New Roman" w:hAnsi="Times New Roman" w:cs="Times New Roman"/>
          <w:sz w:val="24"/>
          <w:szCs w:val="24"/>
        </w:rPr>
        <w:t>The Applicati</w:t>
      </w:r>
      <w:r w:rsidR="00667F11" w:rsidRPr="00383ECB">
        <w:rPr>
          <w:rFonts w:ascii="Times New Roman" w:hAnsi="Times New Roman" w:cs="Times New Roman"/>
          <w:sz w:val="24"/>
          <w:szCs w:val="24"/>
        </w:rPr>
        <w:t xml:space="preserve">on is opposed by the affidavit </w:t>
      </w:r>
      <w:r w:rsidRPr="00383ECB">
        <w:rPr>
          <w:rFonts w:ascii="Times New Roman" w:hAnsi="Times New Roman" w:cs="Times New Roman"/>
          <w:sz w:val="24"/>
          <w:szCs w:val="24"/>
        </w:rPr>
        <w:t>in reply sworn by the</w:t>
      </w:r>
      <w:r w:rsidR="00667F11" w:rsidRPr="00383ECB">
        <w:rPr>
          <w:rFonts w:ascii="Times New Roman" w:hAnsi="Times New Roman" w:cs="Times New Roman"/>
          <w:sz w:val="24"/>
          <w:szCs w:val="24"/>
        </w:rPr>
        <w:t xml:space="preserve"> </w:t>
      </w:r>
      <w:r w:rsidRPr="00383ECB">
        <w:rPr>
          <w:rFonts w:ascii="Times New Roman" w:hAnsi="Times New Roman" w:cs="Times New Roman"/>
          <w:sz w:val="24"/>
          <w:szCs w:val="24"/>
        </w:rPr>
        <w:t>2</w:t>
      </w:r>
      <w:r w:rsidRPr="00383ECB">
        <w:rPr>
          <w:rFonts w:ascii="Times New Roman" w:hAnsi="Times New Roman" w:cs="Times New Roman"/>
          <w:sz w:val="24"/>
          <w:szCs w:val="24"/>
          <w:vertAlign w:val="superscript"/>
        </w:rPr>
        <w:t>nd</w:t>
      </w:r>
      <w:r w:rsidR="00667F11" w:rsidRPr="00383ECB">
        <w:rPr>
          <w:rFonts w:ascii="Times New Roman" w:hAnsi="Times New Roman" w:cs="Times New Roman"/>
          <w:sz w:val="24"/>
          <w:szCs w:val="24"/>
        </w:rPr>
        <w:t xml:space="preserve"> Respondent</w:t>
      </w:r>
      <w:r w:rsidRPr="00383ECB">
        <w:rPr>
          <w:rFonts w:ascii="Times New Roman" w:hAnsi="Times New Roman" w:cs="Times New Roman"/>
          <w:sz w:val="24"/>
          <w:szCs w:val="24"/>
        </w:rPr>
        <w:t>.</w:t>
      </w:r>
      <w:r w:rsidR="00667F11" w:rsidRPr="00383ECB">
        <w:rPr>
          <w:rFonts w:ascii="Times New Roman" w:hAnsi="Times New Roman" w:cs="Times New Roman"/>
          <w:sz w:val="24"/>
          <w:szCs w:val="24"/>
        </w:rPr>
        <w:t xml:space="preserve"> The 1</w:t>
      </w:r>
      <w:r w:rsidR="00667F11" w:rsidRPr="00383ECB">
        <w:rPr>
          <w:rFonts w:ascii="Times New Roman" w:hAnsi="Times New Roman" w:cs="Times New Roman"/>
          <w:sz w:val="24"/>
          <w:szCs w:val="24"/>
          <w:vertAlign w:val="superscript"/>
        </w:rPr>
        <w:t>st</w:t>
      </w:r>
      <w:r w:rsidR="00667F11" w:rsidRPr="00383ECB">
        <w:rPr>
          <w:rFonts w:ascii="Times New Roman" w:hAnsi="Times New Roman" w:cs="Times New Roman"/>
          <w:sz w:val="24"/>
          <w:szCs w:val="24"/>
        </w:rPr>
        <w:t xml:space="preserve"> Respondent did not oppose the Application. </w:t>
      </w:r>
    </w:p>
    <w:p w:rsidR="00641F72" w:rsidRPr="00383ECB" w:rsidRDefault="00750F54" w:rsidP="00383ECB">
      <w:pPr>
        <w:spacing w:line="360" w:lineRule="auto"/>
        <w:jc w:val="both"/>
        <w:rPr>
          <w:rFonts w:ascii="Times New Roman" w:hAnsi="Times New Roman" w:cs="Times New Roman"/>
          <w:sz w:val="24"/>
          <w:szCs w:val="24"/>
        </w:rPr>
      </w:pPr>
      <w:r w:rsidRPr="00383ECB">
        <w:rPr>
          <w:rFonts w:ascii="Times New Roman" w:hAnsi="Times New Roman" w:cs="Times New Roman"/>
          <w:sz w:val="24"/>
          <w:szCs w:val="24"/>
        </w:rPr>
        <w:t>Mr. Mutalya</w:t>
      </w:r>
      <w:r w:rsidR="00641F72" w:rsidRPr="00383ECB">
        <w:rPr>
          <w:rFonts w:ascii="Times New Roman" w:hAnsi="Times New Roman" w:cs="Times New Roman"/>
          <w:sz w:val="24"/>
          <w:szCs w:val="24"/>
        </w:rPr>
        <w:t xml:space="preserve"> </w:t>
      </w:r>
      <w:r w:rsidR="003746DD" w:rsidRPr="00383ECB">
        <w:rPr>
          <w:rFonts w:ascii="Times New Roman" w:hAnsi="Times New Roman" w:cs="Times New Roman"/>
          <w:sz w:val="24"/>
          <w:szCs w:val="24"/>
        </w:rPr>
        <w:t>Ronald</w:t>
      </w:r>
      <w:r w:rsidRPr="00383ECB">
        <w:rPr>
          <w:rFonts w:ascii="Times New Roman" w:hAnsi="Times New Roman" w:cs="Times New Roman"/>
          <w:sz w:val="24"/>
          <w:szCs w:val="24"/>
        </w:rPr>
        <w:t xml:space="preserve"> for the Applicant submitted that the Applicant was not a party to any contract or agreement between the 1</w:t>
      </w:r>
      <w:r w:rsidRPr="00383ECB">
        <w:rPr>
          <w:rFonts w:ascii="Times New Roman" w:hAnsi="Times New Roman" w:cs="Times New Roman"/>
          <w:sz w:val="24"/>
          <w:szCs w:val="24"/>
          <w:vertAlign w:val="superscript"/>
        </w:rPr>
        <w:t>st</w:t>
      </w:r>
      <w:r w:rsidRPr="00383ECB">
        <w:rPr>
          <w:rFonts w:ascii="Times New Roman" w:hAnsi="Times New Roman" w:cs="Times New Roman"/>
          <w:sz w:val="24"/>
          <w:szCs w:val="24"/>
        </w:rPr>
        <w:t xml:space="preserve"> and the 2</w:t>
      </w:r>
      <w:r w:rsidRPr="00383ECB">
        <w:rPr>
          <w:rFonts w:ascii="Times New Roman" w:hAnsi="Times New Roman" w:cs="Times New Roman"/>
          <w:sz w:val="24"/>
          <w:szCs w:val="24"/>
          <w:vertAlign w:val="superscript"/>
        </w:rPr>
        <w:t>nd</w:t>
      </w:r>
      <w:r w:rsidRPr="00383ECB">
        <w:rPr>
          <w:rFonts w:ascii="Times New Roman" w:hAnsi="Times New Roman" w:cs="Times New Roman"/>
          <w:sz w:val="24"/>
          <w:szCs w:val="24"/>
        </w:rPr>
        <w:t xml:space="preserve"> Respondents and neither is he a party to the case. That the consent was signed through misrepresentation </w:t>
      </w:r>
      <w:r w:rsidR="00641F72" w:rsidRPr="00383ECB">
        <w:rPr>
          <w:rFonts w:ascii="Times New Roman" w:hAnsi="Times New Roman" w:cs="Times New Roman"/>
          <w:sz w:val="24"/>
          <w:szCs w:val="24"/>
        </w:rPr>
        <w:t>and since the 1</w:t>
      </w:r>
      <w:r w:rsidR="00641F72" w:rsidRPr="00383ECB">
        <w:rPr>
          <w:rFonts w:ascii="Times New Roman" w:hAnsi="Times New Roman" w:cs="Times New Roman"/>
          <w:sz w:val="24"/>
          <w:szCs w:val="24"/>
          <w:vertAlign w:val="superscript"/>
        </w:rPr>
        <w:t>st</w:t>
      </w:r>
      <w:r w:rsidR="00641F72" w:rsidRPr="00383ECB">
        <w:rPr>
          <w:rFonts w:ascii="Times New Roman" w:hAnsi="Times New Roman" w:cs="Times New Roman"/>
          <w:sz w:val="24"/>
          <w:szCs w:val="24"/>
        </w:rPr>
        <w:t xml:space="preserve"> the Respondent is not on the run let the Applicant be discharged as the guarantor. </w:t>
      </w:r>
    </w:p>
    <w:p w:rsidR="00A62580" w:rsidRPr="00383ECB" w:rsidRDefault="00641F72" w:rsidP="00383ECB">
      <w:pPr>
        <w:spacing w:line="360" w:lineRule="auto"/>
        <w:jc w:val="both"/>
        <w:rPr>
          <w:rFonts w:ascii="Times New Roman" w:hAnsi="Times New Roman" w:cs="Times New Roman"/>
          <w:sz w:val="24"/>
          <w:szCs w:val="24"/>
        </w:rPr>
      </w:pPr>
      <w:r w:rsidRPr="00383ECB">
        <w:rPr>
          <w:rFonts w:ascii="Times New Roman" w:hAnsi="Times New Roman" w:cs="Times New Roman"/>
          <w:sz w:val="24"/>
          <w:szCs w:val="24"/>
        </w:rPr>
        <w:t>Mr. James Ahabwe for the 2</w:t>
      </w:r>
      <w:r w:rsidRPr="00383ECB">
        <w:rPr>
          <w:rFonts w:ascii="Times New Roman" w:hAnsi="Times New Roman" w:cs="Times New Roman"/>
          <w:sz w:val="24"/>
          <w:szCs w:val="24"/>
          <w:vertAlign w:val="superscript"/>
        </w:rPr>
        <w:t>nd</w:t>
      </w:r>
      <w:r w:rsidRPr="00383ECB">
        <w:rPr>
          <w:rFonts w:ascii="Times New Roman" w:hAnsi="Times New Roman" w:cs="Times New Roman"/>
          <w:sz w:val="24"/>
          <w:szCs w:val="24"/>
        </w:rPr>
        <w:t xml:space="preserve"> Respondent </w:t>
      </w:r>
      <w:r w:rsidR="0021126B" w:rsidRPr="00383ECB">
        <w:rPr>
          <w:rFonts w:ascii="Times New Roman" w:hAnsi="Times New Roman" w:cs="Times New Roman"/>
          <w:sz w:val="24"/>
          <w:szCs w:val="24"/>
        </w:rPr>
        <w:t xml:space="preserve">on the other hand </w:t>
      </w:r>
      <w:r w:rsidRPr="00383ECB">
        <w:rPr>
          <w:rFonts w:ascii="Times New Roman" w:hAnsi="Times New Roman" w:cs="Times New Roman"/>
          <w:sz w:val="24"/>
          <w:szCs w:val="24"/>
        </w:rPr>
        <w:t>submitted that</w:t>
      </w:r>
      <w:r w:rsidR="00AF548E" w:rsidRPr="00383ECB">
        <w:rPr>
          <w:rFonts w:ascii="Times New Roman" w:hAnsi="Times New Roman" w:cs="Times New Roman"/>
          <w:sz w:val="24"/>
          <w:szCs w:val="24"/>
        </w:rPr>
        <w:t xml:space="preserve"> the Application is an abuse of Court process and is Res-Judicata. That there was a consent and the Applicant signed </w:t>
      </w:r>
      <w:r w:rsidR="00A62580" w:rsidRPr="00383ECB">
        <w:rPr>
          <w:rFonts w:ascii="Times New Roman" w:hAnsi="Times New Roman" w:cs="Times New Roman"/>
          <w:sz w:val="24"/>
          <w:szCs w:val="24"/>
        </w:rPr>
        <w:t xml:space="preserve">where he guaranteed payment and that was how the judgment debtor was released hence he cannot run away from responsibility. Reference was made to </w:t>
      </w:r>
      <w:r w:rsidR="00A62580" w:rsidRPr="00383ECB">
        <w:rPr>
          <w:rFonts w:ascii="Times New Roman" w:hAnsi="Times New Roman" w:cs="Times New Roman"/>
          <w:b/>
          <w:sz w:val="24"/>
          <w:szCs w:val="24"/>
        </w:rPr>
        <w:t>Section 71</w:t>
      </w:r>
      <w:r w:rsidR="00A62580" w:rsidRPr="00383ECB">
        <w:rPr>
          <w:rFonts w:ascii="Times New Roman" w:hAnsi="Times New Roman" w:cs="Times New Roman"/>
          <w:sz w:val="24"/>
          <w:szCs w:val="24"/>
        </w:rPr>
        <w:t xml:space="preserve"> of the Contracts Act of 2010 and that the Applicant stands in the shoes of the judgment debtor, where when the principal debtor, defaulted, then guarantor assumed liability.</w:t>
      </w:r>
    </w:p>
    <w:p w:rsidR="00797807" w:rsidRPr="00383ECB" w:rsidRDefault="00A62580" w:rsidP="00383ECB">
      <w:pPr>
        <w:spacing w:line="360" w:lineRule="auto"/>
        <w:jc w:val="both"/>
        <w:rPr>
          <w:rFonts w:ascii="Times New Roman" w:hAnsi="Times New Roman" w:cs="Times New Roman"/>
          <w:sz w:val="24"/>
          <w:szCs w:val="24"/>
        </w:rPr>
      </w:pPr>
      <w:r w:rsidRPr="00383ECB">
        <w:rPr>
          <w:rFonts w:ascii="Times New Roman" w:hAnsi="Times New Roman" w:cs="Times New Roman"/>
          <w:sz w:val="24"/>
          <w:szCs w:val="24"/>
        </w:rPr>
        <w:t xml:space="preserve">Secondly, that </w:t>
      </w:r>
      <w:r w:rsidR="0018022E" w:rsidRPr="00383ECB">
        <w:rPr>
          <w:rFonts w:ascii="Times New Roman" w:hAnsi="Times New Roman" w:cs="Times New Roman"/>
          <w:sz w:val="24"/>
          <w:szCs w:val="24"/>
        </w:rPr>
        <w:t xml:space="preserve">a warrant of arrest was executed, the guarantor was arrested and imprisoned. There is a difference between a guarantor and a surety. </w:t>
      </w:r>
      <w:r w:rsidR="00797807" w:rsidRPr="00383ECB">
        <w:rPr>
          <w:rFonts w:ascii="Times New Roman" w:hAnsi="Times New Roman" w:cs="Times New Roman"/>
          <w:sz w:val="24"/>
          <w:szCs w:val="24"/>
        </w:rPr>
        <w:t>He added that the judgment debtor did not oppose the application and is willing to give property as security.</w:t>
      </w:r>
    </w:p>
    <w:p w:rsidR="00D94C67" w:rsidRPr="00383ECB" w:rsidRDefault="00797807" w:rsidP="00383ECB">
      <w:pPr>
        <w:spacing w:line="360" w:lineRule="auto"/>
        <w:jc w:val="both"/>
        <w:rPr>
          <w:rFonts w:ascii="Times New Roman" w:hAnsi="Times New Roman" w:cs="Times New Roman"/>
          <w:sz w:val="24"/>
          <w:szCs w:val="24"/>
        </w:rPr>
      </w:pPr>
      <w:r w:rsidRPr="00383ECB">
        <w:rPr>
          <w:rFonts w:ascii="Times New Roman" w:hAnsi="Times New Roman" w:cs="Times New Roman"/>
          <w:sz w:val="24"/>
          <w:szCs w:val="24"/>
        </w:rPr>
        <w:t xml:space="preserve">In rejoinder Mr. Mutalya Ronald submitted that the matter is not Res-judicata and the Applicant has never been a party to a suit that was concluded and the consent was void under </w:t>
      </w:r>
      <w:r w:rsidRPr="00383ECB">
        <w:rPr>
          <w:rFonts w:ascii="Times New Roman" w:hAnsi="Times New Roman" w:cs="Times New Roman"/>
          <w:b/>
          <w:sz w:val="24"/>
          <w:szCs w:val="24"/>
        </w:rPr>
        <w:t>Section 83</w:t>
      </w:r>
      <w:r w:rsidRPr="00383ECB">
        <w:rPr>
          <w:rFonts w:ascii="Times New Roman" w:hAnsi="Times New Roman" w:cs="Times New Roman"/>
          <w:sz w:val="24"/>
          <w:szCs w:val="24"/>
        </w:rPr>
        <w:t xml:space="preserve"> of the Contracts Act.   </w:t>
      </w:r>
      <w:r w:rsidR="00A62580" w:rsidRPr="00383ECB">
        <w:rPr>
          <w:rFonts w:ascii="Times New Roman" w:hAnsi="Times New Roman" w:cs="Times New Roman"/>
          <w:sz w:val="24"/>
          <w:szCs w:val="24"/>
        </w:rPr>
        <w:t xml:space="preserve"> </w:t>
      </w:r>
      <w:r w:rsidR="00AF548E" w:rsidRPr="00383ECB">
        <w:rPr>
          <w:rFonts w:ascii="Times New Roman" w:hAnsi="Times New Roman" w:cs="Times New Roman"/>
          <w:sz w:val="24"/>
          <w:szCs w:val="24"/>
        </w:rPr>
        <w:t xml:space="preserve"> </w:t>
      </w:r>
      <w:r w:rsidR="0068538A" w:rsidRPr="00383ECB">
        <w:rPr>
          <w:rFonts w:ascii="Times New Roman" w:hAnsi="Times New Roman" w:cs="Times New Roman"/>
          <w:sz w:val="24"/>
          <w:szCs w:val="24"/>
        </w:rPr>
        <w:t xml:space="preserve">  </w:t>
      </w:r>
      <w:r w:rsidR="00E0792D" w:rsidRPr="00383ECB">
        <w:rPr>
          <w:rFonts w:ascii="Times New Roman" w:hAnsi="Times New Roman" w:cs="Times New Roman"/>
          <w:sz w:val="24"/>
          <w:szCs w:val="24"/>
        </w:rPr>
        <w:t xml:space="preserve"> </w:t>
      </w:r>
      <w:r w:rsidR="00963E88" w:rsidRPr="00383ECB">
        <w:rPr>
          <w:rFonts w:ascii="Times New Roman" w:hAnsi="Times New Roman" w:cs="Times New Roman"/>
          <w:sz w:val="24"/>
          <w:szCs w:val="24"/>
        </w:rPr>
        <w:t xml:space="preserve"> </w:t>
      </w:r>
    </w:p>
    <w:p w:rsidR="00BD47E6" w:rsidRPr="00383ECB" w:rsidRDefault="00D94C67" w:rsidP="00383ECB">
      <w:pPr>
        <w:spacing w:line="360" w:lineRule="auto"/>
        <w:jc w:val="both"/>
        <w:rPr>
          <w:rFonts w:ascii="Times New Roman" w:hAnsi="Times New Roman" w:cs="Times New Roman"/>
          <w:sz w:val="24"/>
          <w:szCs w:val="24"/>
        </w:rPr>
      </w:pPr>
      <w:r w:rsidRPr="00383ECB">
        <w:rPr>
          <w:rFonts w:ascii="Times New Roman" w:hAnsi="Times New Roman" w:cs="Times New Roman"/>
          <w:sz w:val="24"/>
          <w:szCs w:val="24"/>
        </w:rPr>
        <w:t>I have considered the submissions on both sides in this Application. Mr. James Ahabwe for the 2</w:t>
      </w:r>
      <w:r w:rsidRPr="00383ECB">
        <w:rPr>
          <w:rFonts w:ascii="Times New Roman" w:hAnsi="Times New Roman" w:cs="Times New Roman"/>
          <w:sz w:val="24"/>
          <w:szCs w:val="24"/>
          <w:vertAlign w:val="superscript"/>
        </w:rPr>
        <w:t>nd</w:t>
      </w:r>
      <w:r w:rsidRPr="00383ECB">
        <w:rPr>
          <w:rFonts w:ascii="Times New Roman" w:hAnsi="Times New Roman" w:cs="Times New Roman"/>
          <w:sz w:val="24"/>
          <w:szCs w:val="24"/>
        </w:rPr>
        <w:t xml:space="preserve"> Respondent argued that this matter is Res Judicata because the warrant of arrest was executed and guarantor already arrested and imprisoned. With due respect, I reject this line of thought because the Applicant Hon. Gafabusa Richard Muhumuza was neither a party to the contract giving rise to the cause of action between Sunday Robert and Kenneth. He was not even a party to the Civil Suit No. 17 of 2016 and so the principle of Res Judicata cannot come in at all. The other consideration is that Sunday Robert, who was the Defendant and judgment debtor is around. He is not on the run and so let him carry his own cross. His property for example can be attached and sold. The duty of the guarantor is to be </w:t>
      </w:r>
      <w:r w:rsidR="00BD47E6" w:rsidRPr="00383ECB">
        <w:rPr>
          <w:rFonts w:ascii="Times New Roman" w:hAnsi="Times New Roman" w:cs="Times New Roman"/>
          <w:sz w:val="24"/>
          <w:szCs w:val="24"/>
        </w:rPr>
        <w:t xml:space="preserve">on the bumper of the Judgment debtor so that he is around and pays. It is not his duty to pay for what he was not involved in. </w:t>
      </w:r>
    </w:p>
    <w:p w:rsidR="00BD47E6" w:rsidRPr="00383ECB" w:rsidRDefault="00BD47E6" w:rsidP="00383ECB">
      <w:pPr>
        <w:spacing w:line="360" w:lineRule="auto"/>
        <w:jc w:val="both"/>
        <w:rPr>
          <w:rFonts w:ascii="Times New Roman" w:hAnsi="Times New Roman" w:cs="Times New Roman"/>
          <w:sz w:val="24"/>
          <w:szCs w:val="24"/>
        </w:rPr>
      </w:pPr>
      <w:r w:rsidRPr="00383ECB">
        <w:rPr>
          <w:rFonts w:ascii="Times New Roman" w:hAnsi="Times New Roman" w:cs="Times New Roman"/>
          <w:sz w:val="24"/>
          <w:szCs w:val="24"/>
        </w:rPr>
        <w:lastRenderedPageBreak/>
        <w:t xml:space="preserve">In the premises, and without further ado, </w:t>
      </w:r>
      <w:r w:rsidRPr="00383ECB">
        <w:rPr>
          <w:rFonts w:ascii="Times New Roman" w:hAnsi="Times New Roman" w:cs="Times New Roman"/>
          <w:sz w:val="24"/>
          <w:szCs w:val="24"/>
        </w:rPr>
        <w:tab/>
        <w:t>I do hereby allow this application and discharge the Applicant from being a guarantor. The warrant of arrest against the Applicant was erroneously issued by the Assistant Registrar. The same is accordingly set aside and the Applicant can not only be released from prison, but also discharged from any liability.</w:t>
      </w:r>
    </w:p>
    <w:p w:rsidR="00BD47E6" w:rsidRPr="00383ECB" w:rsidRDefault="00BD47E6" w:rsidP="00383ECB">
      <w:pPr>
        <w:spacing w:line="360" w:lineRule="auto"/>
        <w:jc w:val="both"/>
        <w:rPr>
          <w:rFonts w:ascii="Times New Roman" w:hAnsi="Times New Roman" w:cs="Times New Roman"/>
          <w:sz w:val="24"/>
          <w:szCs w:val="24"/>
        </w:rPr>
      </w:pPr>
    </w:p>
    <w:p w:rsidR="00BD47E6" w:rsidRPr="00383ECB" w:rsidRDefault="00BD47E6" w:rsidP="00383ECB">
      <w:pPr>
        <w:spacing w:line="360" w:lineRule="auto"/>
        <w:jc w:val="both"/>
        <w:rPr>
          <w:rFonts w:ascii="Times New Roman" w:hAnsi="Times New Roman" w:cs="Times New Roman"/>
          <w:sz w:val="24"/>
          <w:szCs w:val="24"/>
        </w:rPr>
      </w:pPr>
    </w:p>
    <w:p w:rsidR="00F31591" w:rsidRPr="00383ECB" w:rsidRDefault="00BD47E6" w:rsidP="00383ECB">
      <w:pPr>
        <w:spacing w:line="360" w:lineRule="auto"/>
        <w:jc w:val="both"/>
        <w:rPr>
          <w:rFonts w:ascii="Times New Roman" w:hAnsi="Times New Roman" w:cs="Times New Roman"/>
          <w:b/>
          <w:sz w:val="24"/>
          <w:szCs w:val="24"/>
        </w:rPr>
      </w:pPr>
      <w:r w:rsidRPr="00383ECB">
        <w:rPr>
          <w:rFonts w:ascii="Times New Roman" w:hAnsi="Times New Roman" w:cs="Times New Roman"/>
          <w:sz w:val="24"/>
          <w:szCs w:val="24"/>
        </w:rPr>
        <w:t>.....</w:t>
      </w:r>
      <w:r w:rsidRPr="00383ECB">
        <w:rPr>
          <w:rFonts w:ascii="Times New Roman" w:hAnsi="Times New Roman" w:cs="Times New Roman"/>
          <w:b/>
          <w:sz w:val="24"/>
          <w:szCs w:val="24"/>
        </w:rPr>
        <w:t>.................................</w:t>
      </w:r>
    </w:p>
    <w:p w:rsidR="00BD47E6" w:rsidRPr="00383ECB" w:rsidRDefault="00BD47E6" w:rsidP="00383ECB">
      <w:pPr>
        <w:spacing w:line="360" w:lineRule="auto"/>
        <w:jc w:val="both"/>
        <w:rPr>
          <w:rFonts w:ascii="Times New Roman" w:hAnsi="Times New Roman" w:cs="Times New Roman"/>
          <w:b/>
          <w:sz w:val="24"/>
          <w:szCs w:val="24"/>
        </w:rPr>
      </w:pPr>
      <w:r w:rsidRPr="00383ECB">
        <w:rPr>
          <w:rFonts w:ascii="Times New Roman" w:hAnsi="Times New Roman" w:cs="Times New Roman"/>
          <w:b/>
          <w:sz w:val="24"/>
          <w:szCs w:val="24"/>
        </w:rPr>
        <w:t>WILSON MASALU MUSENE</w:t>
      </w:r>
    </w:p>
    <w:p w:rsidR="00BD47E6" w:rsidRPr="00383ECB" w:rsidRDefault="00BD47E6" w:rsidP="00383ECB">
      <w:pPr>
        <w:spacing w:line="360" w:lineRule="auto"/>
        <w:jc w:val="both"/>
        <w:rPr>
          <w:rFonts w:ascii="Times New Roman" w:hAnsi="Times New Roman" w:cs="Times New Roman"/>
          <w:b/>
          <w:sz w:val="24"/>
          <w:szCs w:val="24"/>
        </w:rPr>
      </w:pPr>
      <w:r w:rsidRPr="00383ECB">
        <w:rPr>
          <w:rFonts w:ascii="Times New Roman" w:hAnsi="Times New Roman" w:cs="Times New Roman"/>
          <w:b/>
          <w:sz w:val="24"/>
          <w:szCs w:val="24"/>
        </w:rPr>
        <w:t>JUDGE</w:t>
      </w:r>
    </w:p>
    <w:p w:rsidR="00BD47E6" w:rsidRPr="00383ECB" w:rsidRDefault="00BD47E6" w:rsidP="00383ECB">
      <w:pPr>
        <w:spacing w:line="360" w:lineRule="auto"/>
        <w:jc w:val="both"/>
        <w:rPr>
          <w:rFonts w:ascii="Times New Roman" w:hAnsi="Times New Roman" w:cs="Times New Roman"/>
          <w:b/>
          <w:sz w:val="24"/>
          <w:szCs w:val="24"/>
        </w:rPr>
      </w:pPr>
      <w:r w:rsidRPr="00383ECB">
        <w:rPr>
          <w:rFonts w:ascii="Times New Roman" w:hAnsi="Times New Roman" w:cs="Times New Roman"/>
          <w:b/>
          <w:sz w:val="24"/>
          <w:szCs w:val="24"/>
        </w:rPr>
        <w:t>02/10/2019</w:t>
      </w:r>
    </w:p>
    <w:sectPr w:rsidR="00BD47E6" w:rsidRPr="00383ECB" w:rsidSect="00F31591">
      <w:footerReference w:type="default" r:id="rId8"/>
      <w:pgSz w:w="11906" w:h="16838"/>
      <w:pgMar w:top="1440" w:right="1440" w:bottom="1440" w:left="1440" w:header="709" w:footer="709" w:gutter="0"/>
      <w:lnNumType w:countBy="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6C9" w:rsidRDefault="005166C9" w:rsidP="00F31591">
      <w:pPr>
        <w:spacing w:after="0" w:line="240" w:lineRule="auto"/>
      </w:pPr>
      <w:r>
        <w:separator/>
      </w:r>
    </w:p>
  </w:endnote>
  <w:endnote w:type="continuationSeparator" w:id="0">
    <w:p w:rsidR="005166C9" w:rsidRDefault="005166C9" w:rsidP="00F31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5532"/>
      <w:docPartObj>
        <w:docPartGallery w:val="Page Numbers (Bottom of Page)"/>
        <w:docPartUnique/>
      </w:docPartObj>
    </w:sdtPr>
    <w:sdtEndPr/>
    <w:sdtContent>
      <w:p w:rsidR="00797807" w:rsidRDefault="005166C9">
        <w:pPr>
          <w:pStyle w:val="Footer"/>
          <w:jc w:val="center"/>
        </w:pPr>
        <w:r>
          <w:fldChar w:fldCharType="begin"/>
        </w:r>
        <w:r>
          <w:instrText xml:space="preserve"> PAGE   \* MERGEFORMAT </w:instrText>
        </w:r>
        <w:r>
          <w:fldChar w:fldCharType="separate"/>
        </w:r>
        <w:r w:rsidR="00383ECB">
          <w:rPr>
            <w:noProof/>
          </w:rPr>
          <w:t>2</w:t>
        </w:r>
        <w:r>
          <w:rPr>
            <w:noProof/>
          </w:rPr>
          <w:fldChar w:fldCharType="end"/>
        </w:r>
      </w:p>
    </w:sdtContent>
  </w:sdt>
  <w:p w:rsidR="00797807" w:rsidRDefault="007978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6C9" w:rsidRDefault="005166C9" w:rsidP="00F31591">
      <w:pPr>
        <w:spacing w:after="0" w:line="240" w:lineRule="auto"/>
      </w:pPr>
      <w:r>
        <w:separator/>
      </w:r>
    </w:p>
  </w:footnote>
  <w:footnote w:type="continuationSeparator" w:id="0">
    <w:p w:rsidR="005166C9" w:rsidRDefault="005166C9" w:rsidP="00F315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091905"/>
    <w:multiLevelType w:val="hybridMultilevel"/>
    <w:tmpl w:val="4E2EC84A"/>
    <w:lvl w:ilvl="0" w:tplc="611E30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9D2"/>
    <w:rsid w:val="0018022E"/>
    <w:rsid w:val="001B2CE8"/>
    <w:rsid w:val="0021126B"/>
    <w:rsid w:val="003746DD"/>
    <w:rsid w:val="00383ECB"/>
    <w:rsid w:val="00384BED"/>
    <w:rsid w:val="004118EE"/>
    <w:rsid w:val="005166C9"/>
    <w:rsid w:val="0053489A"/>
    <w:rsid w:val="00641F72"/>
    <w:rsid w:val="00667F11"/>
    <w:rsid w:val="0068538A"/>
    <w:rsid w:val="00721B01"/>
    <w:rsid w:val="00750F54"/>
    <w:rsid w:val="00797807"/>
    <w:rsid w:val="00963E88"/>
    <w:rsid w:val="00A62580"/>
    <w:rsid w:val="00AF548E"/>
    <w:rsid w:val="00BD47E6"/>
    <w:rsid w:val="00D94C67"/>
    <w:rsid w:val="00E0792D"/>
    <w:rsid w:val="00E079F4"/>
    <w:rsid w:val="00E439D2"/>
    <w:rsid w:val="00E97268"/>
    <w:rsid w:val="00F31591"/>
    <w:rsid w:val="00FB30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3159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31591"/>
  </w:style>
  <w:style w:type="paragraph" w:styleId="Footer">
    <w:name w:val="footer"/>
    <w:basedOn w:val="Normal"/>
    <w:link w:val="FooterChar"/>
    <w:uiPriority w:val="99"/>
    <w:unhideWhenUsed/>
    <w:rsid w:val="00F315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1591"/>
  </w:style>
  <w:style w:type="character" w:styleId="LineNumber">
    <w:name w:val="line number"/>
    <w:basedOn w:val="DefaultParagraphFont"/>
    <w:uiPriority w:val="99"/>
    <w:semiHidden/>
    <w:unhideWhenUsed/>
    <w:rsid w:val="00F31591"/>
  </w:style>
  <w:style w:type="paragraph" w:styleId="ListParagraph">
    <w:name w:val="List Paragraph"/>
    <w:basedOn w:val="Normal"/>
    <w:uiPriority w:val="34"/>
    <w:qFormat/>
    <w:rsid w:val="00E079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3159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31591"/>
  </w:style>
  <w:style w:type="paragraph" w:styleId="Footer">
    <w:name w:val="footer"/>
    <w:basedOn w:val="Normal"/>
    <w:link w:val="FooterChar"/>
    <w:uiPriority w:val="99"/>
    <w:unhideWhenUsed/>
    <w:rsid w:val="00F315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1591"/>
  </w:style>
  <w:style w:type="character" w:styleId="LineNumber">
    <w:name w:val="line number"/>
    <w:basedOn w:val="DefaultParagraphFont"/>
    <w:uiPriority w:val="99"/>
    <w:semiHidden/>
    <w:unhideWhenUsed/>
    <w:rsid w:val="00F31591"/>
  </w:style>
  <w:style w:type="paragraph" w:styleId="ListParagraph">
    <w:name w:val="List Paragraph"/>
    <w:basedOn w:val="Normal"/>
    <w:uiPriority w:val="34"/>
    <w:qFormat/>
    <w:rsid w:val="00E079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student</cp:lastModifiedBy>
  <cp:revision>2</cp:revision>
  <dcterms:created xsi:type="dcterms:W3CDTF">2019-10-03T08:22:00Z</dcterms:created>
  <dcterms:modified xsi:type="dcterms:W3CDTF">2019-10-03T08:22:00Z</dcterms:modified>
</cp:coreProperties>
</file>